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3C" w:rsidRPr="00264ABE" w:rsidRDefault="000A04F6" w:rsidP="00990BAD">
      <w:pPr>
        <w:jc w:val="center"/>
        <w:rPr>
          <w:sz w:val="144"/>
          <w:szCs w:val="144"/>
          <w:lang w:val="en-US"/>
        </w:rPr>
      </w:pPr>
      <w:r w:rsidRPr="00264ABE">
        <w:rPr>
          <w:sz w:val="200"/>
          <w:szCs w:val="200"/>
          <w:lang w:val="en-US"/>
        </w:rPr>
        <w:t>TARA</w:t>
      </w:r>
      <w:r w:rsidRPr="00264ABE">
        <w:rPr>
          <w:sz w:val="200"/>
          <w:szCs w:val="200"/>
          <w:lang w:val="en-US"/>
        </w:rPr>
        <w:br/>
      </w:r>
      <w:bookmarkStart w:id="0" w:name="OLE_LINK1"/>
      <w:bookmarkStart w:id="1" w:name="OLE_LINK2"/>
      <w:r w:rsidR="001775CA" w:rsidRPr="00264ABE">
        <w:rPr>
          <w:sz w:val="144"/>
          <w:szCs w:val="144"/>
          <w:lang w:val="en-US"/>
        </w:rPr>
        <w:t xml:space="preserve">Transpersonal </w:t>
      </w:r>
      <w:proofErr w:type="spellStart"/>
      <w:r w:rsidR="001775CA" w:rsidRPr="00264ABE">
        <w:rPr>
          <w:sz w:val="144"/>
          <w:szCs w:val="144"/>
          <w:lang w:val="en-US"/>
        </w:rPr>
        <w:t>Astro-Rayological</w:t>
      </w:r>
      <w:proofErr w:type="spellEnd"/>
      <w:r w:rsidR="001775CA" w:rsidRPr="00264ABE">
        <w:rPr>
          <w:sz w:val="144"/>
          <w:szCs w:val="144"/>
          <w:lang w:val="en-US"/>
        </w:rPr>
        <w:t xml:space="preserve"> Analysis</w:t>
      </w:r>
      <w:bookmarkEnd w:id="0"/>
      <w:bookmarkEnd w:id="1"/>
    </w:p>
    <w:p w:rsidR="005B0F33" w:rsidRPr="00264ABE" w:rsidRDefault="00DA5C3C" w:rsidP="00990BAD">
      <w:pPr>
        <w:jc w:val="center"/>
        <w:rPr>
          <w:sz w:val="32"/>
          <w:szCs w:val="32"/>
          <w:lang w:val="en-US"/>
        </w:rPr>
      </w:pPr>
      <w:r w:rsidRPr="00264ABE">
        <w:rPr>
          <w:sz w:val="32"/>
          <w:szCs w:val="32"/>
          <w:lang w:val="en-US"/>
        </w:rPr>
        <w:t>Copyright (c) 2010-20</w:t>
      </w:r>
      <w:r w:rsidR="0012409F" w:rsidRPr="00264ABE">
        <w:rPr>
          <w:sz w:val="32"/>
          <w:szCs w:val="32"/>
          <w:lang w:val="en-US"/>
        </w:rPr>
        <w:t>20</w:t>
      </w:r>
      <w:r w:rsidRPr="00264ABE">
        <w:rPr>
          <w:sz w:val="32"/>
          <w:szCs w:val="32"/>
          <w:lang w:val="en-US"/>
        </w:rPr>
        <w:t xml:space="preserve"> by Michael Robbins and Rick Good. All Rights Reserved.</w:t>
      </w:r>
    </w:p>
    <w:p w:rsidR="00990BAD" w:rsidRPr="00264ABE" w:rsidRDefault="00990BAD">
      <w:pPr>
        <w:rPr>
          <w:rFonts w:ascii="Trebuchet MS" w:hAnsi="Trebuchet MS"/>
          <w:sz w:val="32"/>
          <w:szCs w:val="32"/>
          <w:lang w:val="en-US"/>
        </w:rPr>
      </w:pPr>
      <w:r w:rsidRPr="00264ABE">
        <w:rPr>
          <w:rFonts w:ascii="Trebuchet MS" w:hAnsi="Trebuchet MS"/>
          <w:sz w:val="32"/>
          <w:szCs w:val="32"/>
          <w:lang w:val="en-US"/>
        </w:rPr>
        <w:br w:type="page"/>
      </w:r>
    </w:p>
    <w:sdt>
      <w:sdtPr>
        <w:rPr>
          <w:rFonts w:asciiTheme="minorHAnsi" w:eastAsiaTheme="minorHAnsi" w:hAnsiTheme="minorHAnsi" w:cstheme="minorBidi"/>
          <w:b w:val="0"/>
          <w:bCs w:val="0"/>
          <w:color w:val="auto"/>
          <w:sz w:val="32"/>
          <w:szCs w:val="32"/>
          <w:lang w:val="en-US"/>
        </w:rPr>
        <w:id w:val="727160766"/>
        <w:docPartObj>
          <w:docPartGallery w:val="Table of Contents"/>
          <w:docPartUnique/>
        </w:docPartObj>
      </w:sdtPr>
      <w:sdtContent>
        <w:p w:rsidR="00EC1AD3" w:rsidRPr="00264ABE" w:rsidRDefault="00EC1AD3" w:rsidP="00990BAD">
          <w:pPr>
            <w:pStyle w:val="TOCHeading"/>
            <w:rPr>
              <w:sz w:val="72"/>
              <w:szCs w:val="72"/>
              <w:lang w:val="en-US"/>
            </w:rPr>
          </w:pPr>
          <w:r w:rsidRPr="00264ABE">
            <w:rPr>
              <w:sz w:val="72"/>
              <w:szCs w:val="72"/>
              <w:lang w:val="en-US"/>
            </w:rPr>
            <w:t>Contents</w:t>
          </w:r>
        </w:p>
        <w:p w:rsidR="00593D0D" w:rsidRDefault="00DC4F3E">
          <w:pPr>
            <w:pStyle w:val="TOC1"/>
            <w:rPr>
              <w:rFonts w:eastAsiaTheme="minorEastAsia"/>
              <w:noProof/>
              <w:lang w:val="en-US"/>
            </w:rPr>
          </w:pPr>
          <w:r w:rsidRPr="00DC4F3E">
            <w:rPr>
              <w:sz w:val="36"/>
              <w:szCs w:val="32"/>
              <w:lang w:val="en-US"/>
            </w:rPr>
            <w:fldChar w:fldCharType="begin"/>
          </w:r>
          <w:r w:rsidR="00EC1AD3" w:rsidRPr="00264ABE">
            <w:rPr>
              <w:sz w:val="36"/>
              <w:szCs w:val="32"/>
              <w:lang w:val="en-US"/>
            </w:rPr>
            <w:instrText xml:space="preserve"> TOC \o "1-3" \h \z \u </w:instrText>
          </w:r>
          <w:r w:rsidRPr="00DC4F3E">
            <w:rPr>
              <w:sz w:val="36"/>
              <w:szCs w:val="32"/>
              <w:lang w:val="en-US"/>
            </w:rPr>
            <w:fldChar w:fldCharType="separate"/>
          </w:r>
          <w:hyperlink w:anchor="_Toc134304345" w:history="1">
            <w:r w:rsidR="00593D0D" w:rsidRPr="00D30FD6">
              <w:rPr>
                <w:rStyle w:val="Hyperlink"/>
                <w:noProof/>
                <w:lang w:val="en-US"/>
              </w:rPr>
              <w:t>Introduction</w:t>
            </w:r>
            <w:r w:rsidR="00593D0D">
              <w:rPr>
                <w:noProof/>
                <w:webHidden/>
              </w:rPr>
              <w:tab/>
            </w:r>
            <w:r>
              <w:rPr>
                <w:noProof/>
                <w:webHidden/>
              </w:rPr>
              <w:fldChar w:fldCharType="begin"/>
            </w:r>
            <w:r w:rsidR="00593D0D">
              <w:rPr>
                <w:noProof/>
                <w:webHidden/>
              </w:rPr>
              <w:instrText xml:space="preserve"> PAGEREF _Toc134304345 \h </w:instrText>
            </w:r>
            <w:r>
              <w:rPr>
                <w:noProof/>
                <w:webHidden/>
              </w:rPr>
            </w:r>
            <w:r>
              <w:rPr>
                <w:noProof/>
                <w:webHidden/>
              </w:rPr>
              <w:fldChar w:fldCharType="separate"/>
            </w:r>
            <w:r w:rsidR="00D23B3C">
              <w:rPr>
                <w:noProof/>
                <w:webHidden/>
              </w:rPr>
              <w:t>7</w:t>
            </w:r>
            <w:r>
              <w:rPr>
                <w:noProof/>
                <w:webHidden/>
              </w:rPr>
              <w:fldChar w:fldCharType="end"/>
            </w:r>
          </w:hyperlink>
        </w:p>
        <w:p w:rsidR="00593D0D" w:rsidRDefault="00DC4F3E">
          <w:pPr>
            <w:pStyle w:val="TOC2"/>
            <w:rPr>
              <w:rFonts w:eastAsiaTheme="minorEastAsia"/>
              <w:noProof/>
              <w:lang w:val="en-US"/>
            </w:rPr>
          </w:pPr>
          <w:hyperlink w:anchor="_Toc134304346" w:history="1">
            <w:r w:rsidR="00593D0D" w:rsidRPr="00D30FD6">
              <w:rPr>
                <w:rStyle w:val="Hyperlink"/>
                <w:noProof/>
                <w:lang w:val="en-US"/>
              </w:rPr>
              <w:t>Background Information</w:t>
            </w:r>
            <w:r w:rsidR="00593D0D">
              <w:rPr>
                <w:noProof/>
                <w:webHidden/>
              </w:rPr>
              <w:tab/>
            </w:r>
            <w:r>
              <w:rPr>
                <w:noProof/>
                <w:webHidden/>
              </w:rPr>
              <w:fldChar w:fldCharType="begin"/>
            </w:r>
            <w:r w:rsidR="00593D0D">
              <w:rPr>
                <w:noProof/>
                <w:webHidden/>
              </w:rPr>
              <w:instrText xml:space="preserve"> PAGEREF _Toc134304346 \h </w:instrText>
            </w:r>
            <w:r>
              <w:rPr>
                <w:noProof/>
                <w:webHidden/>
              </w:rPr>
            </w:r>
            <w:r>
              <w:rPr>
                <w:noProof/>
                <w:webHidden/>
              </w:rPr>
              <w:fldChar w:fldCharType="separate"/>
            </w:r>
            <w:r w:rsidR="00D23B3C">
              <w:rPr>
                <w:noProof/>
                <w:webHidden/>
              </w:rPr>
              <w:t>7</w:t>
            </w:r>
            <w:r>
              <w:rPr>
                <w:noProof/>
                <w:webHidden/>
              </w:rPr>
              <w:fldChar w:fldCharType="end"/>
            </w:r>
          </w:hyperlink>
        </w:p>
        <w:p w:rsidR="00593D0D" w:rsidRDefault="00DC4F3E">
          <w:pPr>
            <w:pStyle w:val="TOC2"/>
            <w:rPr>
              <w:rFonts w:eastAsiaTheme="minorEastAsia"/>
              <w:noProof/>
              <w:lang w:val="en-US"/>
            </w:rPr>
          </w:pPr>
          <w:hyperlink w:anchor="_Toc134304347" w:history="1">
            <w:r w:rsidR="00593D0D" w:rsidRPr="00D30FD6">
              <w:rPr>
                <w:rStyle w:val="Hyperlink"/>
                <w:noProof/>
                <w:lang w:val="en-US"/>
              </w:rPr>
              <w:t>Letter of Introduction</w:t>
            </w:r>
            <w:r w:rsidR="00593D0D">
              <w:rPr>
                <w:noProof/>
                <w:webHidden/>
              </w:rPr>
              <w:tab/>
            </w:r>
            <w:r>
              <w:rPr>
                <w:noProof/>
                <w:webHidden/>
              </w:rPr>
              <w:fldChar w:fldCharType="begin"/>
            </w:r>
            <w:r w:rsidR="00593D0D">
              <w:rPr>
                <w:noProof/>
                <w:webHidden/>
              </w:rPr>
              <w:instrText xml:space="preserve"> PAGEREF _Toc134304347 \h </w:instrText>
            </w:r>
            <w:r>
              <w:rPr>
                <w:noProof/>
                <w:webHidden/>
              </w:rPr>
            </w:r>
            <w:r>
              <w:rPr>
                <w:noProof/>
                <w:webHidden/>
              </w:rPr>
              <w:fldChar w:fldCharType="separate"/>
            </w:r>
            <w:r w:rsidR="00D23B3C">
              <w:rPr>
                <w:noProof/>
                <w:webHidden/>
              </w:rPr>
              <w:t>8</w:t>
            </w:r>
            <w:r>
              <w:rPr>
                <w:noProof/>
                <w:webHidden/>
              </w:rPr>
              <w:fldChar w:fldCharType="end"/>
            </w:r>
          </w:hyperlink>
        </w:p>
        <w:p w:rsidR="00593D0D" w:rsidRDefault="00DC4F3E">
          <w:pPr>
            <w:pStyle w:val="TOC2"/>
            <w:rPr>
              <w:rFonts w:eastAsiaTheme="minorEastAsia"/>
              <w:noProof/>
              <w:lang w:val="en-US"/>
            </w:rPr>
          </w:pPr>
          <w:hyperlink w:anchor="_Toc134304348" w:history="1">
            <w:r w:rsidR="00593D0D" w:rsidRPr="00D30FD6">
              <w:rPr>
                <w:rStyle w:val="Hyperlink"/>
                <w:noProof/>
                <w:lang w:val="en-US"/>
              </w:rPr>
              <w:t>Importance of Meditation When Taking the TARA</w:t>
            </w:r>
            <w:r w:rsidR="00593D0D">
              <w:rPr>
                <w:noProof/>
                <w:webHidden/>
              </w:rPr>
              <w:tab/>
            </w:r>
            <w:r>
              <w:rPr>
                <w:noProof/>
                <w:webHidden/>
              </w:rPr>
              <w:fldChar w:fldCharType="begin"/>
            </w:r>
            <w:r w:rsidR="00593D0D">
              <w:rPr>
                <w:noProof/>
                <w:webHidden/>
              </w:rPr>
              <w:instrText xml:space="preserve"> PAGEREF _Toc134304348 \h </w:instrText>
            </w:r>
            <w:r>
              <w:rPr>
                <w:noProof/>
                <w:webHidden/>
              </w:rPr>
            </w:r>
            <w:r>
              <w:rPr>
                <w:noProof/>
                <w:webHidden/>
              </w:rPr>
              <w:fldChar w:fldCharType="separate"/>
            </w:r>
            <w:r w:rsidR="00D23B3C">
              <w:rPr>
                <w:noProof/>
                <w:webHidden/>
              </w:rPr>
              <w:t>11</w:t>
            </w:r>
            <w:r>
              <w:rPr>
                <w:noProof/>
                <w:webHidden/>
              </w:rPr>
              <w:fldChar w:fldCharType="end"/>
            </w:r>
          </w:hyperlink>
        </w:p>
        <w:p w:rsidR="00593D0D" w:rsidRDefault="00DC4F3E">
          <w:pPr>
            <w:pStyle w:val="TOC2"/>
            <w:rPr>
              <w:rFonts w:eastAsiaTheme="minorEastAsia"/>
              <w:noProof/>
              <w:lang w:val="en-US"/>
            </w:rPr>
          </w:pPr>
          <w:hyperlink w:anchor="_Toc134304349" w:history="1">
            <w:r w:rsidR="00593D0D" w:rsidRPr="00D30FD6">
              <w:rPr>
                <w:rStyle w:val="Hyperlink"/>
                <w:noProof/>
                <w:lang w:val="en-US"/>
              </w:rPr>
              <w:t>Frequently Asked Questions</w:t>
            </w:r>
            <w:r w:rsidR="00593D0D">
              <w:rPr>
                <w:noProof/>
                <w:webHidden/>
              </w:rPr>
              <w:tab/>
            </w:r>
            <w:r>
              <w:rPr>
                <w:noProof/>
                <w:webHidden/>
              </w:rPr>
              <w:fldChar w:fldCharType="begin"/>
            </w:r>
            <w:r w:rsidR="00593D0D">
              <w:rPr>
                <w:noProof/>
                <w:webHidden/>
              </w:rPr>
              <w:instrText xml:space="preserve"> PAGEREF _Toc134304349 \h </w:instrText>
            </w:r>
            <w:r>
              <w:rPr>
                <w:noProof/>
                <w:webHidden/>
              </w:rPr>
            </w:r>
            <w:r>
              <w:rPr>
                <w:noProof/>
                <w:webHidden/>
              </w:rPr>
              <w:fldChar w:fldCharType="separate"/>
            </w:r>
            <w:r w:rsidR="00D23B3C">
              <w:rPr>
                <w:noProof/>
                <w:webHidden/>
              </w:rPr>
              <w:t>13</w:t>
            </w:r>
            <w:r>
              <w:rPr>
                <w:noProof/>
                <w:webHidden/>
              </w:rPr>
              <w:fldChar w:fldCharType="end"/>
            </w:r>
          </w:hyperlink>
        </w:p>
        <w:p w:rsidR="00593D0D" w:rsidRDefault="00DC4F3E">
          <w:pPr>
            <w:pStyle w:val="TOC3"/>
            <w:rPr>
              <w:rFonts w:eastAsiaTheme="minorEastAsia"/>
              <w:noProof/>
              <w:lang w:val="en-US"/>
            </w:rPr>
          </w:pPr>
          <w:hyperlink w:anchor="_Toc134304350" w:history="1">
            <w:r w:rsidR="00593D0D" w:rsidRPr="00D30FD6">
              <w:rPr>
                <w:rStyle w:val="Hyperlink"/>
                <w:noProof/>
                <w:lang w:val="en-US"/>
              </w:rPr>
              <w:t>What Are The Seven Rays?</w:t>
            </w:r>
            <w:r w:rsidR="00593D0D">
              <w:rPr>
                <w:noProof/>
                <w:webHidden/>
              </w:rPr>
              <w:tab/>
            </w:r>
            <w:r>
              <w:rPr>
                <w:noProof/>
                <w:webHidden/>
              </w:rPr>
              <w:fldChar w:fldCharType="begin"/>
            </w:r>
            <w:r w:rsidR="00593D0D">
              <w:rPr>
                <w:noProof/>
                <w:webHidden/>
              </w:rPr>
              <w:instrText xml:space="preserve"> PAGEREF _Toc134304350 \h </w:instrText>
            </w:r>
            <w:r>
              <w:rPr>
                <w:noProof/>
                <w:webHidden/>
              </w:rPr>
            </w:r>
            <w:r>
              <w:rPr>
                <w:noProof/>
                <w:webHidden/>
              </w:rPr>
              <w:fldChar w:fldCharType="separate"/>
            </w:r>
            <w:r w:rsidR="00D23B3C">
              <w:rPr>
                <w:noProof/>
                <w:webHidden/>
              </w:rPr>
              <w:t>13</w:t>
            </w:r>
            <w:r>
              <w:rPr>
                <w:noProof/>
                <w:webHidden/>
              </w:rPr>
              <w:fldChar w:fldCharType="end"/>
            </w:r>
          </w:hyperlink>
        </w:p>
        <w:p w:rsidR="00593D0D" w:rsidRDefault="00DC4F3E">
          <w:pPr>
            <w:pStyle w:val="TOC3"/>
            <w:rPr>
              <w:rFonts w:eastAsiaTheme="minorEastAsia"/>
              <w:noProof/>
              <w:lang w:val="en-US"/>
            </w:rPr>
          </w:pPr>
          <w:hyperlink w:anchor="_Toc134304351" w:history="1">
            <w:r w:rsidR="00593D0D" w:rsidRPr="00D30FD6">
              <w:rPr>
                <w:rStyle w:val="Hyperlink"/>
                <w:noProof/>
                <w:lang w:val="en-US"/>
              </w:rPr>
              <w:t>What Are The Vehicles?</w:t>
            </w:r>
            <w:r w:rsidR="00593D0D">
              <w:rPr>
                <w:noProof/>
                <w:webHidden/>
              </w:rPr>
              <w:tab/>
            </w:r>
            <w:r>
              <w:rPr>
                <w:noProof/>
                <w:webHidden/>
              </w:rPr>
              <w:fldChar w:fldCharType="begin"/>
            </w:r>
            <w:r w:rsidR="00593D0D">
              <w:rPr>
                <w:noProof/>
                <w:webHidden/>
              </w:rPr>
              <w:instrText xml:space="preserve"> PAGEREF _Toc134304351 \h </w:instrText>
            </w:r>
            <w:r>
              <w:rPr>
                <w:noProof/>
                <w:webHidden/>
              </w:rPr>
            </w:r>
            <w:r>
              <w:rPr>
                <w:noProof/>
                <w:webHidden/>
              </w:rPr>
              <w:fldChar w:fldCharType="separate"/>
            </w:r>
            <w:r w:rsidR="00D23B3C">
              <w:rPr>
                <w:noProof/>
                <w:webHidden/>
              </w:rPr>
              <w:t>14</w:t>
            </w:r>
            <w:r>
              <w:rPr>
                <w:noProof/>
                <w:webHidden/>
              </w:rPr>
              <w:fldChar w:fldCharType="end"/>
            </w:r>
          </w:hyperlink>
        </w:p>
        <w:p w:rsidR="00593D0D" w:rsidRDefault="00DC4F3E">
          <w:pPr>
            <w:pStyle w:val="TOC3"/>
            <w:rPr>
              <w:rFonts w:eastAsiaTheme="minorEastAsia"/>
              <w:noProof/>
              <w:lang w:val="en-US"/>
            </w:rPr>
          </w:pPr>
          <w:hyperlink w:anchor="_Toc134304352" w:history="1">
            <w:r w:rsidR="00593D0D" w:rsidRPr="00D30FD6">
              <w:rPr>
                <w:rStyle w:val="Hyperlink"/>
                <w:noProof/>
                <w:lang w:val="en-US"/>
              </w:rPr>
              <w:t>Can Any Ray Be In Any Vehicle?</w:t>
            </w:r>
            <w:r w:rsidR="00593D0D">
              <w:rPr>
                <w:noProof/>
                <w:webHidden/>
              </w:rPr>
              <w:tab/>
            </w:r>
            <w:r>
              <w:rPr>
                <w:noProof/>
                <w:webHidden/>
              </w:rPr>
              <w:fldChar w:fldCharType="begin"/>
            </w:r>
            <w:r w:rsidR="00593D0D">
              <w:rPr>
                <w:noProof/>
                <w:webHidden/>
              </w:rPr>
              <w:instrText xml:space="preserve"> PAGEREF _Toc134304352 \h </w:instrText>
            </w:r>
            <w:r>
              <w:rPr>
                <w:noProof/>
                <w:webHidden/>
              </w:rPr>
            </w:r>
            <w:r>
              <w:rPr>
                <w:noProof/>
                <w:webHidden/>
              </w:rPr>
              <w:fldChar w:fldCharType="separate"/>
            </w:r>
            <w:r w:rsidR="00D23B3C">
              <w:rPr>
                <w:noProof/>
                <w:webHidden/>
              </w:rPr>
              <w:t>16</w:t>
            </w:r>
            <w:r>
              <w:rPr>
                <w:noProof/>
                <w:webHidden/>
              </w:rPr>
              <w:fldChar w:fldCharType="end"/>
            </w:r>
          </w:hyperlink>
        </w:p>
        <w:p w:rsidR="00593D0D" w:rsidRDefault="00DC4F3E">
          <w:pPr>
            <w:pStyle w:val="TOC3"/>
            <w:rPr>
              <w:rFonts w:eastAsiaTheme="minorEastAsia"/>
              <w:noProof/>
              <w:lang w:val="en-US"/>
            </w:rPr>
          </w:pPr>
          <w:hyperlink w:anchor="_Toc134304353" w:history="1">
            <w:r w:rsidR="00593D0D" w:rsidRPr="00D30FD6">
              <w:rPr>
                <w:rStyle w:val="Hyperlink"/>
                <w:noProof/>
                <w:lang w:val="en-US"/>
              </w:rPr>
              <w:t>Does The TARA Place The Rays In The Vehicles?</w:t>
            </w:r>
            <w:r w:rsidR="00593D0D">
              <w:rPr>
                <w:noProof/>
                <w:webHidden/>
              </w:rPr>
              <w:tab/>
            </w:r>
            <w:r>
              <w:rPr>
                <w:noProof/>
                <w:webHidden/>
              </w:rPr>
              <w:fldChar w:fldCharType="begin"/>
            </w:r>
            <w:r w:rsidR="00593D0D">
              <w:rPr>
                <w:noProof/>
                <w:webHidden/>
              </w:rPr>
              <w:instrText xml:space="preserve"> PAGEREF _Toc134304353 \h </w:instrText>
            </w:r>
            <w:r>
              <w:rPr>
                <w:noProof/>
                <w:webHidden/>
              </w:rPr>
            </w:r>
            <w:r>
              <w:rPr>
                <w:noProof/>
                <w:webHidden/>
              </w:rPr>
              <w:fldChar w:fldCharType="separate"/>
            </w:r>
            <w:r w:rsidR="00D23B3C">
              <w:rPr>
                <w:noProof/>
                <w:webHidden/>
              </w:rPr>
              <w:t>18</w:t>
            </w:r>
            <w:r>
              <w:rPr>
                <w:noProof/>
                <w:webHidden/>
              </w:rPr>
              <w:fldChar w:fldCharType="end"/>
            </w:r>
          </w:hyperlink>
        </w:p>
        <w:p w:rsidR="00593D0D" w:rsidRDefault="00DC4F3E">
          <w:pPr>
            <w:pStyle w:val="TOC3"/>
            <w:rPr>
              <w:rFonts w:eastAsiaTheme="minorEastAsia"/>
              <w:noProof/>
              <w:lang w:val="en-US"/>
            </w:rPr>
          </w:pPr>
          <w:hyperlink w:anchor="_Toc134304354" w:history="1">
            <w:r w:rsidR="00593D0D" w:rsidRPr="00D30FD6">
              <w:rPr>
                <w:rStyle w:val="Hyperlink"/>
                <w:noProof/>
                <w:lang w:val="en-US"/>
              </w:rPr>
              <w:t>Where Do I Go If I Wish More information?</w:t>
            </w:r>
            <w:r w:rsidR="00593D0D">
              <w:rPr>
                <w:noProof/>
                <w:webHidden/>
              </w:rPr>
              <w:tab/>
            </w:r>
            <w:r>
              <w:rPr>
                <w:noProof/>
                <w:webHidden/>
              </w:rPr>
              <w:fldChar w:fldCharType="begin"/>
            </w:r>
            <w:r w:rsidR="00593D0D">
              <w:rPr>
                <w:noProof/>
                <w:webHidden/>
              </w:rPr>
              <w:instrText xml:space="preserve"> PAGEREF _Toc134304354 \h </w:instrText>
            </w:r>
            <w:r>
              <w:rPr>
                <w:noProof/>
                <w:webHidden/>
              </w:rPr>
            </w:r>
            <w:r>
              <w:rPr>
                <w:noProof/>
                <w:webHidden/>
              </w:rPr>
              <w:fldChar w:fldCharType="separate"/>
            </w:r>
            <w:r w:rsidR="00D23B3C">
              <w:rPr>
                <w:noProof/>
                <w:webHidden/>
              </w:rPr>
              <w:t>18</w:t>
            </w:r>
            <w:r>
              <w:rPr>
                <w:noProof/>
                <w:webHidden/>
              </w:rPr>
              <w:fldChar w:fldCharType="end"/>
            </w:r>
          </w:hyperlink>
        </w:p>
        <w:p w:rsidR="00593D0D" w:rsidRDefault="00DC4F3E">
          <w:pPr>
            <w:pStyle w:val="TOC1"/>
            <w:rPr>
              <w:rFonts w:eastAsiaTheme="minorEastAsia"/>
              <w:noProof/>
              <w:lang w:val="en-US"/>
            </w:rPr>
          </w:pPr>
          <w:hyperlink w:anchor="_Toc134304355" w:history="1">
            <w:r w:rsidR="00593D0D" w:rsidRPr="00D30FD6">
              <w:rPr>
                <w:rStyle w:val="Hyperlink"/>
                <w:noProof/>
                <w:lang w:val="en-US"/>
              </w:rPr>
              <w:t>Initial Questions</w:t>
            </w:r>
            <w:r w:rsidR="00593D0D">
              <w:rPr>
                <w:noProof/>
                <w:webHidden/>
              </w:rPr>
              <w:tab/>
            </w:r>
            <w:r>
              <w:rPr>
                <w:noProof/>
                <w:webHidden/>
              </w:rPr>
              <w:fldChar w:fldCharType="begin"/>
            </w:r>
            <w:r w:rsidR="00593D0D">
              <w:rPr>
                <w:noProof/>
                <w:webHidden/>
              </w:rPr>
              <w:instrText xml:space="preserve"> PAGEREF _Toc134304355 \h </w:instrText>
            </w:r>
            <w:r>
              <w:rPr>
                <w:noProof/>
                <w:webHidden/>
              </w:rPr>
            </w:r>
            <w:r>
              <w:rPr>
                <w:noProof/>
                <w:webHidden/>
              </w:rPr>
              <w:fldChar w:fldCharType="separate"/>
            </w:r>
            <w:r w:rsidR="00D23B3C">
              <w:rPr>
                <w:noProof/>
                <w:webHidden/>
              </w:rPr>
              <w:t>21</w:t>
            </w:r>
            <w:r>
              <w:rPr>
                <w:noProof/>
                <w:webHidden/>
              </w:rPr>
              <w:fldChar w:fldCharType="end"/>
            </w:r>
          </w:hyperlink>
        </w:p>
        <w:p w:rsidR="00593D0D" w:rsidRDefault="00DC4F3E">
          <w:pPr>
            <w:pStyle w:val="TOC1"/>
            <w:rPr>
              <w:rFonts w:eastAsiaTheme="minorEastAsia"/>
              <w:noProof/>
              <w:lang w:val="en-US"/>
            </w:rPr>
          </w:pPr>
          <w:hyperlink w:anchor="_Toc134304356" w:history="1">
            <w:r w:rsidR="00593D0D" w:rsidRPr="00D30FD6">
              <w:rPr>
                <w:rStyle w:val="Hyperlink"/>
                <w:noProof/>
                <w:lang w:val="en-US"/>
              </w:rPr>
              <w:t>Module 1: Detecting the Soul Ray</w:t>
            </w:r>
            <w:r w:rsidR="00593D0D">
              <w:rPr>
                <w:noProof/>
                <w:webHidden/>
              </w:rPr>
              <w:tab/>
            </w:r>
            <w:r>
              <w:rPr>
                <w:noProof/>
                <w:webHidden/>
              </w:rPr>
              <w:fldChar w:fldCharType="begin"/>
            </w:r>
            <w:r w:rsidR="00593D0D">
              <w:rPr>
                <w:noProof/>
                <w:webHidden/>
              </w:rPr>
              <w:instrText xml:space="preserve"> PAGEREF _Toc134304356 \h </w:instrText>
            </w:r>
            <w:r>
              <w:rPr>
                <w:noProof/>
                <w:webHidden/>
              </w:rPr>
            </w:r>
            <w:r>
              <w:rPr>
                <w:noProof/>
                <w:webHidden/>
              </w:rPr>
              <w:fldChar w:fldCharType="separate"/>
            </w:r>
            <w:r w:rsidR="00D23B3C">
              <w:rPr>
                <w:noProof/>
                <w:webHidden/>
              </w:rPr>
              <w:t>23</w:t>
            </w:r>
            <w:r>
              <w:rPr>
                <w:noProof/>
                <w:webHidden/>
              </w:rPr>
              <w:fldChar w:fldCharType="end"/>
            </w:r>
          </w:hyperlink>
        </w:p>
        <w:p w:rsidR="00593D0D" w:rsidRDefault="00DC4F3E">
          <w:pPr>
            <w:pStyle w:val="TOC2"/>
            <w:rPr>
              <w:rFonts w:eastAsiaTheme="minorEastAsia"/>
              <w:noProof/>
              <w:lang w:val="en-US"/>
            </w:rPr>
          </w:pPr>
          <w:hyperlink w:anchor="_Toc134304357" w:history="1">
            <w:r w:rsidR="00593D0D" w:rsidRPr="00D30FD6">
              <w:rPr>
                <w:rStyle w:val="Hyperlink"/>
                <w:noProof/>
                <w:lang w:val="en-US"/>
              </w:rPr>
              <w:t>Alignment</w:t>
            </w:r>
            <w:r w:rsidR="00593D0D">
              <w:rPr>
                <w:noProof/>
                <w:webHidden/>
              </w:rPr>
              <w:tab/>
            </w:r>
            <w:r>
              <w:rPr>
                <w:noProof/>
                <w:webHidden/>
              </w:rPr>
              <w:fldChar w:fldCharType="begin"/>
            </w:r>
            <w:r w:rsidR="00593D0D">
              <w:rPr>
                <w:noProof/>
                <w:webHidden/>
              </w:rPr>
              <w:instrText xml:space="preserve"> PAGEREF _Toc134304357 \h </w:instrText>
            </w:r>
            <w:r>
              <w:rPr>
                <w:noProof/>
                <w:webHidden/>
              </w:rPr>
            </w:r>
            <w:r>
              <w:rPr>
                <w:noProof/>
                <w:webHidden/>
              </w:rPr>
              <w:fldChar w:fldCharType="separate"/>
            </w:r>
            <w:r w:rsidR="00D23B3C">
              <w:rPr>
                <w:noProof/>
                <w:webHidden/>
              </w:rPr>
              <w:t>23</w:t>
            </w:r>
            <w:r>
              <w:rPr>
                <w:noProof/>
                <w:webHidden/>
              </w:rPr>
              <w:fldChar w:fldCharType="end"/>
            </w:r>
          </w:hyperlink>
        </w:p>
        <w:p w:rsidR="00593D0D" w:rsidRDefault="00DC4F3E">
          <w:pPr>
            <w:pStyle w:val="TOC2"/>
            <w:rPr>
              <w:rFonts w:eastAsiaTheme="minorEastAsia"/>
              <w:noProof/>
              <w:lang w:val="en-US"/>
            </w:rPr>
          </w:pPr>
          <w:hyperlink w:anchor="_Toc134304358" w:history="1">
            <w:r w:rsidR="00593D0D" w:rsidRPr="00D30FD6">
              <w:rPr>
                <w:rStyle w:val="Hyperlink"/>
                <w:noProof/>
                <w:lang w:val="en-US"/>
              </w:rPr>
              <w:t>Detecting the Soul Ray: Section 1 (Service)</w:t>
            </w:r>
            <w:r w:rsidR="00593D0D">
              <w:rPr>
                <w:noProof/>
                <w:webHidden/>
              </w:rPr>
              <w:tab/>
            </w:r>
            <w:r>
              <w:rPr>
                <w:noProof/>
                <w:webHidden/>
              </w:rPr>
              <w:fldChar w:fldCharType="begin"/>
            </w:r>
            <w:r w:rsidR="00593D0D">
              <w:rPr>
                <w:noProof/>
                <w:webHidden/>
              </w:rPr>
              <w:instrText xml:space="preserve"> PAGEREF _Toc134304358 \h </w:instrText>
            </w:r>
            <w:r>
              <w:rPr>
                <w:noProof/>
                <w:webHidden/>
              </w:rPr>
            </w:r>
            <w:r>
              <w:rPr>
                <w:noProof/>
                <w:webHidden/>
              </w:rPr>
              <w:fldChar w:fldCharType="separate"/>
            </w:r>
            <w:r w:rsidR="00D23B3C">
              <w:rPr>
                <w:noProof/>
                <w:webHidden/>
              </w:rPr>
              <w:t>24</w:t>
            </w:r>
            <w:r>
              <w:rPr>
                <w:noProof/>
                <w:webHidden/>
              </w:rPr>
              <w:fldChar w:fldCharType="end"/>
            </w:r>
          </w:hyperlink>
        </w:p>
        <w:p w:rsidR="00593D0D" w:rsidRDefault="00DC4F3E">
          <w:pPr>
            <w:pStyle w:val="TOC2"/>
            <w:rPr>
              <w:rFonts w:eastAsiaTheme="minorEastAsia"/>
              <w:noProof/>
              <w:lang w:val="en-US"/>
            </w:rPr>
          </w:pPr>
          <w:hyperlink w:anchor="_Toc134304359" w:history="1">
            <w:r w:rsidR="00593D0D" w:rsidRPr="00D30FD6">
              <w:rPr>
                <w:rStyle w:val="Hyperlink"/>
                <w:rFonts w:eastAsia="Times New Roman"/>
                <w:noProof/>
                <w:lang w:val="en-US"/>
              </w:rPr>
              <w:t>Detecting the Soul Ray: Section 2 (Energy)</w:t>
            </w:r>
            <w:r w:rsidR="00593D0D">
              <w:rPr>
                <w:noProof/>
                <w:webHidden/>
              </w:rPr>
              <w:tab/>
            </w:r>
            <w:r>
              <w:rPr>
                <w:noProof/>
                <w:webHidden/>
              </w:rPr>
              <w:fldChar w:fldCharType="begin"/>
            </w:r>
            <w:r w:rsidR="00593D0D">
              <w:rPr>
                <w:noProof/>
                <w:webHidden/>
              </w:rPr>
              <w:instrText xml:space="preserve"> PAGEREF _Toc134304359 \h </w:instrText>
            </w:r>
            <w:r>
              <w:rPr>
                <w:noProof/>
                <w:webHidden/>
              </w:rPr>
            </w:r>
            <w:r>
              <w:rPr>
                <w:noProof/>
                <w:webHidden/>
              </w:rPr>
              <w:fldChar w:fldCharType="separate"/>
            </w:r>
            <w:r w:rsidR="00D23B3C">
              <w:rPr>
                <w:noProof/>
                <w:webHidden/>
              </w:rPr>
              <w:t>27</w:t>
            </w:r>
            <w:r>
              <w:rPr>
                <w:noProof/>
                <w:webHidden/>
              </w:rPr>
              <w:fldChar w:fldCharType="end"/>
            </w:r>
          </w:hyperlink>
        </w:p>
        <w:p w:rsidR="00593D0D" w:rsidRDefault="00DC4F3E">
          <w:pPr>
            <w:pStyle w:val="TOC1"/>
            <w:rPr>
              <w:rFonts w:eastAsiaTheme="minorEastAsia"/>
              <w:noProof/>
              <w:lang w:val="en-US"/>
            </w:rPr>
          </w:pPr>
          <w:hyperlink w:anchor="_Toc134304360" w:history="1">
            <w:r w:rsidR="00593D0D" w:rsidRPr="00D30FD6">
              <w:rPr>
                <w:rStyle w:val="Hyperlink"/>
                <w:rFonts w:eastAsia="Times New Roman"/>
                <w:noProof/>
                <w:lang w:val="en-US"/>
              </w:rPr>
              <w:t>Module 2: Soul Rays and Soul-Subrays</w:t>
            </w:r>
            <w:r w:rsidR="00593D0D">
              <w:rPr>
                <w:noProof/>
                <w:webHidden/>
              </w:rPr>
              <w:tab/>
            </w:r>
            <w:r>
              <w:rPr>
                <w:noProof/>
                <w:webHidden/>
              </w:rPr>
              <w:fldChar w:fldCharType="begin"/>
            </w:r>
            <w:r w:rsidR="00593D0D">
              <w:rPr>
                <w:noProof/>
                <w:webHidden/>
              </w:rPr>
              <w:instrText xml:space="preserve"> PAGEREF _Toc134304360 \h </w:instrText>
            </w:r>
            <w:r>
              <w:rPr>
                <w:noProof/>
                <w:webHidden/>
              </w:rPr>
            </w:r>
            <w:r>
              <w:rPr>
                <w:noProof/>
                <w:webHidden/>
              </w:rPr>
              <w:fldChar w:fldCharType="separate"/>
            </w:r>
            <w:r w:rsidR="00D23B3C">
              <w:rPr>
                <w:noProof/>
                <w:webHidden/>
              </w:rPr>
              <w:t>31</w:t>
            </w:r>
            <w:r>
              <w:rPr>
                <w:noProof/>
                <w:webHidden/>
              </w:rPr>
              <w:fldChar w:fldCharType="end"/>
            </w:r>
          </w:hyperlink>
        </w:p>
        <w:p w:rsidR="00593D0D" w:rsidRDefault="00DC4F3E">
          <w:pPr>
            <w:pStyle w:val="TOC2"/>
            <w:rPr>
              <w:rFonts w:eastAsiaTheme="minorEastAsia"/>
              <w:noProof/>
              <w:lang w:val="en-US"/>
            </w:rPr>
          </w:pPr>
          <w:hyperlink w:anchor="_Toc134304361" w:history="1">
            <w:r w:rsidR="00593D0D" w:rsidRPr="00D30FD6">
              <w:rPr>
                <w:rStyle w:val="Hyperlink"/>
                <w:rFonts w:eastAsia="Times New Roman"/>
                <w:noProof/>
                <w:lang w:val="en-US"/>
              </w:rPr>
              <w:t>Introduction</w:t>
            </w:r>
            <w:r w:rsidR="00593D0D">
              <w:rPr>
                <w:noProof/>
                <w:webHidden/>
              </w:rPr>
              <w:tab/>
            </w:r>
            <w:r>
              <w:rPr>
                <w:noProof/>
                <w:webHidden/>
              </w:rPr>
              <w:fldChar w:fldCharType="begin"/>
            </w:r>
            <w:r w:rsidR="00593D0D">
              <w:rPr>
                <w:noProof/>
                <w:webHidden/>
              </w:rPr>
              <w:instrText xml:space="preserve"> PAGEREF _Toc134304361 \h </w:instrText>
            </w:r>
            <w:r>
              <w:rPr>
                <w:noProof/>
                <w:webHidden/>
              </w:rPr>
            </w:r>
            <w:r>
              <w:rPr>
                <w:noProof/>
                <w:webHidden/>
              </w:rPr>
              <w:fldChar w:fldCharType="separate"/>
            </w:r>
            <w:r w:rsidR="00D23B3C">
              <w:rPr>
                <w:noProof/>
                <w:webHidden/>
              </w:rPr>
              <w:t>31</w:t>
            </w:r>
            <w:r>
              <w:rPr>
                <w:noProof/>
                <w:webHidden/>
              </w:rPr>
              <w:fldChar w:fldCharType="end"/>
            </w:r>
          </w:hyperlink>
        </w:p>
        <w:p w:rsidR="00593D0D" w:rsidRDefault="00DC4F3E">
          <w:pPr>
            <w:pStyle w:val="TOC2"/>
            <w:rPr>
              <w:rFonts w:eastAsiaTheme="minorEastAsia"/>
              <w:noProof/>
              <w:lang w:val="en-US"/>
            </w:rPr>
          </w:pPr>
          <w:hyperlink w:anchor="_Toc134304362" w:history="1">
            <w:r w:rsidR="00593D0D" w:rsidRPr="00D30FD6">
              <w:rPr>
                <w:rStyle w:val="Hyperlink"/>
                <w:rFonts w:eastAsia="Times New Roman"/>
                <w:noProof/>
                <w:lang w:val="en-US"/>
              </w:rPr>
              <w:t>Soul Rays and Soul-Subrays: Alignment</w:t>
            </w:r>
            <w:r w:rsidR="00593D0D">
              <w:rPr>
                <w:noProof/>
                <w:webHidden/>
              </w:rPr>
              <w:tab/>
            </w:r>
            <w:r>
              <w:rPr>
                <w:noProof/>
                <w:webHidden/>
              </w:rPr>
              <w:fldChar w:fldCharType="begin"/>
            </w:r>
            <w:r w:rsidR="00593D0D">
              <w:rPr>
                <w:noProof/>
                <w:webHidden/>
              </w:rPr>
              <w:instrText xml:space="preserve"> PAGEREF _Toc134304362 \h </w:instrText>
            </w:r>
            <w:r>
              <w:rPr>
                <w:noProof/>
                <w:webHidden/>
              </w:rPr>
            </w:r>
            <w:r>
              <w:rPr>
                <w:noProof/>
                <w:webHidden/>
              </w:rPr>
              <w:fldChar w:fldCharType="separate"/>
            </w:r>
            <w:r w:rsidR="00D23B3C">
              <w:rPr>
                <w:noProof/>
                <w:webHidden/>
              </w:rPr>
              <w:t>33</w:t>
            </w:r>
            <w:r>
              <w:rPr>
                <w:noProof/>
                <w:webHidden/>
              </w:rPr>
              <w:fldChar w:fldCharType="end"/>
            </w:r>
          </w:hyperlink>
        </w:p>
        <w:p w:rsidR="00593D0D" w:rsidRDefault="00DC4F3E">
          <w:pPr>
            <w:pStyle w:val="TOC2"/>
            <w:rPr>
              <w:rFonts w:eastAsiaTheme="minorEastAsia"/>
              <w:noProof/>
              <w:lang w:val="en-US"/>
            </w:rPr>
          </w:pPr>
          <w:hyperlink w:anchor="_Toc134304363" w:history="1">
            <w:r w:rsidR="00593D0D" w:rsidRPr="00D30FD6">
              <w:rPr>
                <w:rStyle w:val="Hyperlink"/>
                <w:rFonts w:eastAsia="Times New Roman"/>
                <w:noProof/>
                <w:lang w:val="en-US"/>
              </w:rPr>
              <w:t>Soul Rays and Soul-Subrays: Section 1</w:t>
            </w:r>
            <w:r w:rsidR="00593D0D">
              <w:rPr>
                <w:noProof/>
                <w:webHidden/>
              </w:rPr>
              <w:tab/>
            </w:r>
            <w:r>
              <w:rPr>
                <w:noProof/>
                <w:webHidden/>
              </w:rPr>
              <w:fldChar w:fldCharType="begin"/>
            </w:r>
            <w:r w:rsidR="00593D0D">
              <w:rPr>
                <w:noProof/>
                <w:webHidden/>
              </w:rPr>
              <w:instrText xml:space="preserve"> PAGEREF _Toc134304363 \h </w:instrText>
            </w:r>
            <w:r>
              <w:rPr>
                <w:noProof/>
                <w:webHidden/>
              </w:rPr>
            </w:r>
            <w:r>
              <w:rPr>
                <w:noProof/>
                <w:webHidden/>
              </w:rPr>
              <w:fldChar w:fldCharType="separate"/>
            </w:r>
            <w:r w:rsidR="00D23B3C">
              <w:rPr>
                <w:noProof/>
                <w:webHidden/>
              </w:rPr>
              <w:t>34</w:t>
            </w:r>
            <w:r>
              <w:rPr>
                <w:noProof/>
                <w:webHidden/>
              </w:rPr>
              <w:fldChar w:fldCharType="end"/>
            </w:r>
          </w:hyperlink>
        </w:p>
        <w:p w:rsidR="00593D0D" w:rsidRDefault="00DC4F3E">
          <w:pPr>
            <w:pStyle w:val="TOC3"/>
            <w:rPr>
              <w:rFonts w:eastAsiaTheme="minorEastAsia"/>
              <w:noProof/>
              <w:lang w:val="en-US"/>
            </w:rPr>
          </w:pPr>
          <w:hyperlink w:anchor="_Toc134304364" w:history="1">
            <w:r w:rsidR="00593D0D" w:rsidRPr="00D30FD6">
              <w:rPr>
                <w:rStyle w:val="Hyperlink"/>
                <w:noProof/>
                <w:lang w:val="en-US"/>
              </w:rPr>
              <w:t>Group 1.</w:t>
            </w:r>
            <w:r w:rsidR="00593D0D">
              <w:rPr>
                <w:noProof/>
                <w:webHidden/>
              </w:rPr>
              <w:tab/>
            </w:r>
            <w:r>
              <w:rPr>
                <w:noProof/>
                <w:webHidden/>
              </w:rPr>
              <w:fldChar w:fldCharType="begin"/>
            </w:r>
            <w:r w:rsidR="00593D0D">
              <w:rPr>
                <w:noProof/>
                <w:webHidden/>
              </w:rPr>
              <w:instrText xml:space="preserve"> PAGEREF _Toc134304364 \h </w:instrText>
            </w:r>
            <w:r>
              <w:rPr>
                <w:noProof/>
                <w:webHidden/>
              </w:rPr>
            </w:r>
            <w:r>
              <w:rPr>
                <w:noProof/>
                <w:webHidden/>
              </w:rPr>
              <w:fldChar w:fldCharType="separate"/>
            </w:r>
            <w:r w:rsidR="00D23B3C">
              <w:rPr>
                <w:noProof/>
                <w:webHidden/>
              </w:rPr>
              <w:t>35</w:t>
            </w:r>
            <w:r>
              <w:rPr>
                <w:noProof/>
                <w:webHidden/>
              </w:rPr>
              <w:fldChar w:fldCharType="end"/>
            </w:r>
          </w:hyperlink>
        </w:p>
        <w:p w:rsidR="00593D0D" w:rsidRDefault="00DC4F3E">
          <w:pPr>
            <w:pStyle w:val="TOC3"/>
            <w:rPr>
              <w:rFonts w:eastAsiaTheme="minorEastAsia"/>
              <w:noProof/>
              <w:lang w:val="en-US"/>
            </w:rPr>
          </w:pPr>
          <w:hyperlink w:anchor="_Toc134304365" w:history="1">
            <w:r w:rsidR="00593D0D" w:rsidRPr="00D30FD6">
              <w:rPr>
                <w:rStyle w:val="Hyperlink"/>
                <w:noProof/>
                <w:lang w:val="en-US"/>
              </w:rPr>
              <w:t>Group 2.</w:t>
            </w:r>
            <w:r w:rsidR="00593D0D">
              <w:rPr>
                <w:noProof/>
                <w:webHidden/>
              </w:rPr>
              <w:tab/>
            </w:r>
            <w:r>
              <w:rPr>
                <w:noProof/>
                <w:webHidden/>
              </w:rPr>
              <w:fldChar w:fldCharType="begin"/>
            </w:r>
            <w:r w:rsidR="00593D0D">
              <w:rPr>
                <w:noProof/>
                <w:webHidden/>
              </w:rPr>
              <w:instrText xml:space="preserve"> PAGEREF _Toc134304365 \h </w:instrText>
            </w:r>
            <w:r>
              <w:rPr>
                <w:noProof/>
                <w:webHidden/>
              </w:rPr>
            </w:r>
            <w:r>
              <w:rPr>
                <w:noProof/>
                <w:webHidden/>
              </w:rPr>
              <w:fldChar w:fldCharType="separate"/>
            </w:r>
            <w:r w:rsidR="00D23B3C">
              <w:rPr>
                <w:noProof/>
                <w:webHidden/>
              </w:rPr>
              <w:t>38</w:t>
            </w:r>
            <w:r>
              <w:rPr>
                <w:noProof/>
                <w:webHidden/>
              </w:rPr>
              <w:fldChar w:fldCharType="end"/>
            </w:r>
          </w:hyperlink>
        </w:p>
        <w:p w:rsidR="00593D0D" w:rsidRDefault="00DC4F3E">
          <w:pPr>
            <w:pStyle w:val="TOC3"/>
            <w:rPr>
              <w:rFonts w:eastAsiaTheme="minorEastAsia"/>
              <w:noProof/>
              <w:lang w:val="en-US"/>
            </w:rPr>
          </w:pPr>
          <w:hyperlink w:anchor="_Toc134304366" w:history="1">
            <w:r w:rsidR="00593D0D" w:rsidRPr="00D30FD6">
              <w:rPr>
                <w:rStyle w:val="Hyperlink"/>
                <w:noProof/>
                <w:lang w:val="en-US"/>
              </w:rPr>
              <w:t>Group 3.</w:t>
            </w:r>
            <w:r w:rsidR="00593D0D">
              <w:rPr>
                <w:noProof/>
                <w:webHidden/>
              </w:rPr>
              <w:tab/>
            </w:r>
            <w:r>
              <w:rPr>
                <w:noProof/>
                <w:webHidden/>
              </w:rPr>
              <w:fldChar w:fldCharType="begin"/>
            </w:r>
            <w:r w:rsidR="00593D0D">
              <w:rPr>
                <w:noProof/>
                <w:webHidden/>
              </w:rPr>
              <w:instrText xml:space="preserve"> PAGEREF _Toc134304366 \h </w:instrText>
            </w:r>
            <w:r>
              <w:rPr>
                <w:noProof/>
                <w:webHidden/>
              </w:rPr>
            </w:r>
            <w:r>
              <w:rPr>
                <w:noProof/>
                <w:webHidden/>
              </w:rPr>
              <w:fldChar w:fldCharType="separate"/>
            </w:r>
            <w:r w:rsidR="00D23B3C">
              <w:rPr>
                <w:noProof/>
                <w:webHidden/>
              </w:rPr>
              <w:t>41</w:t>
            </w:r>
            <w:r>
              <w:rPr>
                <w:noProof/>
                <w:webHidden/>
              </w:rPr>
              <w:fldChar w:fldCharType="end"/>
            </w:r>
          </w:hyperlink>
        </w:p>
        <w:p w:rsidR="00593D0D" w:rsidRDefault="00DC4F3E">
          <w:pPr>
            <w:pStyle w:val="TOC3"/>
            <w:rPr>
              <w:rFonts w:eastAsiaTheme="minorEastAsia"/>
              <w:noProof/>
              <w:lang w:val="en-US"/>
            </w:rPr>
          </w:pPr>
          <w:hyperlink w:anchor="_Toc134304367" w:history="1">
            <w:r w:rsidR="00593D0D" w:rsidRPr="00D30FD6">
              <w:rPr>
                <w:rStyle w:val="Hyperlink"/>
                <w:noProof/>
                <w:lang w:val="en-US"/>
              </w:rPr>
              <w:t>Group 4.</w:t>
            </w:r>
            <w:r w:rsidR="00593D0D">
              <w:rPr>
                <w:noProof/>
                <w:webHidden/>
              </w:rPr>
              <w:tab/>
            </w:r>
            <w:r>
              <w:rPr>
                <w:noProof/>
                <w:webHidden/>
              </w:rPr>
              <w:fldChar w:fldCharType="begin"/>
            </w:r>
            <w:r w:rsidR="00593D0D">
              <w:rPr>
                <w:noProof/>
                <w:webHidden/>
              </w:rPr>
              <w:instrText xml:space="preserve"> PAGEREF _Toc134304367 \h </w:instrText>
            </w:r>
            <w:r>
              <w:rPr>
                <w:noProof/>
                <w:webHidden/>
              </w:rPr>
            </w:r>
            <w:r>
              <w:rPr>
                <w:noProof/>
                <w:webHidden/>
              </w:rPr>
              <w:fldChar w:fldCharType="separate"/>
            </w:r>
            <w:r w:rsidR="00D23B3C">
              <w:rPr>
                <w:noProof/>
                <w:webHidden/>
              </w:rPr>
              <w:t>43</w:t>
            </w:r>
            <w:r>
              <w:rPr>
                <w:noProof/>
                <w:webHidden/>
              </w:rPr>
              <w:fldChar w:fldCharType="end"/>
            </w:r>
          </w:hyperlink>
        </w:p>
        <w:p w:rsidR="00593D0D" w:rsidRDefault="00DC4F3E">
          <w:pPr>
            <w:pStyle w:val="TOC3"/>
            <w:rPr>
              <w:rFonts w:eastAsiaTheme="minorEastAsia"/>
              <w:noProof/>
              <w:lang w:val="en-US"/>
            </w:rPr>
          </w:pPr>
          <w:hyperlink w:anchor="_Toc134304368" w:history="1">
            <w:r w:rsidR="00593D0D" w:rsidRPr="00D30FD6">
              <w:rPr>
                <w:rStyle w:val="Hyperlink"/>
                <w:noProof/>
                <w:lang w:val="en-US"/>
              </w:rPr>
              <w:t>Group 5.</w:t>
            </w:r>
            <w:r w:rsidR="00593D0D">
              <w:rPr>
                <w:noProof/>
                <w:webHidden/>
              </w:rPr>
              <w:tab/>
            </w:r>
            <w:r>
              <w:rPr>
                <w:noProof/>
                <w:webHidden/>
              </w:rPr>
              <w:fldChar w:fldCharType="begin"/>
            </w:r>
            <w:r w:rsidR="00593D0D">
              <w:rPr>
                <w:noProof/>
                <w:webHidden/>
              </w:rPr>
              <w:instrText xml:space="preserve"> PAGEREF _Toc134304368 \h </w:instrText>
            </w:r>
            <w:r>
              <w:rPr>
                <w:noProof/>
                <w:webHidden/>
              </w:rPr>
            </w:r>
            <w:r>
              <w:rPr>
                <w:noProof/>
                <w:webHidden/>
              </w:rPr>
              <w:fldChar w:fldCharType="separate"/>
            </w:r>
            <w:r w:rsidR="00D23B3C">
              <w:rPr>
                <w:noProof/>
                <w:webHidden/>
              </w:rPr>
              <w:t>46</w:t>
            </w:r>
            <w:r>
              <w:rPr>
                <w:noProof/>
                <w:webHidden/>
              </w:rPr>
              <w:fldChar w:fldCharType="end"/>
            </w:r>
          </w:hyperlink>
        </w:p>
        <w:p w:rsidR="00593D0D" w:rsidRDefault="00DC4F3E">
          <w:pPr>
            <w:pStyle w:val="TOC3"/>
            <w:rPr>
              <w:rFonts w:eastAsiaTheme="minorEastAsia"/>
              <w:noProof/>
              <w:lang w:val="en-US"/>
            </w:rPr>
          </w:pPr>
          <w:hyperlink w:anchor="_Toc134304369" w:history="1">
            <w:r w:rsidR="00593D0D" w:rsidRPr="00D30FD6">
              <w:rPr>
                <w:rStyle w:val="Hyperlink"/>
                <w:noProof/>
                <w:lang w:val="en-US"/>
              </w:rPr>
              <w:t>Group 6.</w:t>
            </w:r>
            <w:r w:rsidR="00593D0D">
              <w:rPr>
                <w:noProof/>
                <w:webHidden/>
              </w:rPr>
              <w:tab/>
            </w:r>
            <w:r>
              <w:rPr>
                <w:noProof/>
                <w:webHidden/>
              </w:rPr>
              <w:fldChar w:fldCharType="begin"/>
            </w:r>
            <w:r w:rsidR="00593D0D">
              <w:rPr>
                <w:noProof/>
                <w:webHidden/>
              </w:rPr>
              <w:instrText xml:space="preserve"> PAGEREF _Toc134304369 \h </w:instrText>
            </w:r>
            <w:r>
              <w:rPr>
                <w:noProof/>
                <w:webHidden/>
              </w:rPr>
            </w:r>
            <w:r>
              <w:rPr>
                <w:noProof/>
                <w:webHidden/>
              </w:rPr>
              <w:fldChar w:fldCharType="separate"/>
            </w:r>
            <w:r w:rsidR="00D23B3C">
              <w:rPr>
                <w:noProof/>
                <w:webHidden/>
              </w:rPr>
              <w:t>48</w:t>
            </w:r>
            <w:r>
              <w:rPr>
                <w:noProof/>
                <w:webHidden/>
              </w:rPr>
              <w:fldChar w:fldCharType="end"/>
            </w:r>
          </w:hyperlink>
        </w:p>
        <w:p w:rsidR="00593D0D" w:rsidRDefault="00DC4F3E">
          <w:pPr>
            <w:pStyle w:val="TOC3"/>
            <w:rPr>
              <w:rFonts w:eastAsiaTheme="minorEastAsia"/>
              <w:noProof/>
              <w:lang w:val="en-US"/>
            </w:rPr>
          </w:pPr>
          <w:hyperlink w:anchor="_Toc134304370" w:history="1">
            <w:r w:rsidR="00593D0D" w:rsidRPr="00D30FD6">
              <w:rPr>
                <w:rStyle w:val="Hyperlink"/>
                <w:noProof/>
                <w:lang w:val="en-US"/>
              </w:rPr>
              <w:t>Group 7.</w:t>
            </w:r>
            <w:r w:rsidR="00593D0D">
              <w:rPr>
                <w:noProof/>
                <w:webHidden/>
              </w:rPr>
              <w:tab/>
            </w:r>
            <w:r>
              <w:rPr>
                <w:noProof/>
                <w:webHidden/>
              </w:rPr>
              <w:fldChar w:fldCharType="begin"/>
            </w:r>
            <w:r w:rsidR="00593D0D">
              <w:rPr>
                <w:noProof/>
                <w:webHidden/>
              </w:rPr>
              <w:instrText xml:space="preserve"> PAGEREF _Toc134304370 \h </w:instrText>
            </w:r>
            <w:r>
              <w:rPr>
                <w:noProof/>
                <w:webHidden/>
              </w:rPr>
            </w:r>
            <w:r>
              <w:rPr>
                <w:noProof/>
                <w:webHidden/>
              </w:rPr>
              <w:fldChar w:fldCharType="separate"/>
            </w:r>
            <w:r w:rsidR="00D23B3C">
              <w:rPr>
                <w:noProof/>
                <w:webHidden/>
              </w:rPr>
              <w:t>50</w:t>
            </w:r>
            <w:r>
              <w:rPr>
                <w:noProof/>
                <w:webHidden/>
              </w:rPr>
              <w:fldChar w:fldCharType="end"/>
            </w:r>
          </w:hyperlink>
        </w:p>
        <w:p w:rsidR="00593D0D" w:rsidRDefault="00DC4F3E">
          <w:pPr>
            <w:pStyle w:val="TOC2"/>
            <w:rPr>
              <w:rFonts w:eastAsiaTheme="minorEastAsia"/>
              <w:noProof/>
              <w:lang w:val="en-US"/>
            </w:rPr>
          </w:pPr>
          <w:hyperlink w:anchor="_Toc134304371" w:history="1">
            <w:r w:rsidR="00593D0D" w:rsidRPr="00D30FD6">
              <w:rPr>
                <w:rStyle w:val="Hyperlink"/>
                <w:rFonts w:eastAsia="Times New Roman"/>
                <w:noProof/>
                <w:lang w:val="en-US"/>
              </w:rPr>
              <w:t>Soul Rays and Soul-Subrays: Section 2</w:t>
            </w:r>
            <w:r w:rsidR="00593D0D">
              <w:rPr>
                <w:noProof/>
                <w:webHidden/>
              </w:rPr>
              <w:tab/>
            </w:r>
            <w:r>
              <w:rPr>
                <w:noProof/>
                <w:webHidden/>
              </w:rPr>
              <w:fldChar w:fldCharType="begin"/>
            </w:r>
            <w:r w:rsidR="00593D0D">
              <w:rPr>
                <w:noProof/>
                <w:webHidden/>
              </w:rPr>
              <w:instrText xml:space="preserve"> PAGEREF _Toc134304371 \h </w:instrText>
            </w:r>
            <w:r>
              <w:rPr>
                <w:noProof/>
                <w:webHidden/>
              </w:rPr>
            </w:r>
            <w:r>
              <w:rPr>
                <w:noProof/>
                <w:webHidden/>
              </w:rPr>
              <w:fldChar w:fldCharType="separate"/>
            </w:r>
            <w:r w:rsidR="00D23B3C">
              <w:rPr>
                <w:noProof/>
                <w:webHidden/>
              </w:rPr>
              <w:t>55</w:t>
            </w:r>
            <w:r>
              <w:rPr>
                <w:noProof/>
                <w:webHidden/>
              </w:rPr>
              <w:fldChar w:fldCharType="end"/>
            </w:r>
          </w:hyperlink>
        </w:p>
        <w:p w:rsidR="00593D0D" w:rsidRDefault="00DC4F3E">
          <w:pPr>
            <w:pStyle w:val="TOC2"/>
            <w:rPr>
              <w:rFonts w:eastAsiaTheme="minorEastAsia"/>
              <w:noProof/>
              <w:lang w:val="en-US"/>
            </w:rPr>
          </w:pPr>
          <w:hyperlink w:anchor="_Toc134304372" w:history="1">
            <w:r w:rsidR="00593D0D" w:rsidRPr="00D30FD6">
              <w:rPr>
                <w:rStyle w:val="Hyperlink"/>
                <w:noProof/>
                <w:lang w:val="en-US"/>
              </w:rPr>
              <w:t>Detecting the Soul Ray:</w:t>
            </w:r>
            <w:r w:rsidR="00593D0D">
              <w:rPr>
                <w:noProof/>
                <w:webHidden/>
              </w:rPr>
              <w:tab/>
            </w:r>
            <w:r>
              <w:rPr>
                <w:noProof/>
                <w:webHidden/>
              </w:rPr>
              <w:fldChar w:fldCharType="begin"/>
            </w:r>
            <w:r w:rsidR="00593D0D">
              <w:rPr>
                <w:noProof/>
                <w:webHidden/>
              </w:rPr>
              <w:instrText xml:space="preserve"> PAGEREF _Toc134304372 \h </w:instrText>
            </w:r>
            <w:r>
              <w:rPr>
                <w:noProof/>
                <w:webHidden/>
              </w:rPr>
            </w:r>
            <w:r>
              <w:rPr>
                <w:noProof/>
                <w:webHidden/>
              </w:rPr>
              <w:fldChar w:fldCharType="separate"/>
            </w:r>
            <w:r w:rsidR="00D23B3C">
              <w:rPr>
                <w:noProof/>
                <w:webHidden/>
              </w:rPr>
              <w:t>58</w:t>
            </w:r>
            <w:r>
              <w:rPr>
                <w:noProof/>
                <w:webHidden/>
              </w:rPr>
              <w:fldChar w:fldCharType="end"/>
            </w:r>
          </w:hyperlink>
        </w:p>
        <w:p w:rsidR="00593D0D" w:rsidRDefault="00DC4F3E">
          <w:pPr>
            <w:pStyle w:val="TOC2"/>
            <w:rPr>
              <w:rFonts w:eastAsiaTheme="minorEastAsia"/>
              <w:noProof/>
              <w:lang w:val="en-US"/>
            </w:rPr>
          </w:pPr>
          <w:hyperlink w:anchor="_Toc134304373" w:history="1">
            <w:r w:rsidR="00593D0D" w:rsidRPr="00D30FD6">
              <w:rPr>
                <w:rStyle w:val="Hyperlink"/>
                <w:noProof/>
                <w:lang w:val="en-US"/>
              </w:rPr>
              <w:t>Final Reflection on Module 1</w:t>
            </w:r>
            <w:r w:rsidR="00593D0D">
              <w:rPr>
                <w:noProof/>
                <w:webHidden/>
              </w:rPr>
              <w:tab/>
            </w:r>
            <w:r>
              <w:rPr>
                <w:noProof/>
                <w:webHidden/>
              </w:rPr>
              <w:fldChar w:fldCharType="begin"/>
            </w:r>
            <w:r w:rsidR="00593D0D">
              <w:rPr>
                <w:noProof/>
                <w:webHidden/>
              </w:rPr>
              <w:instrText xml:space="preserve"> PAGEREF _Toc134304373 \h </w:instrText>
            </w:r>
            <w:r>
              <w:rPr>
                <w:noProof/>
                <w:webHidden/>
              </w:rPr>
            </w:r>
            <w:r>
              <w:rPr>
                <w:noProof/>
                <w:webHidden/>
              </w:rPr>
              <w:fldChar w:fldCharType="separate"/>
            </w:r>
            <w:r w:rsidR="00D23B3C">
              <w:rPr>
                <w:noProof/>
                <w:webHidden/>
              </w:rPr>
              <w:t>58</w:t>
            </w:r>
            <w:r>
              <w:rPr>
                <w:noProof/>
                <w:webHidden/>
              </w:rPr>
              <w:fldChar w:fldCharType="end"/>
            </w:r>
          </w:hyperlink>
        </w:p>
        <w:p w:rsidR="00593D0D" w:rsidRDefault="00DC4F3E">
          <w:pPr>
            <w:pStyle w:val="TOC1"/>
            <w:rPr>
              <w:rFonts w:eastAsiaTheme="minorEastAsia"/>
              <w:noProof/>
              <w:lang w:val="en-US"/>
            </w:rPr>
          </w:pPr>
          <w:hyperlink w:anchor="_Toc134304374" w:history="1">
            <w:r w:rsidR="00593D0D" w:rsidRPr="00D30FD6">
              <w:rPr>
                <w:rStyle w:val="Hyperlink"/>
                <w:rFonts w:eastAsia="Times New Roman"/>
                <w:noProof/>
                <w:lang w:val="en-US"/>
              </w:rPr>
              <w:t>Module 3: The Ray of the Personal Self</w:t>
            </w:r>
            <w:r w:rsidR="00593D0D">
              <w:rPr>
                <w:noProof/>
                <w:webHidden/>
              </w:rPr>
              <w:tab/>
            </w:r>
            <w:r>
              <w:rPr>
                <w:noProof/>
                <w:webHidden/>
              </w:rPr>
              <w:fldChar w:fldCharType="begin"/>
            </w:r>
            <w:r w:rsidR="00593D0D">
              <w:rPr>
                <w:noProof/>
                <w:webHidden/>
              </w:rPr>
              <w:instrText xml:space="preserve"> PAGEREF _Toc134304374 \h </w:instrText>
            </w:r>
            <w:r>
              <w:rPr>
                <w:noProof/>
                <w:webHidden/>
              </w:rPr>
            </w:r>
            <w:r>
              <w:rPr>
                <w:noProof/>
                <w:webHidden/>
              </w:rPr>
              <w:fldChar w:fldCharType="separate"/>
            </w:r>
            <w:r w:rsidR="00D23B3C">
              <w:rPr>
                <w:noProof/>
                <w:webHidden/>
              </w:rPr>
              <w:t>61</w:t>
            </w:r>
            <w:r>
              <w:rPr>
                <w:noProof/>
                <w:webHidden/>
              </w:rPr>
              <w:fldChar w:fldCharType="end"/>
            </w:r>
          </w:hyperlink>
        </w:p>
        <w:p w:rsidR="00593D0D" w:rsidRDefault="00DC4F3E">
          <w:pPr>
            <w:pStyle w:val="TOC2"/>
            <w:rPr>
              <w:rFonts w:eastAsiaTheme="minorEastAsia"/>
              <w:noProof/>
              <w:lang w:val="en-US"/>
            </w:rPr>
          </w:pPr>
          <w:hyperlink w:anchor="_Toc134304375" w:history="1">
            <w:r w:rsidR="00593D0D" w:rsidRPr="00D30FD6">
              <w:rPr>
                <w:rStyle w:val="Hyperlink"/>
                <w:rFonts w:eastAsia="Times New Roman"/>
                <w:noProof/>
                <w:lang w:val="en-US"/>
              </w:rPr>
              <w:t>Introduction</w:t>
            </w:r>
            <w:r w:rsidR="00593D0D">
              <w:rPr>
                <w:noProof/>
                <w:webHidden/>
              </w:rPr>
              <w:tab/>
            </w:r>
            <w:r>
              <w:rPr>
                <w:noProof/>
                <w:webHidden/>
              </w:rPr>
              <w:fldChar w:fldCharType="begin"/>
            </w:r>
            <w:r w:rsidR="00593D0D">
              <w:rPr>
                <w:noProof/>
                <w:webHidden/>
              </w:rPr>
              <w:instrText xml:space="preserve"> PAGEREF _Toc134304375 \h </w:instrText>
            </w:r>
            <w:r>
              <w:rPr>
                <w:noProof/>
                <w:webHidden/>
              </w:rPr>
            </w:r>
            <w:r>
              <w:rPr>
                <w:noProof/>
                <w:webHidden/>
              </w:rPr>
              <w:fldChar w:fldCharType="separate"/>
            </w:r>
            <w:r w:rsidR="00D23B3C">
              <w:rPr>
                <w:noProof/>
                <w:webHidden/>
              </w:rPr>
              <w:t>61</w:t>
            </w:r>
            <w:r>
              <w:rPr>
                <w:noProof/>
                <w:webHidden/>
              </w:rPr>
              <w:fldChar w:fldCharType="end"/>
            </w:r>
          </w:hyperlink>
        </w:p>
        <w:p w:rsidR="00593D0D" w:rsidRDefault="00DC4F3E">
          <w:pPr>
            <w:pStyle w:val="TOC2"/>
            <w:rPr>
              <w:rFonts w:eastAsiaTheme="minorEastAsia"/>
              <w:noProof/>
              <w:lang w:val="en-US"/>
            </w:rPr>
          </w:pPr>
          <w:hyperlink w:anchor="_Toc134304376" w:history="1">
            <w:r w:rsidR="00593D0D" w:rsidRPr="00D30FD6">
              <w:rPr>
                <w:rStyle w:val="Hyperlink"/>
                <w:rFonts w:eastAsia="Times New Roman"/>
                <w:noProof/>
                <w:lang w:val="en-US"/>
              </w:rPr>
              <w:t>The Ray of the Personal Self: Alignment</w:t>
            </w:r>
            <w:r w:rsidR="00593D0D">
              <w:rPr>
                <w:noProof/>
                <w:webHidden/>
              </w:rPr>
              <w:tab/>
            </w:r>
            <w:r>
              <w:rPr>
                <w:noProof/>
                <w:webHidden/>
              </w:rPr>
              <w:fldChar w:fldCharType="begin"/>
            </w:r>
            <w:r w:rsidR="00593D0D">
              <w:rPr>
                <w:noProof/>
                <w:webHidden/>
              </w:rPr>
              <w:instrText xml:space="preserve"> PAGEREF _Toc134304376 \h </w:instrText>
            </w:r>
            <w:r>
              <w:rPr>
                <w:noProof/>
                <w:webHidden/>
              </w:rPr>
            </w:r>
            <w:r>
              <w:rPr>
                <w:noProof/>
                <w:webHidden/>
              </w:rPr>
              <w:fldChar w:fldCharType="separate"/>
            </w:r>
            <w:r w:rsidR="00D23B3C">
              <w:rPr>
                <w:noProof/>
                <w:webHidden/>
              </w:rPr>
              <w:t>62</w:t>
            </w:r>
            <w:r>
              <w:rPr>
                <w:noProof/>
                <w:webHidden/>
              </w:rPr>
              <w:fldChar w:fldCharType="end"/>
            </w:r>
          </w:hyperlink>
        </w:p>
        <w:p w:rsidR="00593D0D" w:rsidRDefault="00DC4F3E">
          <w:pPr>
            <w:pStyle w:val="TOC2"/>
            <w:rPr>
              <w:rFonts w:eastAsiaTheme="minorEastAsia"/>
              <w:noProof/>
              <w:lang w:val="en-US"/>
            </w:rPr>
          </w:pPr>
          <w:hyperlink w:anchor="_Toc134304377" w:history="1">
            <w:r w:rsidR="00593D0D" w:rsidRPr="00D30FD6">
              <w:rPr>
                <w:rStyle w:val="Hyperlink"/>
                <w:rFonts w:eastAsia="Times New Roman"/>
                <w:noProof/>
                <w:lang w:val="en-US"/>
              </w:rPr>
              <w:t>The Ray of the Personal Self: Section 1 (Ability)</w:t>
            </w:r>
            <w:r w:rsidR="00593D0D">
              <w:rPr>
                <w:noProof/>
                <w:webHidden/>
              </w:rPr>
              <w:tab/>
            </w:r>
            <w:r>
              <w:rPr>
                <w:noProof/>
                <w:webHidden/>
              </w:rPr>
              <w:fldChar w:fldCharType="begin"/>
            </w:r>
            <w:r w:rsidR="00593D0D">
              <w:rPr>
                <w:noProof/>
                <w:webHidden/>
              </w:rPr>
              <w:instrText xml:space="preserve"> PAGEREF _Toc134304377 \h </w:instrText>
            </w:r>
            <w:r>
              <w:rPr>
                <w:noProof/>
                <w:webHidden/>
              </w:rPr>
            </w:r>
            <w:r>
              <w:rPr>
                <w:noProof/>
                <w:webHidden/>
              </w:rPr>
              <w:fldChar w:fldCharType="separate"/>
            </w:r>
            <w:r w:rsidR="00D23B3C">
              <w:rPr>
                <w:noProof/>
                <w:webHidden/>
              </w:rPr>
              <w:t>64</w:t>
            </w:r>
            <w:r>
              <w:rPr>
                <w:noProof/>
                <w:webHidden/>
              </w:rPr>
              <w:fldChar w:fldCharType="end"/>
            </w:r>
          </w:hyperlink>
        </w:p>
        <w:p w:rsidR="00593D0D" w:rsidRDefault="00DC4F3E">
          <w:pPr>
            <w:pStyle w:val="TOC2"/>
            <w:rPr>
              <w:rFonts w:eastAsiaTheme="minorEastAsia"/>
              <w:noProof/>
              <w:lang w:val="en-US"/>
            </w:rPr>
          </w:pPr>
          <w:hyperlink w:anchor="_Toc134304378" w:history="1">
            <w:r w:rsidR="00593D0D" w:rsidRPr="00D30FD6">
              <w:rPr>
                <w:rStyle w:val="Hyperlink"/>
                <w:rFonts w:eastAsia="Times New Roman"/>
                <w:noProof/>
                <w:lang w:val="en-US"/>
              </w:rPr>
              <w:t>The Ray of the Personal Self: Section 2 (Emergence)</w:t>
            </w:r>
            <w:r w:rsidR="00593D0D">
              <w:rPr>
                <w:noProof/>
                <w:webHidden/>
              </w:rPr>
              <w:tab/>
            </w:r>
            <w:r>
              <w:rPr>
                <w:noProof/>
                <w:webHidden/>
              </w:rPr>
              <w:fldChar w:fldCharType="begin"/>
            </w:r>
            <w:r w:rsidR="00593D0D">
              <w:rPr>
                <w:noProof/>
                <w:webHidden/>
              </w:rPr>
              <w:instrText xml:space="preserve"> PAGEREF _Toc134304378 \h </w:instrText>
            </w:r>
            <w:r>
              <w:rPr>
                <w:noProof/>
                <w:webHidden/>
              </w:rPr>
            </w:r>
            <w:r>
              <w:rPr>
                <w:noProof/>
                <w:webHidden/>
              </w:rPr>
              <w:fldChar w:fldCharType="separate"/>
            </w:r>
            <w:r w:rsidR="00D23B3C">
              <w:rPr>
                <w:noProof/>
                <w:webHidden/>
              </w:rPr>
              <w:t>66</w:t>
            </w:r>
            <w:r>
              <w:rPr>
                <w:noProof/>
                <w:webHidden/>
              </w:rPr>
              <w:fldChar w:fldCharType="end"/>
            </w:r>
          </w:hyperlink>
        </w:p>
        <w:p w:rsidR="00593D0D" w:rsidRDefault="00DC4F3E">
          <w:pPr>
            <w:pStyle w:val="TOC2"/>
            <w:rPr>
              <w:rFonts w:eastAsiaTheme="minorEastAsia"/>
              <w:noProof/>
              <w:lang w:val="en-US"/>
            </w:rPr>
          </w:pPr>
          <w:hyperlink w:anchor="_Toc134304379" w:history="1">
            <w:r w:rsidR="00593D0D" w:rsidRPr="00D30FD6">
              <w:rPr>
                <w:rStyle w:val="Hyperlink"/>
                <w:rFonts w:eastAsia="Times New Roman"/>
                <w:noProof/>
                <w:lang w:val="en-US"/>
              </w:rPr>
              <w:t>The Ray of the Personal Self: Section 3 (Impediment)</w:t>
            </w:r>
            <w:r w:rsidR="00593D0D">
              <w:rPr>
                <w:noProof/>
                <w:webHidden/>
              </w:rPr>
              <w:tab/>
            </w:r>
            <w:r>
              <w:rPr>
                <w:noProof/>
                <w:webHidden/>
              </w:rPr>
              <w:fldChar w:fldCharType="begin"/>
            </w:r>
            <w:r w:rsidR="00593D0D">
              <w:rPr>
                <w:noProof/>
                <w:webHidden/>
              </w:rPr>
              <w:instrText xml:space="preserve"> PAGEREF _Toc134304379 \h </w:instrText>
            </w:r>
            <w:r>
              <w:rPr>
                <w:noProof/>
                <w:webHidden/>
              </w:rPr>
            </w:r>
            <w:r>
              <w:rPr>
                <w:noProof/>
                <w:webHidden/>
              </w:rPr>
              <w:fldChar w:fldCharType="separate"/>
            </w:r>
            <w:r w:rsidR="00D23B3C">
              <w:rPr>
                <w:noProof/>
                <w:webHidden/>
              </w:rPr>
              <w:t>69</w:t>
            </w:r>
            <w:r>
              <w:rPr>
                <w:noProof/>
                <w:webHidden/>
              </w:rPr>
              <w:fldChar w:fldCharType="end"/>
            </w:r>
          </w:hyperlink>
        </w:p>
        <w:p w:rsidR="00593D0D" w:rsidRDefault="00DC4F3E">
          <w:pPr>
            <w:pStyle w:val="TOC2"/>
            <w:rPr>
              <w:rFonts w:eastAsiaTheme="minorEastAsia"/>
              <w:noProof/>
              <w:lang w:val="en-US"/>
            </w:rPr>
          </w:pPr>
          <w:hyperlink w:anchor="_Toc134304380" w:history="1">
            <w:r w:rsidR="00593D0D" w:rsidRPr="00D30FD6">
              <w:rPr>
                <w:rStyle w:val="Hyperlink"/>
                <w:rFonts w:eastAsia="Times New Roman"/>
                <w:noProof/>
                <w:lang w:val="en-US"/>
              </w:rPr>
              <w:t>The Ray of the Personal Self: Section 4 (Failure)</w:t>
            </w:r>
            <w:r w:rsidR="00593D0D">
              <w:rPr>
                <w:noProof/>
                <w:webHidden/>
              </w:rPr>
              <w:tab/>
            </w:r>
            <w:r>
              <w:rPr>
                <w:noProof/>
                <w:webHidden/>
              </w:rPr>
              <w:fldChar w:fldCharType="begin"/>
            </w:r>
            <w:r w:rsidR="00593D0D">
              <w:rPr>
                <w:noProof/>
                <w:webHidden/>
              </w:rPr>
              <w:instrText xml:space="preserve"> PAGEREF _Toc134304380 \h </w:instrText>
            </w:r>
            <w:r>
              <w:rPr>
                <w:noProof/>
                <w:webHidden/>
              </w:rPr>
            </w:r>
            <w:r>
              <w:rPr>
                <w:noProof/>
                <w:webHidden/>
              </w:rPr>
              <w:fldChar w:fldCharType="separate"/>
            </w:r>
            <w:r w:rsidR="00D23B3C">
              <w:rPr>
                <w:noProof/>
                <w:webHidden/>
              </w:rPr>
              <w:t>72</w:t>
            </w:r>
            <w:r>
              <w:rPr>
                <w:noProof/>
                <w:webHidden/>
              </w:rPr>
              <w:fldChar w:fldCharType="end"/>
            </w:r>
          </w:hyperlink>
        </w:p>
        <w:p w:rsidR="00593D0D" w:rsidRDefault="00DC4F3E">
          <w:pPr>
            <w:pStyle w:val="TOC2"/>
            <w:rPr>
              <w:rFonts w:eastAsiaTheme="minorEastAsia"/>
              <w:noProof/>
              <w:lang w:val="en-US"/>
            </w:rPr>
          </w:pPr>
          <w:hyperlink w:anchor="_Toc134304381" w:history="1">
            <w:r w:rsidR="00593D0D" w:rsidRPr="00D30FD6">
              <w:rPr>
                <w:rStyle w:val="Hyperlink"/>
                <w:rFonts w:eastAsia="Times New Roman"/>
                <w:noProof/>
                <w:lang w:val="en-US"/>
              </w:rPr>
              <w:t>The Ray of the Personal Self: Section 5 (Attention)</w:t>
            </w:r>
            <w:r w:rsidR="00593D0D">
              <w:rPr>
                <w:noProof/>
                <w:webHidden/>
              </w:rPr>
              <w:tab/>
            </w:r>
            <w:r>
              <w:rPr>
                <w:noProof/>
                <w:webHidden/>
              </w:rPr>
              <w:fldChar w:fldCharType="begin"/>
            </w:r>
            <w:r w:rsidR="00593D0D">
              <w:rPr>
                <w:noProof/>
                <w:webHidden/>
              </w:rPr>
              <w:instrText xml:space="preserve"> PAGEREF _Toc134304381 \h </w:instrText>
            </w:r>
            <w:r>
              <w:rPr>
                <w:noProof/>
                <w:webHidden/>
              </w:rPr>
            </w:r>
            <w:r>
              <w:rPr>
                <w:noProof/>
                <w:webHidden/>
              </w:rPr>
              <w:fldChar w:fldCharType="separate"/>
            </w:r>
            <w:r w:rsidR="00D23B3C">
              <w:rPr>
                <w:noProof/>
                <w:webHidden/>
              </w:rPr>
              <w:t>75</w:t>
            </w:r>
            <w:r>
              <w:rPr>
                <w:noProof/>
                <w:webHidden/>
              </w:rPr>
              <w:fldChar w:fldCharType="end"/>
            </w:r>
          </w:hyperlink>
        </w:p>
        <w:p w:rsidR="00593D0D" w:rsidRDefault="00DC4F3E">
          <w:pPr>
            <w:pStyle w:val="TOC2"/>
            <w:rPr>
              <w:rFonts w:eastAsiaTheme="minorEastAsia"/>
              <w:noProof/>
              <w:lang w:val="en-US"/>
            </w:rPr>
          </w:pPr>
          <w:hyperlink w:anchor="_Toc134304382" w:history="1">
            <w:r w:rsidR="00593D0D" w:rsidRPr="00D30FD6">
              <w:rPr>
                <w:rStyle w:val="Hyperlink"/>
                <w:rFonts w:eastAsia="Times New Roman"/>
                <w:noProof/>
                <w:lang w:val="en-US"/>
              </w:rPr>
              <w:t>The Ray of the Personal Self: Section 6 (Pride)</w:t>
            </w:r>
            <w:r w:rsidR="00593D0D">
              <w:rPr>
                <w:noProof/>
                <w:webHidden/>
              </w:rPr>
              <w:tab/>
            </w:r>
            <w:r>
              <w:rPr>
                <w:noProof/>
                <w:webHidden/>
              </w:rPr>
              <w:fldChar w:fldCharType="begin"/>
            </w:r>
            <w:r w:rsidR="00593D0D">
              <w:rPr>
                <w:noProof/>
                <w:webHidden/>
              </w:rPr>
              <w:instrText xml:space="preserve"> PAGEREF _Toc134304382 \h </w:instrText>
            </w:r>
            <w:r>
              <w:rPr>
                <w:noProof/>
                <w:webHidden/>
              </w:rPr>
            </w:r>
            <w:r>
              <w:rPr>
                <w:noProof/>
                <w:webHidden/>
              </w:rPr>
              <w:fldChar w:fldCharType="separate"/>
            </w:r>
            <w:r w:rsidR="00D23B3C">
              <w:rPr>
                <w:noProof/>
                <w:webHidden/>
              </w:rPr>
              <w:t>77</w:t>
            </w:r>
            <w:r>
              <w:rPr>
                <w:noProof/>
                <w:webHidden/>
              </w:rPr>
              <w:fldChar w:fldCharType="end"/>
            </w:r>
          </w:hyperlink>
        </w:p>
        <w:p w:rsidR="00593D0D" w:rsidRDefault="00DC4F3E">
          <w:pPr>
            <w:pStyle w:val="TOC2"/>
            <w:rPr>
              <w:rFonts w:eastAsiaTheme="minorEastAsia"/>
              <w:noProof/>
              <w:lang w:val="en-US"/>
            </w:rPr>
          </w:pPr>
          <w:hyperlink w:anchor="_Toc134304383" w:history="1">
            <w:r w:rsidR="00593D0D" w:rsidRPr="00D30FD6">
              <w:rPr>
                <w:rStyle w:val="Hyperlink"/>
                <w:rFonts w:eastAsia="Times New Roman"/>
                <w:noProof/>
                <w:lang w:val="en-US"/>
              </w:rPr>
              <w:t>The Ray of the Personal Self: Section 7 (Selfishness)</w:t>
            </w:r>
            <w:r w:rsidR="00593D0D">
              <w:rPr>
                <w:noProof/>
                <w:webHidden/>
              </w:rPr>
              <w:tab/>
            </w:r>
            <w:r>
              <w:rPr>
                <w:noProof/>
                <w:webHidden/>
              </w:rPr>
              <w:fldChar w:fldCharType="begin"/>
            </w:r>
            <w:r w:rsidR="00593D0D">
              <w:rPr>
                <w:noProof/>
                <w:webHidden/>
              </w:rPr>
              <w:instrText xml:space="preserve"> PAGEREF _Toc134304383 \h </w:instrText>
            </w:r>
            <w:r>
              <w:rPr>
                <w:noProof/>
                <w:webHidden/>
              </w:rPr>
            </w:r>
            <w:r>
              <w:rPr>
                <w:noProof/>
                <w:webHidden/>
              </w:rPr>
              <w:fldChar w:fldCharType="separate"/>
            </w:r>
            <w:r w:rsidR="00D23B3C">
              <w:rPr>
                <w:noProof/>
                <w:webHidden/>
              </w:rPr>
              <w:t>79</w:t>
            </w:r>
            <w:r>
              <w:rPr>
                <w:noProof/>
                <w:webHidden/>
              </w:rPr>
              <w:fldChar w:fldCharType="end"/>
            </w:r>
          </w:hyperlink>
        </w:p>
        <w:p w:rsidR="00593D0D" w:rsidRDefault="00DC4F3E">
          <w:pPr>
            <w:pStyle w:val="TOC2"/>
            <w:rPr>
              <w:rFonts w:eastAsiaTheme="minorEastAsia"/>
              <w:noProof/>
              <w:lang w:val="en-US"/>
            </w:rPr>
          </w:pPr>
          <w:hyperlink w:anchor="_Toc134304384" w:history="1">
            <w:r w:rsidR="00593D0D" w:rsidRPr="00D30FD6">
              <w:rPr>
                <w:rStyle w:val="Hyperlink"/>
                <w:rFonts w:eastAsia="Times New Roman"/>
                <w:noProof/>
                <w:lang w:val="en-US"/>
              </w:rPr>
              <w:t>The Ray of the Personal Self: Section 8 (Type)</w:t>
            </w:r>
            <w:r w:rsidR="00593D0D">
              <w:rPr>
                <w:noProof/>
                <w:webHidden/>
              </w:rPr>
              <w:tab/>
            </w:r>
            <w:r>
              <w:rPr>
                <w:noProof/>
                <w:webHidden/>
              </w:rPr>
              <w:fldChar w:fldCharType="begin"/>
            </w:r>
            <w:r w:rsidR="00593D0D">
              <w:rPr>
                <w:noProof/>
                <w:webHidden/>
              </w:rPr>
              <w:instrText xml:space="preserve"> PAGEREF _Toc134304384 \h </w:instrText>
            </w:r>
            <w:r>
              <w:rPr>
                <w:noProof/>
                <w:webHidden/>
              </w:rPr>
            </w:r>
            <w:r>
              <w:rPr>
                <w:noProof/>
                <w:webHidden/>
              </w:rPr>
              <w:fldChar w:fldCharType="separate"/>
            </w:r>
            <w:r w:rsidR="00D23B3C">
              <w:rPr>
                <w:noProof/>
                <w:webHidden/>
              </w:rPr>
              <w:t>81</w:t>
            </w:r>
            <w:r>
              <w:rPr>
                <w:noProof/>
                <w:webHidden/>
              </w:rPr>
              <w:fldChar w:fldCharType="end"/>
            </w:r>
          </w:hyperlink>
        </w:p>
        <w:p w:rsidR="00593D0D" w:rsidRDefault="00DC4F3E">
          <w:pPr>
            <w:pStyle w:val="TOC1"/>
            <w:rPr>
              <w:rFonts w:eastAsiaTheme="minorEastAsia"/>
              <w:noProof/>
              <w:lang w:val="en-US"/>
            </w:rPr>
          </w:pPr>
          <w:hyperlink w:anchor="_Toc134304385" w:history="1">
            <w:r w:rsidR="00593D0D" w:rsidRPr="00D30FD6">
              <w:rPr>
                <w:rStyle w:val="Hyperlink"/>
                <w:rFonts w:eastAsia="Times New Roman"/>
                <w:noProof/>
                <w:lang w:val="en-US"/>
              </w:rPr>
              <w:t>Module 4: Highest Aspirations</w:t>
            </w:r>
            <w:r w:rsidR="00593D0D">
              <w:rPr>
                <w:noProof/>
                <w:webHidden/>
              </w:rPr>
              <w:tab/>
            </w:r>
            <w:r>
              <w:rPr>
                <w:noProof/>
                <w:webHidden/>
              </w:rPr>
              <w:fldChar w:fldCharType="begin"/>
            </w:r>
            <w:r w:rsidR="00593D0D">
              <w:rPr>
                <w:noProof/>
                <w:webHidden/>
              </w:rPr>
              <w:instrText xml:space="preserve"> PAGEREF _Toc134304385 \h </w:instrText>
            </w:r>
            <w:r>
              <w:rPr>
                <w:noProof/>
                <w:webHidden/>
              </w:rPr>
            </w:r>
            <w:r>
              <w:rPr>
                <w:noProof/>
                <w:webHidden/>
              </w:rPr>
              <w:fldChar w:fldCharType="separate"/>
            </w:r>
            <w:r w:rsidR="00D23B3C">
              <w:rPr>
                <w:noProof/>
                <w:webHidden/>
              </w:rPr>
              <w:t>87</w:t>
            </w:r>
            <w:r>
              <w:rPr>
                <w:noProof/>
                <w:webHidden/>
              </w:rPr>
              <w:fldChar w:fldCharType="end"/>
            </w:r>
          </w:hyperlink>
        </w:p>
        <w:p w:rsidR="00593D0D" w:rsidRDefault="00DC4F3E">
          <w:pPr>
            <w:pStyle w:val="TOC2"/>
            <w:rPr>
              <w:rFonts w:eastAsiaTheme="minorEastAsia"/>
              <w:noProof/>
              <w:lang w:val="en-US"/>
            </w:rPr>
          </w:pPr>
          <w:hyperlink w:anchor="_Toc134304386" w:history="1">
            <w:r w:rsidR="00593D0D" w:rsidRPr="00D30FD6">
              <w:rPr>
                <w:rStyle w:val="Hyperlink"/>
                <w:rFonts w:eastAsia="Times New Roman"/>
                <w:noProof/>
                <w:lang w:val="en-US"/>
              </w:rPr>
              <w:t>Introduction</w:t>
            </w:r>
            <w:r w:rsidR="00593D0D">
              <w:rPr>
                <w:noProof/>
                <w:webHidden/>
              </w:rPr>
              <w:tab/>
            </w:r>
            <w:r>
              <w:rPr>
                <w:noProof/>
                <w:webHidden/>
              </w:rPr>
              <w:fldChar w:fldCharType="begin"/>
            </w:r>
            <w:r w:rsidR="00593D0D">
              <w:rPr>
                <w:noProof/>
                <w:webHidden/>
              </w:rPr>
              <w:instrText xml:space="preserve"> PAGEREF _Toc134304386 \h </w:instrText>
            </w:r>
            <w:r>
              <w:rPr>
                <w:noProof/>
                <w:webHidden/>
              </w:rPr>
            </w:r>
            <w:r>
              <w:rPr>
                <w:noProof/>
                <w:webHidden/>
              </w:rPr>
              <w:fldChar w:fldCharType="separate"/>
            </w:r>
            <w:r w:rsidR="00D23B3C">
              <w:rPr>
                <w:noProof/>
                <w:webHidden/>
              </w:rPr>
              <w:t>87</w:t>
            </w:r>
            <w:r>
              <w:rPr>
                <w:noProof/>
                <w:webHidden/>
              </w:rPr>
              <w:fldChar w:fldCharType="end"/>
            </w:r>
          </w:hyperlink>
        </w:p>
        <w:p w:rsidR="00593D0D" w:rsidRDefault="00DC4F3E">
          <w:pPr>
            <w:pStyle w:val="TOC2"/>
            <w:rPr>
              <w:rFonts w:eastAsiaTheme="minorEastAsia"/>
              <w:noProof/>
              <w:lang w:val="en-US"/>
            </w:rPr>
          </w:pPr>
          <w:hyperlink w:anchor="_Toc134304387" w:history="1">
            <w:r w:rsidR="00593D0D" w:rsidRPr="00D30FD6">
              <w:rPr>
                <w:rStyle w:val="Hyperlink"/>
                <w:rFonts w:eastAsia="Times New Roman"/>
                <w:noProof/>
                <w:lang w:val="en-US"/>
              </w:rPr>
              <w:t>Highest Aspirations: Alignment</w:t>
            </w:r>
            <w:r w:rsidR="00593D0D">
              <w:rPr>
                <w:noProof/>
                <w:webHidden/>
              </w:rPr>
              <w:tab/>
            </w:r>
            <w:r>
              <w:rPr>
                <w:noProof/>
                <w:webHidden/>
              </w:rPr>
              <w:fldChar w:fldCharType="begin"/>
            </w:r>
            <w:r w:rsidR="00593D0D">
              <w:rPr>
                <w:noProof/>
                <w:webHidden/>
              </w:rPr>
              <w:instrText xml:space="preserve"> PAGEREF _Toc134304387 \h </w:instrText>
            </w:r>
            <w:r>
              <w:rPr>
                <w:noProof/>
                <w:webHidden/>
              </w:rPr>
            </w:r>
            <w:r>
              <w:rPr>
                <w:noProof/>
                <w:webHidden/>
              </w:rPr>
              <w:fldChar w:fldCharType="separate"/>
            </w:r>
            <w:r w:rsidR="00D23B3C">
              <w:rPr>
                <w:noProof/>
                <w:webHidden/>
              </w:rPr>
              <w:t>88</w:t>
            </w:r>
            <w:r>
              <w:rPr>
                <w:noProof/>
                <w:webHidden/>
              </w:rPr>
              <w:fldChar w:fldCharType="end"/>
            </w:r>
          </w:hyperlink>
        </w:p>
        <w:p w:rsidR="00593D0D" w:rsidRDefault="00DC4F3E">
          <w:pPr>
            <w:pStyle w:val="TOC2"/>
            <w:rPr>
              <w:rFonts w:eastAsiaTheme="minorEastAsia"/>
              <w:noProof/>
              <w:lang w:val="en-US"/>
            </w:rPr>
          </w:pPr>
          <w:hyperlink w:anchor="_Toc134304388" w:history="1">
            <w:r w:rsidR="00593D0D" w:rsidRPr="00D30FD6">
              <w:rPr>
                <w:rStyle w:val="Hyperlink"/>
                <w:rFonts w:eastAsia="Times New Roman"/>
                <w:noProof/>
                <w:lang w:val="en-US"/>
              </w:rPr>
              <w:t>Highest Aspirations: Section 1 (Now)</w:t>
            </w:r>
            <w:r w:rsidR="00593D0D">
              <w:rPr>
                <w:noProof/>
                <w:webHidden/>
              </w:rPr>
              <w:tab/>
            </w:r>
            <w:r>
              <w:rPr>
                <w:noProof/>
                <w:webHidden/>
              </w:rPr>
              <w:fldChar w:fldCharType="begin"/>
            </w:r>
            <w:r w:rsidR="00593D0D">
              <w:rPr>
                <w:noProof/>
                <w:webHidden/>
              </w:rPr>
              <w:instrText xml:space="preserve"> PAGEREF _Toc134304388 \h </w:instrText>
            </w:r>
            <w:r>
              <w:rPr>
                <w:noProof/>
                <w:webHidden/>
              </w:rPr>
            </w:r>
            <w:r>
              <w:rPr>
                <w:noProof/>
                <w:webHidden/>
              </w:rPr>
              <w:fldChar w:fldCharType="separate"/>
            </w:r>
            <w:r w:rsidR="00D23B3C">
              <w:rPr>
                <w:noProof/>
                <w:webHidden/>
              </w:rPr>
              <w:t>89</w:t>
            </w:r>
            <w:r>
              <w:rPr>
                <w:noProof/>
                <w:webHidden/>
              </w:rPr>
              <w:fldChar w:fldCharType="end"/>
            </w:r>
          </w:hyperlink>
        </w:p>
        <w:p w:rsidR="00593D0D" w:rsidRDefault="00DC4F3E">
          <w:pPr>
            <w:pStyle w:val="TOC2"/>
            <w:rPr>
              <w:rFonts w:eastAsiaTheme="minorEastAsia"/>
              <w:noProof/>
              <w:lang w:val="en-US"/>
            </w:rPr>
          </w:pPr>
          <w:hyperlink w:anchor="_Toc134304389" w:history="1">
            <w:r w:rsidR="00593D0D" w:rsidRPr="00D30FD6">
              <w:rPr>
                <w:rStyle w:val="Hyperlink"/>
                <w:rFonts w:eastAsia="Times New Roman"/>
                <w:noProof/>
                <w:lang w:val="en-US"/>
              </w:rPr>
              <w:t>Highest Aspirations: Section 2 (Formerly)</w:t>
            </w:r>
            <w:r w:rsidR="00593D0D">
              <w:rPr>
                <w:noProof/>
                <w:webHidden/>
              </w:rPr>
              <w:tab/>
            </w:r>
            <w:r>
              <w:rPr>
                <w:noProof/>
                <w:webHidden/>
              </w:rPr>
              <w:fldChar w:fldCharType="begin"/>
            </w:r>
            <w:r w:rsidR="00593D0D">
              <w:rPr>
                <w:noProof/>
                <w:webHidden/>
              </w:rPr>
              <w:instrText xml:space="preserve"> PAGEREF _Toc134304389 \h </w:instrText>
            </w:r>
            <w:r>
              <w:rPr>
                <w:noProof/>
                <w:webHidden/>
              </w:rPr>
            </w:r>
            <w:r>
              <w:rPr>
                <w:noProof/>
                <w:webHidden/>
              </w:rPr>
              <w:fldChar w:fldCharType="separate"/>
            </w:r>
            <w:r w:rsidR="00D23B3C">
              <w:rPr>
                <w:noProof/>
                <w:webHidden/>
              </w:rPr>
              <w:t>91</w:t>
            </w:r>
            <w:r>
              <w:rPr>
                <w:noProof/>
                <w:webHidden/>
              </w:rPr>
              <w:fldChar w:fldCharType="end"/>
            </w:r>
          </w:hyperlink>
        </w:p>
        <w:p w:rsidR="00593D0D" w:rsidRDefault="00DC4F3E">
          <w:pPr>
            <w:pStyle w:val="TOC2"/>
            <w:rPr>
              <w:rFonts w:eastAsiaTheme="minorEastAsia"/>
              <w:noProof/>
              <w:lang w:val="en-US"/>
            </w:rPr>
          </w:pPr>
          <w:hyperlink w:anchor="_Toc134304390" w:history="1">
            <w:r w:rsidR="00593D0D" w:rsidRPr="00D30FD6">
              <w:rPr>
                <w:rStyle w:val="Hyperlink"/>
                <w:rFonts w:eastAsia="Times New Roman"/>
                <w:noProof/>
                <w:lang w:val="en-US"/>
              </w:rPr>
              <w:t>Highest Aspirations: Reflection</w:t>
            </w:r>
            <w:r w:rsidR="00593D0D">
              <w:rPr>
                <w:noProof/>
                <w:webHidden/>
              </w:rPr>
              <w:tab/>
            </w:r>
            <w:r>
              <w:rPr>
                <w:noProof/>
                <w:webHidden/>
              </w:rPr>
              <w:fldChar w:fldCharType="begin"/>
            </w:r>
            <w:r w:rsidR="00593D0D">
              <w:rPr>
                <w:noProof/>
                <w:webHidden/>
              </w:rPr>
              <w:instrText xml:space="preserve"> PAGEREF _Toc134304390 \h </w:instrText>
            </w:r>
            <w:r>
              <w:rPr>
                <w:noProof/>
                <w:webHidden/>
              </w:rPr>
            </w:r>
            <w:r>
              <w:rPr>
                <w:noProof/>
                <w:webHidden/>
              </w:rPr>
              <w:fldChar w:fldCharType="separate"/>
            </w:r>
            <w:r w:rsidR="00D23B3C">
              <w:rPr>
                <w:noProof/>
                <w:webHidden/>
              </w:rPr>
              <w:t>94</w:t>
            </w:r>
            <w:r>
              <w:rPr>
                <w:noProof/>
                <w:webHidden/>
              </w:rPr>
              <w:fldChar w:fldCharType="end"/>
            </w:r>
          </w:hyperlink>
        </w:p>
        <w:p w:rsidR="00593D0D" w:rsidRDefault="00DC4F3E">
          <w:pPr>
            <w:pStyle w:val="TOC1"/>
            <w:rPr>
              <w:rFonts w:eastAsiaTheme="minorEastAsia"/>
              <w:noProof/>
              <w:lang w:val="en-US"/>
            </w:rPr>
          </w:pPr>
          <w:hyperlink w:anchor="_Toc134304391" w:history="1">
            <w:r w:rsidR="00593D0D" w:rsidRPr="00D30FD6">
              <w:rPr>
                <w:rStyle w:val="Hyperlink"/>
                <w:rFonts w:eastAsia="Times New Roman"/>
                <w:noProof/>
                <w:lang w:val="en-US"/>
              </w:rPr>
              <w:t>Module 5: Dimensions of the Mind</w:t>
            </w:r>
            <w:r w:rsidR="00593D0D">
              <w:rPr>
                <w:noProof/>
                <w:webHidden/>
              </w:rPr>
              <w:tab/>
            </w:r>
            <w:r>
              <w:rPr>
                <w:noProof/>
                <w:webHidden/>
              </w:rPr>
              <w:fldChar w:fldCharType="begin"/>
            </w:r>
            <w:r w:rsidR="00593D0D">
              <w:rPr>
                <w:noProof/>
                <w:webHidden/>
              </w:rPr>
              <w:instrText xml:space="preserve"> PAGEREF _Toc134304391 \h </w:instrText>
            </w:r>
            <w:r>
              <w:rPr>
                <w:noProof/>
                <w:webHidden/>
              </w:rPr>
            </w:r>
            <w:r>
              <w:rPr>
                <w:noProof/>
                <w:webHidden/>
              </w:rPr>
              <w:fldChar w:fldCharType="separate"/>
            </w:r>
            <w:r w:rsidR="00D23B3C">
              <w:rPr>
                <w:noProof/>
                <w:webHidden/>
              </w:rPr>
              <w:t>96</w:t>
            </w:r>
            <w:r>
              <w:rPr>
                <w:noProof/>
                <w:webHidden/>
              </w:rPr>
              <w:fldChar w:fldCharType="end"/>
            </w:r>
          </w:hyperlink>
        </w:p>
        <w:p w:rsidR="00593D0D" w:rsidRDefault="00DC4F3E">
          <w:pPr>
            <w:pStyle w:val="TOC2"/>
            <w:rPr>
              <w:rFonts w:eastAsiaTheme="minorEastAsia"/>
              <w:noProof/>
              <w:lang w:val="en-US"/>
            </w:rPr>
          </w:pPr>
          <w:hyperlink w:anchor="_Toc134304392" w:history="1">
            <w:r w:rsidR="00593D0D" w:rsidRPr="00D30FD6">
              <w:rPr>
                <w:rStyle w:val="Hyperlink"/>
                <w:rFonts w:eastAsia="Times New Roman"/>
                <w:noProof/>
                <w:lang w:val="en-US"/>
              </w:rPr>
              <w:t>Introduction: Part A</w:t>
            </w:r>
            <w:r w:rsidR="00593D0D">
              <w:rPr>
                <w:noProof/>
                <w:webHidden/>
              </w:rPr>
              <w:tab/>
            </w:r>
            <w:r>
              <w:rPr>
                <w:noProof/>
                <w:webHidden/>
              </w:rPr>
              <w:fldChar w:fldCharType="begin"/>
            </w:r>
            <w:r w:rsidR="00593D0D">
              <w:rPr>
                <w:noProof/>
                <w:webHidden/>
              </w:rPr>
              <w:instrText xml:space="preserve"> PAGEREF _Toc134304392 \h </w:instrText>
            </w:r>
            <w:r>
              <w:rPr>
                <w:noProof/>
                <w:webHidden/>
              </w:rPr>
            </w:r>
            <w:r>
              <w:rPr>
                <w:noProof/>
                <w:webHidden/>
              </w:rPr>
              <w:fldChar w:fldCharType="separate"/>
            </w:r>
            <w:r w:rsidR="00D23B3C">
              <w:rPr>
                <w:noProof/>
                <w:webHidden/>
              </w:rPr>
              <w:t>96</w:t>
            </w:r>
            <w:r>
              <w:rPr>
                <w:noProof/>
                <w:webHidden/>
              </w:rPr>
              <w:fldChar w:fldCharType="end"/>
            </w:r>
          </w:hyperlink>
        </w:p>
        <w:p w:rsidR="00593D0D" w:rsidRDefault="00DC4F3E">
          <w:pPr>
            <w:pStyle w:val="TOC2"/>
            <w:rPr>
              <w:rFonts w:eastAsiaTheme="minorEastAsia"/>
              <w:noProof/>
              <w:lang w:val="en-US"/>
            </w:rPr>
          </w:pPr>
          <w:hyperlink w:anchor="_Toc134304393" w:history="1">
            <w:r w:rsidR="00593D0D" w:rsidRPr="00D30FD6">
              <w:rPr>
                <w:rStyle w:val="Hyperlink"/>
                <w:rFonts w:eastAsia="Times New Roman"/>
                <w:noProof/>
                <w:lang w:val="en-US"/>
              </w:rPr>
              <w:t>Introduction: Part B</w:t>
            </w:r>
            <w:r w:rsidR="00593D0D">
              <w:rPr>
                <w:noProof/>
                <w:webHidden/>
              </w:rPr>
              <w:tab/>
            </w:r>
            <w:r>
              <w:rPr>
                <w:noProof/>
                <w:webHidden/>
              </w:rPr>
              <w:fldChar w:fldCharType="begin"/>
            </w:r>
            <w:r w:rsidR="00593D0D">
              <w:rPr>
                <w:noProof/>
                <w:webHidden/>
              </w:rPr>
              <w:instrText xml:space="preserve"> PAGEREF _Toc134304393 \h </w:instrText>
            </w:r>
            <w:r>
              <w:rPr>
                <w:noProof/>
                <w:webHidden/>
              </w:rPr>
            </w:r>
            <w:r>
              <w:rPr>
                <w:noProof/>
                <w:webHidden/>
              </w:rPr>
              <w:fldChar w:fldCharType="separate"/>
            </w:r>
            <w:r w:rsidR="00D23B3C">
              <w:rPr>
                <w:noProof/>
                <w:webHidden/>
              </w:rPr>
              <w:t>98</w:t>
            </w:r>
            <w:r>
              <w:rPr>
                <w:noProof/>
                <w:webHidden/>
              </w:rPr>
              <w:fldChar w:fldCharType="end"/>
            </w:r>
          </w:hyperlink>
        </w:p>
        <w:p w:rsidR="00593D0D" w:rsidRDefault="00DC4F3E">
          <w:pPr>
            <w:pStyle w:val="TOC2"/>
            <w:rPr>
              <w:rFonts w:eastAsiaTheme="minorEastAsia"/>
              <w:noProof/>
              <w:lang w:val="en-US"/>
            </w:rPr>
          </w:pPr>
          <w:hyperlink w:anchor="_Toc134304394" w:history="1">
            <w:r w:rsidR="00593D0D" w:rsidRPr="00D30FD6">
              <w:rPr>
                <w:rStyle w:val="Hyperlink"/>
                <w:rFonts w:eastAsia="Times New Roman"/>
                <w:noProof/>
                <w:lang w:val="en-US"/>
              </w:rPr>
              <w:t>Dimensions of the Mind: Alignment</w:t>
            </w:r>
            <w:r w:rsidR="00593D0D">
              <w:rPr>
                <w:noProof/>
                <w:webHidden/>
              </w:rPr>
              <w:tab/>
            </w:r>
            <w:r>
              <w:rPr>
                <w:noProof/>
                <w:webHidden/>
              </w:rPr>
              <w:fldChar w:fldCharType="begin"/>
            </w:r>
            <w:r w:rsidR="00593D0D">
              <w:rPr>
                <w:noProof/>
                <w:webHidden/>
              </w:rPr>
              <w:instrText xml:space="preserve"> PAGEREF _Toc134304394 \h </w:instrText>
            </w:r>
            <w:r>
              <w:rPr>
                <w:noProof/>
                <w:webHidden/>
              </w:rPr>
            </w:r>
            <w:r>
              <w:rPr>
                <w:noProof/>
                <w:webHidden/>
              </w:rPr>
              <w:fldChar w:fldCharType="separate"/>
            </w:r>
            <w:r w:rsidR="00D23B3C">
              <w:rPr>
                <w:noProof/>
                <w:webHidden/>
              </w:rPr>
              <w:t>99</w:t>
            </w:r>
            <w:r>
              <w:rPr>
                <w:noProof/>
                <w:webHidden/>
              </w:rPr>
              <w:fldChar w:fldCharType="end"/>
            </w:r>
          </w:hyperlink>
        </w:p>
        <w:p w:rsidR="00593D0D" w:rsidRDefault="00DC4F3E">
          <w:pPr>
            <w:pStyle w:val="TOC2"/>
            <w:rPr>
              <w:rFonts w:eastAsiaTheme="minorEastAsia"/>
              <w:noProof/>
              <w:lang w:val="en-US"/>
            </w:rPr>
          </w:pPr>
          <w:hyperlink w:anchor="_Toc134304395" w:history="1">
            <w:r w:rsidR="00593D0D" w:rsidRPr="00D30FD6">
              <w:rPr>
                <w:rStyle w:val="Hyperlink"/>
                <w:rFonts w:eastAsia="Times New Roman"/>
                <w:noProof/>
                <w:lang w:val="en-US"/>
              </w:rPr>
              <w:t>Dimensions of the Mind: Section 1</w:t>
            </w:r>
            <w:r w:rsidR="00593D0D">
              <w:rPr>
                <w:noProof/>
                <w:webHidden/>
              </w:rPr>
              <w:tab/>
            </w:r>
            <w:r>
              <w:rPr>
                <w:noProof/>
                <w:webHidden/>
              </w:rPr>
              <w:fldChar w:fldCharType="begin"/>
            </w:r>
            <w:r w:rsidR="00593D0D">
              <w:rPr>
                <w:noProof/>
                <w:webHidden/>
              </w:rPr>
              <w:instrText xml:space="preserve"> PAGEREF _Toc134304395 \h </w:instrText>
            </w:r>
            <w:r>
              <w:rPr>
                <w:noProof/>
                <w:webHidden/>
              </w:rPr>
            </w:r>
            <w:r>
              <w:rPr>
                <w:noProof/>
                <w:webHidden/>
              </w:rPr>
              <w:fldChar w:fldCharType="separate"/>
            </w:r>
            <w:r w:rsidR="00D23B3C">
              <w:rPr>
                <w:noProof/>
                <w:webHidden/>
              </w:rPr>
              <w:t>100</w:t>
            </w:r>
            <w:r>
              <w:rPr>
                <w:noProof/>
                <w:webHidden/>
              </w:rPr>
              <w:fldChar w:fldCharType="end"/>
            </w:r>
          </w:hyperlink>
        </w:p>
        <w:p w:rsidR="00593D0D" w:rsidRDefault="00DC4F3E">
          <w:pPr>
            <w:pStyle w:val="TOC3"/>
            <w:rPr>
              <w:rFonts w:eastAsiaTheme="minorEastAsia"/>
              <w:noProof/>
              <w:lang w:val="en-US"/>
            </w:rPr>
          </w:pPr>
          <w:hyperlink w:anchor="_Toc134304396" w:history="1">
            <w:r w:rsidR="00593D0D" w:rsidRPr="00D30FD6">
              <w:rPr>
                <w:rStyle w:val="Hyperlink"/>
                <w:noProof/>
                <w:lang w:val="en-US"/>
              </w:rPr>
              <w:t>Group 1: General Characteristics</w:t>
            </w:r>
            <w:r w:rsidR="00593D0D">
              <w:rPr>
                <w:noProof/>
                <w:webHidden/>
              </w:rPr>
              <w:tab/>
            </w:r>
            <w:r>
              <w:rPr>
                <w:noProof/>
                <w:webHidden/>
              </w:rPr>
              <w:fldChar w:fldCharType="begin"/>
            </w:r>
            <w:r w:rsidR="00593D0D">
              <w:rPr>
                <w:noProof/>
                <w:webHidden/>
              </w:rPr>
              <w:instrText xml:space="preserve"> PAGEREF _Toc134304396 \h </w:instrText>
            </w:r>
            <w:r>
              <w:rPr>
                <w:noProof/>
                <w:webHidden/>
              </w:rPr>
            </w:r>
            <w:r>
              <w:rPr>
                <w:noProof/>
                <w:webHidden/>
              </w:rPr>
              <w:fldChar w:fldCharType="separate"/>
            </w:r>
            <w:r w:rsidR="00D23B3C">
              <w:rPr>
                <w:noProof/>
                <w:webHidden/>
              </w:rPr>
              <w:t>101</w:t>
            </w:r>
            <w:r>
              <w:rPr>
                <w:noProof/>
                <w:webHidden/>
              </w:rPr>
              <w:fldChar w:fldCharType="end"/>
            </w:r>
          </w:hyperlink>
        </w:p>
        <w:p w:rsidR="00593D0D" w:rsidRDefault="00DC4F3E">
          <w:pPr>
            <w:pStyle w:val="TOC3"/>
            <w:rPr>
              <w:rFonts w:eastAsiaTheme="minorEastAsia"/>
              <w:noProof/>
              <w:lang w:val="en-US"/>
            </w:rPr>
          </w:pPr>
          <w:hyperlink w:anchor="_Toc134304397" w:history="1">
            <w:r w:rsidR="00593D0D" w:rsidRPr="00D30FD6">
              <w:rPr>
                <w:rStyle w:val="Hyperlink"/>
                <w:noProof/>
                <w:lang w:val="en-US"/>
              </w:rPr>
              <w:t>Group 1: Drawbacks</w:t>
            </w:r>
            <w:r w:rsidR="00593D0D">
              <w:rPr>
                <w:noProof/>
                <w:webHidden/>
              </w:rPr>
              <w:tab/>
            </w:r>
            <w:r>
              <w:rPr>
                <w:noProof/>
                <w:webHidden/>
              </w:rPr>
              <w:fldChar w:fldCharType="begin"/>
            </w:r>
            <w:r w:rsidR="00593D0D">
              <w:rPr>
                <w:noProof/>
                <w:webHidden/>
              </w:rPr>
              <w:instrText xml:space="preserve"> PAGEREF _Toc134304397 \h </w:instrText>
            </w:r>
            <w:r>
              <w:rPr>
                <w:noProof/>
                <w:webHidden/>
              </w:rPr>
            </w:r>
            <w:r>
              <w:rPr>
                <w:noProof/>
                <w:webHidden/>
              </w:rPr>
              <w:fldChar w:fldCharType="separate"/>
            </w:r>
            <w:r w:rsidR="00D23B3C">
              <w:rPr>
                <w:noProof/>
                <w:webHidden/>
              </w:rPr>
              <w:t>103</w:t>
            </w:r>
            <w:r>
              <w:rPr>
                <w:noProof/>
                <w:webHidden/>
              </w:rPr>
              <w:fldChar w:fldCharType="end"/>
            </w:r>
          </w:hyperlink>
        </w:p>
        <w:p w:rsidR="00593D0D" w:rsidRDefault="00DC4F3E">
          <w:pPr>
            <w:pStyle w:val="TOC3"/>
            <w:rPr>
              <w:rFonts w:eastAsiaTheme="minorEastAsia"/>
              <w:noProof/>
              <w:lang w:val="en-US"/>
            </w:rPr>
          </w:pPr>
          <w:hyperlink w:anchor="_Toc134304398" w:history="1">
            <w:r w:rsidR="00593D0D" w:rsidRPr="00D30FD6">
              <w:rPr>
                <w:rStyle w:val="Hyperlink"/>
                <w:noProof/>
                <w:lang w:val="en-US"/>
              </w:rPr>
              <w:t>Group 2: General Characteristics</w:t>
            </w:r>
            <w:r w:rsidR="00593D0D">
              <w:rPr>
                <w:noProof/>
                <w:webHidden/>
              </w:rPr>
              <w:tab/>
            </w:r>
            <w:r>
              <w:rPr>
                <w:noProof/>
                <w:webHidden/>
              </w:rPr>
              <w:fldChar w:fldCharType="begin"/>
            </w:r>
            <w:r w:rsidR="00593D0D">
              <w:rPr>
                <w:noProof/>
                <w:webHidden/>
              </w:rPr>
              <w:instrText xml:space="preserve"> PAGEREF _Toc134304398 \h </w:instrText>
            </w:r>
            <w:r>
              <w:rPr>
                <w:noProof/>
                <w:webHidden/>
              </w:rPr>
            </w:r>
            <w:r>
              <w:rPr>
                <w:noProof/>
                <w:webHidden/>
              </w:rPr>
              <w:fldChar w:fldCharType="separate"/>
            </w:r>
            <w:r w:rsidR="00D23B3C">
              <w:rPr>
                <w:noProof/>
                <w:webHidden/>
              </w:rPr>
              <w:t>103</w:t>
            </w:r>
            <w:r>
              <w:rPr>
                <w:noProof/>
                <w:webHidden/>
              </w:rPr>
              <w:fldChar w:fldCharType="end"/>
            </w:r>
          </w:hyperlink>
        </w:p>
        <w:p w:rsidR="00593D0D" w:rsidRDefault="00DC4F3E">
          <w:pPr>
            <w:pStyle w:val="TOC3"/>
            <w:rPr>
              <w:rFonts w:eastAsiaTheme="minorEastAsia"/>
              <w:noProof/>
              <w:lang w:val="en-US"/>
            </w:rPr>
          </w:pPr>
          <w:hyperlink w:anchor="_Toc134304399" w:history="1">
            <w:r w:rsidR="00593D0D" w:rsidRPr="00D30FD6">
              <w:rPr>
                <w:rStyle w:val="Hyperlink"/>
                <w:noProof/>
                <w:lang w:val="en-US"/>
              </w:rPr>
              <w:t>Group 2: Drawbacks</w:t>
            </w:r>
            <w:r w:rsidR="00593D0D">
              <w:rPr>
                <w:noProof/>
                <w:webHidden/>
              </w:rPr>
              <w:tab/>
            </w:r>
            <w:r>
              <w:rPr>
                <w:noProof/>
                <w:webHidden/>
              </w:rPr>
              <w:fldChar w:fldCharType="begin"/>
            </w:r>
            <w:r w:rsidR="00593D0D">
              <w:rPr>
                <w:noProof/>
                <w:webHidden/>
              </w:rPr>
              <w:instrText xml:space="preserve"> PAGEREF _Toc134304399 \h </w:instrText>
            </w:r>
            <w:r>
              <w:rPr>
                <w:noProof/>
                <w:webHidden/>
              </w:rPr>
            </w:r>
            <w:r>
              <w:rPr>
                <w:noProof/>
                <w:webHidden/>
              </w:rPr>
              <w:fldChar w:fldCharType="separate"/>
            </w:r>
            <w:r w:rsidR="00D23B3C">
              <w:rPr>
                <w:noProof/>
                <w:webHidden/>
              </w:rPr>
              <w:t>104</w:t>
            </w:r>
            <w:r>
              <w:rPr>
                <w:noProof/>
                <w:webHidden/>
              </w:rPr>
              <w:fldChar w:fldCharType="end"/>
            </w:r>
          </w:hyperlink>
        </w:p>
        <w:p w:rsidR="00593D0D" w:rsidRDefault="00DC4F3E">
          <w:pPr>
            <w:pStyle w:val="TOC3"/>
            <w:rPr>
              <w:rFonts w:eastAsiaTheme="minorEastAsia"/>
              <w:noProof/>
              <w:lang w:val="en-US"/>
            </w:rPr>
          </w:pPr>
          <w:hyperlink w:anchor="_Toc134304400" w:history="1">
            <w:r w:rsidR="00593D0D" w:rsidRPr="00D30FD6">
              <w:rPr>
                <w:rStyle w:val="Hyperlink"/>
                <w:noProof/>
                <w:lang w:val="en-US"/>
              </w:rPr>
              <w:t>Group 3: General Characteristics</w:t>
            </w:r>
            <w:r w:rsidR="00593D0D">
              <w:rPr>
                <w:noProof/>
                <w:webHidden/>
              </w:rPr>
              <w:tab/>
            </w:r>
            <w:r>
              <w:rPr>
                <w:noProof/>
                <w:webHidden/>
              </w:rPr>
              <w:fldChar w:fldCharType="begin"/>
            </w:r>
            <w:r w:rsidR="00593D0D">
              <w:rPr>
                <w:noProof/>
                <w:webHidden/>
              </w:rPr>
              <w:instrText xml:space="preserve"> PAGEREF _Toc134304400 \h </w:instrText>
            </w:r>
            <w:r>
              <w:rPr>
                <w:noProof/>
                <w:webHidden/>
              </w:rPr>
            </w:r>
            <w:r>
              <w:rPr>
                <w:noProof/>
                <w:webHidden/>
              </w:rPr>
              <w:fldChar w:fldCharType="separate"/>
            </w:r>
            <w:r w:rsidR="00D23B3C">
              <w:rPr>
                <w:noProof/>
                <w:webHidden/>
              </w:rPr>
              <w:t>105</w:t>
            </w:r>
            <w:r>
              <w:rPr>
                <w:noProof/>
                <w:webHidden/>
              </w:rPr>
              <w:fldChar w:fldCharType="end"/>
            </w:r>
          </w:hyperlink>
        </w:p>
        <w:p w:rsidR="00593D0D" w:rsidRDefault="00DC4F3E">
          <w:pPr>
            <w:pStyle w:val="TOC3"/>
            <w:rPr>
              <w:rFonts w:eastAsiaTheme="minorEastAsia"/>
              <w:noProof/>
              <w:lang w:val="en-US"/>
            </w:rPr>
          </w:pPr>
          <w:hyperlink w:anchor="_Toc134304401" w:history="1">
            <w:r w:rsidR="00593D0D" w:rsidRPr="00D30FD6">
              <w:rPr>
                <w:rStyle w:val="Hyperlink"/>
                <w:noProof/>
                <w:lang w:val="en-US"/>
              </w:rPr>
              <w:t>Group 3: Drawbacks</w:t>
            </w:r>
            <w:r w:rsidR="00593D0D">
              <w:rPr>
                <w:noProof/>
                <w:webHidden/>
              </w:rPr>
              <w:tab/>
            </w:r>
            <w:r>
              <w:rPr>
                <w:noProof/>
                <w:webHidden/>
              </w:rPr>
              <w:fldChar w:fldCharType="begin"/>
            </w:r>
            <w:r w:rsidR="00593D0D">
              <w:rPr>
                <w:noProof/>
                <w:webHidden/>
              </w:rPr>
              <w:instrText xml:space="preserve"> PAGEREF _Toc134304401 \h </w:instrText>
            </w:r>
            <w:r>
              <w:rPr>
                <w:noProof/>
                <w:webHidden/>
              </w:rPr>
            </w:r>
            <w:r>
              <w:rPr>
                <w:noProof/>
                <w:webHidden/>
              </w:rPr>
              <w:fldChar w:fldCharType="separate"/>
            </w:r>
            <w:r w:rsidR="00D23B3C">
              <w:rPr>
                <w:noProof/>
                <w:webHidden/>
              </w:rPr>
              <w:t>106</w:t>
            </w:r>
            <w:r>
              <w:rPr>
                <w:noProof/>
                <w:webHidden/>
              </w:rPr>
              <w:fldChar w:fldCharType="end"/>
            </w:r>
          </w:hyperlink>
        </w:p>
        <w:p w:rsidR="00593D0D" w:rsidRDefault="00DC4F3E">
          <w:pPr>
            <w:pStyle w:val="TOC3"/>
            <w:rPr>
              <w:rFonts w:eastAsiaTheme="minorEastAsia"/>
              <w:noProof/>
              <w:lang w:val="en-US"/>
            </w:rPr>
          </w:pPr>
          <w:hyperlink w:anchor="_Toc134304402" w:history="1">
            <w:r w:rsidR="00593D0D" w:rsidRPr="00D30FD6">
              <w:rPr>
                <w:rStyle w:val="Hyperlink"/>
                <w:noProof/>
                <w:lang w:val="en-US"/>
              </w:rPr>
              <w:t>Group 4: General Characteristics</w:t>
            </w:r>
            <w:r w:rsidR="00593D0D">
              <w:rPr>
                <w:noProof/>
                <w:webHidden/>
              </w:rPr>
              <w:tab/>
            </w:r>
            <w:r>
              <w:rPr>
                <w:noProof/>
                <w:webHidden/>
              </w:rPr>
              <w:fldChar w:fldCharType="begin"/>
            </w:r>
            <w:r w:rsidR="00593D0D">
              <w:rPr>
                <w:noProof/>
                <w:webHidden/>
              </w:rPr>
              <w:instrText xml:space="preserve"> PAGEREF _Toc134304402 \h </w:instrText>
            </w:r>
            <w:r>
              <w:rPr>
                <w:noProof/>
                <w:webHidden/>
              </w:rPr>
            </w:r>
            <w:r>
              <w:rPr>
                <w:noProof/>
                <w:webHidden/>
              </w:rPr>
              <w:fldChar w:fldCharType="separate"/>
            </w:r>
            <w:r w:rsidR="00D23B3C">
              <w:rPr>
                <w:noProof/>
                <w:webHidden/>
              </w:rPr>
              <w:t>107</w:t>
            </w:r>
            <w:r>
              <w:rPr>
                <w:noProof/>
                <w:webHidden/>
              </w:rPr>
              <w:fldChar w:fldCharType="end"/>
            </w:r>
          </w:hyperlink>
        </w:p>
        <w:p w:rsidR="00593D0D" w:rsidRDefault="00DC4F3E">
          <w:pPr>
            <w:pStyle w:val="TOC3"/>
            <w:rPr>
              <w:rFonts w:eastAsiaTheme="minorEastAsia"/>
              <w:noProof/>
              <w:lang w:val="en-US"/>
            </w:rPr>
          </w:pPr>
          <w:hyperlink w:anchor="_Toc134304403" w:history="1">
            <w:r w:rsidR="00593D0D" w:rsidRPr="00D30FD6">
              <w:rPr>
                <w:rStyle w:val="Hyperlink"/>
                <w:noProof/>
                <w:lang w:val="en-US"/>
              </w:rPr>
              <w:t>Group 4: Drawbacks</w:t>
            </w:r>
            <w:r w:rsidR="00593D0D">
              <w:rPr>
                <w:noProof/>
                <w:webHidden/>
              </w:rPr>
              <w:tab/>
            </w:r>
            <w:r>
              <w:rPr>
                <w:noProof/>
                <w:webHidden/>
              </w:rPr>
              <w:fldChar w:fldCharType="begin"/>
            </w:r>
            <w:r w:rsidR="00593D0D">
              <w:rPr>
                <w:noProof/>
                <w:webHidden/>
              </w:rPr>
              <w:instrText xml:space="preserve"> PAGEREF _Toc134304403 \h </w:instrText>
            </w:r>
            <w:r>
              <w:rPr>
                <w:noProof/>
                <w:webHidden/>
              </w:rPr>
            </w:r>
            <w:r>
              <w:rPr>
                <w:noProof/>
                <w:webHidden/>
              </w:rPr>
              <w:fldChar w:fldCharType="separate"/>
            </w:r>
            <w:r w:rsidR="00D23B3C">
              <w:rPr>
                <w:noProof/>
                <w:webHidden/>
              </w:rPr>
              <w:t>108</w:t>
            </w:r>
            <w:r>
              <w:rPr>
                <w:noProof/>
                <w:webHidden/>
              </w:rPr>
              <w:fldChar w:fldCharType="end"/>
            </w:r>
          </w:hyperlink>
        </w:p>
        <w:p w:rsidR="00593D0D" w:rsidRDefault="00DC4F3E">
          <w:pPr>
            <w:pStyle w:val="TOC3"/>
            <w:rPr>
              <w:rFonts w:eastAsiaTheme="minorEastAsia"/>
              <w:noProof/>
              <w:lang w:val="en-US"/>
            </w:rPr>
          </w:pPr>
          <w:hyperlink w:anchor="_Toc134304404" w:history="1">
            <w:r w:rsidR="00593D0D" w:rsidRPr="00D30FD6">
              <w:rPr>
                <w:rStyle w:val="Hyperlink"/>
                <w:noProof/>
                <w:lang w:val="en-US"/>
              </w:rPr>
              <w:t>Group 5: General Characteristics</w:t>
            </w:r>
            <w:r w:rsidR="00593D0D">
              <w:rPr>
                <w:noProof/>
                <w:webHidden/>
              </w:rPr>
              <w:tab/>
            </w:r>
            <w:r>
              <w:rPr>
                <w:noProof/>
                <w:webHidden/>
              </w:rPr>
              <w:fldChar w:fldCharType="begin"/>
            </w:r>
            <w:r w:rsidR="00593D0D">
              <w:rPr>
                <w:noProof/>
                <w:webHidden/>
              </w:rPr>
              <w:instrText xml:space="preserve"> PAGEREF _Toc134304404 \h </w:instrText>
            </w:r>
            <w:r>
              <w:rPr>
                <w:noProof/>
                <w:webHidden/>
              </w:rPr>
            </w:r>
            <w:r>
              <w:rPr>
                <w:noProof/>
                <w:webHidden/>
              </w:rPr>
              <w:fldChar w:fldCharType="separate"/>
            </w:r>
            <w:r w:rsidR="00D23B3C">
              <w:rPr>
                <w:noProof/>
                <w:webHidden/>
              </w:rPr>
              <w:t>108</w:t>
            </w:r>
            <w:r>
              <w:rPr>
                <w:noProof/>
                <w:webHidden/>
              </w:rPr>
              <w:fldChar w:fldCharType="end"/>
            </w:r>
          </w:hyperlink>
        </w:p>
        <w:p w:rsidR="00593D0D" w:rsidRDefault="00DC4F3E">
          <w:pPr>
            <w:pStyle w:val="TOC3"/>
            <w:rPr>
              <w:rFonts w:eastAsiaTheme="minorEastAsia"/>
              <w:noProof/>
              <w:lang w:val="en-US"/>
            </w:rPr>
          </w:pPr>
          <w:hyperlink w:anchor="_Toc134304405" w:history="1">
            <w:r w:rsidR="00593D0D" w:rsidRPr="00D30FD6">
              <w:rPr>
                <w:rStyle w:val="Hyperlink"/>
                <w:noProof/>
                <w:lang w:val="en-US"/>
              </w:rPr>
              <w:t>Group 5: Drawbacks</w:t>
            </w:r>
            <w:r w:rsidR="00593D0D">
              <w:rPr>
                <w:noProof/>
                <w:webHidden/>
              </w:rPr>
              <w:tab/>
            </w:r>
            <w:r>
              <w:rPr>
                <w:noProof/>
                <w:webHidden/>
              </w:rPr>
              <w:fldChar w:fldCharType="begin"/>
            </w:r>
            <w:r w:rsidR="00593D0D">
              <w:rPr>
                <w:noProof/>
                <w:webHidden/>
              </w:rPr>
              <w:instrText xml:space="preserve"> PAGEREF _Toc134304405 \h </w:instrText>
            </w:r>
            <w:r>
              <w:rPr>
                <w:noProof/>
                <w:webHidden/>
              </w:rPr>
            </w:r>
            <w:r>
              <w:rPr>
                <w:noProof/>
                <w:webHidden/>
              </w:rPr>
              <w:fldChar w:fldCharType="separate"/>
            </w:r>
            <w:r w:rsidR="00D23B3C">
              <w:rPr>
                <w:noProof/>
                <w:webHidden/>
              </w:rPr>
              <w:t>110</w:t>
            </w:r>
            <w:r>
              <w:rPr>
                <w:noProof/>
                <w:webHidden/>
              </w:rPr>
              <w:fldChar w:fldCharType="end"/>
            </w:r>
          </w:hyperlink>
        </w:p>
        <w:p w:rsidR="00593D0D" w:rsidRDefault="00DC4F3E">
          <w:pPr>
            <w:pStyle w:val="TOC3"/>
            <w:rPr>
              <w:rFonts w:eastAsiaTheme="minorEastAsia"/>
              <w:noProof/>
              <w:lang w:val="en-US"/>
            </w:rPr>
          </w:pPr>
          <w:hyperlink w:anchor="_Toc134304406" w:history="1">
            <w:r w:rsidR="00593D0D" w:rsidRPr="00D30FD6">
              <w:rPr>
                <w:rStyle w:val="Hyperlink"/>
                <w:noProof/>
                <w:lang w:val="en-US"/>
              </w:rPr>
              <w:t>Group 6: General Characteristics</w:t>
            </w:r>
            <w:r w:rsidR="00593D0D">
              <w:rPr>
                <w:noProof/>
                <w:webHidden/>
              </w:rPr>
              <w:tab/>
            </w:r>
            <w:r>
              <w:rPr>
                <w:noProof/>
                <w:webHidden/>
              </w:rPr>
              <w:fldChar w:fldCharType="begin"/>
            </w:r>
            <w:r w:rsidR="00593D0D">
              <w:rPr>
                <w:noProof/>
                <w:webHidden/>
              </w:rPr>
              <w:instrText xml:space="preserve"> PAGEREF _Toc134304406 \h </w:instrText>
            </w:r>
            <w:r>
              <w:rPr>
                <w:noProof/>
                <w:webHidden/>
              </w:rPr>
            </w:r>
            <w:r>
              <w:rPr>
                <w:noProof/>
                <w:webHidden/>
              </w:rPr>
              <w:fldChar w:fldCharType="separate"/>
            </w:r>
            <w:r w:rsidR="00D23B3C">
              <w:rPr>
                <w:noProof/>
                <w:webHidden/>
              </w:rPr>
              <w:t>111</w:t>
            </w:r>
            <w:r>
              <w:rPr>
                <w:noProof/>
                <w:webHidden/>
              </w:rPr>
              <w:fldChar w:fldCharType="end"/>
            </w:r>
          </w:hyperlink>
        </w:p>
        <w:p w:rsidR="00593D0D" w:rsidRDefault="00DC4F3E">
          <w:pPr>
            <w:pStyle w:val="TOC3"/>
            <w:rPr>
              <w:rFonts w:eastAsiaTheme="minorEastAsia"/>
              <w:noProof/>
              <w:lang w:val="en-US"/>
            </w:rPr>
          </w:pPr>
          <w:hyperlink w:anchor="_Toc134304407" w:history="1">
            <w:r w:rsidR="00593D0D" w:rsidRPr="00D30FD6">
              <w:rPr>
                <w:rStyle w:val="Hyperlink"/>
                <w:noProof/>
                <w:lang w:val="en-US"/>
              </w:rPr>
              <w:t>Group 6: Drawbacks</w:t>
            </w:r>
            <w:r w:rsidR="00593D0D">
              <w:rPr>
                <w:noProof/>
                <w:webHidden/>
              </w:rPr>
              <w:tab/>
            </w:r>
            <w:r>
              <w:rPr>
                <w:noProof/>
                <w:webHidden/>
              </w:rPr>
              <w:fldChar w:fldCharType="begin"/>
            </w:r>
            <w:r w:rsidR="00593D0D">
              <w:rPr>
                <w:noProof/>
                <w:webHidden/>
              </w:rPr>
              <w:instrText xml:space="preserve"> PAGEREF _Toc134304407 \h </w:instrText>
            </w:r>
            <w:r>
              <w:rPr>
                <w:noProof/>
                <w:webHidden/>
              </w:rPr>
            </w:r>
            <w:r>
              <w:rPr>
                <w:noProof/>
                <w:webHidden/>
              </w:rPr>
              <w:fldChar w:fldCharType="separate"/>
            </w:r>
            <w:r w:rsidR="00D23B3C">
              <w:rPr>
                <w:noProof/>
                <w:webHidden/>
              </w:rPr>
              <w:t>111</w:t>
            </w:r>
            <w:r>
              <w:rPr>
                <w:noProof/>
                <w:webHidden/>
              </w:rPr>
              <w:fldChar w:fldCharType="end"/>
            </w:r>
          </w:hyperlink>
        </w:p>
        <w:p w:rsidR="00593D0D" w:rsidRDefault="00DC4F3E">
          <w:pPr>
            <w:pStyle w:val="TOC3"/>
            <w:rPr>
              <w:rFonts w:eastAsiaTheme="minorEastAsia"/>
              <w:noProof/>
              <w:lang w:val="en-US"/>
            </w:rPr>
          </w:pPr>
          <w:hyperlink w:anchor="_Toc134304408" w:history="1">
            <w:r w:rsidR="00593D0D" w:rsidRPr="00D30FD6">
              <w:rPr>
                <w:rStyle w:val="Hyperlink"/>
                <w:noProof/>
                <w:lang w:val="en-US"/>
              </w:rPr>
              <w:t>Group 7: General Characteristics</w:t>
            </w:r>
            <w:r w:rsidR="00593D0D">
              <w:rPr>
                <w:noProof/>
                <w:webHidden/>
              </w:rPr>
              <w:tab/>
            </w:r>
            <w:r>
              <w:rPr>
                <w:noProof/>
                <w:webHidden/>
              </w:rPr>
              <w:fldChar w:fldCharType="begin"/>
            </w:r>
            <w:r w:rsidR="00593D0D">
              <w:rPr>
                <w:noProof/>
                <w:webHidden/>
              </w:rPr>
              <w:instrText xml:space="preserve"> PAGEREF _Toc134304408 \h </w:instrText>
            </w:r>
            <w:r>
              <w:rPr>
                <w:noProof/>
                <w:webHidden/>
              </w:rPr>
            </w:r>
            <w:r>
              <w:rPr>
                <w:noProof/>
                <w:webHidden/>
              </w:rPr>
              <w:fldChar w:fldCharType="separate"/>
            </w:r>
            <w:r w:rsidR="00D23B3C">
              <w:rPr>
                <w:noProof/>
                <w:webHidden/>
              </w:rPr>
              <w:t>112</w:t>
            </w:r>
            <w:r>
              <w:rPr>
                <w:noProof/>
                <w:webHidden/>
              </w:rPr>
              <w:fldChar w:fldCharType="end"/>
            </w:r>
          </w:hyperlink>
        </w:p>
        <w:p w:rsidR="00593D0D" w:rsidRDefault="00DC4F3E">
          <w:pPr>
            <w:pStyle w:val="TOC3"/>
            <w:rPr>
              <w:rFonts w:eastAsiaTheme="minorEastAsia"/>
              <w:noProof/>
              <w:lang w:val="en-US"/>
            </w:rPr>
          </w:pPr>
          <w:hyperlink w:anchor="_Toc134304409" w:history="1">
            <w:r w:rsidR="00593D0D" w:rsidRPr="00D30FD6">
              <w:rPr>
                <w:rStyle w:val="Hyperlink"/>
                <w:noProof/>
                <w:lang w:val="en-US"/>
              </w:rPr>
              <w:t>Group 7: Drawbacks</w:t>
            </w:r>
            <w:r w:rsidR="00593D0D">
              <w:rPr>
                <w:noProof/>
                <w:webHidden/>
              </w:rPr>
              <w:tab/>
            </w:r>
            <w:r>
              <w:rPr>
                <w:noProof/>
                <w:webHidden/>
              </w:rPr>
              <w:fldChar w:fldCharType="begin"/>
            </w:r>
            <w:r w:rsidR="00593D0D">
              <w:rPr>
                <w:noProof/>
                <w:webHidden/>
              </w:rPr>
              <w:instrText xml:space="preserve"> PAGEREF _Toc134304409 \h </w:instrText>
            </w:r>
            <w:r>
              <w:rPr>
                <w:noProof/>
                <w:webHidden/>
              </w:rPr>
            </w:r>
            <w:r>
              <w:rPr>
                <w:noProof/>
                <w:webHidden/>
              </w:rPr>
              <w:fldChar w:fldCharType="separate"/>
            </w:r>
            <w:r w:rsidR="00D23B3C">
              <w:rPr>
                <w:noProof/>
                <w:webHidden/>
              </w:rPr>
              <w:t>114</w:t>
            </w:r>
            <w:r>
              <w:rPr>
                <w:noProof/>
                <w:webHidden/>
              </w:rPr>
              <w:fldChar w:fldCharType="end"/>
            </w:r>
          </w:hyperlink>
        </w:p>
        <w:p w:rsidR="00593D0D" w:rsidRDefault="00DC4F3E">
          <w:pPr>
            <w:pStyle w:val="TOC2"/>
            <w:rPr>
              <w:rFonts w:eastAsiaTheme="minorEastAsia"/>
              <w:noProof/>
              <w:lang w:val="en-US"/>
            </w:rPr>
          </w:pPr>
          <w:hyperlink w:anchor="_Toc134304410" w:history="1">
            <w:r w:rsidR="00593D0D" w:rsidRPr="00D30FD6">
              <w:rPr>
                <w:rStyle w:val="Hyperlink"/>
                <w:rFonts w:eastAsia="Times New Roman" w:cstheme="minorHAnsi"/>
                <w:noProof/>
                <w:lang w:val="en-US"/>
              </w:rPr>
              <w:t>RANKING THE SEVEN GROUPS (Both General Characteristics and Drawbacks AGAIN)</w:t>
            </w:r>
            <w:r w:rsidR="00593D0D">
              <w:rPr>
                <w:noProof/>
                <w:webHidden/>
              </w:rPr>
              <w:tab/>
            </w:r>
            <w:r>
              <w:rPr>
                <w:noProof/>
                <w:webHidden/>
              </w:rPr>
              <w:fldChar w:fldCharType="begin"/>
            </w:r>
            <w:r w:rsidR="00593D0D">
              <w:rPr>
                <w:noProof/>
                <w:webHidden/>
              </w:rPr>
              <w:instrText xml:space="preserve"> PAGEREF _Toc134304410 \h </w:instrText>
            </w:r>
            <w:r>
              <w:rPr>
                <w:noProof/>
                <w:webHidden/>
              </w:rPr>
            </w:r>
            <w:r>
              <w:rPr>
                <w:noProof/>
                <w:webHidden/>
              </w:rPr>
              <w:fldChar w:fldCharType="separate"/>
            </w:r>
            <w:r w:rsidR="00D23B3C">
              <w:rPr>
                <w:noProof/>
                <w:webHidden/>
              </w:rPr>
              <w:t>115</w:t>
            </w:r>
            <w:r>
              <w:rPr>
                <w:noProof/>
                <w:webHidden/>
              </w:rPr>
              <w:fldChar w:fldCharType="end"/>
            </w:r>
          </w:hyperlink>
        </w:p>
        <w:p w:rsidR="00593D0D" w:rsidRDefault="00DC4F3E">
          <w:pPr>
            <w:pStyle w:val="TOC2"/>
            <w:rPr>
              <w:rFonts w:eastAsiaTheme="minorEastAsia"/>
              <w:noProof/>
              <w:lang w:val="en-US"/>
            </w:rPr>
          </w:pPr>
          <w:hyperlink w:anchor="_Toc134304411" w:history="1">
            <w:r w:rsidR="00593D0D" w:rsidRPr="00D30FD6">
              <w:rPr>
                <w:rStyle w:val="Hyperlink"/>
                <w:rFonts w:eastAsia="Times New Roman" w:cstheme="minorHAnsi"/>
                <w:noProof/>
                <w:lang w:val="en-US"/>
              </w:rPr>
              <w:t>DRAWBACKS to the Functioning of the Lower Mind:</w:t>
            </w:r>
            <w:r w:rsidR="00593D0D">
              <w:rPr>
                <w:noProof/>
                <w:webHidden/>
              </w:rPr>
              <w:tab/>
            </w:r>
            <w:r>
              <w:rPr>
                <w:noProof/>
                <w:webHidden/>
              </w:rPr>
              <w:fldChar w:fldCharType="begin"/>
            </w:r>
            <w:r w:rsidR="00593D0D">
              <w:rPr>
                <w:noProof/>
                <w:webHidden/>
              </w:rPr>
              <w:instrText xml:space="preserve"> PAGEREF _Toc134304411 \h </w:instrText>
            </w:r>
            <w:r>
              <w:rPr>
                <w:noProof/>
                <w:webHidden/>
              </w:rPr>
            </w:r>
            <w:r>
              <w:rPr>
                <w:noProof/>
                <w:webHidden/>
              </w:rPr>
              <w:fldChar w:fldCharType="separate"/>
            </w:r>
            <w:r w:rsidR="00D23B3C">
              <w:rPr>
                <w:noProof/>
                <w:webHidden/>
              </w:rPr>
              <w:t>116</w:t>
            </w:r>
            <w:r>
              <w:rPr>
                <w:noProof/>
                <w:webHidden/>
              </w:rPr>
              <w:fldChar w:fldCharType="end"/>
            </w:r>
          </w:hyperlink>
        </w:p>
        <w:p w:rsidR="00593D0D" w:rsidRDefault="00DC4F3E">
          <w:pPr>
            <w:pStyle w:val="TOC2"/>
            <w:rPr>
              <w:rFonts w:eastAsiaTheme="minorEastAsia"/>
              <w:noProof/>
              <w:lang w:val="en-US"/>
            </w:rPr>
          </w:pPr>
          <w:hyperlink w:anchor="_Toc134304412" w:history="1">
            <w:r w:rsidR="00593D0D" w:rsidRPr="00D30FD6">
              <w:rPr>
                <w:rStyle w:val="Hyperlink"/>
                <w:rFonts w:eastAsia="Times New Roman"/>
                <w:noProof/>
                <w:lang w:val="en-US"/>
              </w:rPr>
              <w:t>Dimensions of the Mind: Section 2: Introduction</w:t>
            </w:r>
            <w:r w:rsidR="00593D0D">
              <w:rPr>
                <w:noProof/>
                <w:webHidden/>
              </w:rPr>
              <w:tab/>
            </w:r>
            <w:r>
              <w:rPr>
                <w:noProof/>
                <w:webHidden/>
              </w:rPr>
              <w:fldChar w:fldCharType="begin"/>
            </w:r>
            <w:r w:rsidR="00593D0D">
              <w:rPr>
                <w:noProof/>
                <w:webHidden/>
              </w:rPr>
              <w:instrText xml:space="preserve"> PAGEREF _Toc134304412 \h </w:instrText>
            </w:r>
            <w:r>
              <w:rPr>
                <w:noProof/>
                <w:webHidden/>
              </w:rPr>
            </w:r>
            <w:r>
              <w:rPr>
                <w:noProof/>
                <w:webHidden/>
              </w:rPr>
              <w:fldChar w:fldCharType="separate"/>
            </w:r>
            <w:r w:rsidR="00D23B3C">
              <w:rPr>
                <w:noProof/>
                <w:webHidden/>
              </w:rPr>
              <w:t>117</w:t>
            </w:r>
            <w:r>
              <w:rPr>
                <w:noProof/>
                <w:webHidden/>
              </w:rPr>
              <w:fldChar w:fldCharType="end"/>
            </w:r>
          </w:hyperlink>
        </w:p>
        <w:p w:rsidR="00593D0D" w:rsidRDefault="00DC4F3E">
          <w:pPr>
            <w:pStyle w:val="TOC2"/>
            <w:rPr>
              <w:rFonts w:eastAsiaTheme="minorEastAsia"/>
              <w:noProof/>
              <w:lang w:val="en-US"/>
            </w:rPr>
          </w:pPr>
          <w:hyperlink w:anchor="_Toc134304413" w:history="1">
            <w:r w:rsidR="00593D0D" w:rsidRPr="00D30FD6">
              <w:rPr>
                <w:rStyle w:val="Hyperlink"/>
                <w:rFonts w:eastAsia="Times New Roman"/>
                <w:noProof/>
                <w:lang w:val="en-US"/>
              </w:rPr>
              <w:t>Dimensions of the Mind: Section 3</w:t>
            </w:r>
            <w:r w:rsidR="00593D0D">
              <w:rPr>
                <w:noProof/>
                <w:webHidden/>
              </w:rPr>
              <w:tab/>
            </w:r>
            <w:r>
              <w:rPr>
                <w:noProof/>
                <w:webHidden/>
              </w:rPr>
              <w:fldChar w:fldCharType="begin"/>
            </w:r>
            <w:r w:rsidR="00593D0D">
              <w:rPr>
                <w:noProof/>
                <w:webHidden/>
              </w:rPr>
              <w:instrText xml:space="preserve"> PAGEREF _Toc134304413 \h </w:instrText>
            </w:r>
            <w:r>
              <w:rPr>
                <w:noProof/>
                <w:webHidden/>
              </w:rPr>
            </w:r>
            <w:r>
              <w:rPr>
                <w:noProof/>
                <w:webHidden/>
              </w:rPr>
              <w:fldChar w:fldCharType="separate"/>
            </w:r>
            <w:r w:rsidR="00D23B3C">
              <w:rPr>
                <w:noProof/>
                <w:webHidden/>
              </w:rPr>
              <w:t>154</w:t>
            </w:r>
            <w:r>
              <w:rPr>
                <w:noProof/>
                <w:webHidden/>
              </w:rPr>
              <w:fldChar w:fldCharType="end"/>
            </w:r>
          </w:hyperlink>
        </w:p>
        <w:p w:rsidR="00593D0D" w:rsidRDefault="00DC4F3E">
          <w:pPr>
            <w:pStyle w:val="TOC2"/>
            <w:rPr>
              <w:rFonts w:eastAsiaTheme="minorEastAsia"/>
              <w:noProof/>
              <w:lang w:val="en-US"/>
            </w:rPr>
          </w:pPr>
          <w:hyperlink w:anchor="_Toc134304414" w:history="1">
            <w:r w:rsidR="00593D0D" w:rsidRPr="00D30FD6">
              <w:rPr>
                <w:rStyle w:val="Hyperlink"/>
                <w:rFonts w:eastAsia="Times New Roman"/>
                <w:noProof/>
                <w:lang w:val="en-US"/>
              </w:rPr>
              <w:t>Dimensions of the Mind: Section 4</w:t>
            </w:r>
            <w:r w:rsidR="00593D0D">
              <w:rPr>
                <w:noProof/>
                <w:webHidden/>
              </w:rPr>
              <w:tab/>
            </w:r>
            <w:r>
              <w:rPr>
                <w:noProof/>
                <w:webHidden/>
              </w:rPr>
              <w:fldChar w:fldCharType="begin"/>
            </w:r>
            <w:r w:rsidR="00593D0D">
              <w:rPr>
                <w:noProof/>
                <w:webHidden/>
              </w:rPr>
              <w:instrText xml:space="preserve"> PAGEREF _Toc134304414 \h </w:instrText>
            </w:r>
            <w:r>
              <w:rPr>
                <w:noProof/>
                <w:webHidden/>
              </w:rPr>
            </w:r>
            <w:r>
              <w:rPr>
                <w:noProof/>
                <w:webHidden/>
              </w:rPr>
              <w:fldChar w:fldCharType="separate"/>
            </w:r>
            <w:r w:rsidR="00D23B3C">
              <w:rPr>
                <w:noProof/>
                <w:webHidden/>
              </w:rPr>
              <w:t>156</w:t>
            </w:r>
            <w:r>
              <w:rPr>
                <w:noProof/>
                <w:webHidden/>
              </w:rPr>
              <w:fldChar w:fldCharType="end"/>
            </w:r>
          </w:hyperlink>
        </w:p>
        <w:p w:rsidR="00593D0D" w:rsidRDefault="00DC4F3E">
          <w:pPr>
            <w:pStyle w:val="TOC2"/>
            <w:rPr>
              <w:rFonts w:eastAsiaTheme="minorEastAsia"/>
              <w:noProof/>
              <w:lang w:val="en-US"/>
            </w:rPr>
          </w:pPr>
          <w:hyperlink w:anchor="_Toc134304415" w:history="1">
            <w:r w:rsidR="00593D0D" w:rsidRPr="00D30FD6">
              <w:rPr>
                <w:rStyle w:val="Hyperlink"/>
                <w:rFonts w:eastAsia="Times New Roman"/>
                <w:noProof/>
                <w:lang w:val="en-US"/>
              </w:rPr>
              <w:t>Dimensions of the Mind: Section 5</w:t>
            </w:r>
            <w:r w:rsidR="00593D0D">
              <w:rPr>
                <w:noProof/>
                <w:webHidden/>
              </w:rPr>
              <w:tab/>
            </w:r>
            <w:r>
              <w:rPr>
                <w:noProof/>
                <w:webHidden/>
              </w:rPr>
              <w:fldChar w:fldCharType="begin"/>
            </w:r>
            <w:r w:rsidR="00593D0D">
              <w:rPr>
                <w:noProof/>
                <w:webHidden/>
              </w:rPr>
              <w:instrText xml:space="preserve"> PAGEREF _Toc134304415 \h </w:instrText>
            </w:r>
            <w:r>
              <w:rPr>
                <w:noProof/>
                <w:webHidden/>
              </w:rPr>
            </w:r>
            <w:r>
              <w:rPr>
                <w:noProof/>
                <w:webHidden/>
              </w:rPr>
              <w:fldChar w:fldCharType="separate"/>
            </w:r>
            <w:r w:rsidR="00D23B3C">
              <w:rPr>
                <w:noProof/>
                <w:webHidden/>
              </w:rPr>
              <w:t>159</w:t>
            </w:r>
            <w:r>
              <w:rPr>
                <w:noProof/>
                <w:webHidden/>
              </w:rPr>
              <w:fldChar w:fldCharType="end"/>
            </w:r>
          </w:hyperlink>
        </w:p>
        <w:p w:rsidR="00593D0D" w:rsidRDefault="00DC4F3E">
          <w:pPr>
            <w:pStyle w:val="TOC2"/>
            <w:rPr>
              <w:rFonts w:eastAsiaTheme="minorEastAsia"/>
              <w:noProof/>
              <w:lang w:val="en-US"/>
            </w:rPr>
          </w:pPr>
          <w:hyperlink w:anchor="_Toc134304416" w:history="1">
            <w:r w:rsidR="00593D0D" w:rsidRPr="00D30FD6">
              <w:rPr>
                <w:rStyle w:val="Hyperlink"/>
                <w:rFonts w:eastAsia="Times New Roman"/>
                <w:noProof/>
                <w:lang w:val="en-US"/>
              </w:rPr>
              <w:t>Dimensions of the Mind: Section 6.1, (Essence)</w:t>
            </w:r>
            <w:r w:rsidR="00593D0D">
              <w:rPr>
                <w:noProof/>
                <w:webHidden/>
              </w:rPr>
              <w:tab/>
            </w:r>
            <w:r>
              <w:rPr>
                <w:noProof/>
                <w:webHidden/>
              </w:rPr>
              <w:fldChar w:fldCharType="begin"/>
            </w:r>
            <w:r w:rsidR="00593D0D">
              <w:rPr>
                <w:noProof/>
                <w:webHidden/>
              </w:rPr>
              <w:instrText xml:space="preserve"> PAGEREF _Toc134304416 \h </w:instrText>
            </w:r>
            <w:r>
              <w:rPr>
                <w:noProof/>
                <w:webHidden/>
              </w:rPr>
            </w:r>
            <w:r>
              <w:rPr>
                <w:noProof/>
                <w:webHidden/>
              </w:rPr>
              <w:fldChar w:fldCharType="separate"/>
            </w:r>
            <w:r w:rsidR="00D23B3C">
              <w:rPr>
                <w:noProof/>
                <w:webHidden/>
              </w:rPr>
              <w:t>161</w:t>
            </w:r>
            <w:r>
              <w:rPr>
                <w:noProof/>
                <w:webHidden/>
              </w:rPr>
              <w:fldChar w:fldCharType="end"/>
            </w:r>
          </w:hyperlink>
        </w:p>
        <w:p w:rsidR="00593D0D" w:rsidRDefault="00DC4F3E">
          <w:pPr>
            <w:pStyle w:val="TOC2"/>
            <w:rPr>
              <w:rFonts w:eastAsiaTheme="minorEastAsia"/>
              <w:noProof/>
              <w:lang w:val="en-US"/>
            </w:rPr>
          </w:pPr>
          <w:hyperlink w:anchor="_Toc134304417" w:history="1">
            <w:r w:rsidR="00593D0D" w:rsidRPr="00D30FD6">
              <w:rPr>
                <w:rStyle w:val="Hyperlink"/>
                <w:rFonts w:eastAsia="Times New Roman"/>
                <w:noProof/>
                <w:lang w:val="en-US"/>
              </w:rPr>
              <w:t>Dimensions of the Mind: Section 6.2, (Convincing)</w:t>
            </w:r>
            <w:r w:rsidR="00593D0D">
              <w:rPr>
                <w:noProof/>
                <w:webHidden/>
              </w:rPr>
              <w:tab/>
            </w:r>
            <w:r>
              <w:rPr>
                <w:noProof/>
                <w:webHidden/>
              </w:rPr>
              <w:fldChar w:fldCharType="begin"/>
            </w:r>
            <w:r w:rsidR="00593D0D">
              <w:rPr>
                <w:noProof/>
                <w:webHidden/>
              </w:rPr>
              <w:instrText xml:space="preserve"> PAGEREF _Toc134304417 \h </w:instrText>
            </w:r>
            <w:r>
              <w:rPr>
                <w:noProof/>
                <w:webHidden/>
              </w:rPr>
            </w:r>
            <w:r>
              <w:rPr>
                <w:noProof/>
                <w:webHidden/>
              </w:rPr>
              <w:fldChar w:fldCharType="separate"/>
            </w:r>
            <w:r w:rsidR="00D23B3C">
              <w:rPr>
                <w:noProof/>
                <w:webHidden/>
              </w:rPr>
              <w:t>163</w:t>
            </w:r>
            <w:r>
              <w:rPr>
                <w:noProof/>
                <w:webHidden/>
              </w:rPr>
              <w:fldChar w:fldCharType="end"/>
            </w:r>
          </w:hyperlink>
        </w:p>
        <w:p w:rsidR="00593D0D" w:rsidRDefault="00DC4F3E">
          <w:pPr>
            <w:pStyle w:val="TOC2"/>
            <w:rPr>
              <w:rFonts w:eastAsiaTheme="minorEastAsia"/>
              <w:noProof/>
              <w:lang w:val="en-US"/>
            </w:rPr>
          </w:pPr>
          <w:hyperlink w:anchor="_Toc134304418" w:history="1">
            <w:r w:rsidR="00593D0D" w:rsidRPr="00D30FD6">
              <w:rPr>
                <w:rStyle w:val="Hyperlink"/>
                <w:rFonts w:eastAsia="Times New Roman"/>
                <w:noProof/>
                <w:lang w:val="en-US"/>
              </w:rPr>
              <w:t>Dimensions of the Mind: Section 6.3, (Lower)</w:t>
            </w:r>
            <w:r w:rsidR="00593D0D">
              <w:rPr>
                <w:noProof/>
                <w:webHidden/>
              </w:rPr>
              <w:tab/>
            </w:r>
            <w:r>
              <w:rPr>
                <w:noProof/>
                <w:webHidden/>
              </w:rPr>
              <w:fldChar w:fldCharType="begin"/>
            </w:r>
            <w:r w:rsidR="00593D0D">
              <w:rPr>
                <w:noProof/>
                <w:webHidden/>
              </w:rPr>
              <w:instrText xml:space="preserve"> PAGEREF _Toc134304418 \h </w:instrText>
            </w:r>
            <w:r>
              <w:rPr>
                <w:noProof/>
                <w:webHidden/>
              </w:rPr>
            </w:r>
            <w:r>
              <w:rPr>
                <w:noProof/>
                <w:webHidden/>
              </w:rPr>
              <w:fldChar w:fldCharType="separate"/>
            </w:r>
            <w:r w:rsidR="00D23B3C">
              <w:rPr>
                <w:noProof/>
                <w:webHidden/>
              </w:rPr>
              <w:t>165</w:t>
            </w:r>
            <w:r>
              <w:rPr>
                <w:noProof/>
                <w:webHidden/>
              </w:rPr>
              <w:fldChar w:fldCharType="end"/>
            </w:r>
          </w:hyperlink>
        </w:p>
        <w:p w:rsidR="00593D0D" w:rsidRDefault="00DC4F3E">
          <w:pPr>
            <w:pStyle w:val="TOC2"/>
            <w:rPr>
              <w:rFonts w:eastAsiaTheme="minorEastAsia"/>
              <w:noProof/>
              <w:lang w:val="en-US"/>
            </w:rPr>
          </w:pPr>
          <w:hyperlink w:anchor="_Toc134304419" w:history="1">
            <w:r w:rsidR="00593D0D" w:rsidRPr="00D30FD6">
              <w:rPr>
                <w:rStyle w:val="Hyperlink"/>
                <w:rFonts w:eastAsia="Times New Roman"/>
                <w:noProof/>
                <w:lang w:val="en-US"/>
              </w:rPr>
              <w:t>Dimensions of the Mind: Section 6.4, Dynamics)</w:t>
            </w:r>
            <w:r w:rsidR="00593D0D">
              <w:rPr>
                <w:noProof/>
                <w:webHidden/>
              </w:rPr>
              <w:tab/>
            </w:r>
            <w:r>
              <w:rPr>
                <w:noProof/>
                <w:webHidden/>
              </w:rPr>
              <w:fldChar w:fldCharType="begin"/>
            </w:r>
            <w:r w:rsidR="00593D0D">
              <w:rPr>
                <w:noProof/>
                <w:webHidden/>
              </w:rPr>
              <w:instrText xml:space="preserve"> PAGEREF _Toc134304419 \h </w:instrText>
            </w:r>
            <w:r>
              <w:rPr>
                <w:noProof/>
                <w:webHidden/>
              </w:rPr>
            </w:r>
            <w:r>
              <w:rPr>
                <w:noProof/>
                <w:webHidden/>
              </w:rPr>
              <w:fldChar w:fldCharType="separate"/>
            </w:r>
            <w:r w:rsidR="00D23B3C">
              <w:rPr>
                <w:noProof/>
                <w:webHidden/>
              </w:rPr>
              <w:t>167</w:t>
            </w:r>
            <w:r>
              <w:rPr>
                <w:noProof/>
                <w:webHidden/>
              </w:rPr>
              <w:fldChar w:fldCharType="end"/>
            </w:r>
          </w:hyperlink>
        </w:p>
        <w:p w:rsidR="00593D0D" w:rsidRDefault="00DC4F3E">
          <w:pPr>
            <w:pStyle w:val="TOC2"/>
            <w:rPr>
              <w:rFonts w:eastAsiaTheme="minorEastAsia"/>
              <w:noProof/>
              <w:lang w:val="en-US"/>
            </w:rPr>
          </w:pPr>
          <w:hyperlink w:anchor="_Toc134304420" w:history="1">
            <w:r w:rsidR="00593D0D" w:rsidRPr="00D30FD6">
              <w:rPr>
                <w:rStyle w:val="Hyperlink"/>
                <w:noProof/>
                <w:lang w:val="en-US"/>
              </w:rPr>
              <w:t>Dimensions of the Mind: Section 6.5, (Well-Suited To)</w:t>
            </w:r>
            <w:r w:rsidR="00593D0D">
              <w:rPr>
                <w:noProof/>
                <w:webHidden/>
              </w:rPr>
              <w:tab/>
            </w:r>
            <w:r>
              <w:rPr>
                <w:noProof/>
                <w:webHidden/>
              </w:rPr>
              <w:fldChar w:fldCharType="begin"/>
            </w:r>
            <w:r w:rsidR="00593D0D">
              <w:rPr>
                <w:noProof/>
                <w:webHidden/>
              </w:rPr>
              <w:instrText xml:space="preserve"> PAGEREF _Toc134304420 \h </w:instrText>
            </w:r>
            <w:r>
              <w:rPr>
                <w:noProof/>
                <w:webHidden/>
              </w:rPr>
            </w:r>
            <w:r>
              <w:rPr>
                <w:noProof/>
                <w:webHidden/>
              </w:rPr>
              <w:fldChar w:fldCharType="separate"/>
            </w:r>
            <w:r w:rsidR="00D23B3C">
              <w:rPr>
                <w:noProof/>
                <w:webHidden/>
              </w:rPr>
              <w:t>170</w:t>
            </w:r>
            <w:r>
              <w:rPr>
                <w:noProof/>
                <w:webHidden/>
              </w:rPr>
              <w:fldChar w:fldCharType="end"/>
            </w:r>
          </w:hyperlink>
        </w:p>
        <w:p w:rsidR="00593D0D" w:rsidRDefault="00DC4F3E">
          <w:pPr>
            <w:pStyle w:val="TOC2"/>
            <w:rPr>
              <w:rFonts w:eastAsiaTheme="minorEastAsia"/>
              <w:noProof/>
              <w:lang w:val="en-US"/>
            </w:rPr>
          </w:pPr>
          <w:hyperlink w:anchor="_Toc134304421" w:history="1">
            <w:r w:rsidR="00593D0D" w:rsidRPr="00D30FD6">
              <w:rPr>
                <w:rStyle w:val="Hyperlink"/>
                <w:rFonts w:eastAsia="Times New Roman"/>
                <w:noProof/>
                <w:lang w:val="en-US"/>
              </w:rPr>
              <w:t>Dimensions of the Mind: Section 6.6, (Motion)</w:t>
            </w:r>
            <w:r w:rsidR="00593D0D">
              <w:rPr>
                <w:noProof/>
                <w:webHidden/>
              </w:rPr>
              <w:tab/>
            </w:r>
            <w:r>
              <w:rPr>
                <w:noProof/>
                <w:webHidden/>
              </w:rPr>
              <w:fldChar w:fldCharType="begin"/>
            </w:r>
            <w:r w:rsidR="00593D0D">
              <w:rPr>
                <w:noProof/>
                <w:webHidden/>
              </w:rPr>
              <w:instrText xml:space="preserve"> PAGEREF _Toc134304421 \h </w:instrText>
            </w:r>
            <w:r>
              <w:rPr>
                <w:noProof/>
                <w:webHidden/>
              </w:rPr>
            </w:r>
            <w:r>
              <w:rPr>
                <w:noProof/>
                <w:webHidden/>
              </w:rPr>
              <w:fldChar w:fldCharType="separate"/>
            </w:r>
            <w:r w:rsidR="00D23B3C">
              <w:rPr>
                <w:noProof/>
                <w:webHidden/>
              </w:rPr>
              <w:t>172</w:t>
            </w:r>
            <w:r>
              <w:rPr>
                <w:noProof/>
                <w:webHidden/>
              </w:rPr>
              <w:fldChar w:fldCharType="end"/>
            </w:r>
          </w:hyperlink>
        </w:p>
        <w:p w:rsidR="00593D0D" w:rsidRDefault="00DC4F3E">
          <w:pPr>
            <w:pStyle w:val="TOC2"/>
            <w:rPr>
              <w:rFonts w:eastAsiaTheme="minorEastAsia"/>
              <w:noProof/>
              <w:lang w:val="en-US"/>
            </w:rPr>
          </w:pPr>
          <w:hyperlink w:anchor="_Toc134304422" w:history="1">
            <w:r w:rsidR="00593D0D" w:rsidRPr="00D30FD6">
              <w:rPr>
                <w:rStyle w:val="Hyperlink"/>
                <w:rFonts w:eastAsia="Times New Roman"/>
                <w:noProof/>
                <w:lang w:val="en-US"/>
              </w:rPr>
              <w:t>Dimensions of the Mind: Section 6.7, (Tendency)</w:t>
            </w:r>
            <w:r w:rsidR="00593D0D">
              <w:rPr>
                <w:noProof/>
                <w:webHidden/>
              </w:rPr>
              <w:tab/>
            </w:r>
            <w:r>
              <w:rPr>
                <w:noProof/>
                <w:webHidden/>
              </w:rPr>
              <w:fldChar w:fldCharType="begin"/>
            </w:r>
            <w:r w:rsidR="00593D0D">
              <w:rPr>
                <w:noProof/>
                <w:webHidden/>
              </w:rPr>
              <w:instrText xml:space="preserve"> PAGEREF _Toc134304422 \h </w:instrText>
            </w:r>
            <w:r>
              <w:rPr>
                <w:noProof/>
                <w:webHidden/>
              </w:rPr>
            </w:r>
            <w:r>
              <w:rPr>
                <w:noProof/>
                <w:webHidden/>
              </w:rPr>
              <w:fldChar w:fldCharType="separate"/>
            </w:r>
            <w:r w:rsidR="00D23B3C">
              <w:rPr>
                <w:noProof/>
                <w:webHidden/>
              </w:rPr>
              <w:t>174</w:t>
            </w:r>
            <w:r>
              <w:rPr>
                <w:noProof/>
                <w:webHidden/>
              </w:rPr>
              <w:fldChar w:fldCharType="end"/>
            </w:r>
          </w:hyperlink>
        </w:p>
        <w:p w:rsidR="00593D0D" w:rsidRDefault="00DC4F3E">
          <w:pPr>
            <w:pStyle w:val="TOC2"/>
            <w:rPr>
              <w:rFonts w:eastAsiaTheme="minorEastAsia"/>
              <w:noProof/>
              <w:lang w:val="en-US"/>
            </w:rPr>
          </w:pPr>
          <w:hyperlink w:anchor="_Toc134304423" w:history="1">
            <w:r w:rsidR="00593D0D" w:rsidRPr="00D30FD6">
              <w:rPr>
                <w:rStyle w:val="Hyperlink"/>
                <w:rFonts w:eastAsia="Times New Roman"/>
                <w:noProof/>
                <w:lang w:val="en-US"/>
              </w:rPr>
              <w:t>Dimensions of the Mind: Section 6.8, (Tendency)</w:t>
            </w:r>
            <w:r w:rsidR="00593D0D">
              <w:rPr>
                <w:noProof/>
                <w:webHidden/>
              </w:rPr>
              <w:tab/>
            </w:r>
            <w:r>
              <w:rPr>
                <w:noProof/>
                <w:webHidden/>
              </w:rPr>
              <w:fldChar w:fldCharType="begin"/>
            </w:r>
            <w:r w:rsidR="00593D0D">
              <w:rPr>
                <w:noProof/>
                <w:webHidden/>
              </w:rPr>
              <w:instrText xml:space="preserve"> PAGEREF _Toc134304423 \h </w:instrText>
            </w:r>
            <w:r>
              <w:rPr>
                <w:noProof/>
                <w:webHidden/>
              </w:rPr>
            </w:r>
            <w:r>
              <w:rPr>
                <w:noProof/>
                <w:webHidden/>
              </w:rPr>
              <w:fldChar w:fldCharType="separate"/>
            </w:r>
            <w:r w:rsidR="00D23B3C">
              <w:rPr>
                <w:noProof/>
                <w:webHidden/>
              </w:rPr>
              <w:t>175</w:t>
            </w:r>
            <w:r>
              <w:rPr>
                <w:noProof/>
                <w:webHidden/>
              </w:rPr>
              <w:fldChar w:fldCharType="end"/>
            </w:r>
          </w:hyperlink>
        </w:p>
        <w:p w:rsidR="00593D0D" w:rsidRDefault="00DC4F3E">
          <w:pPr>
            <w:pStyle w:val="TOC2"/>
            <w:rPr>
              <w:rFonts w:eastAsiaTheme="minorEastAsia"/>
              <w:noProof/>
              <w:lang w:val="en-US"/>
            </w:rPr>
          </w:pPr>
          <w:hyperlink w:anchor="_Toc134304424" w:history="1">
            <w:r w:rsidR="00593D0D" w:rsidRPr="00D30FD6">
              <w:rPr>
                <w:rStyle w:val="Hyperlink"/>
                <w:noProof/>
                <w:lang w:val="en-US"/>
              </w:rPr>
              <w:t>Dimensions of the Mind: Section 6, Part I (Negative)</w:t>
            </w:r>
            <w:r w:rsidR="00593D0D">
              <w:rPr>
                <w:noProof/>
                <w:webHidden/>
              </w:rPr>
              <w:tab/>
            </w:r>
            <w:r>
              <w:rPr>
                <w:noProof/>
                <w:webHidden/>
              </w:rPr>
              <w:fldChar w:fldCharType="begin"/>
            </w:r>
            <w:r w:rsidR="00593D0D">
              <w:rPr>
                <w:noProof/>
                <w:webHidden/>
              </w:rPr>
              <w:instrText xml:space="preserve"> PAGEREF _Toc134304424 \h </w:instrText>
            </w:r>
            <w:r>
              <w:rPr>
                <w:noProof/>
                <w:webHidden/>
              </w:rPr>
            </w:r>
            <w:r>
              <w:rPr>
                <w:noProof/>
                <w:webHidden/>
              </w:rPr>
              <w:fldChar w:fldCharType="separate"/>
            </w:r>
            <w:r w:rsidR="00D23B3C">
              <w:rPr>
                <w:noProof/>
                <w:webHidden/>
              </w:rPr>
              <w:t>177</w:t>
            </w:r>
            <w:r>
              <w:rPr>
                <w:noProof/>
                <w:webHidden/>
              </w:rPr>
              <w:fldChar w:fldCharType="end"/>
            </w:r>
          </w:hyperlink>
        </w:p>
        <w:p w:rsidR="00593D0D" w:rsidRDefault="00DC4F3E">
          <w:pPr>
            <w:pStyle w:val="TOC2"/>
            <w:rPr>
              <w:rFonts w:eastAsiaTheme="minorEastAsia"/>
              <w:noProof/>
              <w:lang w:val="en-US"/>
            </w:rPr>
          </w:pPr>
          <w:hyperlink w:anchor="_Toc134304425" w:history="1">
            <w:r w:rsidR="00593D0D" w:rsidRPr="00D30FD6">
              <w:rPr>
                <w:rStyle w:val="Hyperlink"/>
                <w:rFonts w:eastAsia="Times New Roman"/>
                <w:noProof/>
                <w:lang w:val="en-US"/>
              </w:rPr>
              <w:t>Dimensions of the Mind: Section 6, Part J (Negative)</w:t>
            </w:r>
            <w:r w:rsidR="00593D0D">
              <w:rPr>
                <w:noProof/>
                <w:webHidden/>
              </w:rPr>
              <w:tab/>
            </w:r>
            <w:r>
              <w:rPr>
                <w:noProof/>
                <w:webHidden/>
              </w:rPr>
              <w:fldChar w:fldCharType="begin"/>
            </w:r>
            <w:r w:rsidR="00593D0D">
              <w:rPr>
                <w:noProof/>
                <w:webHidden/>
              </w:rPr>
              <w:instrText xml:space="preserve"> PAGEREF _Toc134304425 \h </w:instrText>
            </w:r>
            <w:r>
              <w:rPr>
                <w:noProof/>
                <w:webHidden/>
              </w:rPr>
            </w:r>
            <w:r>
              <w:rPr>
                <w:noProof/>
                <w:webHidden/>
              </w:rPr>
              <w:fldChar w:fldCharType="separate"/>
            </w:r>
            <w:r w:rsidR="00D23B3C">
              <w:rPr>
                <w:noProof/>
                <w:webHidden/>
              </w:rPr>
              <w:t>179</w:t>
            </w:r>
            <w:r>
              <w:rPr>
                <w:noProof/>
                <w:webHidden/>
              </w:rPr>
              <w:fldChar w:fldCharType="end"/>
            </w:r>
          </w:hyperlink>
        </w:p>
        <w:p w:rsidR="00593D0D" w:rsidRDefault="00DC4F3E">
          <w:pPr>
            <w:pStyle w:val="TOC2"/>
            <w:rPr>
              <w:rFonts w:eastAsiaTheme="minorEastAsia"/>
              <w:noProof/>
              <w:lang w:val="en-US"/>
            </w:rPr>
          </w:pPr>
          <w:hyperlink w:anchor="_Toc134304426" w:history="1">
            <w:r w:rsidR="00593D0D" w:rsidRPr="00D30FD6">
              <w:rPr>
                <w:rStyle w:val="Hyperlink"/>
                <w:rFonts w:eastAsia="Times New Roman"/>
                <w:noProof/>
                <w:lang w:val="en-US"/>
              </w:rPr>
              <w:t>Dimensions of the Mind: Section 6, Part K (Negative)</w:t>
            </w:r>
            <w:r w:rsidR="00593D0D">
              <w:rPr>
                <w:noProof/>
                <w:webHidden/>
              </w:rPr>
              <w:tab/>
            </w:r>
            <w:r>
              <w:rPr>
                <w:noProof/>
                <w:webHidden/>
              </w:rPr>
              <w:fldChar w:fldCharType="begin"/>
            </w:r>
            <w:r w:rsidR="00593D0D">
              <w:rPr>
                <w:noProof/>
                <w:webHidden/>
              </w:rPr>
              <w:instrText xml:space="preserve"> PAGEREF _Toc134304426 \h </w:instrText>
            </w:r>
            <w:r>
              <w:rPr>
                <w:noProof/>
                <w:webHidden/>
              </w:rPr>
            </w:r>
            <w:r>
              <w:rPr>
                <w:noProof/>
                <w:webHidden/>
              </w:rPr>
              <w:fldChar w:fldCharType="separate"/>
            </w:r>
            <w:r w:rsidR="00D23B3C">
              <w:rPr>
                <w:noProof/>
                <w:webHidden/>
              </w:rPr>
              <w:t>181</w:t>
            </w:r>
            <w:r>
              <w:rPr>
                <w:noProof/>
                <w:webHidden/>
              </w:rPr>
              <w:fldChar w:fldCharType="end"/>
            </w:r>
          </w:hyperlink>
        </w:p>
        <w:p w:rsidR="00593D0D" w:rsidRDefault="00DC4F3E">
          <w:pPr>
            <w:pStyle w:val="TOC2"/>
            <w:rPr>
              <w:rFonts w:eastAsiaTheme="minorEastAsia"/>
              <w:noProof/>
              <w:lang w:val="en-US"/>
            </w:rPr>
          </w:pPr>
          <w:hyperlink w:anchor="_Toc134304427" w:history="1">
            <w:r w:rsidR="00593D0D" w:rsidRPr="00D30FD6">
              <w:rPr>
                <w:rStyle w:val="Hyperlink"/>
                <w:rFonts w:eastAsia="Times New Roman"/>
                <w:noProof/>
                <w:lang w:val="en-US"/>
              </w:rPr>
              <w:t>Dimensions of the Mind: Section 7</w:t>
            </w:r>
            <w:r w:rsidR="00593D0D">
              <w:rPr>
                <w:noProof/>
                <w:webHidden/>
              </w:rPr>
              <w:tab/>
            </w:r>
            <w:r>
              <w:rPr>
                <w:noProof/>
                <w:webHidden/>
              </w:rPr>
              <w:fldChar w:fldCharType="begin"/>
            </w:r>
            <w:r w:rsidR="00593D0D">
              <w:rPr>
                <w:noProof/>
                <w:webHidden/>
              </w:rPr>
              <w:instrText xml:space="preserve"> PAGEREF _Toc134304427 \h </w:instrText>
            </w:r>
            <w:r>
              <w:rPr>
                <w:noProof/>
                <w:webHidden/>
              </w:rPr>
            </w:r>
            <w:r>
              <w:rPr>
                <w:noProof/>
                <w:webHidden/>
              </w:rPr>
              <w:fldChar w:fldCharType="separate"/>
            </w:r>
            <w:r w:rsidR="00D23B3C">
              <w:rPr>
                <w:noProof/>
                <w:webHidden/>
              </w:rPr>
              <w:t>182</w:t>
            </w:r>
            <w:r>
              <w:rPr>
                <w:noProof/>
                <w:webHidden/>
              </w:rPr>
              <w:fldChar w:fldCharType="end"/>
            </w:r>
          </w:hyperlink>
        </w:p>
        <w:p w:rsidR="00593D0D" w:rsidRDefault="00DC4F3E">
          <w:pPr>
            <w:pStyle w:val="TOC1"/>
            <w:rPr>
              <w:rFonts w:eastAsiaTheme="minorEastAsia"/>
              <w:noProof/>
              <w:lang w:val="en-US"/>
            </w:rPr>
          </w:pPr>
          <w:hyperlink w:anchor="_Toc134304428" w:history="1">
            <w:r w:rsidR="00593D0D" w:rsidRPr="00D30FD6">
              <w:rPr>
                <w:rStyle w:val="Hyperlink"/>
                <w:rFonts w:eastAsia="Times New Roman"/>
                <w:noProof/>
                <w:lang w:val="en-US"/>
              </w:rPr>
              <w:t>Module 6: Assessment of the Emotional Ray</w:t>
            </w:r>
            <w:r w:rsidR="00593D0D">
              <w:rPr>
                <w:noProof/>
                <w:webHidden/>
              </w:rPr>
              <w:tab/>
            </w:r>
            <w:r>
              <w:rPr>
                <w:noProof/>
                <w:webHidden/>
              </w:rPr>
              <w:fldChar w:fldCharType="begin"/>
            </w:r>
            <w:r w:rsidR="00593D0D">
              <w:rPr>
                <w:noProof/>
                <w:webHidden/>
              </w:rPr>
              <w:instrText xml:space="preserve"> PAGEREF _Toc134304428 \h </w:instrText>
            </w:r>
            <w:r>
              <w:rPr>
                <w:noProof/>
                <w:webHidden/>
              </w:rPr>
            </w:r>
            <w:r>
              <w:rPr>
                <w:noProof/>
                <w:webHidden/>
              </w:rPr>
              <w:fldChar w:fldCharType="separate"/>
            </w:r>
            <w:r w:rsidR="00D23B3C">
              <w:rPr>
                <w:noProof/>
                <w:webHidden/>
              </w:rPr>
              <w:t>187</w:t>
            </w:r>
            <w:r>
              <w:rPr>
                <w:noProof/>
                <w:webHidden/>
              </w:rPr>
              <w:fldChar w:fldCharType="end"/>
            </w:r>
          </w:hyperlink>
        </w:p>
        <w:p w:rsidR="00593D0D" w:rsidRDefault="00DC4F3E">
          <w:pPr>
            <w:pStyle w:val="TOC2"/>
            <w:rPr>
              <w:rFonts w:eastAsiaTheme="minorEastAsia"/>
              <w:noProof/>
              <w:lang w:val="en-US"/>
            </w:rPr>
          </w:pPr>
          <w:hyperlink w:anchor="_Toc134304429" w:history="1">
            <w:r w:rsidR="00593D0D" w:rsidRPr="00D30FD6">
              <w:rPr>
                <w:rStyle w:val="Hyperlink"/>
                <w:rFonts w:eastAsia="Times New Roman"/>
                <w:noProof/>
                <w:lang w:val="en-US"/>
              </w:rPr>
              <w:t>lntroduction</w:t>
            </w:r>
            <w:r w:rsidR="00593D0D">
              <w:rPr>
                <w:noProof/>
                <w:webHidden/>
              </w:rPr>
              <w:tab/>
            </w:r>
            <w:r>
              <w:rPr>
                <w:noProof/>
                <w:webHidden/>
              </w:rPr>
              <w:fldChar w:fldCharType="begin"/>
            </w:r>
            <w:r w:rsidR="00593D0D">
              <w:rPr>
                <w:noProof/>
                <w:webHidden/>
              </w:rPr>
              <w:instrText xml:space="preserve"> PAGEREF _Toc134304429 \h </w:instrText>
            </w:r>
            <w:r>
              <w:rPr>
                <w:noProof/>
                <w:webHidden/>
              </w:rPr>
            </w:r>
            <w:r>
              <w:rPr>
                <w:noProof/>
                <w:webHidden/>
              </w:rPr>
              <w:fldChar w:fldCharType="separate"/>
            </w:r>
            <w:r w:rsidR="00D23B3C">
              <w:rPr>
                <w:noProof/>
                <w:webHidden/>
              </w:rPr>
              <w:t>187</w:t>
            </w:r>
            <w:r>
              <w:rPr>
                <w:noProof/>
                <w:webHidden/>
              </w:rPr>
              <w:fldChar w:fldCharType="end"/>
            </w:r>
          </w:hyperlink>
        </w:p>
        <w:p w:rsidR="00593D0D" w:rsidRDefault="00DC4F3E">
          <w:pPr>
            <w:pStyle w:val="TOC2"/>
            <w:rPr>
              <w:rFonts w:eastAsiaTheme="minorEastAsia"/>
              <w:noProof/>
              <w:lang w:val="en-US"/>
            </w:rPr>
          </w:pPr>
          <w:hyperlink w:anchor="_Toc134304430" w:history="1">
            <w:r w:rsidR="00593D0D" w:rsidRPr="00D30FD6">
              <w:rPr>
                <w:rStyle w:val="Hyperlink"/>
                <w:rFonts w:eastAsia="Times New Roman"/>
                <w:noProof/>
                <w:lang w:val="en-US"/>
              </w:rPr>
              <w:t>Assessment of the Emotional Ray: Alignment</w:t>
            </w:r>
            <w:r w:rsidR="00593D0D">
              <w:rPr>
                <w:noProof/>
                <w:webHidden/>
              </w:rPr>
              <w:tab/>
            </w:r>
            <w:r>
              <w:rPr>
                <w:noProof/>
                <w:webHidden/>
              </w:rPr>
              <w:fldChar w:fldCharType="begin"/>
            </w:r>
            <w:r w:rsidR="00593D0D">
              <w:rPr>
                <w:noProof/>
                <w:webHidden/>
              </w:rPr>
              <w:instrText xml:space="preserve"> PAGEREF _Toc134304430 \h </w:instrText>
            </w:r>
            <w:r>
              <w:rPr>
                <w:noProof/>
                <w:webHidden/>
              </w:rPr>
            </w:r>
            <w:r>
              <w:rPr>
                <w:noProof/>
                <w:webHidden/>
              </w:rPr>
              <w:fldChar w:fldCharType="separate"/>
            </w:r>
            <w:r w:rsidR="00D23B3C">
              <w:rPr>
                <w:noProof/>
                <w:webHidden/>
              </w:rPr>
              <w:t>187</w:t>
            </w:r>
            <w:r>
              <w:rPr>
                <w:noProof/>
                <w:webHidden/>
              </w:rPr>
              <w:fldChar w:fldCharType="end"/>
            </w:r>
          </w:hyperlink>
        </w:p>
        <w:p w:rsidR="00593D0D" w:rsidRDefault="00DC4F3E">
          <w:pPr>
            <w:pStyle w:val="TOC2"/>
            <w:rPr>
              <w:rFonts w:eastAsiaTheme="minorEastAsia"/>
              <w:noProof/>
              <w:lang w:val="en-US"/>
            </w:rPr>
          </w:pPr>
          <w:hyperlink w:anchor="_Toc134304431" w:history="1">
            <w:r w:rsidR="00593D0D" w:rsidRPr="00D30FD6">
              <w:rPr>
                <w:rStyle w:val="Hyperlink"/>
                <w:rFonts w:eastAsia="Times New Roman"/>
                <w:noProof/>
                <w:lang w:val="en-US"/>
              </w:rPr>
              <w:t>Assessment of the Emotional Ray:  Module 6 Section 1</w:t>
            </w:r>
            <w:r w:rsidR="00593D0D">
              <w:rPr>
                <w:noProof/>
                <w:webHidden/>
              </w:rPr>
              <w:tab/>
            </w:r>
            <w:r>
              <w:rPr>
                <w:noProof/>
                <w:webHidden/>
              </w:rPr>
              <w:fldChar w:fldCharType="begin"/>
            </w:r>
            <w:r w:rsidR="00593D0D">
              <w:rPr>
                <w:noProof/>
                <w:webHidden/>
              </w:rPr>
              <w:instrText xml:space="preserve"> PAGEREF _Toc134304431 \h </w:instrText>
            </w:r>
            <w:r>
              <w:rPr>
                <w:noProof/>
                <w:webHidden/>
              </w:rPr>
            </w:r>
            <w:r>
              <w:rPr>
                <w:noProof/>
                <w:webHidden/>
              </w:rPr>
              <w:fldChar w:fldCharType="separate"/>
            </w:r>
            <w:r w:rsidR="00D23B3C">
              <w:rPr>
                <w:noProof/>
                <w:webHidden/>
              </w:rPr>
              <w:t>189</w:t>
            </w:r>
            <w:r>
              <w:rPr>
                <w:noProof/>
                <w:webHidden/>
              </w:rPr>
              <w:fldChar w:fldCharType="end"/>
            </w:r>
          </w:hyperlink>
        </w:p>
        <w:p w:rsidR="00593D0D" w:rsidRDefault="00DC4F3E">
          <w:pPr>
            <w:pStyle w:val="TOC3"/>
            <w:rPr>
              <w:rFonts w:eastAsiaTheme="minorEastAsia"/>
              <w:noProof/>
              <w:lang w:val="en-US"/>
            </w:rPr>
          </w:pPr>
          <w:hyperlink w:anchor="_Toc134304432" w:history="1">
            <w:r w:rsidR="00593D0D" w:rsidRPr="00D30FD6">
              <w:rPr>
                <w:rStyle w:val="Hyperlink"/>
                <w:noProof/>
                <w:lang w:val="en-US"/>
              </w:rPr>
              <w:t>Group 1: General Characteristics</w:t>
            </w:r>
            <w:r w:rsidR="00593D0D">
              <w:rPr>
                <w:noProof/>
                <w:webHidden/>
              </w:rPr>
              <w:tab/>
            </w:r>
            <w:r>
              <w:rPr>
                <w:noProof/>
                <w:webHidden/>
              </w:rPr>
              <w:fldChar w:fldCharType="begin"/>
            </w:r>
            <w:r w:rsidR="00593D0D">
              <w:rPr>
                <w:noProof/>
                <w:webHidden/>
              </w:rPr>
              <w:instrText xml:space="preserve"> PAGEREF _Toc134304432 \h </w:instrText>
            </w:r>
            <w:r>
              <w:rPr>
                <w:noProof/>
                <w:webHidden/>
              </w:rPr>
            </w:r>
            <w:r>
              <w:rPr>
                <w:noProof/>
                <w:webHidden/>
              </w:rPr>
              <w:fldChar w:fldCharType="separate"/>
            </w:r>
            <w:r w:rsidR="00D23B3C">
              <w:rPr>
                <w:noProof/>
                <w:webHidden/>
              </w:rPr>
              <w:t>191</w:t>
            </w:r>
            <w:r>
              <w:rPr>
                <w:noProof/>
                <w:webHidden/>
              </w:rPr>
              <w:fldChar w:fldCharType="end"/>
            </w:r>
          </w:hyperlink>
        </w:p>
        <w:p w:rsidR="00593D0D" w:rsidRDefault="00DC4F3E">
          <w:pPr>
            <w:pStyle w:val="TOC3"/>
            <w:rPr>
              <w:rFonts w:eastAsiaTheme="minorEastAsia"/>
              <w:noProof/>
              <w:lang w:val="en-US"/>
            </w:rPr>
          </w:pPr>
          <w:hyperlink w:anchor="_Toc134304433" w:history="1">
            <w:r w:rsidR="00593D0D" w:rsidRPr="00D30FD6">
              <w:rPr>
                <w:rStyle w:val="Hyperlink"/>
                <w:noProof/>
                <w:lang w:val="en-US"/>
              </w:rPr>
              <w:t>Group 1: Drawbacks</w:t>
            </w:r>
            <w:r w:rsidR="00593D0D">
              <w:rPr>
                <w:noProof/>
                <w:webHidden/>
              </w:rPr>
              <w:tab/>
            </w:r>
            <w:r>
              <w:rPr>
                <w:noProof/>
                <w:webHidden/>
              </w:rPr>
              <w:fldChar w:fldCharType="begin"/>
            </w:r>
            <w:r w:rsidR="00593D0D">
              <w:rPr>
                <w:noProof/>
                <w:webHidden/>
              </w:rPr>
              <w:instrText xml:space="preserve"> PAGEREF _Toc134304433 \h </w:instrText>
            </w:r>
            <w:r>
              <w:rPr>
                <w:noProof/>
                <w:webHidden/>
              </w:rPr>
            </w:r>
            <w:r>
              <w:rPr>
                <w:noProof/>
                <w:webHidden/>
              </w:rPr>
              <w:fldChar w:fldCharType="separate"/>
            </w:r>
            <w:r w:rsidR="00D23B3C">
              <w:rPr>
                <w:noProof/>
                <w:webHidden/>
              </w:rPr>
              <w:t>192</w:t>
            </w:r>
            <w:r>
              <w:rPr>
                <w:noProof/>
                <w:webHidden/>
              </w:rPr>
              <w:fldChar w:fldCharType="end"/>
            </w:r>
          </w:hyperlink>
        </w:p>
        <w:p w:rsidR="00593D0D" w:rsidRDefault="00DC4F3E">
          <w:pPr>
            <w:pStyle w:val="TOC3"/>
            <w:rPr>
              <w:rFonts w:eastAsiaTheme="minorEastAsia"/>
              <w:noProof/>
              <w:lang w:val="en-US"/>
            </w:rPr>
          </w:pPr>
          <w:hyperlink w:anchor="_Toc134304434" w:history="1">
            <w:r w:rsidR="00593D0D" w:rsidRPr="00D30FD6">
              <w:rPr>
                <w:rStyle w:val="Hyperlink"/>
                <w:noProof/>
                <w:lang w:val="en-US"/>
              </w:rPr>
              <w:t>Group 2: General Characteristics</w:t>
            </w:r>
            <w:r w:rsidR="00593D0D">
              <w:rPr>
                <w:noProof/>
                <w:webHidden/>
              </w:rPr>
              <w:tab/>
            </w:r>
            <w:r>
              <w:rPr>
                <w:noProof/>
                <w:webHidden/>
              </w:rPr>
              <w:fldChar w:fldCharType="begin"/>
            </w:r>
            <w:r w:rsidR="00593D0D">
              <w:rPr>
                <w:noProof/>
                <w:webHidden/>
              </w:rPr>
              <w:instrText xml:space="preserve"> PAGEREF _Toc134304434 \h </w:instrText>
            </w:r>
            <w:r>
              <w:rPr>
                <w:noProof/>
                <w:webHidden/>
              </w:rPr>
            </w:r>
            <w:r>
              <w:rPr>
                <w:noProof/>
                <w:webHidden/>
              </w:rPr>
              <w:fldChar w:fldCharType="separate"/>
            </w:r>
            <w:r w:rsidR="00D23B3C">
              <w:rPr>
                <w:noProof/>
                <w:webHidden/>
              </w:rPr>
              <w:t>192</w:t>
            </w:r>
            <w:r>
              <w:rPr>
                <w:noProof/>
                <w:webHidden/>
              </w:rPr>
              <w:fldChar w:fldCharType="end"/>
            </w:r>
          </w:hyperlink>
        </w:p>
        <w:p w:rsidR="00593D0D" w:rsidRDefault="00DC4F3E">
          <w:pPr>
            <w:pStyle w:val="TOC3"/>
            <w:rPr>
              <w:rFonts w:eastAsiaTheme="minorEastAsia"/>
              <w:noProof/>
              <w:lang w:val="en-US"/>
            </w:rPr>
          </w:pPr>
          <w:hyperlink w:anchor="_Toc134304435" w:history="1">
            <w:r w:rsidR="00593D0D" w:rsidRPr="00D30FD6">
              <w:rPr>
                <w:rStyle w:val="Hyperlink"/>
                <w:noProof/>
                <w:lang w:val="en-US"/>
              </w:rPr>
              <w:t>Group 3: General Characteristics</w:t>
            </w:r>
            <w:r w:rsidR="00593D0D">
              <w:rPr>
                <w:noProof/>
                <w:webHidden/>
              </w:rPr>
              <w:tab/>
            </w:r>
            <w:r>
              <w:rPr>
                <w:noProof/>
                <w:webHidden/>
              </w:rPr>
              <w:fldChar w:fldCharType="begin"/>
            </w:r>
            <w:r w:rsidR="00593D0D">
              <w:rPr>
                <w:noProof/>
                <w:webHidden/>
              </w:rPr>
              <w:instrText xml:space="preserve"> PAGEREF _Toc134304435 \h </w:instrText>
            </w:r>
            <w:r>
              <w:rPr>
                <w:noProof/>
                <w:webHidden/>
              </w:rPr>
            </w:r>
            <w:r>
              <w:rPr>
                <w:noProof/>
                <w:webHidden/>
              </w:rPr>
              <w:fldChar w:fldCharType="separate"/>
            </w:r>
            <w:r w:rsidR="00D23B3C">
              <w:rPr>
                <w:noProof/>
                <w:webHidden/>
              </w:rPr>
              <w:t>194</w:t>
            </w:r>
            <w:r>
              <w:rPr>
                <w:noProof/>
                <w:webHidden/>
              </w:rPr>
              <w:fldChar w:fldCharType="end"/>
            </w:r>
          </w:hyperlink>
        </w:p>
        <w:p w:rsidR="00593D0D" w:rsidRDefault="00DC4F3E">
          <w:pPr>
            <w:pStyle w:val="TOC3"/>
            <w:rPr>
              <w:rFonts w:eastAsiaTheme="minorEastAsia"/>
              <w:noProof/>
              <w:lang w:val="en-US"/>
            </w:rPr>
          </w:pPr>
          <w:hyperlink w:anchor="_Toc134304436" w:history="1">
            <w:r w:rsidR="00593D0D" w:rsidRPr="00D30FD6">
              <w:rPr>
                <w:rStyle w:val="Hyperlink"/>
                <w:noProof/>
                <w:lang w:val="en-US"/>
              </w:rPr>
              <w:t>Group 3: Drawbacks</w:t>
            </w:r>
            <w:r w:rsidR="00593D0D">
              <w:rPr>
                <w:noProof/>
                <w:webHidden/>
              </w:rPr>
              <w:tab/>
            </w:r>
            <w:r>
              <w:rPr>
                <w:noProof/>
                <w:webHidden/>
              </w:rPr>
              <w:fldChar w:fldCharType="begin"/>
            </w:r>
            <w:r w:rsidR="00593D0D">
              <w:rPr>
                <w:noProof/>
                <w:webHidden/>
              </w:rPr>
              <w:instrText xml:space="preserve"> PAGEREF _Toc134304436 \h </w:instrText>
            </w:r>
            <w:r>
              <w:rPr>
                <w:noProof/>
                <w:webHidden/>
              </w:rPr>
            </w:r>
            <w:r>
              <w:rPr>
                <w:noProof/>
                <w:webHidden/>
              </w:rPr>
              <w:fldChar w:fldCharType="separate"/>
            </w:r>
            <w:r w:rsidR="00D23B3C">
              <w:rPr>
                <w:noProof/>
                <w:webHidden/>
              </w:rPr>
              <w:t>194</w:t>
            </w:r>
            <w:r>
              <w:rPr>
                <w:noProof/>
                <w:webHidden/>
              </w:rPr>
              <w:fldChar w:fldCharType="end"/>
            </w:r>
          </w:hyperlink>
        </w:p>
        <w:p w:rsidR="00593D0D" w:rsidRDefault="00DC4F3E">
          <w:pPr>
            <w:pStyle w:val="TOC3"/>
            <w:rPr>
              <w:rFonts w:eastAsiaTheme="minorEastAsia"/>
              <w:noProof/>
              <w:lang w:val="en-US"/>
            </w:rPr>
          </w:pPr>
          <w:hyperlink w:anchor="_Toc134304437" w:history="1">
            <w:r w:rsidR="00593D0D" w:rsidRPr="00D30FD6">
              <w:rPr>
                <w:rStyle w:val="Hyperlink"/>
                <w:noProof/>
                <w:lang w:val="en-US"/>
              </w:rPr>
              <w:t>Group 4: General Characteristics</w:t>
            </w:r>
            <w:r w:rsidR="00593D0D">
              <w:rPr>
                <w:noProof/>
                <w:webHidden/>
              </w:rPr>
              <w:tab/>
            </w:r>
            <w:r>
              <w:rPr>
                <w:noProof/>
                <w:webHidden/>
              </w:rPr>
              <w:fldChar w:fldCharType="begin"/>
            </w:r>
            <w:r w:rsidR="00593D0D">
              <w:rPr>
                <w:noProof/>
                <w:webHidden/>
              </w:rPr>
              <w:instrText xml:space="preserve"> PAGEREF _Toc134304437 \h </w:instrText>
            </w:r>
            <w:r>
              <w:rPr>
                <w:noProof/>
                <w:webHidden/>
              </w:rPr>
            </w:r>
            <w:r>
              <w:rPr>
                <w:noProof/>
                <w:webHidden/>
              </w:rPr>
              <w:fldChar w:fldCharType="separate"/>
            </w:r>
            <w:r w:rsidR="00D23B3C">
              <w:rPr>
                <w:noProof/>
                <w:webHidden/>
              </w:rPr>
              <w:t>194</w:t>
            </w:r>
            <w:r>
              <w:rPr>
                <w:noProof/>
                <w:webHidden/>
              </w:rPr>
              <w:fldChar w:fldCharType="end"/>
            </w:r>
          </w:hyperlink>
        </w:p>
        <w:p w:rsidR="00593D0D" w:rsidRDefault="00DC4F3E">
          <w:pPr>
            <w:pStyle w:val="TOC3"/>
            <w:rPr>
              <w:rFonts w:eastAsiaTheme="minorEastAsia"/>
              <w:noProof/>
              <w:lang w:val="en-US"/>
            </w:rPr>
          </w:pPr>
          <w:hyperlink w:anchor="_Toc134304438" w:history="1">
            <w:r w:rsidR="00593D0D" w:rsidRPr="00D30FD6">
              <w:rPr>
                <w:rStyle w:val="Hyperlink"/>
                <w:noProof/>
                <w:lang w:val="en-US"/>
              </w:rPr>
              <w:t>Group 4: Drawbacks</w:t>
            </w:r>
            <w:r w:rsidR="00593D0D">
              <w:rPr>
                <w:noProof/>
                <w:webHidden/>
              </w:rPr>
              <w:tab/>
            </w:r>
            <w:r>
              <w:rPr>
                <w:noProof/>
                <w:webHidden/>
              </w:rPr>
              <w:fldChar w:fldCharType="begin"/>
            </w:r>
            <w:r w:rsidR="00593D0D">
              <w:rPr>
                <w:noProof/>
                <w:webHidden/>
              </w:rPr>
              <w:instrText xml:space="preserve"> PAGEREF _Toc134304438 \h </w:instrText>
            </w:r>
            <w:r>
              <w:rPr>
                <w:noProof/>
                <w:webHidden/>
              </w:rPr>
            </w:r>
            <w:r>
              <w:rPr>
                <w:noProof/>
                <w:webHidden/>
              </w:rPr>
              <w:fldChar w:fldCharType="separate"/>
            </w:r>
            <w:r w:rsidR="00D23B3C">
              <w:rPr>
                <w:noProof/>
                <w:webHidden/>
              </w:rPr>
              <w:t>195</w:t>
            </w:r>
            <w:r>
              <w:rPr>
                <w:noProof/>
                <w:webHidden/>
              </w:rPr>
              <w:fldChar w:fldCharType="end"/>
            </w:r>
          </w:hyperlink>
        </w:p>
        <w:p w:rsidR="00593D0D" w:rsidRDefault="00DC4F3E">
          <w:pPr>
            <w:pStyle w:val="TOC3"/>
            <w:rPr>
              <w:rFonts w:eastAsiaTheme="minorEastAsia"/>
              <w:noProof/>
              <w:lang w:val="en-US"/>
            </w:rPr>
          </w:pPr>
          <w:hyperlink w:anchor="_Toc134304439" w:history="1">
            <w:r w:rsidR="00593D0D" w:rsidRPr="00D30FD6">
              <w:rPr>
                <w:rStyle w:val="Hyperlink"/>
                <w:noProof/>
                <w:lang w:val="en-US"/>
              </w:rPr>
              <w:t>Group 5: General Characteristics</w:t>
            </w:r>
            <w:r w:rsidR="00593D0D">
              <w:rPr>
                <w:noProof/>
                <w:webHidden/>
              </w:rPr>
              <w:tab/>
            </w:r>
            <w:r>
              <w:rPr>
                <w:noProof/>
                <w:webHidden/>
              </w:rPr>
              <w:fldChar w:fldCharType="begin"/>
            </w:r>
            <w:r w:rsidR="00593D0D">
              <w:rPr>
                <w:noProof/>
                <w:webHidden/>
              </w:rPr>
              <w:instrText xml:space="preserve"> PAGEREF _Toc134304439 \h </w:instrText>
            </w:r>
            <w:r>
              <w:rPr>
                <w:noProof/>
                <w:webHidden/>
              </w:rPr>
            </w:r>
            <w:r>
              <w:rPr>
                <w:noProof/>
                <w:webHidden/>
              </w:rPr>
              <w:fldChar w:fldCharType="separate"/>
            </w:r>
            <w:r w:rsidR="00D23B3C">
              <w:rPr>
                <w:noProof/>
                <w:webHidden/>
              </w:rPr>
              <w:t>196</w:t>
            </w:r>
            <w:r>
              <w:rPr>
                <w:noProof/>
                <w:webHidden/>
              </w:rPr>
              <w:fldChar w:fldCharType="end"/>
            </w:r>
          </w:hyperlink>
        </w:p>
        <w:p w:rsidR="00593D0D" w:rsidRDefault="00DC4F3E">
          <w:pPr>
            <w:pStyle w:val="TOC3"/>
            <w:rPr>
              <w:rFonts w:eastAsiaTheme="minorEastAsia"/>
              <w:noProof/>
              <w:lang w:val="en-US"/>
            </w:rPr>
          </w:pPr>
          <w:hyperlink w:anchor="_Toc134304440" w:history="1">
            <w:r w:rsidR="00593D0D" w:rsidRPr="00D30FD6">
              <w:rPr>
                <w:rStyle w:val="Hyperlink"/>
                <w:noProof/>
                <w:lang w:val="en-US"/>
              </w:rPr>
              <w:t>Group 6: General Characteristics</w:t>
            </w:r>
            <w:r w:rsidR="00593D0D">
              <w:rPr>
                <w:noProof/>
                <w:webHidden/>
              </w:rPr>
              <w:tab/>
            </w:r>
            <w:r>
              <w:rPr>
                <w:noProof/>
                <w:webHidden/>
              </w:rPr>
              <w:fldChar w:fldCharType="begin"/>
            </w:r>
            <w:r w:rsidR="00593D0D">
              <w:rPr>
                <w:noProof/>
                <w:webHidden/>
              </w:rPr>
              <w:instrText xml:space="preserve"> PAGEREF _Toc134304440 \h </w:instrText>
            </w:r>
            <w:r>
              <w:rPr>
                <w:noProof/>
                <w:webHidden/>
              </w:rPr>
            </w:r>
            <w:r>
              <w:rPr>
                <w:noProof/>
                <w:webHidden/>
              </w:rPr>
              <w:fldChar w:fldCharType="separate"/>
            </w:r>
            <w:r w:rsidR="00D23B3C">
              <w:rPr>
                <w:noProof/>
                <w:webHidden/>
              </w:rPr>
              <w:t>197</w:t>
            </w:r>
            <w:r>
              <w:rPr>
                <w:noProof/>
                <w:webHidden/>
              </w:rPr>
              <w:fldChar w:fldCharType="end"/>
            </w:r>
          </w:hyperlink>
        </w:p>
        <w:p w:rsidR="00593D0D" w:rsidRDefault="00DC4F3E">
          <w:pPr>
            <w:pStyle w:val="TOC3"/>
            <w:rPr>
              <w:rFonts w:eastAsiaTheme="minorEastAsia"/>
              <w:noProof/>
              <w:lang w:val="en-US"/>
            </w:rPr>
          </w:pPr>
          <w:hyperlink w:anchor="_Toc134304441" w:history="1">
            <w:r w:rsidR="00593D0D" w:rsidRPr="00D30FD6">
              <w:rPr>
                <w:rStyle w:val="Hyperlink"/>
                <w:noProof/>
                <w:lang w:val="en-US"/>
              </w:rPr>
              <w:t>Group 7: General Characteristics</w:t>
            </w:r>
            <w:r w:rsidR="00593D0D">
              <w:rPr>
                <w:noProof/>
                <w:webHidden/>
              </w:rPr>
              <w:tab/>
            </w:r>
            <w:r>
              <w:rPr>
                <w:noProof/>
                <w:webHidden/>
              </w:rPr>
              <w:fldChar w:fldCharType="begin"/>
            </w:r>
            <w:r w:rsidR="00593D0D">
              <w:rPr>
                <w:noProof/>
                <w:webHidden/>
              </w:rPr>
              <w:instrText xml:space="preserve"> PAGEREF _Toc134304441 \h </w:instrText>
            </w:r>
            <w:r>
              <w:rPr>
                <w:noProof/>
                <w:webHidden/>
              </w:rPr>
            </w:r>
            <w:r>
              <w:rPr>
                <w:noProof/>
                <w:webHidden/>
              </w:rPr>
              <w:fldChar w:fldCharType="separate"/>
            </w:r>
            <w:r w:rsidR="00D23B3C">
              <w:rPr>
                <w:noProof/>
                <w:webHidden/>
              </w:rPr>
              <w:t>197</w:t>
            </w:r>
            <w:r>
              <w:rPr>
                <w:noProof/>
                <w:webHidden/>
              </w:rPr>
              <w:fldChar w:fldCharType="end"/>
            </w:r>
          </w:hyperlink>
        </w:p>
        <w:p w:rsidR="00593D0D" w:rsidRDefault="00DC4F3E">
          <w:pPr>
            <w:pStyle w:val="TOC2"/>
            <w:rPr>
              <w:rFonts w:eastAsiaTheme="minorEastAsia"/>
              <w:noProof/>
              <w:lang w:val="en-US"/>
            </w:rPr>
          </w:pPr>
          <w:hyperlink w:anchor="_Toc134304442" w:history="1">
            <w:r w:rsidR="00593D0D" w:rsidRPr="00D30FD6">
              <w:rPr>
                <w:rStyle w:val="Hyperlink"/>
                <w:rFonts w:eastAsia="Times New Roman"/>
                <w:noProof/>
                <w:lang w:val="en-US"/>
              </w:rPr>
              <w:t>Assessment of the Emotional Ray: Module 6, Section 2, Introduction</w:t>
            </w:r>
            <w:r w:rsidR="00593D0D">
              <w:rPr>
                <w:noProof/>
                <w:webHidden/>
              </w:rPr>
              <w:tab/>
            </w:r>
            <w:r>
              <w:rPr>
                <w:noProof/>
                <w:webHidden/>
              </w:rPr>
              <w:fldChar w:fldCharType="begin"/>
            </w:r>
            <w:r w:rsidR="00593D0D">
              <w:rPr>
                <w:noProof/>
                <w:webHidden/>
              </w:rPr>
              <w:instrText xml:space="preserve"> PAGEREF _Toc134304442 \h </w:instrText>
            </w:r>
            <w:r>
              <w:rPr>
                <w:noProof/>
                <w:webHidden/>
              </w:rPr>
            </w:r>
            <w:r>
              <w:rPr>
                <w:noProof/>
                <w:webHidden/>
              </w:rPr>
              <w:fldChar w:fldCharType="separate"/>
            </w:r>
            <w:r w:rsidR="00D23B3C">
              <w:rPr>
                <w:noProof/>
                <w:webHidden/>
              </w:rPr>
              <w:t>199</w:t>
            </w:r>
            <w:r>
              <w:rPr>
                <w:noProof/>
                <w:webHidden/>
              </w:rPr>
              <w:fldChar w:fldCharType="end"/>
            </w:r>
          </w:hyperlink>
        </w:p>
        <w:p w:rsidR="00593D0D" w:rsidRDefault="00DC4F3E">
          <w:pPr>
            <w:pStyle w:val="TOC1"/>
            <w:rPr>
              <w:rFonts w:eastAsiaTheme="minorEastAsia"/>
              <w:noProof/>
              <w:lang w:val="en-US"/>
            </w:rPr>
          </w:pPr>
          <w:hyperlink w:anchor="_Toc134304443" w:history="1">
            <w:r w:rsidR="00593D0D" w:rsidRPr="00D30FD6">
              <w:rPr>
                <w:rStyle w:val="Hyperlink"/>
                <w:rFonts w:eastAsia="Times New Roman"/>
                <w:noProof/>
                <w:lang w:val="en-US"/>
              </w:rPr>
              <w:t>Module 7: Detecting the Etheric-Physical Ray</w:t>
            </w:r>
            <w:r w:rsidR="00593D0D">
              <w:rPr>
                <w:noProof/>
                <w:webHidden/>
              </w:rPr>
              <w:tab/>
            </w:r>
            <w:r>
              <w:rPr>
                <w:noProof/>
                <w:webHidden/>
              </w:rPr>
              <w:fldChar w:fldCharType="begin"/>
            </w:r>
            <w:r w:rsidR="00593D0D">
              <w:rPr>
                <w:noProof/>
                <w:webHidden/>
              </w:rPr>
              <w:instrText xml:space="preserve"> PAGEREF _Toc134304443 \h </w:instrText>
            </w:r>
            <w:r>
              <w:rPr>
                <w:noProof/>
                <w:webHidden/>
              </w:rPr>
            </w:r>
            <w:r>
              <w:rPr>
                <w:noProof/>
                <w:webHidden/>
              </w:rPr>
              <w:fldChar w:fldCharType="separate"/>
            </w:r>
            <w:r w:rsidR="00D23B3C">
              <w:rPr>
                <w:noProof/>
                <w:webHidden/>
              </w:rPr>
              <w:t>221</w:t>
            </w:r>
            <w:r>
              <w:rPr>
                <w:noProof/>
                <w:webHidden/>
              </w:rPr>
              <w:fldChar w:fldCharType="end"/>
            </w:r>
          </w:hyperlink>
        </w:p>
        <w:p w:rsidR="00593D0D" w:rsidRDefault="00DC4F3E">
          <w:pPr>
            <w:pStyle w:val="TOC2"/>
            <w:rPr>
              <w:rFonts w:eastAsiaTheme="minorEastAsia"/>
              <w:noProof/>
              <w:lang w:val="en-US"/>
            </w:rPr>
          </w:pPr>
          <w:hyperlink w:anchor="_Toc134304444" w:history="1">
            <w:r w:rsidR="00593D0D" w:rsidRPr="00D30FD6">
              <w:rPr>
                <w:rStyle w:val="Hyperlink"/>
                <w:rFonts w:eastAsia="Times New Roman"/>
                <w:noProof/>
                <w:lang w:val="en-US"/>
              </w:rPr>
              <w:t>Introduction</w:t>
            </w:r>
            <w:r w:rsidR="00593D0D">
              <w:rPr>
                <w:noProof/>
                <w:webHidden/>
              </w:rPr>
              <w:tab/>
            </w:r>
            <w:r>
              <w:rPr>
                <w:noProof/>
                <w:webHidden/>
              </w:rPr>
              <w:fldChar w:fldCharType="begin"/>
            </w:r>
            <w:r w:rsidR="00593D0D">
              <w:rPr>
                <w:noProof/>
                <w:webHidden/>
              </w:rPr>
              <w:instrText xml:space="preserve"> PAGEREF _Toc134304444 \h </w:instrText>
            </w:r>
            <w:r>
              <w:rPr>
                <w:noProof/>
                <w:webHidden/>
              </w:rPr>
            </w:r>
            <w:r>
              <w:rPr>
                <w:noProof/>
                <w:webHidden/>
              </w:rPr>
              <w:fldChar w:fldCharType="separate"/>
            </w:r>
            <w:r w:rsidR="00D23B3C">
              <w:rPr>
                <w:noProof/>
                <w:webHidden/>
              </w:rPr>
              <w:t>221</w:t>
            </w:r>
            <w:r>
              <w:rPr>
                <w:noProof/>
                <w:webHidden/>
              </w:rPr>
              <w:fldChar w:fldCharType="end"/>
            </w:r>
          </w:hyperlink>
        </w:p>
        <w:p w:rsidR="00593D0D" w:rsidRDefault="00DC4F3E">
          <w:pPr>
            <w:pStyle w:val="TOC2"/>
            <w:rPr>
              <w:rFonts w:eastAsiaTheme="minorEastAsia"/>
              <w:noProof/>
              <w:lang w:val="en-US"/>
            </w:rPr>
          </w:pPr>
          <w:hyperlink w:anchor="_Toc134304445" w:history="1">
            <w:r w:rsidR="00593D0D" w:rsidRPr="00D30FD6">
              <w:rPr>
                <w:rStyle w:val="Hyperlink"/>
                <w:rFonts w:eastAsia="Times New Roman"/>
                <w:noProof/>
                <w:lang w:val="en-US"/>
              </w:rPr>
              <w:t>Detecting the Etheric-Physical Ray: Alignment</w:t>
            </w:r>
            <w:r w:rsidR="00593D0D">
              <w:rPr>
                <w:noProof/>
                <w:webHidden/>
              </w:rPr>
              <w:tab/>
            </w:r>
            <w:r>
              <w:rPr>
                <w:noProof/>
                <w:webHidden/>
              </w:rPr>
              <w:fldChar w:fldCharType="begin"/>
            </w:r>
            <w:r w:rsidR="00593D0D">
              <w:rPr>
                <w:noProof/>
                <w:webHidden/>
              </w:rPr>
              <w:instrText xml:space="preserve"> PAGEREF _Toc134304445 \h </w:instrText>
            </w:r>
            <w:r>
              <w:rPr>
                <w:noProof/>
                <w:webHidden/>
              </w:rPr>
            </w:r>
            <w:r>
              <w:rPr>
                <w:noProof/>
                <w:webHidden/>
              </w:rPr>
              <w:fldChar w:fldCharType="separate"/>
            </w:r>
            <w:r w:rsidR="00D23B3C">
              <w:rPr>
                <w:noProof/>
                <w:webHidden/>
              </w:rPr>
              <w:t>223</w:t>
            </w:r>
            <w:r>
              <w:rPr>
                <w:noProof/>
                <w:webHidden/>
              </w:rPr>
              <w:fldChar w:fldCharType="end"/>
            </w:r>
          </w:hyperlink>
        </w:p>
        <w:p w:rsidR="00593D0D" w:rsidRDefault="00DC4F3E">
          <w:pPr>
            <w:pStyle w:val="TOC2"/>
            <w:rPr>
              <w:rFonts w:eastAsiaTheme="minorEastAsia"/>
              <w:noProof/>
              <w:lang w:val="en-US"/>
            </w:rPr>
          </w:pPr>
          <w:hyperlink w:anchor="_Toc134304446" w:history="1">
            <w:r w:rsidR="00593D0D" w:rsidRPr="00D30FD6">
              <w:rPr>
                <w:rStyle w:val="Hyperlink"/>
                <w:rFonts w:eastAsia="Times New Roman"/>
                <w:noProof/>
                <w:lang w:val="en-US"/>
              </w:rPr>
              <w:t>Detecting the Etheric-Physical Ray: Section 1</w:t>
            </w:r>
            <w:r w:rsidR="00593D0D">
              <w:rPr>
                <w:noProof/>
                <w:webHidden/>
              </w:rPr>
              <w:tab/>
            </w:r>
            <w:r>
              <w:rPr>
                <w:noProof/>
                <w:webHidden/>
              </w:rPr>
              <w:fldChar w:fldCharType="begin"/>
            </w:r>
            <w:r w:rsidR="00593D0D">
              <w:rPr>
                <w:noProof/>
                <w:webHidden/>
              </w:rPr>
              <w:instrText xml:space="preserve"> PAGEREF _Toc134304446 \h </w:instrText>
            </w:r>
            <w:r>
              <w:rPr>
                <w:noProof/>
                <w:webHidden/>
              </w:rPr>
            </w:r>
            <w:r>
              <w:rPr>
                <w:noProof/>
                <w:webHidden/>
              </w:rPr>
              <w:fldChar w:fldCharType="separate"/>
            </w:r>
            <w:r w:rsidR="00D23B3C">
              <w:rPr>
                <w:noProof/>
                <w:webHidden/>
              </w:rPr>
              <w:t>224</w:t>
            </w:r>
            <w:r>
              <w:rPr>
                <w:noProof/>
                <w:webHidden/>
              </w:rPr>
              <w:fldChar w:fldCharType="end"/>
            </w:r>
          </w:hyperlink>
        </w:p>
        <w:p w:rsidR="00593D0D" w:rsidRDefault="00DC4F3E">
          <w:pPr>
            <w:pStyle w:val="TOC3"/>
            <w:rPr>
              <w:rFonts w:eastAsiaTheme="minorEastAsia"/>
              <w:noProof/>
              <w:lang w:val="en-US"/>
            </w:rPr>
          </w:pPr>
          <w:hyperlink w:anchor="_Toc134304447" w:history="1">
            <w:r w:rsidR="00593D0D" w:rsidRPr="00D30FD6">
              <w:rPr>
                <w:rStyle w:val="Hyperlink"/>
                <w:noProof/>
                <w:lang w:val="en-US"/>
              </w:rPr>
              <w:t>Group 1</w:t>
            </w:r>
            <w:r w:rsidR="00593D0D">
              <w:rPr>
                <w:noProof/>
                <w:webHidden/>
              </w:rPr>
              <w:tab/>
            </w:r>
            <w:r>
              <w:rPr>
                <w:noProof/>
                <w:webHidden/>
              </w:rPr>
              <w:fldChar w:fldCharType="begin"/>
            </w:r>
            <w:r w:rsidR="00593D0D">
              <w:rPr>
                <w:noProof/>
                <w:webHidden/>
              </w:rPr>
              <w:instrText xml:space="preserve"> PAGEREF _Toc134304447 \h </w:instrText>
            </w:r>
            <w:r>
              <w:rPr>
                <w:noProof/>
                <w:webHidden/>
              </w:rPr>
            </w:r>
            <w:r>
              <w:rPr>
                <w:noProof/>
                <w:webHidden/>
              </w:rPr>
              <w:fldChar w:fldCharType="separate"/>
            </w:r>
            <w:r w:rsidR="00D23B3C">
              <w:rPr>
                <w:noProof/>
                <w:webHidden/>
              </w:rPr>
              <w:t>224</w:t>
            </w:r>
            <w:r>
              <w:rPr>
                <w:noProof/>
                <w:webHidden/>
              </w:rPr>
              <w:fldChar w:fldCharType="end"/>
            </w:r>
          </w:hyperlink>
        </w:p>
        <w:p w:rsidR="00593D0D" w:rsidRDefault="00DC4F3E">
          <w:pPr>
            <w:pStyle w:val="TOC3"/>
            <w:rPr>
              <w:rFonts w:eastAsiaTheme="minorEastAsia"/>
              <w:noProof/>
              <w:lang w:val="en-US"/>
            </w:rPr>
          </w:pPr>
          <w:hyperlink w:anchor="_Toc134304448" w:history="1">
            <w:r w:rsidR="00593D0D" w:rsidRPr="00D30FD6">
              <w:rPr>
                <w:rStyle w:val="Hyperlink"/>
                <w:noProof/>
                <w:lang w:val="en-US"/>
              </w:rPr>
              <w:t>Group 2</w:t>
            </w:r>
            <w:r w:rsidR="00593D0D">
              <w:rPr>
                <w:noProof/>
                <w:webHidden/>
              </w:rPr>
              <w:tab/>
            </w:r>
            <w:r>
              <w:rPr>
                <w:noProof/>
                <w:webHidden/>
              </w:rPr>
              <w:fldChar w:fldCharType="begin"/>
            </w:r>
            <w:r w:rsidR="00593D0D">
              <w:rPr>
                <w:noProof/>
                <w:webHidden/>
              </w:rPr>
              <w:instrText xml:space="preserve"> PAGEREF _Toc134304448 \h </w:instrText>
            </w:r>
            <w:r>
              <w:rPr>
                <w:noProof/>
                <w:webHidden/>
              </w:rPr>
            </w:r>
            <w:r>
              <w:rPr>
                <w:noProof/>
                <w:webHidden/>
              </w:rPr>
              <w:fldChar w:fldCharType="separate"/>
            </w:r>
            <w:r w:rsidR="00D23B3C">
              <w:rPr>
                <w:noProof/>
                <w:webHidden/>
              </w:rPr>
              <w:t>226</w:t>
            </w:r>
            <w:r>
              <w:rPr>
                <w:noProof/>
                <w:webHidden/>
              </w:rPr>
              <w:fldChar w:fldCharType="end"/>
            </w:r>
          </w:hyperlink>
        </w:p>
        <w:p w:rsidR="00593D0D" w:rsidRDefault="00DC4F3E">
          <w:pPr>
            <w:pStyle w:val="TOC2"/>
            <w:rPr>
              <w:rFonts w:eastAsiaTheme="minorEastAsia"/>
              <w:noProof/>
              <w:lang w:val="en-US"/>
            </w:rPr>
          </w:pPr>
          <w:hyperlink w:anchor="_Toc134304449" w:history="1">
            <w:r w:rsidR="00593D0D" w:rsidRPr="00D30FD6">
              <w:rPr>
                <w:rStyle w:val="Hyperlink"/>
                <w:noProof/>
                <w:lang w:val="en-US"/>
              </w:rPr>
              <w:t>Detecting the Etheric-Physical Ray: Section 2</w:t>
            </w:r>
            <w:r w:rsidR="00593D0D">
              <w:rPr>
                <w:noProof/>
                <w:webHidden/>
              </w:rPr>
              <w:tab/>
            </w:r>
            <w:r>
              <w:rPr>
                <w:noProof/>
                <w:webHidden/>
              </w:rPr>
              <w:fldChar w:fldCharType="begin"/>
            </w:r>
            <w:r w:rsidR="00593D0D">
              <w:rPr>
                <w:noProof/>
                <w:webHidden/>
              </w:rPr>
              <w:instrText xml:space="preserve"> PAGEREF _Toc134304449 \h </w:instrText>
            </w:r>
            <w:r>
              <w:rPr>
                <w:noProof/>
                <w:webHidden/>
              </w:rPr>
            </w:r>
            <w:r>
              <w:rPr>
                <w:noProof/>
                <w:webHidden/>
              </w:rPr>
              <w:fldChar w:fldCharType="separate"/>
            </w:r>
            <w:r w:rsidR="00D23B3C">
              <w:rPr>
                <w:noProof/>
                <w:webHidden/>
              </w:rPr>
              <w:t>228</w:t>
            </w:r>
            <w:r>
              <w:rPr>
                <w:noProof/>
                <w:webHidden/>
              </w:rPr>
              <w:fldChar w:fldCharType="end"/>
            </w:r>
          </w:hyperlink>
        </w:p>
        <w:p w:rsidR="00593D0D" w:rsidRDefault="00DC4F3E">
          <w:pPr>
            <w:pStyle w:val="TOC3"/>
            <w:rPr>
              <w:rFonts w:eastAsiaTheme="minorEastAsia"/>
              <w:noProof/>
              <w:lang w:val="en-US"/>
            </w:rPr>
          </w:pPr>
          <w:hyperlink w:anchor="_Toc134304450" w:history="1">
            <w:r w:rsidR="00593D0D" w:rsidRPr="00D30FD6">
              <w:rPr>
                <w:rStyle w:val="Hyperlink"/>
                <w:noProof/>
                <w:lang w:val="en-US"/>
              </w:rPr>
              <w:t>Group 1</w:t>
            </w:r>
            <w:r w:rsidR="00593D0D">
              <w:rPr>
                <w:noProof/>
                <w:webHidden/>
              </w:rPr>
              <w:tab/>
            </w:r>
            <w:r>
              <w:rPr>
                <w:noProof/>
                <w:webHidden/>
              </w:rPr>
              <w:fldChar w:fldCharType="begin"/>
            </w:r>
            <w:r w:rsidR="00593D0D">
              <w:rPr>
                <w:noProof/>
                <w:webHidden/>
              </w:rPr>
              <w:instrText xml:space="preserve"> PAGEREF _Toc134304450 \h </w:instrText>
            </w:r>
            <w:r>
              <w:rPr>
                <w:noProof/>
                <w:webHidden/>
              </w:rPr>
            </w:r>
            <w:r>
              <w:rPr>
                <w:noProof/>
                <w:webHidden/>
              </w:rPr>
              <w:fldChar w:fldCharType="separate"/>
            </w:r>
            <w:r w:rsidR="00D23B3C">
              <w:rPr>
                <w:noProof/>
                <w:webHidden/>
              </w:rPr>
              <w:t>229</w:t>
            </w:r>
            <w:r>
              <w:rPr>
                <w:noProof/>
                <w:webHidden/>
              </w:rPr>
              <w:fldChar w:fldCharType="end"/>
            </w:r>
          </w:hyperlink>
        </w:p>
        <w:p w:rsidR="00593D0D" w:rsidRDefault="00DC4F3E">
          <w:pPr>
            <w:pStyle w:val="TOC3"/>
            <w:rPr>
              <w:rFonts w:eastAsiaTheme="minorEastAsia"/>
              <w:noProof/>
              <w:lang w:val="en-US"/>
            </w:rPr>
          </w:pPr>
          <w:hyperlink w:anchor="_Toc134304451" w:history="1">
            <w:r w:rsidR="00593D0D" w:rsidRPr="00D30FD6">
              <w:rPr>
                <w:rStyle w:val="Hyperlink"/>
                <w:noProof/>
                <w:lang w:val="en-US"/>
              </w:rPr>
              <w:t>Group 2</w:t>
            </w:r>
            <w:r w:rsidR="00593D0D">
              <w:rPr>
                <w:noProof/>
                <w:webHidden/>
              </w:rPr>
              <w:tab/>
            </w:r>
            <w:r>
              <w:rPr>
                <w:noProof/>
                <w:webHidden/>
              </w:rPr>
              <w:fldChar w:fldCharType="begin"/>
            </w:r>
            <w:r w:rsidR="00593D0D">
              <w:rPr>
                <w:noProof/>
                <w:webHidden/>
              </w:rPr>
              <w:instrText xml:space="preserve"> PAGEREF _Toc134304451 \h </w:instrText>
            </w:r>
            <w:r>
              <w:rPr>
                <w:noProof/>
                <w:webHidden/>
              </w:rPr>
            </w:r>
            <w:r>
              <w:rPr>
                <w:noProof/>
                <w:webHidden/>
              </w:rPr>
              <w:fldChar w:fldCharType="separate"/>
            </w:r>
            <w:r w:rsidR="00D23B3C">
              <w:rPr>
                <w:noProof/>
                <w:webHidden/>
              </w:rPr>
              <w:t>231</w:t>
            </w:r>
            <w:r>
              <w:rPr>
                <w:noProof/>
                <w:webHidden/>
              </w:rPr>
              <w:fldChar w:fldCharType="end"/>
            </w:r>
          </w:hyperlink>
        </w:p>
        <w:p w:rsidR="00593D0D" w:rsidRDefault="00DC4F3E">
          <w:pPr>
            <w:pStyle w:val="TOC3"/>
            <w:rPr>
              <w:rFonts w:eastAsiaTheme="minorEastAsia"/>
              <w:noProof/>
              <w:lang w:val="en-US"/>
            </w:rPr>
          </w:pPr>
          <w:hyperlink w:anchor="_Toc134304452" w:history="1">
            <w:r w:rsidR="00593D0D" w:rsidRPr="00D30FD6">
              <w:rPr>
                <w:rStyle w:val="Hyperlink"/>
                <w:noProof/>
                <w:lang w:val="en-US"/>
              </w:rPr>
              <w:t>Group 3</w:t>
            </w:r>
            <w:r w:rsidR="00593D0D">
              <w:rPr>
                <w:noProof/>
                <w:webHidden/>
              </w:rPr>
              <w:tab/>
            </w:r>
            <w:r>
              <w:rPr>
                <w:noProof/>
                <w:webHidden/>
              </w:rPr>
              <w:fldChar w:fldCharType="begin"/>
            </w:r>
            <w:r w:rsidR="00593D0D">
              <w:rPr>
                <w:noProof/>
                <w:webHidden/>
              </w:rPr>
              <w:instrText xml:space="preserve"> PAGEREF _Toc134304452 \h </w:instrText>
            </w:r>
            <w:r>
              <w:rPr>
                <w:noProof/>
                <w:webHidden/>
              </w:rPr>
            </w:r>
            <w:r>
              <w:rPr>
                <w:noProof/>
                <w:webHidden/>
              </w:rPr>
              <w:fldChar w:fldCharType="separate"/>
            </w:r>
            <w:r w:rsidR="00D23B3C">
              <w:rPr>
                <w:noProof/>
                <w:webHidden/>
              </w:rPr>
              <w:t>232</w:t>
            </w:r>
            <w:r>
              <w:rPr>
                <w:noProof/>
                <w:webHidden/>
              </w:rPr>
              <w:fldChar w:fldCharType="end"/>
            </w:r>
          </w:hyperlink>
        </w:p>
        <w:p w:rsidR="00593D0D" w:rsidRDefault="00DC4F3E">
          <w:pPr>
            <w:pStyle w:val="TOC3"/>
            <w:rPr>
              <w:rFonts w:eastAsiaTheme="minorEastAsia"/>
              <w:noProof/>
              <w:lang w:val="en-US"/>
            </w:rPr>
          </w:pPr>
          <w:hyperlink w:anchor="_Toc134304453" w:history="1">
            <w:r w:rsidR="00593D0D" w:rsidRPr="00D30FD6">
              <w:rPr>
                <w:rStyle w:val="Hyperlink"/>
                <w:noProof/>
                <w:lang w:val="en-US"/>
              </w:rPr>
              <w:t>Group 4</w:t>
            </w:r>
            <w:r w:rsidR="00593D0D">
              <w:rPr>
                <w:noProof/>
                <w:webHidden/>
              </w:rPr>
              <w:tab/>
            </w:r>
            <w:r>
              <w:rPr>
                <w:noProof/>
                <w:webHidden/>
              </w:rPr>
              <w:fldChar w:fldCharType="begin"/>
            </w:r>
            <w:r w:rsidR="00593D0D">
              <w:rPr>
                <w:noProof/>
                <w:webHidden/>
              </w:rPr>
              <w:instrText xml:space="preserve"> PAGEREF _Toc134304453 \h </w:instrText>
            </w:r>
            <w:r>
              <w:rPr>
                <w:noProof/>
                <w:webHidden/>
              </w:rPr>
            </w:r>
            <w:r>
              <w:rPr>
                <w:noProof/>
                <w:webHidden/>
              </w:rPr>
              <w:fldChar w:fldCharType="separate"/>
            </w:r>
            <w:r w:rsidR="00D23B3C">
              <w:rPr>
                <w:noProof/>
                <w:webHidden/>
              </w:rPr>
              <w:t>233</w:t>
            </w:r>
            <w:r>
              <w:rPr>
                <w:noProof/>
                <w:webHidden/>
              </w:rPr>
              <w:fldChar w:fldCharType="end"/>
            </w:r>
          </w:hyperlink>
        </w:p>
        <w:p w:rsidR="00593D0D" w:rsidRDefault="00DC4F3E">
          <w:pPr>
            <w:pStyle w:val="TOC3"/>
            <w:rPr>
              <w:rFonts w:eastAsiaTheme="minorEastAsia"/>
              <w:noProof/>
              <w:lang w:val="en-US"/>
            </w:rPr>
          </w:pPr>
          <w:hyperlink w:anchor="_Toc134304454" w:history="1">
            <w:r w:rsidR="00593D0D" w:rsidRPr="00D30FD6">
              <w:rPr>
                <w:rStyle w:val="Hyperlink"/>
                <w:noProof/>
                <w:lang w:val="en-US"/>
              </w:rPr>
              <w:t>Group 5</w:t>
            </w:r>
            <w:r w:rsidR="00593D0D">
              <w:rPr>
                <w:noProof/>
                <w:webHidden/>
              </w:rPr>
              <w:tab/>
            </w:r>
            <w:r>
              <w:rPr>
                <w:noProof/>
                <w:webHidden/>
              </w:rPr>
              <w:fldChar w:fldCharType="begin"/>
            </w:r>
            <w:r w:rsidR="00593D0D">
              <w:rPr>
                <w:noProof/>
                <w:webHidden/>
              </w:rPr>
              <w:instrText xml:space="preserve"> PAGEREF _Toc134304454 \h </w:instrText>
            </w:r>
            <w:r>
              <w:rPr>
                <w:noProof/>
                <w:webHidden/>
              </w:rPr>
            </w:r>
            <w:r>
              <w:rPr>
                <w:noProof/>
                <w:webHidden/>
              </w:rPr>
              <w:fldChar w:fldCharType="separate"/>
            </w:r>
            <w:r w:rsidR="00D23B3C">
              <w:rPr>
                <w:noProof/>
                <w:webHidden/>
              </w:rPr>
              <w:t>234</w:t>
            </w:r>
            <w:r>
              <w:rPr>
                <w:noProof/>
                <w:webHidden/>
              </w:rPr>
              <w:fldChar w:fldCharType="end"/>
            </w:r>
          </w:hyperlink>
        </w:p>
        <w:p w:rsidR="00593D0D" w:rsidRDefault="00DC4F3E">
          <w:pPr>
            <w:pStyle w:val="TOC3"/>
            <w:rPr>
              <w:rFonts w:eastAsiaTheme="minorEastAsia"/>
              <w:noProof/>
              <w:lang w:val="en-US"/>
            </w:rPr>
          </w:pPr>
          <w:hyperlink w:anchor="_Toc134304455" w:history="1">
            <w:r w:rsidR="00593D0D" w:rsidRPr="00D30FD6">
              <w:rPr>
                <w:rStyle w:val="Hyperlink"/>
                <w:noProof/>
                <w:lang w:val="en-US"/>
              </w:rPr>
              <w:t>Group 6</w:t>
            </w:r>
            <w:r w:rsidR="00593D0D">
              <w:rPr>
                <w:noProof/>
                <w:webHidden/>
              </w:rPr>
              <w:tab/>
            </w:r>
            <w:r>
              <w:rPr>
                <w:noProof/>
                <w:webHidden/>
              </w:rPr>
              <w:fldChar w:fldCharType="begin"/>
            </w:r>
            <w:r w:rsidR="00593D0D">
              <w:rPr>
                <w:noProof/>
                <w:webHidden/>
              </w:rPr>
              <w:instrText xml:space="preserve"> PAGEREF _Toc134304455 \h </w:instrText>
            </w:r>
            <w:r>
              <w:rPr>
                <w:noProof/>
                <w:webHidden/>
              </w:rPr>
            </w:r>
            <w:r>
              <w:rPr>
                <w:noProof/>
                <w:webHidden/>
              </w:rPr>
              <w:fldChar w:fldCharType="separate"/>
            </w:r>
            <w:r w:rsidR="00D23B3C">
              <w:rPr>
                <w:noProof/>
                <w:webHidden/>
              </w:rPr>
              <w:t>235</w:t>
            </w:r>
            <w:r>
              <w:rPr>
                <w:noProof/>
                <w:webHidden/>
              </w:rPr>
              <w:fldChar w:fldCharType="end"/>
            </w:r>
          </w:hyperlink>
        </w:p>
        <w:p w:rsidR="00593D0D" w:rsidRDefault="00DC4F3E">
          <w:pPr>
            <w:pStyle w:val="TOC3"/>
            <w:rPr>
              <w:rFonts w:eastAsiaTheme="minorEastAsia"/>
              <w:noProof/>
              <w:lang w:val="en-US"/>
            </w:rPr>
          </w:pPr>
          <w:hyperlink w:anchor="_Toc134304456" w:history="1">
            <w:r w:rsidR="00593D0D" w:rsidRPr="00D30FD6">
              <w:rPr>
                <w:rStyle w:val="Hyperlink"/>
                <w:noProof/>
                <w:lang w:val="en-US"/>
              </w:rPr>
              <w:t>Group 7</w:t>
            </w:r>
            <w:r w:rsidR="00593D0D">
              <w:rPr>
                <w:noProof/>
                <w:webHidden/>
              </w:rPr>
              <w:tab/>
            </w:r>
            <w:r>
              <w:rPr>
                <w:noProof/>
                <w:webHidden/>
              </w:rPr>
              <w:fldChar w:fldCharType="begin"/>
            </w:r>
            <w:r w:rsidR="00593D0D">
              <w:rPr>
                <w:noProof/>
                <w:webHidden/>
              </w:rPr>
              <w:instrText xml:space="preserve"> PAGEREF _Toc134304456 \h </w:instrText>
            </w:r>
            <w:r>
              <w:rPr>
                <w:noProof/>
                <w:webHidden/>
              </w:rPr>
            </w:r>
            <w:r>
              <w:rPr>
                <w:noProof/>
                <w:webHidden/>
              </w:rPr>
              <w:fldChar w:fldCharType="separate"/>
            </w:r>
            <w:r w:rsidR="00D23B3C">
              <w:rPr>
                <w:noProof/>
                <w:webHidden/>
              </w:rPr>
              <w:t>236</w:t>
            </w:r>
            <w:r>
              <w:rPr>
                <w:noProof/>
                <w:webHidden/>
              </w:rPr>
              <w:fldChar w:fldCharType="end"/>
            </w:r>
          </w:hyperlink>
        </w:p>
        <w:p w:rsidR="00593D0D" w:rsidRDefault="00DC4F3E">
          <w:pPr>
            <w:pStyle w:val="TOC1"/>
            <w:rPr>
              <w:rFonts w:eastAsiaTheme="minorEastAsia"/>
              <w:noProof/>
              <w:lang w:val="en-US"/>
            </w:rPr>
          </w:pPr>
          <w:hyperlink w:anchor="_Toc134304457" w:history="1">
            <w:r w:rsidR="00593D0D" w:rsidRPr="00D30FD6">
              <w:rPr>
                <w:rStyle w:val="Hyperlink"/>
                <w:rFonts w:eastAsia="Times New Roman"/>
                <w:noProof/>
                <w:lang w:val="en-US"/>
              </w:rPr>
              <w:t>Module 8: Traits to Transform</w:t>
            </w:r>
            <w:r w:rsidR="00593D0D">
              <w:rPr>
                <w:noProof/>
                <w:webHidden/>
              </w:rPr>
              <w:tab/>
            </w:r>
            <w:r>
              <w:rPr>
                <w:noProof/>
                <w:webHidden/>
              </w:rPr>
              <w:fldChar w:fldCharType="begin"/>
            </w:r>
            <w:r w:rsidR="00593D0D">
              <w:rPr>
                <w:noProof/>
                <w:webHidden/>
              </w:rPr>
              <w:instrText xml:space="preserve"> PAGEREF _Toc134304457 \h </w:instrText>
            </w:r>
            <w:r>
              <w:rPr>
                <w:noProof/>
                <w:webHidden/>
              </w:rPr>
            </w:r>
            <w:r>
              <w:rPr>
                <w:noProof/>
                <w:webHidden/>
              </w:rPr>
              <w:fldChar w:fldCharType="separate"/>
            </w:r>
            <w:r w:rsidR="00D23B3C">
              <w:rPr>
                <w:noProof/>
                <w:webHidden/>
              </w:rPr>
              <w:t>265</w:t>
            </w:r>
            <w:r>
              <w:rPr>
                <w:noProof/>
                <w:webHidden/>
              </w:rPr>
              <w:fldChar w:fldCharType="end"/>
            </w:r>
          </w:hyperlink>
        </w:p>
        <w:p w:rsidR="00593D0D" w:rsidRDefault="00DC4F3E">
          <w:pPr>
            <w:pStyle w:val="TOC2"/>
            <w:rPr>
              <w:rFonts w:eastAsiaTheme="minorEastAsia"/>
              <w:noProof/>
              <w:lang w:val="en-US"/>
            </w:rPr>
          </w:pPr>
          <w:hyperlink w:anchor="_Toc134304458" w:history="1">
            <w:r w:rsidR="00593D0D" w:rsidRPr="00D30FD6">
              <w:rPr>
                <w:rStyle w:val="Hyperlink"/>
                <w:noProof/>
                <w:lang w:val="en-US"/>
              </w:rPr>
              <w:t>Introduction</w:t>
            </w:r>
            <w:r w:rsidR="00593D0D">
              <w:rPr>
                <w:noProof/>
                <w:webHidden/>
              </w:rPr>
              <w:tab/>
            </w:r>
            <w:r>
              <w:rPr>
                <w:noProof/>
                <w:webHidden/>
              </w:rPr>
              <w:fldChar w:fldCharType="begin"/>
            </w:r>
            <w:r w:rsidR="00593D0D">
              <w:rPr>
                <w:noProof/>
                <w:webHidden/>
              </w:rPr>
              <w:instrText xml:space="preserve"> PAGEREF _Toc134304458 \h </w:instrText>
            </w:r>
            <w:r>
              <w:rPr>
                <w:noProof/>
                <w:webHidden/>
              </w:rPr>
            </w:r>
            <w:r>
              <w:rPr>
                <w:noProof/>
                <w:webHidden/>
              </w:rPr>
              <w:fldChar w:fldCharType="separate"/>
            </w:r>
            <w:r w:rsidR="00D23B3C">
              <w:rPr>
                <w:noProof/>
                <w:webHidden/>
              </w:rPr>
              <w:t>265</w:t>
            </w:r>
            <w:r>
              <w:rPr>
                <w:noProof/>
                <w:webHidden/>
              </w:rPr>
              <w:fldChar w:fldCharType="end"/>
            </w:r>
          </w:hyperlink>
        </w:p>
        <w:p w:rsidR="00593D0D" w:rsidRDefault="00DC4F3E">
          <w:pPr>
            <w:pStyle w:val="TOC1"/>
            <w:rPr>
              <w:rFonts w:eastAsiaTheme="minorEastAsia"/>
              <w:noProof/>
              <w:lang w:val="en-US"/>
            </w:rPr>
          </w:pPr>
          <w:hyperlink w:anchor="_Toc134304459" w:history="1">
            <w:r w:rsidR="00593D0D" w:rsidRPr="00D30FD6">
              <w:rPr>
                <w:rStyle w:val="Hyperlink"/>
                <w:rFonts w:eastAsia="Times New Roman"/>
                <w:noProof/>
                <w:lang w:val="en-US"/>
              </w:rPr>
              <w:t>Module 9: Fears and Aversions</w:t>
            </w:r>
            <w:r w:rsidR="00593D0D">
              <w:rPr>
                <w:noProof/>
                <w:webHidden/>
              </w:rPr>
              <w:tab/>
            </w:r>
            <w:r>
              <w:rPr>
                <w:noProof/>
                <w:webHidden/>
              </w:rPr>
              <w:fldChar w:fldCharType="begin"/>
            </w:r>
            <w:r w:rsidR="00593D0D">
              <w:rPr>
                <w:noProof/>
                <w:webHidden/>
              </w:rPr>
              <w:instrText xml:space="preserve"> PAGEREF _Toc134304459 \h </w:instrText>
            </w:r>
            <w:r>
              <w:rPr>
                <w:noProof/>
                <w:webHidden/>
              </w:rPr>
            </w:r>
            <w:r>
              <w:rPr>
                <w:noProof/>
                <w:webHidden/>
              </w:rPr>
              <w:fldChar w:fldCharType="separate"/>
            </w:r>
            <w:r w:rsidR="00D23B3C">
              <w:rPr>
                <w:noProof/>
                <w:webHidden/>
              </w:rPr>
              <w:t>309</w:t>
            </w:r>
            <w:r>
              <w:rPr>
                <w:noProof/>
                <w:webHidden/>
              </w:rPr>
              <w:fldChar w:fldCharType="end"/>
            </w:r>
          </w:hyperlink>
        </w:p>
        <w:p w:rsidR="00593D0D" w:rsidRDefault="00DC4F3E">
          <w:pPr>
            <w:pStyle w:val="TOC2"/>
            <w:rPr>
              <w:rFonts w:eastAsiaTheme="minorEastAsia"/>
              <w:noProof/>
              <w:lang w:val="en-US"/>
            </w:rPr>
          </w:pPr>
          <w:hyperlink w:anchor="_Toc134304460" w:history="1">
            <w:r w:rsidR="00593D0D" w:rsidRPr="00D30FD6">
              <w:rPr>
                <w:rStyle w:val="Hyperlink"/>
                <w:noProof/>
                <w:lang w:val="en-US"/>
              </w:rPr>
              <w:t>Introduction</w:t>
            </w:r>
            <w:r w:rsidR="00593D0D">
              <w:rPr>
                <w:noProof/>
                <w:webHidden/>
              </w:rPr>
              <w:tab/>
            </w:r>
            <w:r>
              <w:rPr>
                <w:noProof/>
                <w:webHidden/>
              </w:rPr>
              <w:fldChar w:fldCharType="begin"/>
            </w:r>
            <w:r w:rsidR="00593D0D">
              <w:rPr>
                <w:noProof/>
                <w:webHidden/>
              </w:rPr>
              <w:instrText xml:space="preserve"> PAGEREF _Toc134304460 \h </w:instrText>
            </w:r>
            <w:r>
              <w:rPr>
                <w:noProof/>
                <w:webHidden/>
              </w:rPr>
            </w:r>
            <w:r>
              <w:rPr>
                <w:noProof/>
                <w:webHidden/>
              </w:rPr>
              <w:fldChar w:fldCharType="separate"/>
            </w:r>
            <w:r w:rsidR="00D23B3C">
              <w:rPr>
                <w:noProof/>
                <w:webHidden/>
              </w:rPr>
              <w:t>309</w:t>
            </w:r>
            <w:r>
              <w:rPr>
                <w:noProof/>
                <w:webHidden/>
              </w:rPr>
              <w:fldChar w:fldCharType="end"/>
            </w:r>
          </w:hyperlink>
        </w:p>
        <w:p w:rsidR="00593D0D" w:rsidRDefault="00DC4F3E">
          <w:pPr>
            <w:pStyle w:val="TOC2"/>
            <w:rPr>
              <w:rFonts w:eastAsiaTheme="minorEastAsia"/>
              <w:noProof/>
              <w:lang w:val="en-US"/>
            </w:rPr>
          </w:pPr>
          <w:hyperlink w:anchor="_Toc134304461" w:history="1">
            <w:r w:rsidR="00593D0D" w:rsidRPr="00D30FD6">
              <w:rPr>
                <w:rStyle w:val="Hyperlink"/>
                <w:noProof/>
                <w:lang w:val="en-US"/>
              </w:rPr>
              <w:t>Group 1</w:t>
            </w:r>
            <w:r w:rsidR="00593D0D">
              <w:rPr>
                <w:noProof/>
                <w:webHidden/>
              </w:rPr>
              <w:tab/>
            </w:r>
            <w:r>
              <w:rPr>
                <w:noProof/>
                <w:webHidden/>
              </w:rPr>
              <w:fldChar w:fldCharType="begin"/>
            </w:r>
            <w:r w:rsidR="00593D0D">
              <w:rPr>
                <w:noProof/>
                <w:webHidden/>
              </w:rPr>
              <w:instrText xml:space="preserve"> PAGEREF _Toc134304461 \h </w:instrText>
            </w:r>
            <w:r>
              <w:rPr>
                <w:noProof/>
                <w:webHidden/>
              </w:rPr>
            </w:r>
            <w:r>
              <w:rPr>
                <w:noProof/>
                <w:webHidden/>
              </w:rPr>
              <w:fldChar w:fldCharType="separate"/>
            </w:r>
            <w:r w:rsidR="00D23B3C">
              <w:rPr>
                <w:noProof/>
                <w:webHidden/>
              </w:rPr>
              <w:t>311</w:t>
            </w:r>
            <w:r>
              <w:rPr>
                <w:noProof/>
                <w:webHidden/>
              </w:rPr>
              <w:fldChar w:fldCharType="end"/>
            </w:r>
          </w:hyperlink>
        </w:p>
        <w:p w:rsidR="00593D0D" w:rsidRDefault="00DC4F3E">
          <w:pPr>
            <w:pStyle w:val="TOC2"/>
            <w:rPr>
              <w:rFonts w:eastAsiaTheme="minorEastAsia"/>
              <w:noProof/>
              <w:lang w:val="en-US"/>
            </w:rPr>
          </w:pPr>
          <w:hyperlink w:anchor="_Toc134304462" w:history="1">
            <w:r w:rsidR="00593D0D" w:rsidRPr="00D30FD6">
              <w:rPr>
                <w:rStyle w:val="Hyperlink"/>
                <w:noProof/>
                <w:lang w:val="en-US"/>
              </w:rPr>
              <w:t>Group 2</w:t>
            </w:r>
            <w:r w:rsidR="00593D0D">
              <w:rPr>
                <w:noProof/>
                <w:webHidden/>
              </w:rPr>
              <w:tab/>
            </w:r>
            <w:r>
              <w:rPr>
                <w:noProof/>
                <w:webHidden/>
              </w:rPr>
              <w:fldChar w:fldCharType="begin"/>
            </w:r>
            <w:r w:rsidR="00593D0D">
              <w:rPr>
                <w:noProof/>
                <w:webHidden/>
              </w:rPr>
              <w:instrText xml:space="preserve"> PAGEREF _Toc134304462 \h </w:instrText>
            </w:r>
            <w:r>
              <w:rPr>
                <w:noProof/>
                <w:webHidden/>
              </w:rPr>
            </w:r>
            <w:r>
              <w:rPr>
                <w:noProof/>
                <w:webHidden/>
              </w:rPr>
              <w:fldChar w:fldCharType="separate"/>
            </w:r>
            <w:r w:rsidR="00D23B3C">
              <w:rPr>
                <w:noProof/>
                <w:webHidden/>
              </w:rPr>
              <w:t>314</w:t>
            </w:r>
            <w:r>
              <w:rPr>
                <w:noProof/>
                <w:webHidden/>
              </w:rPr>
              <w:fldChar w:fldCharType="end"/>
            </w:r>
          </w:hyperlink>
        </w:p>
        <w:p w:rsidR="00593D0D" w:rsidRDefault="00DC4F3E">
          <w:pPr>
            <w:pStyle w:val="TOC2"/>
            <w:rPr>
              <w:rFonts w:eastAsiaTheme="minorEastAsia"/>
              <w:noProof/>
              <w:lang w:val="en-US"/>
            </w:rPr>
          </w:pPr>
          <w:hyperlink w:anchor="_Toc134304463" w:history="1">
            <w:r w:rsidR="00593D0D" w:rsidRPr="00D30FD6">
              <w:rPr>
                <w:rStyle w:val="Hyperlink"/>
                <w:noProof/>
                <w:lang w:val="en-US"/>
              </w:rPr>
              <w:t>Group 3</w:t>
            </w:r>
            <w:r w:rsidR="00593D0D">
              <w:rPr>
                <w:noProof/>
                <w:webHidden/>
              </w:rPr>
              <w:tab/>
            </w:r>
            <w:r>
              <w:rPr>
                <w:noProof/>
                <w:webHidden/>
              </w:rPr>
              <w:fldChar w:fldCharType="begin"/>
            </w:r>
            <w:r w:rsidR="00593D0D">
              <w:rPr>
                <w:noProof/>
                <w:webHidden/>
              </w:rPr>
              <w:instrText xml:space="preserve"> PAGEREF _Toc134304463 \h </w:instrText>
            </w:r>
            <w:r>
              <w:rPr>
                <w:noProof/>
                <w:webHidden/>
              </w:rPr>
            </w:r>
            <w:r>
              <w:rPr>
                <w:noProof/>
                <w:webHidden/>
              </w:rPr>
              <w:fldChar w:fldCharType="separate"/>
            </w:r>
            <w:r w:rsidR="00D23B3C">
              <w:rPr>
                <w:noProof/>
                <w:webHidden/>
              </w:rPr>
              <w:t>320</w:t>
            </w:r>
            <w:r>
              <w:rPr>
                <w:noProof/>
                <w:webHidden/>
              </w:rPr>
              <w:fldChar w:fldCharType="end"/>
            </w:r>
          </w:hyperlink>
        </w:p>
        <w:p w:rsidR="00593D0D" w:rsidRDefault="00DC4F3E">
          <w:pPr>
            <w:pStyle w:val="TOC2"/>
            <w:rPr>
              <w:rFonts w:eastAsiaTheme="minorEastAsia"/>
              <w:noProof/>
              <w:lang w:val="en-US"/>
            </w:rPr>
          </w:pPr>
          <w:hyperlink w:anchor="_Toc134304464" w:history="1">
            <w:r w:rsidR="00593D0D" w:rsidRPr="00D30FD6">
              <w:rPr>
                <w:rStyle w:val="Hyperlink"/>
                <w:noProof/>
                <w:lang w:val="en-US"/>
              </w:rPr>
              <w:t>Group 4</w:t>
            </w:r>
            <w:r w:rsidR="00593D0D">
              <w:rPr>
                <w:noProof/>
                <w:webHidden/>
              </w:rPr>
              <w:tab/>
            </w:r>
            <w:r>
              <w:rPr>
                <w:noProof/>
                <w:webHidden/>
              </w:rPr>
              <w:fldChar w:fldCharType="begin"/>
            </w:r>
            <w:r w:rsidR="00593D0D">
              <w:rPr>
                <w:noProof/>
                <w:webHidden/>
              </w:rPr>
              <w:instrText xml:space="preserve"> PAGEREF _Toc134304464 \h </w:instrText>
            </w:r>
            <w:r>
              <w:rPr>
                <w:noProof/>
                <w:webHidden/>
              </w:rPr>
            </w:r>
            <w:r>
              <w:rPr>
                <w:noProof/>
                <w:webHidden/>
              </w:rPr>
              <w:fldChar w:fldCharType="separate"/>
            </w:r>
            <w:r w:rsidR="00D23B3C">
              <w:rPr>
                <w:noProof/>
                <w:webHidden/>
              </w:rPr>
              <w:t>324</w:t>
            </w:r>
            <w:r>
              <w:rPr>
                <w:noProof/>
                <w:webHidden/>
              </w:rPr>
              <w:fldChar w:fldCharType="end"/>
            </w:r>
          </w:hyperlink>
        </w:p>
        <w:p w:rsidR="00593D0D" w:rsidRDefault="00DC4F3E">
          <w:pPr>
            <w:pStyle w:val="TOC2"/>
            <w:rPr>
              <w:rFonts w:eastAsiaTheme="minorEastAsia"/>
              <w:noProof/>
              <w:lang w:val="en-US"/>
            </w:rPr>
          </w:pPr>
          <w:hyperlink w:anchor="_Toc134304465" w:history="1">
            <w:r w:rsidR="00593D0D" w:rsidRPr="00D30FD6">
              <w:rPr>
                <w:rStyle w:val="Hyperlink"/>
                <w:noProof/>
                <w:lang w:val="en-US"/>
              </w:rPr>
              <w:t>Group 5</w:t>
            </w:r>
            <w:r w:rsidR="00593D0D">
              <w:rPr>
                <w:noProof/>
                <w:webHidden/>
              </w:rPr>
              <w:tab/>
            </w:r>
            <w:r>
              <w:rPr>
                <w:noProof/>
                <w:webHidden/>
              </w:rPr>
              <w:fldChar w:fldCharType="begin"/>
            </w:r>
            <w:r w:rsidR="00593D0D">
              <w:rPr>
                <w:noProof/>
                <w:webHidden/>
              </w:rPr>
              <w:instrText xml:space="preserve"> PAGEREF _Toc134304465 \h </w:instrText>
            </w:r>
            <w:r>
              <w:rPr>
                <w:noProof/>
                <w:webHidden/>
              </w:rPr>
            </w:r>
            <w:r>
              <w:rPr>
                <w:noProof/>
                <w:webHidden/>
              </w:rPr>
              <w:fldChar w:fldCharType="separate"/>
            </w:r>
            <w:r w:rsidR="00D23B3C">
              <w:rPr>
                <w:noProof/>
                <w:webHidden/>
              </w:rPr>
              <w:t>327</w:t>
            </w:r>
            <w:r>
              <w:rPr>
                <w:noProof/>
                <w:webHidden/>
              </w:rPr>
              <w:fldChar w:fldCharType="end"/>
            </w:r>
          </w:hyperlink>
        </w:p>
        <w:p w:rsidR="00593D0D" w:rsidRDefault="00DC4F3E">
          <w:pPr>
            <w:pStyle w:val="TOC2"/>
            <w:rPr>
              <w:rFonts w:eastAsiaTheme="minorEastAsia"/>
              <w:noProof/>
              <w:lang w:val="en-US"/>
            </w:rPr>
          </w:pPr>
          <w:hyperlink w:anchor="_Toc134304466" w:history="1">
            <w:r w:rsidR="00593D0D" w:rsidRPr="00D30FD6">
              <w:rPr>
                <w:rStyle w:val="Hyperlink"/>
                <w:noProof/>
                <w:lang w:val="en-US"/>
              </w:rPr>
              <w:t>Group 6</w:t>
            </w:r>
            <w:r w:rsidR="00593D0D">
              <w:rPr>
                <w:noProof/>
                <w:webHidden/>
              </w:rPr>
              <w:tab/>
            </w:r>
            <w:r>
              <w:rPr>
                <w:noProof/>
                <w:webHidden/>
              </w:rPr>
              <w:fldChar w:fldCharType="begin"/>
            </w:r>
            <w:r w:rsidR="00593D0D">
              <w:rPr>
                <w:noProof/>
                <w:webHidden/>
              </w:rPr>
              <w:instrText xml:space="preserve"> PAGEREF _Toc134304466 \h </w:instrText>
            </w:r>
            <w:r>
              <w:rPr>
                <w:noProof/>
                <w:webHidden/>
              </w:rPr>
            </w:r>
            <w:r>
              <w:rPr>
                <w:noProof/>
                <w:webHidden/>
              </w:rPr>
              <w:fldChar w:fldCharType="separate"/>
            </w:r>
            <w:r w:rsidR="00D23B3C">
              <w:rPr>
                <w:noProof/>
                <w:webHidden/>
              </w:rPr>
              <w:t>332</w:t>
            </w:r>
            <w:r>
              <w:rPr>
                <w:noProof/>
                <w:webHidden/>
              </w:rPr>
              <w:fldChar w:fldCharType="end"/>
            </w:r>
          </w:hyperlink>
        </w:p>
        <w:p w:rsidR="00593D0D" w:rsidRDefault="00DC4F3E">
          <w:pPr>
            <w:pStyle w:val="TOC2"/>
            <w:rPr>
              <w:rFonts w:eastAsiaTheme="minorEastAsia"/>
              <w:noProof/>
              <w:lang w:val="en-US"/>
            </w:rPr>
          </w:pPr>
          <w:hyperlink w:anchor="_Toc134304467" w:history="1">
            <w:r w:rsidR="00593D0D" w:rsidRPr="00D30FD6">
              <w:rPr>
                <w:rStyle w:val="Hyperlink"/>
                <w:noProof/>
                <w:lang w:val="en-US"/>
              </w:rPr>
              <w:t>Group 7</w:t>
            </w:r>
            <w:r w:rsidR="00593D0D">
              <w:rPr>
                <w:noProof/>
                <w:webHidden/>
              </w:rPr>
              <w:tab/>
            </w:r>
            <w:r>
              <w:rPr>
                <w:noProof/>
                <w:webHidden/>
              </w:rPr>
              <w:fldChar w:fldCharType="begin"/>
            </w:r>
            <w:r w:rsidR="00593D0D">
              <w:rPr>
                <w:noProof/>
                <w:webHidden/>
              </w:rPr>
              <w:instrText xml:space="preserve"> PAGEREF _Toc134304467 \h </w:instrText>
            </w:r>
            <w:r>
              <w:rPr>
                <w:noProof/>
                <w:webHidden/>
              </w:rPr>
            </w:r>
            <w:r>
              <w:rPr>
                <w:noProof/>
                <w:webHidden/>
              </w:rPr>
              <w:fldChar w:fldCharType="separate"/>
            </w:r>
            <w:r w:rsidR="00D23B3C">
              <w:rPr>
                <w:noProof/>
                <w:webHidden/>
              </w:rPr>
              <w:t>337</w:t>
            </w:r>
            <w:r>
              <w:rPr>
                <w:noProof/>
                <w:webHidden/>
              </w:rPr>
              <w:fldChar w:fldCharType="end"/>
            </w:r>
          </w:hyperlink>
        </w:p>
        <w:p w:rsidR="00593D0D" w:rsidRDefault="00DC4F3E">
          <w:pPr>
            <w:pStyle w:val="TOC2"/>
            <w:rPr>
              <w:rFonts w:eastAsiaTheme="minorEastAsia"/>
              <w:noProof/>
              <w:lang w:val="en-US"/>
            </w:rPr>
          </w:pPr>
          <w:hyperlink w:anchor="_Toc134304468" w:history="1">
            <w:r w:rsidR="00593D0D" w:rsidRPr="00D30FD6">
              <w:rPr>
                <w:rStyle w:val="Hyperlink"/>
                <w:noProof/>
                <w:lang w:val="en-US"/>
              </w:rPr>
              <w:t>Your Own (Unlisted) Fears and Aversions</w:t>
            </w:r>
            <w:r w:rsidR="00593D0D">
              <w:rPr>
                <w:noProof/>
                <w:webHidden/>
              </w:rPr>
              <w:tab/>
            </w:r>
            <w:r>
              <w:rPr>
                <w:noProof/>
                <w:webHidden/>
              </w:rPr>
              <w:fldChar w:fldCharType="begin"/>
            </w:r>
            <w:r w:rsidR="00593D0D">
              <w:rPr>
                <w:noProof/>
                <w:webHidden/>
              </w:rPr>
              <w:instrText xml:space="preserve"> PAGEREF _Toc134304468 \h </w:instrText>
            </w:r>
            <w:r>
              <w:rPr>
                <w:noProof/>
                <w:webHidden/>
              </w:rPr>
            </w:r>
            <w:r>
              <w:rPr>
                <w:noProof/>
                <w:webHidden/>
              </w:rPr>
              <w:fldChar w:fldCharType="separate"/>
            </w:r>
            <w:r w:rsidR="00D23B3C">
              <w:rPr>
                <w:noProof/>
                <w:webHidden/>
              </w:rPr>
              <w:t>343</w:t>
            </w:r>
            <w:r>
              <w:rPr>
                <w:noProof/>
                <w:webHidden/>
              </w:rPr>
              <w:fldChar w:fldCharType="end"/>
            </w:r>
          </w:hyperlink>
        </w:p>
        <w:p w:rsidR="00593D0D" w:rsidRDefault="00DC4F3E">
          <w:pPr>
            <w:pStyle w:val="TOC2"/>
            <w:rPr>
              <w:rFonts w:eastAsiaTheme="minorEastAsia"/>
              <w:noProof/>
              <w:lang w:val="en-US"/>
            </w:rPr>
          </w:pPr>
          <w:hyperlink w:anchor="_Toc134304469" w:history="1">
            <w:r w:rsidR="00593D0D" w:rsidRPr="00D30FD6">
              <w:rPr>
                <w:rStyle w:val="Hyperlink"/>
                <w:noProof/>
                <w:lang w:val="en-US"/>
              </w:rPr>
              <w:t>Your Own (Unlisted) Fears and Aversions</w:t>
            </w:r>
            <w:r w:rsidR="00593D0D">
              <w:rPr>
                <w:noProof/>
                <w:webHidden/>
              </w:rPr>
              <w:tab/>
            </w:r>
            <w:r>
              <w:rPr>
                <w:noProof/>
                <w:webHidden/>
              </w:rPr>
              <w:fldChar w:fldCharType="begin"/>
            </w:r>
            <w:r w:rsidR="00593D0D">
              <w:rPr>
                <w:noProof/>
                <w:webHidden/>
              </w:rPr>
              <w:instrText xml:space="preserve"> PAGEREF _Toc134304469 \h </w:instrText>
            </w:r>
            <w:r>
              <w:rPr>
                <w:noProof/>
                <w:webHidden/>
              </w:rPr>
            </w:r>
            <w:r>
              <w:rPr>
                <w:noProof/>
                <w:webHidden/>
              </w:rPr>
              <w:fldChar w:fldCharType="separate"/>
            </w:r>
            <w:r w:rsidR="00D23B3C">
              <w:rPr>
                <w:noProof/>
                <w:webHidden/>
              </w:rPr>
              <w:t>343</w:t>
            </w:r>
            <w:r>
              <w:rPr>
                <w:noProof/>
                <w:webHidden/>
              </w:rPr>
              <w:fldChar w:fldCharType="end"/>
            </w:r>
          </w:hyperlink>
        </w:p>
        <w:p w:rsidR="00593D0D" w:rsidRDefault="00DC4F3E">
          <w:pPr>
            <w:pStyle w:val="TOC1"/>
            <w:rPr>
              <w:rFonts w:eastAsiaTheme="minorEastAsia"/>
              <w:noProof/>
              <w:lang w:val="en-US"/>
            </w:rPr>
          </w:pPr>
          <w:hyperlink w:anchor="_Toc134304470" w:history="1">
            <w:r w:rsidR="00593D0D" w:rsidRPr="00D30FD6">
              <w:rPr>
                <w:rStyle w:val="Hyperlink"/>
                <w:rFonts w:eastAsia="Times New Roman"/>
                <w:noProof/>
                <w:lang w:val="en-US"/>
              </w:rPr>
              <w:t>Module 10: Word List</w:t>
            </w:r>
            <w:r w:rsidR="00593D0D">
              <w:rPr>
                <w:noProof/>
                <w:webHidden/>
              </w:rPr>
              <w:tab/>
            </w:r>
            <w:r>
              <w:rPr>
                <w:noProof/>
                <w:webHidden/>
              </w:rPr>
              <w:fldChar w:fldCharType="begin"/>
            </w:r>
            <w:r w:rsidR="00593D0D">
              <w:rPr>
                <w:noProof/>
                <w:webHidden/>
              </w:rPr>
              <w:instrText xml:space="preserve"> PAGEREF _Toc134304470 \h </w:instrText>
            </w:r>
            <w:r>
              <w:rPr>
                <w:noProof/>
                <w:webHidden/>
              </w:rPr>
            </w:r>
            <w:r>
              <w:rPr>
                <w:noProof/>
                <w:webHidden/>
              </w:rPr>
              <w:fldChar w:fldCharType="separate"/>
            </w:r>
            <w:r w:rsidR="00D23B3C">
              <w:rPr>
                <w:noProof/>
                <w:webHidden/>
              </w:rPr>
              <w:t>344</w:t>
            </w:r>
            <w:r>
              <w:rPr>
                <w:noProof/>
                <w:webHidden/>
              </w:rPr>
              <w:fldChar w:fldCharType="end"/>
            </w:r>
          </w:hyperlink>
        </w:p>
        <w:p w:rsidR="00593D0D" w:rsidRDefault="00DC4F3E">
          <w:pPr>
            <w:pStyle w:val="TOC1"/>
            <w:rPr>
              <w:rFonts w:eastAsiaTheme="minorEastAsia"/>
              <w:noProof/>
              <w:lang w:val="en-US"/>
            </w:rPr>
          </w:pPr>
          <w:hyperlink w:anchor="_Toc134304471" w:history="1">
            <w:r w:rsidR="00593D0D" w:rsidRPr="00D30FD6">
              <w:rPr>
                <w:rStyle w:val="Hyperlink"/>
                <w:rFonts w:eastAsia="Times New Roman"/>
                <w:noProof/>
                <w:lang w:val="en-US"/>
              </w:rPr>
              <w:t>Module 11: Color Preferences</w:t>
            </w:r>
            <w:r w:rsidR="00593D0D">
              <w:rPr>
                <w:noProof/>
                <w:webHidden/>
              </w:rPr>
              <w:tab/>
            </w:r>
            <w:r>
              <w:rPr>
                <w:noProof/>
                <w:webHidden/>
              </w:rPr>
              <w:fldChar w:fldCharType="begin"/>
            </w:r>
            <w:r w:rsidR="00593D0D">
              <w:rPr>
                <w:noProof/>
                <w:webHidden/>
              </w:rPr>
              <w:instrText xml:space="preserve"> PAGEREF _Toc134304471 \h </w:instrText>
            </w:r>
            <w:r>
              <w:rPr>
                <w:noProof/>
                <w:webHidden/>
              </w:rPr>
            </w:r>
            <w:r>
              <w:rPr>
                <w:noProof/>
                <w:webHidden/>
              </w:rPr>
              <w:fldChar w:fldCharType="separate"/>
            </w:r>
            <w:r w:rsidR="00D23B3C">
              <w:rPr>
                <w:noProof/>
                <w:webHidden/>
              </w:rPr>
              <w:t>358</w:t>
            </w:r>
            <w:r>
              <w:rPr>
                <w:noProof/>
                <w:webHidden/>
              </w:rPr>
              <w:fldChar w:fldCharType="end"/>
            </w:r>
          </w:hyperlink>
        </w:p>
        <w:p w:rsidR="00593D0D" w:rsidRDefault="00DC4F3E">
          <w:pPr>
            <w:pStyle w:val="TOC2"/>
            <w:rPr>
              <w:rFonts w:eastAsiaTheme="minorEastAsia"/>
              <w:noProof/>
              <w:lang w:val="en-US"/>
            </w:rPr>
          </w:pPr>
          <w:hyperlink w:anchor="_Toc134304472" w:history="1">
            <w:r w:rsidR="00593D0D" w:rsidRPr="00D30FD6">
              <w:rPr>
                <w:rStyle w:val="Hyperlink"/>
                <w:rFonts w:eastAsia="Times New Roman"/>
                <w:noProof/>
                <w:lang w:val="en-US"/>
              </w:rPr>
              <w:t>Answer Key</w:t>
            </w:r>
            <w:r w:rsidR="00593D0D">
              <w:rPr>
                <w:noProof/>
                <w:webHidden/>
              </w:rPr>
              <w:tab/>
            </w:r>
            <w:r>
              <w:rPr>
                <w:noProof/>
                <w:webHidden/>
              </w:rPr>
              <w:fldChar w:fldCharType="begin"/>
            </w:r>
            <w:r w:rsidR="00593D0D">
              <w:rPr>
                <w:noProof/>
                <w:webHidden/>
              </w:rPr>
              <w:instrText xml:space="preserve"> PAGEREF _Toc134304472 \h </w:instrText>
            </w:r>
            <w:r>
              <w:rPr>
                <w:noProof/>
                <w:webHidden/>
              </w:rPr>
            </w:r>
            <w:r>
              <w:rPr>
                <w:noProof/>
                <w:webHidden/>
              </w:rPr>
              <w:fldChar w:fldCharType="separate"/>
            </w:r>
            <w:r w:rsidR="00D23B3C">
              <w:rPr>
                <w:noProof/>
                <w:webHidden/>
              </w:rPr>
              <w:t>361</w:t>
            </w:r>
            <w:r>
              <w:rPr>
                <w:noProof/>
                <w:webHidden/>
              </w:rPr>
              <w:fldChar w:fldCharType="end"/>
            </w:r>
          </w:hyperlink>
        </w:p>
        <w:p w:rsidR="00593D0D" w:rsidRDefault="00DC4F3E">
          <w:pPr>
            <w:pStyle w:val="TOC1"/>
            <w:rPr>
              <w:rFonts w:eastAsiaTheme="minorEastAsia"/>
              <w:noProof/>
              <w:lang w:val="en-US"/>
            </w:rPr>
          </w:pPr>
          <w:hyperlink w:anchor="_Toc134304473" w:history="1">
            <w:r w:rsidR="00593D0D" w:rsidRPr="00D30FD6">
              <w:rPr>
                <w:rStyle w:val="Hyperlink"/>
                <w:rFonts w:eastAsia="Times New Roman"/>
                <w:noProof/>
                <w:lang w:val="en-US"/>
              </w:rPr>
              <w:t>Module 12: Ray Symbolism</w:t>
            </w:r>
            <w:r w:rsidR="00593D0D">
              <w:rPr>
                <w:noProof/>
                <w:webHidden/>
              </w:rPr>
              <w:tab/>
            </w:r>
            <w:r>
              <w:rPr>
                <w:noProof/>
                <w:webHidden/>
              </w:rPr>
              <w:fldChar w:fldCharType="begin"/>
            </w:r>
            <w:r w:rsidR="00593D0D">
              <w:rPr>
                <w:noProof/>
                <w:webHidden/>
              </w:rPr>
              <w:instrText xml:space="preserve"> PAGEREF _Toc134304473 \h </w:instrText>
            </w:r>
            <w:r>
              <w:rPr>
                <w:noProof/>
                <w:webHidden/>
              </w:rPr>
            </w:r>
            <w:r>
              <w:rPr>
                <w:noProof/>
                <w:webHidden/>
              </w:rPr>
              <w:fldChar w:fldCharType="separate"/>
            </w:r>
            <w:r w:rsidR="00D23B3C">
              <w:rPr>
                <w:noProof/>
                <w:webHidden/>
              </w:rPr>
              <w:t>363</w:t>
            </w:r>
            <w:r>
              <w:rPr>
                <w:noProof/>
                <w:webHidden/>
              </w:rPr>
              <w:fldChar w:fldCharType="end"/>
            </w:r>
          </w:hyperlink>
        </w:p>
        <w:p w:rsidR="00593D0D" w:rsidRDefault="00DC4F3E">
          <w:pPr>
            <w:pStyle w:val="TOC2"/>
            <w:rPr>
              <w:rFonts w:eastAsiaTheme="minorEastAsia"/>
              <w:noProof/>
              <w:lang w:val="en-US"/>
            </w:rPr>
          </w:pPr>
          <w:hyperlink w:anchor="_Toc134304474" w:history="1">
            <w:r w:rsidR="00593D0D" w:rsidRPr="00D30FD6">
              <w:rPr>
                <w:rStyle w:val="Hyperlink"/>
                <w:rFonts w:eastAsia="Times New Roman"/>
                <w:noProof/>
                <w:lang w:val="en-US"/>
              </w:rPr>
              <w:t>Answer Key</w:t>
            </w:r>
            <w:r w:rsidR="00593D0D">
              <w:rPr>
                <w:noProof/>
                <w:webHidden/>
              </w:rPr>
              <w:tab/>
            </w:r>
            <w:r>
              <w:rPr>
                <w:noProof/>
                <w:webHidden/>
              </w:rPr>
              <w:fldChar w:fldCharType="begin"/>
            </w:r>
            <w:r w:rsidR="00593D0D">
              <w:rPr>
                <w:noProof/>
                <w:webHidden/>
              </w:rPr>
              <w:instrText xml:space="preserve"> PAGEREF _Toc134304474 \h </w:instrText>
            </w:r>
            <w:r>
              <w:rPr>
                <w:noProof/>
                <w:webHidden/>
              </w:rPr>
            </w:r>
            <w:r>
              <w:rPr>
                <w:noProof/>
                <w:webHidden/>
              </w:rPr>
              <w:fldChar w:fldCharType="separate"/>
            </w:r>
            <w:r w:rsidR="00D23B3C">
              <w:rPr>
                <w:noProof/>
                <w:webHidden/>
              </w:rPr>
              <w:t>368</w:t>
            </w:r>
            <w:r>
              <w:rPr>
                <w:noProof/>
                <w:webHidden/>
              </w:rPr>
              <w:fldChar w:fldCharType="end"/>
            </w:r>
          </w:hyperlink>
        </w:p>
        <w:p w:rsidR="00593D0D" w:rsidRDefault="00DC4F3E">
          <w:pPr>
            <w:pStyle w:val="TOC1"/>
            <w:rPr>
              <w:rFonts w:eastAsiaTheme="minorEastAsia"/>
              <w:noProof/>
              <w:lang w:val="en-US"/>
            </w:rPr>
          </w:pPr>
          <w:hyperlink w:anchor="_Toc134304475" w:history="1">
            <w:r w:rsidR="00593D0D" w:rsidRPr="00D30FD6">
              <w:rPr>
                <w:rStyle w:val="Hyperlink"/>
                <w:rFonts w:eastAsia="Times New Roman"/>
                <w:noProof/>
                <w:lang w:val="en-US"/>
              </w:rPr>
              <w:t>Module 13: Triadal Rays and Aspects</w:t>
            </w:r>
            <w:r w:rsidR="00593D0D">
              <w:rPr>
                <w:noProof/>
                <w:webHidden/>
              </w:rPr>
              <w:tab/>
            </w:r>
            <w:r>
              <w:rPr>
                <w:noProof/>
                <w:webHidden/>
              </w:rPr>
              <w:fldChar w:fldCharType="begin"/>
            </w:r>
            <w:r w:rsidR="00593D0D">
              <w:rPr>
                <w:noProof/>
                <w:webHidden/>
              </w:rPr>
              <w:instrText xml:space="preserve"> PAGEREF _Toc134304475 \h </w:instrText>
            </w:r>
            <w:r>
              <w:rPr>
                <w:noProof/>
                <w:webHidden/>
              </w:rPr>
            </w:r>
            <w:r>
              <w:rPr>
                <w:noProof/>
                <w:webHidden/>
              </w:rPr>
              <w:fldChar w:fldCharType="separate"/>
            </w:r>
            <w:r w:rsidR="00D23B3C">
              <w:rPr>
                <w:noProof/>
                <w:webHidden/>
              </w:rPr>
              <w:t>370</w:t>
            </w:r>
            <w:r>
              <w:rPr>
                <w:noProof/>
                <w:webHidden/>
              </w:rPr>
              <w:fldChar w:fldCharType="end"/>
            </w:r>
          </w:hyperlink>
        </w:p>
        <w:p w:rsidR="00593D0D" w:rsidRDefault="00DC4F3E">
          <w:pPr>
            <w:pStyle w:val="TOC2"/>
            <w:rPr>
              <w:rFonts w:eastAsiaTheme="minorEastAsia"/>
              <w:noProof/>
              <w:lang w:val="en-US"/>
            </w:rPr>
          </w:pPr>
          <w:hyperlink w:anchor="_Toc134304476" w:history="1">
            <w:r w:rsidR="00593D0D" w:rsidRPr="00D30FD6">
              <w:rPr>
                <w:rStyle w:val="Hyperlink"/>
                <w:rFonts w:eastAsia="Times New Roman"/>
                <w:noProof/>
                <w:lang w:val="en-US"/>
              </w:rPr>
              <w:t>Triadal Rays and Aspects - Introduction</w:t>
            </w:r>
            <w:r w:rsidR="00593D0D">
              <w:rPr>
                <w:noProof/>
                <w:webHidden/>
              </w:rPr>
              <w:tab/>
            </w:r>
            <w:r>
              <w:rPr>
                <w:noProof/>
                <w:webHidden/>
              </w:rPr>
              <w:fldChar w:fldCharType="begin"/>
            </w:r>
            <w:r w:rsidR="00593D0D">
              <w:rPr>
                <w:noProof/>
                <w:webHidden/>
              </w:rPr>
              <w:instrText xml:space="preserve"> PAGEREF _Toc134304476 \h </w:instrText>
            </w:r>
            <w:r>
              <w:rPr>
                <w:noProof/>
                <w:webHidden/>
              </w:rPr>
            </w:r>
            <w:r>
              <w:rPr>
                <w:noProof/>
                <w:webHidden/>
              </w:rPr>
              <w:fldChar w:fldCharType="separate"/>
            </w:r>
            <w:r w:rsidR="00D23B3C">
              <w:rPr>
                <w:noProof/>
                <w:webHidden/>
              </w:rPr>
              <w:t>370</w:t>
            </w:r>
            <w:r>
              <w:rPr>
                <w:noProof/>
                <w:webHidden/>
              </w:rPr>
              <w:fldChar w:fldCharType="end"/>
            </w:r>
          </w:hyperlink>
        </w:p>
        <w:p w:rsidR="00593D0D" w:rsidRDefault="00DC4F3E">
          <w:pPr>
            <w:pStyle w:val="TOC2"/>
            <w:rPr>
              <w:rFonts w:eastAsiaTheme="minorEastAsia"/>
              <w:noProof/>
              <w:lang w:val="en-US"/>
            </w:rPr>
          </w:pPr>
          <w:hyperlink w:anchor="_Toc134304477" w:history="1">
            <w:r w:rsidR="00593D0D" w:rsidRPr="00D30FD6">
              <w:rPr>
                <w:rStyle w:val="Hyperlink"/>
                <w:rFonts w:eastAsia="Times New Roman"/>
                <w:noProof/>
                <w:lang w:val="en-US"/>
              </w:rPr>
              <w:t>Triadal Rays and Aspects - Alignment</w:t>
            </w:r>
            <w:r w:rsidR="00593D0D">
              <w:rPr>
                <w:noProof/>
                <w:webHidden/>
              </w:rPr>
              <w:tab/>
            </w:r>
            <w:r>
              <w:rPr>
                <w:noProof/>
                <w:webHidden/>
              </w:rPr>
              <w:fldChar w:fldCharType="begin"/>
            </w:r>
            <w:r w:rsidR="00593D0D">
              <w:rPr>
                <w:noProof/>
                <w:webHidden/>
              </w:rPr>
              <w:instrText xml:space="preserve"> PAGEREF _Toc134304477 \h </w:instrText>
            </w:r>
            <w:r>
              <w:rPr>
                <w:noProof/>
                <w:webHidden/>
              </w:rPr>
            </w:r>
            <w:r>
              <w:rPr>
                <w:noProof/>
                <w:webHidden/>
              </w:rPr>
              <w:fldChar w:fldCharType="separate"/>
            </w:r>
            <w:r w:rsidR="00D23B3C">
              <w:rPr>
                <w:noProof/>
                <w:webHidden/>
              </w:rPr>
              <w:t>371</w:t>
            </w:r>
            <w:r>
              <w:rPr>
                <w:noProof/>
                <w:webHidden/>
              </w:rPr>
              <w:fldChar w:fldCharType="end"/>
            </w:r>
          </w:hyperlink>
        </w:p>
        <w:p w:rsidR="00593D0D" w:rsidRDefault="00DC4F3E">
          <w:pPr>
            <w:pStyle w:val="TOC2"/>
            <w:rPr>
              <w:rFonts w:eastAsiaTheme="minorEastAsia"/>
              <w:noProof/>
              <w:lang w:val="en-US"/>
            </w:rPr>
          </w:pPr>
          <w:hyperlink w:anchor="_Toc134304478" w:history="1">
            <w:r w:rsidR="00593D0D" w:rsidRPr="00D30FD6">
              <w:rPr>
                <w:rStyle w:val="Hyperlink"/>
                <w:rFonts w:eastAsia="Times New Roman"/>
                <w:noProof/>
                <w:lang w:val="en-US"/>
              </w:rPr>
              <w:t>Choosing Affinity With Triadal Aspects - Section 1</w:t>
            </w:r>
            <w:r w:rsidR="00593D0D">
              <w:rPr>
                <w:noProof/>
                <w:webHidden/>
              </w:rPr>
              <w:tab/>
            </w:r>
            <w:r>
              <w:rPr>
                <w:noProof/>
                <w:webHidden/>
              </w:rPr>
              <w:fldChar w:fldCharType="begin"/>
            </w:r>
            <w:r w:rsidR="00593D0D">
              <w:rPr>
                <w:noProof/>
                <w:webHidden/>
              </w:rPr>
              <w:instrText xml:space="preserve"> PAGEREF _Toc134304478 \h </w:instrText>
            </w:r>
            <w:r>
              <w:rPr>
                <w:noProof/>
                <w:webHidden/>
              </w:rPr>
            </w:r>
            <w:r>
              <w:rPr>
                <w:noProof/>
                <w:webHidden/>
              </w:rPr>
              <w:fldChar w:fldCharType="separate"/>
            </w:r>
            <w:r w:rsidR="00D23B3C">
              <w:rPr>
                <w:noProof/>
                <w:webHidden/>
              </w:rPr>
              <w:t>373</w:t>
            </w:r>
            <w:r>
              <w:rPr>
                <w:noProof/>
                <w:webHidden/>
              </w:rPr>
              <w:fldChar w:fldCharType="end"/>
            </w:r>
          </w:hyperlink>
        </w:p>
        <w:p w:rsidR="00593D0D" w:rsidRDefault="00DC4F3E">
          <w:pPr>
            <w:pStyle w:val="TOC3"/>
            <w:rPr>
              <w:rFonts w:eastAsiaTheme="minorEastAsia"/>
              <w:noProof/>
              <w:lang w:val="en-US"/>
            </w:rPr>
          </w:pPr>
          <w:hyperlink w:anchor="_Toc134304479" w:history="1">
            <w:r w:rsidR="00593D0D" w:rsidRPr="00D30FD6">
              <w:rPr>
                <w:rStyle w:val="Hyperlink"/>
                <w:b/>
                <w:bCs/>
                <w:noProof/>
                <w:lang w:val="en-US"/>
              </w:rPr>
              <w:t>Group 1</w:t>
            </w:r>
            <w:r w:rsidR="00593D0D" w:rsidRPr="00D30FD6">
              <w:rPr>
                <w:rStyle w:val="Hyperlink"/>
                <w:noProof/>
                <w:lang w:val="en-US"/>
              </w:rPr>
              <w:t>: Major/Minor Triadal Aspects/Rays</w:t>
            </w:r>
            <w:r w:rsidR="00593D0D">
              <w:rPr>
                <w:noProof/>
                <w:webHidden/>
              </w:rPr>
              <w:tab/>
            </w:r>
            <w:r>
              <w:rPr>
                <w:noProof/>
                <w:webHidden/>
              </w:rPr>
              <w:fldChar w:fldCharType="begin"/>
            </w:r>
            <w:r w:rsidR="00593D0D">
              <w:rPr>
                <w:noProof/>
                <w:webHidden/>
              </w:rPr>
              <w:instrText xml:space="preserve"> PAGEREF _Toc134304479 \h </w:instrText>
            </w:r>
            <w:r>
              <w:rPr>
                <w:noProof/>
                <w:webHidden/>
              </w:rPr>
            </w:r>
            <w:r>
              <w:rPr>
                <w:noProof/>
                <w:webHidden/>
              </w:rPr>
              <w:fldChar w:fldCharType="separate"/>
            </w:r>
            <w:r w:rsidR="00D23B3C">
              <w:rPr>
                <w:noProof/>
                <w:webHidden/>
              </w:rPr>
              <w:t>373</w:t>
            </w:r>
            <w:r>
              <w:rPr>
                <w:noProof/>
                <w:webHidden/>
              </w:rPr>
              <w:fldChar w:fldCharType="end"/>
            </w:r>
          </w:hyperlink>
        </w:p>
        <w:p w:rsidR="00593D0D" w:rsidRDefault="00DC4F3E">
          <w:pPr>
            <w:pStyle w:val="TOC3"/>
            <w:rPr>
              <w:rFonts w:eastAsiaTheme="minorEastAsia"/>
              <w:noProof/>
              <w:lang w:val="en-US"/>
            </w:rPr>
          </w:pPr>
          <w:hyperlink w:anchor="_Toc134304480" w:history="1">
            <w:r w:rsidR="00593D0D" w:rsidRPr="00D30FD6">
              <w:rPr>
                <w:rStyle w:val="Hyperlink"/>
                <w:b/>
                <w:bCs/>
                <w:noProof/>
                <w:lang w:val="en-US"/>
              </w:rPr>
              <w:t>Group 2</w:t>
            </w:r>
            <w:r w:rsidR="00593D0D" w:rsidRPr="00D30FD6">
              <w:rPr>
                <w:rStyle w:val="Hyperlink"/>
                <w:noProof/>
                <w:lang w:val="en-US"/>
              </w:rPr>
              <w:t>: Major/Minor Triadal Aspects/Rays</w:t>
            </w:r>
            <w:r w:rsidR="00593D0D">
              <w:rPr>
                <w:noProof/>
                <w:webHidden/>
              </w:rPr>
              <w:tab/>
            </w:r>
            <w:r>
              <w:rPr>
                <w:noProof/>
                <w:webHidden/>
              </w:rPr>
              <w:fldChar w:fldCharType="begin"/>
            </w:r>
            <w:r w:rsidR="00593D0D">
              <w:rPr>
                <w:noProof/>
                <w:webHidden/>
              </w:rPr>
              <w:instrText xml:space="preserve"> PAGEREF _Toc134304480 \h </w:instrText>
            </w:r>
            <w:r>
              <w:rPr>
                <w:noProof/>
                <w:webHidden/>
              </w:rPr>
            </w:r>
            <w:r>
              <w:rPr>
                <w:noProof/>
                <w:webHidden/>
              </w:rPr>
              <w:fldChar w:fldCharType="separate"/>
            </w:r>
            <w:r w:rsidR="00D23B3C">
              <w:rPr>
                <w:noProof/>
                <w:webHidden/>
              </w:rPr>
              <w:t>374</w:t>
            </w:r>
            <w:r>
              <w:rPr>
                <w:noProof/>
                <w:webHidden/>
              </w:rPr>
              <w:fldChar w:fldCharType="end"/>
            </w:r>
          </w:hyperlink>
        </w:p>
        <w:p w:rsidR="00593D0D" w:rsidRDefault="00DC4F3E">
          <w:pPr>
            <w:pStyle w:val="TOC3"/>
            <w:rPr>
              <w:rFonts w:eastAsiaTheme="minorEastAsia"/>
              <w:noProof/>
              <w:lang w:val="en-US"/>
            </w:rPr>
          </w:pPr>
          <w:hyperlink w:anchor="_Toc134304481" w:history="1">
            <w:r w:rsidR="00593D0D" w:rsidRPr="00D30FD6">
              <w:rPr>
                <w:rStyle w:val="Hyperlink"/>
                <w:b/>
                <w:bCs/>
                <w:noProof/>
                <w:lang w:val="en-US"/>
              </w:rPr>
              <w:t>Group 3</w:t>
            </w:r>
            <w:r w:rsidR="00593D0D" w:rsidRPr="00D30FD6">
              <w:rPr>
                <w:rStyle w:val="Hyperlink"/>
                <w:noProof/>
                <w:lang w:val="en-US"/>
              </w:rPr>
              <w:t>: Major/Minor Triadal Aspects/Rays</w:t>
            </w:r>
            <w:r w:rsidR="00593D0D">
              <w:rPr>
                <w:noProof/>
                <w:webHidden/>
              </w:rPr>
              <w:tab/>
            </w:r>
            <w:r>
              <w:rPr>
                <w:noProof/>
                <w:webHidden/>
              </w:rPr>
              <w:fldChar w:fldCharType="begin"/>
            </w:r>
            <w:r w:rsidR="00593D0D">
              <w:rPr>
                <w:noProof/>
                <w:webHidden/>
              </w:rPr>
              <w:instrText xml:space="preserve"> PAGEREF _Toc134304481 \h </w:instrText>
            </w:r>
            <w:r>
              <w:rPr>
                <w:noProof/>
                <w:webHidden/>
              </w:rPr>
            </w:r>
            <w:r>
              <w:rPr>
                <w:noProof/>
                <w:webHidden/>
              </w:rPr>
              <w:fldChar w:fldCharType="separate"/>
            </w:r>
            <w:r w:rsidR="00D23B3C">
              <w:rPr>
                <w:noProof/>
                <w:webHidden/>
              </w:rPr>
              <w:t>375</w:t>
            </w:r>
            <w:r>
              <w:rPr>
                <w:noProof/>
                <w:webHidden/>
              </w:rPr>
              <w:fldChar w:fldCharType="end"/>
            </w:r>
          </w:hyperlink>
        </w:p>
        <w:p w:rsidR="00593D0D" w:rsidRDefault="00DC4F3E">
          <w:pPr>
            <w:pStyle w:val="TOC2"/>
            <w:rPr>
              <w:rFonts w:eastAsiaTheme="minorEastAsia"/>
              <w:noProof/>
              <w:lang w:val="en-US"/>
            </w:rPr>
          </w:pPr>
          <w:hyperlink w:anchor="_Toc134304482" w:history="1">
            <w:r w:rsidR="00593D0D" w:rsidRPr="00D30FD6">
              <w:rPr>
                <w:rStyle w:val="Hyperlink"/>
                <w:rFonts w:eastAsia="Times New Roman" w:cstheme="minorHAnsi"/>
                <w:noProof/>
                <w:lang w:val="en-US"/>
              </w:rPr>
              <w:t>ANSWER KEY to the Rankings Above</w:t>
            </w:r>
            <w:r w:rsidR="00593D0D">
              <w:rPr>
                <w:noProof/>
                <w:webHidden/>
              </w:rPr>
              <w:tab/>
            </w:r>
            <w:r>
              <w:rPr>
                <w:noProof/>
                <w:webHidden/>
              </w:rPr>
              <w:fldChar w:fldCharType="begin"/>
            </w:r>
            <w:r w:rsidR="00593D0D">
              <w:rPr>
                <w:noProof/>
                <w:webHidden/>
              </w:rPr>
              <w:instrText xml:space="preserve"> PAGEREF _Toc134304482 \h </w:instrText>
            </w:r>
            <w:r>
              <w:rPr>
                <w:noProof/>
                <w:webHidden/>
              </w:rPr>
            </w:r>
            <w:r>
              <w:rPr>
                <w:noProof/>
                <w:webHidden/>
              </w:rPr>
              <w:fldChar w:fldCharType="separate"/>
            </w:r>
            <w:r w:rsidR="00D23B3C">
              <w:rPr>
                <w:noProof/>
                <w:webHidden/>
              </w:rPr>
              <w:t>379</w:t>
            </w:r>
            <w:r>
              <w:rPr>
                <w:noProof/>
                <w:webHidden/>
              </w:rPr>
              <w:fldChar w:fldCharType="end"/>
            </w:r>
          </w:hyperlink>
        </w:p>
        <w:p w:rsidR="00593D0D" w:rsidRDefault="00DC4F3E">
          <w:pPr>
            <w:pStyle w:val="TOC2"/>
            <w:rPr>
              <w:rFonts w:eastAsiaTheme="minorEastAsia"/>
              <w:noProof/>
              <w:lang w:val="en-US"/>
            </w:rPr>
          </w:pPr>
          <w:hyperlink w:anchor="_Toc134304483" w:history="1">
            <w:r w:rsidR="00593D0D" w:rsidRPr="00D30FD6">
              <w:rPr>
                <w:rStyle w:val="Hyperlink"/>
                <w:rFonts w:eastAsia="Times New Roman"/>
                <w:noProof/>
                <w:lang w:val="en-US"/>
              </w:rPr>
              <w:t>Choosing Affinity With Triadal Aspects - Section 2</w:t>
            </w:r>
            <w:r w:rsidR="00593D0D">
              <w:rPr>
                <w:noProof/>
                <w:webHidden/>
              </w:rPr>
              <w:tab/>
            </w:r>
            <w:r>
              <w:rPr>
                <w:noProof/>
                <w:webHidden/>
              </w:rPr>
              <w:fldChar w:fldCharType="begin"/>
            </w:r>
            <w:r w:rsidR="00593D0D">
              <w:rPr>
                <w:noProof/>
                <w:webHidden/>
              </w:rPr>
              <w:instrText xml:space="preserve"> PAGEREF _Toc134304483 \h </w:instrText>
            </w:r>
            <w:r>
              <w:rPr>
                <w:noProof/>
                <w:webHidden/>
              </w:rPr>
            </w:r>
            <w:r>
              <w:rPr>
                <w:noProof/>
                <w:webHidden/>
              </w:rPr>
              <w:fldChar w:fldCharType="separate"/>
            </w:r>
            <w:r w:rsidR="00D23B3C">
              <w:rPr>
                <w:noProof/>
                <w:webHidden/>
              </w:rPr>
              <w:t>379</w:t>
            </w:r>
            <w:r>
              <w:rPr>
                <w:noProof/>
                <w:webHidden/>
              </w:rPr>
              <w:fldChar w:fldCharType="end"/>
            </w:r>
          </w:hyperlink>
        </w:p>
        <w:p w:rsidR="00593D0D" w:rsidRDefault="00DC4F3E">
          <w:pPr>
            <w:pStyle w:val="TOC2"/>
            <w:rPr>
              <w:rFonts w:eastAsiaTheme="minorEastAsia"/>
              <w:noProof/>
              <w:lang w:val="en-US"/>
            </w:rPr>
          </w:pPr>
          <w:hyperlink w:anchor="_Toc134304484" w:history="1">
            <w:r w:rsidR="00593D0D" w:rsidRPr="00D30FD6">
              <w:rPr>
                <w:rStyle w:val="Hyperlink"/>
                <w:rFonts w:cstheme="minorHAnsi"/>
                <w:noProof/>
                <w:lang w:val="en-US"/>
              </w:rPr>
              <w:t>INSTRUCTION:</w:t>
            </w:r>
            <w:r w:rsidR="00593D0D">
              <w:rPr>
                <w:noProof/>
                <w:webHidden/>
              </w:rPr>
              <w:tab/>
            </w:r>
            <w:r>
              <w:rPr>
                <w:noProof/>
                <w:webHidden/>
              </w:rPr>
              <w:fldChar w:fldCharType="begin"/>
            </w:r>
            <w:r w:rsidR="00593D0D">
              <w:rPr>
                <w:noProof/>
                <w:webHidden/>
              </w:rPr>
              <w:instrText xml:space="preserve"> PAGEREF _Toc134304484 \h </w:instrText>
            </w:r>
            <w:r>
              <w:rPr>
                <w:noProof/>
                <w:webHidden/>
              </w:rPr>
            </w:r>
            <w:r>
              <w:rPr>
                <w:noProof/>
                <w:webHidden/>
              </w:rPr>
              <w:fldChar w:fldCharType="separate"/>
            </w:r>
            <w:r w:rsidR="00D23B3C">
              <w:rPr>
                <w:noProof/>
                <w:webHidden/>
              </w:rPr>
              <w:t>385</w:t>
            </w:r>
            <w:r>
              <w:rPr>
                <w:noProof/>
                <w:webHidden/>
              </w:rPr>
              <w:fldChar w:fldCharType="end"/>
            </w:r>
          </w:hyperlink>
        </w:p>
        <w:p w:rsidR="00593D0D" w:rsidRDefault="00DC4F3E">
          <w:pPr>
            <w:pStyle w:val="TOC2"/>
            <w:rPr>
              <w:rFonts w:eastAsiaTheme="minorEastAsia"/>
              <w:noProof/>
              <w:lang w:val="en-US"/>
            </w:rPr>
          </w:pPr>
          <w:hyperlink w:anchor="_Toc134304485" w:history="1">
            <w:r w:rsidR="00593D0D" w:rsidRPr="00D30FD6">
              <w:rPr>
                <w:rStyle w:val="Hyperlink"/>
                <w:rFonts w:eastAsia="Times New Roman" w:cstheme="minorHAnsi"/>
                <w:noProof/>
                <w:lang w:val="en-US"/>
              </w:rPr>
              <w:t>ANSWER KEY to the Rankings Above</w:t>
            </w:r>
            <w:r w:rsidR="00593D0D">
              <w:rPr>
                <w:noProof/>
                <w:webHidden/>
              </w:rPr>
              <w:tab/>
            </w:r>
            <w:r>
              <w:rPr>
                <w:noProof/>
                <w:webHidden/>
              </w:rPr>
              <w:fldChar w:fldCharType="begin"/>
            </w:r>
            <w:r w:rsidR="00593D0D">
              <w:rPr>
                <w:noProof/>
                <w:webHidden/>
              </w:rPr>
              <w:instrText xml:space="preserve"> PAGEREF _Toc134304485 \h </w:instrText>
            </w:r>
            <w:r>
              <w:rPr>
                <w:noProof/>
                <w:webHidden/>
              </w:rPr>
            </w:r>
            <w:r>
              <w:rPr>
                <w:noProof/>
                <w:webHidden/>
              </w:rPr>
              <w:fldChar w:fldCharType="separate"/>
            </w:r>
            <w:r w:rsidR="00D23B3C">
              <w:rPr>
                <w:noProof/>
                <w:webHidden/>
              </w:rPr>
              <w:t>385</w:t>
            </w:r>
            <w:r>
              <w:rPr>
                <w:noProof/>
                <w:webHidden/>
              </w:rPr>
              <w:fldChar w:fldCharType="end"/>
            </w:r>
          </w:hyperlink>
        </w:p>
        <w:p w:rsidR="00593D0D" w:rsidRDefault="00DC4F3E">
          <w:pPr>
            <w:pStyle w:val="TOC2"/>
            <w:rPr>
              <w:rFonts w:eastAsiaTheme="minorEastAsia"/>
              <w:noProof/>
              <w:lang w:val="en-US"/>
            </w:rPr>
          </w:pPr>
          <w:hyperlink w:anchor="_Toc134304486" w:history="1">
            <w:r w:rsidR="00593D0D" w:rsidRPr="00D30FD6">
              <w:rPr>
                <w:rStyle w:val="Hyperlink"/>
                <w:rFonts w:eastAsia="Times New Roman"/>
                <w:noProof/>
                <w:lang w:val="en-US"/>
              </w:rPr>
              <w:t>Choosing Affinity With Triadal Aspects: Enlarged and Expanded - Section 3, Introduction</w:t>
            </w:r>
            <w:r w:rsidR="00593D0D">
              <w:rPr>
                <w:noProof/>
                <w:webHidden/>
              </w:rPr>
              <w:tab/>
            </w:r>
            <w:r>
              <w:rPr>
                <w:noProof/>
                <w:webHidden/>
              </w:rPr>
              <w:fldChar w:fldCharType="begin"/>
            </w:r>
            <w:r w:rsidR="00593D0D">
              <w:rPr>
                <w:noProof/>
                <w:webHidden/>
              </w:rPr>
              <w:instrText xml:space="preserve"> PAGEREF _Toc134304486 \h </w:instrText>
            </w:r>
            <w:r>
              <w:rPr>
                <w:noProof/>
                <w:webHidden/>
              </w:rPr>
            </w:r>
            <w:r>
              <w:rPr>
                <w:noProof/>
                <w:webHidden/>
              </w:rPr>
              <w:fldChar w:fldCharType="separate"/>
            </w:r>
            <w:r w:rsidR="00D23B3C">
              <w:rPr>
                <w:noProof/>
                <w:webHidden/>
              </w:rPr>
              <w:t>386</w:t>
            </w:r>
            <w:r>
              <w:rPr>
                <w:noProof/>
                <w:webHidden/>
              </w:rPr>
              <w:fldChar w:fldCharType="end"/>
            </w:r>
          </w:hyperlink>
        </w:p>
        <w:p w:rsidR="00593D0D" w:rsidRDefault="00DC4F3E">
          <w:pPr>
            <w:pStyle w:val="TOC2"/>
            <w:rPr>
              <w:rFonts w:eastAsiaTheme="minorEastAsia"/>
              <w:noProof/>
              <w:lang w:val="en-US"/>
            </w:rPr>
          </w:pPr>
          <w:hyperlink w:anchor="_Toc134304487" w:history="1">
            <w:r w:rsidR="00593D0D" w:rsidRPr="00D30FD6">
              <w:rPr>
                <w:rStyle w:val="Hyperlink"/>
                <w:rFonts w:eastAsia="Times New Roman" w:cstheme="minorHAnsi"/>
                <w:noProof/>
                <w:lang w:val="en-US"/>
              </w:rPr>
              <w:t>ANSWER KEY to the Rankings Above</w:t>
            </w:r>
            <w:r w:rsidR="00593D0D">
              <w:rPr>
                <w:noProof/>
                <w:webHidden/>
              </w:rPr>
              <w:tab/>
            </w:r>
            <w:r>
              <w:rPr>
                <w:noProof/>
                <w:webHidden/>
              </w:rPr>
              <w:fldChar w:fldCharType="begin"/>
            </w:r>
            <w:r w:rsidR="00593D0D">
              <w:rPr>
                <w:noProof/>
                <w:webHidden/>
              </w:rPr>
              <w:instrText xml:space="preserve"> PAGEREF _Toc134304487 \h </w:instrText>
            </w:r>
            <w:r>
              <w:rPr>
                <w:noProof/>
                <w:webHidden/>
              </w:rPr>
            </w:r>
            <w:r>
              <w:rPr>
                <w:noProof/>
                <w:webHidden/>
              </w:rPr>
              <w:fldChar w:fldCharType="separate"/>
            </w:r>
            <w:r w:rsidR="00D23B3C">
              <w:rPr>
                <w:noProof/>
                <w:webHidden/>
              </w:rPr>
              <w:t>387</w:t>
            </w:r>
            <w:r>
              <w:rPr>
                <w:noProof/>
                <w:webHidden/>
              </w:rPr>
              <w:fldChar w:fldCharType="end"/>
            </w:r>
          </w:hyperlink>
        </w:p>
        <w:p w:rsidR="00593D0D" w:rsidRDefault="00DC4F3E">
          <w:pPr>
            <w:pStyle w:val="TOC3"/>
            <w:rPr>
              <w:rFonts w:eastAsiaTheme="minorEastAsia"/>
              <w:noProof/>
              <w:lang w:val="en-US"/>
            </w:rPr>
          </w:pPr>
          <w:hyperlink w:anchor="_Toc134304488" w:history="1">
            <w:r w:rsidR="00593D0D" w:rsidRPr="00D30FD6">
              <w:rPr>
                <w:rStyle w:val="Hyperlink"/>
                <w:noProof/>
                <w:lang w:val="en-US"/>
              </w:rPr>
              <w:t>Group 1: Major/Minor Triadal Aspects/Rays</w:t>
            </w:r>
            <w:r w:rsidR="00593D0D">
              <w:rPr>
                <w:noProof/>
                <w:webHidden/>
              </w:rPr>
              <w:tab/>
            </w:r>
            <w:r>
              <w:rPr>
                <w:noProof/>
                <w:webHidden/>
              </w:rPr>
              <w:fldChar w:fldCharType="begin"/>
            </w:r>
            <w:r w:rsidR="00593D0D">
              <w:rPr>
                <w:noProof/>
                <w:webHidden/>
              </w:rPr>
              <w:instrText xml:space="preserve"> PAGEREF _Toc134304488 \h </w:instrText>
            </w:r>
            <w:r>
              <w:rPr>
                <w:noProof/>
                <w:webHidden/>
              </w:rPr>
            </w:r>
            <w:r>
              <w:rPr>
                <w:noProof/>
                <w:webHidden/>
              </w:rPr>
              <w:fldChar w:fldCharType="separate"/>
            </w:r>
            <w:r w:rsidR="00D23B3C">
              <w:rPr>
                <w:noProof/>
                <w:webHidden/>
              </w:rPr>
              <w:t>388</w:t>
            </w:r>
            <w:r>
              <w:rPr>
                <w:noProof/>
                <w:webHidden/>
              </w:rPr>
              <w:fldChar w:fldCharType="end"/>
            </w:r>
          </w:hyperlink>
        </w:p>
        <w:p w:rsidR="00593D0D" w:rsidRDefault="00DC4F3E">
          <w:pPr>
            <w:pStyle w:val="TOC3"/>
            <w:rPr>
              <w:rFonts w:eastAsiaTheme="minorEastAsia"/>
              <w:noProof/>
              <w:lang w:val="en-US"/>
            </w:rPr>
          </w:pPr>
          <w:hyperlink w:anchor="_Toc134304489" w:history="1">
            <w:r w:rsidR="00593D0D" w:rsidRPr="00D30FD6">
              <w:rPr>
                <w:rStyle w:val="Hyperlink"/>
                <w:noProof/>
                <w:lang w:val="en-US"/>
              </w:rPr>
              <w:t>Group 2: Major/Minor Triadal Aspects/Rays</w:t>
            </w:r>
            <w:r w:rsidR="00593D0D">
              <w:rPr>
                <w:noProof/>
                <w:webHidden/>
              </w:rPr>
              <w:tab/>
            </w:r>
            <w:r>
              <w:rPr>
                <w:noProof/>
                <w:webHidden/>
              </w:rPr>
              <w:fldChar w:fldCharType="begin"/>
            </w:r>
            <w:r w:rsidR="00593D0D">
              <w:rPr>
                <w:noProof/>
                <w:webHidden/>
              </w:rPr>
              <w:instrText xml:space="preserve"> PAGEREF _Toc134304489 \h </w:instrText>
            </w:r>
            <w:r>
              <w:rPr>
                <w:noProof/>
                <w:webHidden/>
              </w:rPr>
            </w:r>
            <w:r>
              <w:rPr>
                <w:noProof/>
                <w:webHidden/>
              </w:rPr>
              <w:fldChar w:fldCharType="separate"/>
            </w:r>
            <w:r w:rsidR="00D23B3C">
              <w:rPr>
                <w:noProof/>
                <w:webHidden/>
              </w:rPr>
              <w:t>391</w:t>
            </w:r>
            <w:r>
              <w:rPr>
                <w:noProof/>
                <w:webHidden/>
              </w:rPr>
              <w:fldChar w:fldCharType="end"/>
            </w:r>
          </w:hyperlink>
        </w:p>
        <w:p w:rsidR="00593D0D" w:rsidRDefault="00DC4F3E">
          <w:pPr>
            <w:pStyle w:val="TOC3"/>
            <w:rPr>
              <w:rFonts w:eastAsiaTheme="minorEastAsia"/>
              <w:noProof/>
              <w:lang w:val="en-US"/>
            </w:rPr>
          </w:pPr>
          <w:hyperlink w:anchor="_Toc134304490" w:history="1">
            <w:r w:rsidR="00593D0D" w:rsidRPr="00D30FD6">
              <w:rPr>
                <w:rStyle w:val="Hyperlink"/>
                <w:noProof/>
                <w:lang w:val="en-US"/>
              </w:rPr>
              <w:t>Group 3: Major/Minor Triadal Aspects/Rays</w:t>
            </w:r>
            <w:r w:rsidR="00593D0D">
              <w:rPr>
                <w:noProof/>
                <w:webHidden/>
              </w:rPr>
              <w:tab/>
            </w:r>
            <w:r>
              <w:rPr>
                <w:noProof/>
                <w:webHidden/>
              </w:rPr>
              <w:fldChar w:fldCharType="begin"/>
            </w:r>
            <w:r w:rsidR="00593D0D">
              <w:rPr>
                <w:noProof/>
                <w:webHidden/>
              </w:rPr>
              <w:instrText xml:space="preserve"> PAGEREF _Toc134304490 \h </w:instrText>
            </w:r>
            <w:r>
              <w:rPr>
                <w:noProof/>
                <w:webHidden/>
              </w:rPr>
            </w:r>
            <w:r>
              <w:rPr>
                <w:noProof/>
                <w:webHidden/>
              </w:rPr>
              <w:fldChar w:fldCharType="separate"/>
            </w:r>
            <w:r w:rsidR="00D23B3C">
              <w:rPr>
                <w:noProof/>
                <w:webHidden/>
              </w:rPr>
              <w:t>393</w:t>
            </w:r>
            <w:r>
              <w:rPr>
                <w:noProof/>
                <w:webHidden/>
              </w:rPr>
              <w:fldChar w:fldCharType="end"/>
            </w:r>
          </w:hyperlink>
        </w:p>
        <w:p w:rsidR="00593D0D" w:rsidRDefault="00DC4F3E">
          <w:pPr>
            <w:pStyle w:val="TOC2"/>
            <w:rPr>
              <w:rFonts w:eastAsiaTheme="minorEastAsia"/>
              <w:noProof/>
              <w:lang w:val="en-US"/>
            </w:rPr>
          </w:pPr>
          <w:hyperlink w:anchor="_Toc134304491" w:history="1">
            <w:r w:rsidR="00593D0D" w:rsidRPr="00D30FD6">
              <w:rPr>
                <w:rStyle w:val="Hyperlink"/>
                <w:rFonts w:eastAsia="Times New Roman"/>
                <w:noProof/>
                <w:lang w:val="en-US"/>
              </w:rPr>
              <w:t>Choosing Affinity With Triadal Aspects: Enlarged and Expanded - Section 4</w:t>
            </w:r>
            <w:r w:rsidR="00593D0D">
              <w:rPr>
                <w:noProof/>
                <w:webHidden/>
              </w:rPr>
              <w:tab/>
            </w:r>
            <w:r>
              <w:rPr>
                <w:noProof/>
                <w:webHidden/>
              </w:rPr>
              <w:fldChar w:fldCharType="begin"/>
            </w:r>
            <w:r w:rsidR="00593D0D">
              <w:rPr>
                <w:noProof/>
                <w:webHidden/>
              </w:rPr>
              <w:instrText xml:space="preserve"> PAGEREF _Toc134304491 \h </w:instrText>
            </w:r>
            <w:r>
              <w:rPr>
                <w:noProof/>
                <w:webHidden/>
              </w:rPr>
            </w:r>
            <w:r>
              <w:rPr>
                <w:noProof/>
                <w:webHidden/>
              </w:rPr>
              <w:fldChar w:fldCharType="separate"/>
            </w:r>
            <w:r w:rsidR="00D23B3C">
              <w:rPr>
                <w:noProof/>
                <w:webHidden/>
              </w:rPr>
              <w:t>401</w:t>
            </w:r>
            <w:r>
              <w:rPr>
                <w:noProof/>
                <w:webHidden/>
              </w:rPr>
              <w:fldChar w:fldCharType="end"/>
            </w:r>
          </w:hyperlink>
        </w:p>
        <w:p w:rsidR="00593D0D" w:rsidRDefault="00DC4F3E">
          <w:pPr>
            <w:pStyle w:val="TOC2"/>
            <w:rPr>
              <w:rFonts w:eastAsiaTheme="minorEastAsia"/>
              <w:noProof/>
              <w:lang w:val="en-US"/>
            </w:rPr>
          </w:pPr>
          <w:hyperlink w:anchor="_Toc134304492" w:history="1">
            <w:r w:rsidR="00593D0D" w:rsidRPr="00D30FD6">
              <w:rPr>
                <w:rStyle w:val="Hyperlink"/>
                <w:rFonts w:eastAsia="Times New Roman"/>
                <w:noProof/>
                <w:lang w:val="en-US"/>
              </w:rPr>
              <w:t>Prioritizing the Major and Minor Rays of the Spiritual Triad: Section 5, Introduction</w:t>
            </w:r>
            <w:r w:rsidR="00593D0D">
              <w:rPr>
                <w:noProof/>
                <w:webHidden/>
              </w:rPr>
              <w:tab/>
            </w:r>
            <w:r>
              <w:rPr>
                <w:noProof/>
                <w:webHidden/>
              </w:rPr>
              <w:fldChar w:fldCharType="begin"/>
            </w:r>
            <w:r w:rsidR="00593D0D">
              <w:rPr>
                <w:noProof/>
                <w:webHidden/>
              </w:rPr>
              <w:instrText xml:space="preserve"> PAGEREF _Toc134304492 \h </w:instrText>
            </w:r>
            <w:r>
              <w:rPr>
                <w:noProof/>
                <w:webHidden/>
              </w:rPr>
            </w:r>
            <w:r>
              <w:rPr>
                <w:noProof/>
                <w:webHidden/>
              </w:rPr>
              <w:fldChar w:fldCharType="separate"/>
            </w:r>
            <w:r w:rsidR="00D23B3C">
              <w:rPr>
                <w:noProof/>
                <w:webHidden/>
              </w:rPr>
              <w:t>410</w:t>
            </w:r>
            <w:r>
              <w:rPr>
                <w:noProof/>
                <w:webHidden/>
              </w:rPr>
              <w:fldChar w:fldCharType="end"/>
            </w:r>
          </w:hyperlink>
        </w:p>
        <w:p w:rsidR="00593D0D" w:rsidRDefault="00DC4F3E">
          <w:pPr>
            <w:pStyle w:val="TOC1"/>
            <w:rPr>
              <w:rFonts w:eastAsiaTheme="minorEastAsia"/>
              <w:noProof/>
              <w:lang w:val="en-US"/>
            </w:rPr>
          </w:pPr>
          <w:hyperlink w:anchor="_Toc134304493" w:history="1">
            <w:r w:rsidR="00593D0D" w:rsidRPr="00D30FD6">
              <w:rPr>
                <w:rStyle w:val="Hyperlink"/>
                <w:rFonts w:eastAsia="Times New Roman"/>
                <w:noProof/>
                <w:lang w:val="en-US"/>
              </w:rPr>
              <w:t>Module 14: Search for the Monadic Ray</w:t>
            </w:r>
            <w:r w:rsidR="00593D0D">
              <w:rPr>
                <w:noProof/>
                <w:webHidden/>
              </w:rPr>
              <w:tab/>
            </w:r>
            <w:r>
              <w:rPr>
                <w:noProof/>
                <w:webHidden/>
              </w:rPr>
              <w:fldChar w:fldCharType="begin"/>
            </w:r>
            <w:r w:rsidR="00593D0D">
              <w:rPr>
                <w:noProof/>
                <w:webHidden/>
              </w:rPr>
              <w:instrText xml:space="preserve"> PAGEREF _Toc134304493 \h </w:instrText>
            </w:r>
            <w:r>
              <w:rPr>
                <w:noProof/>
                <w:webHidden/>
              </w:rPr>
            </w:r>
            <w:r>
              <w:rPr>
                <w:noProof/>
                <w:webHidden/>
              </w:rPr>
              <w:fldChar w:fldCharType="separate"/>
            </w:r>
            <w:r w:rsidR="00D23B3C">
              <w:rPr>
                <w:noProof/>
                <w:webHidden/>
              </w:rPr>
              <w:t>420</w:t>
            </w:r>
            <w:r>
              <w:rPr>
                <w:noProof/>
                <w:webHidden/>
              </w:rPr>
              <w:fldChar w:fldCharType="end"/>
            </w:r>
          </w:hyperlink>
        </w:p>
        <w:p w:rsidR="00593D0D" w:rsidRDefault="00DC4F3E">
          <w:pPr>
            <w:pStyle w:val="TOC2"/>
            <w:rPr>
              <w:rFonts w:eastAsiaTheme="minorEastAsia"/>
              <w:noProof/>
              <w:lang w:val="en-US"/>
            </w:rPr>
          </w:pPr>
          <w:hyperlink w:anchor="_Toc134304494" w:history="1">
            <w:r w:rsidR="00593D0D" w:rsidRPr="00D30FD6">
              <w:rPr>
                <w:rStyle w:val="Hyperlink"/>
                <w:rFonts w:eastAsia="Times New Roman"/>
                <w:noProof/>
                <w:lang w:val="en-US"/>
              </w:rPr>
              <w:t>Search for the Monadic Subray: Section 1, Introduction</w:t>
            </w:r>
            <w:r w:rsidR="00593D0D">
              <w:rPr>
                <w:noProof/>
                <w:webHidden/>
              </w:rPr>
              <w:tab/>
            </w:r>
            <w:r>
              <w:rPr>
                <w:noProof/>
                <w:webHidden/>
              </w:rPr>
              <w:fldChar w:fldCharType="begin"/>
            </w:r>
            <w:r w:rsidR="00593D0D">
              <w:rPr>
                <w:noProof/>
                <w:webHidden/>
              </w:rPr>
              <w:instrText xml:space="preserve"> PAGEREF _Toc134304494 \h </w:instrText>
            </w:r>
            <w:r>
              <w:rPr>
                <w:noProof/>
                <w:webHidden/>
              </w:rPr>
            </w:r>
            <w:r>
              <w:rPr>
                <w:noProof/>
                <w:webHidden/>
              </w:rPr>
              <w:fldChar w:fldCharType="separate"/>
            </w:r>
            <w:r w:rsidR="00D23B3C">
              <w:rPr>
                <w:noProof/>
                <w:webHidden/>
              </w:rPr>
              <w:t>420</w:t>
            </w:r>
            <w:r>
              <w:rPr>
                <w:noProof/>
                <w:webHidden/>
              </w:rPr>
              <w:fldChar w:fldCharType="end"/>
            </w:r>
          </w:hyperlink>
        </w:p>
        <w:p w:rsidR="00593D0D" w:rsidRDefault="00DC4F3E">
          <w:pPr>
            <w:pStyle w:val="TOC2"/>
            <w:rPr>
              <w:rFonts w:eastAsiaTheme="minorEastAsia"/>
              <w:noProof/>
              <w:lang w:val="en-US"/>
            </w:rPr>
          </w:pPr>
          <w:hyperlink w:anchor="_Toc134304495" w:history="1">
            <w:r w:rsidR="00593D0D" w:rsidRPr="00D30FD6">
              <w:rPr>
                <w:rStyle w:val="Hyperlink"/>
                <w:rFonts w:eastAsia="Times New Roman"/>
                <w:noProof/>
                <w:lang w:val="en-US"/>
              </w:rPr>
              <w:t>Search for the Monadic Subray: Section 1, Alignment</w:t>
            </w:r>
            <w:r w:rsidR="00593D0D">
              <w:rPr>
                <w:noProof/>
                <w:webHidden/>
              </w:rPr>
              <w:tab/>
            </w:r>
            <w:r>
              <w:rPr>
                <w:noProof/>
                <w:webHidden/>
              </w:rPr>
              <w:fldChar w:fldCharType="begin"/>
            </w:r>
            <w:r w:rsidR="00593D0D">
              <w:rPr>
                <w:noProof/>
                <w:webHidden/>
              </w:rPr>
              <w:instrText xml:space="preserve"> PAGEREF _Toc134304495 \h </w:instrText>
            </w:r>
            <w:r>
              <w:rPr>
                <w:noProof/>
                <w:webHidden/>
              </w:rPr>
            </w:r>
            <w:r>
              <w:rPr>
                <w:noProof/>
                <w:webHidden/>
              </w:rPr>
              <w:fldChar w:fldCharType="separate"/>
            </w:r>
            <w:r w:rsidR="00D23B3C">
              <w:rPr>
                <w:noProof/>
                <w:webHidden/>
              </w:rPr>
              <w:t>422</w:t>
            </w:r>
            <w:r>
              <w:rPr>
                <w:noProof/>
                <w:webHidden/>
              </w:rPr>
              <w:fldChar w:fldCharType="end"/>
            </w:r>
          </w:hyperlink>
        </w:p>
        <w:p w:rsidR="00593D0D" w:rsidRDefault="00DC4F3E">
          <w:pPr>
            <w:pStyle w:val="TOC2"/>
            <w:rPr>
              <w:rFonts w:eastAsiaTheme="minorEastAsia"/>
              <w:noProof/>
              <w:lang w:val="en-US"/>
            </w:rPr>
          </w:pPr>
          <w:hyperlink w:anchor="_Toc134304496" w:history="1">
            <w:r w:rsidR="00593D0D" w:rsidRPr="00D30FD6">
              <w:rPr>
                <w:rStyle w:val="Hyperlink"/>
                <w:rFonts w:eastAsia="Times New Roman"/>
                <w:noProof/>
                <w:lang w:val="en-US"/>
              </w:rPr>
              <w:t>Search for the Monadic Subray: Section 1</w:t>
            </w:r>
            <w:r w:rsidR="00593D0D">
              <w:rPr>
                <w:noProof/>
                <w:webHidden/>
              </w:rPr>
              <w:tab/>
            </w:r>
            <w:r>
              <w:rPr>
                <w:noProof/>
                <w:webHidden/>
              </w:rPr>
              <w:fldChar w:fldCharType="begin"/>
            </w:r>
            <w:r w:rsidR="00593D0D">
              <w:rPr>
                <w:noProof/>
                <w:webHidden/>
              </w:rPr>
              <w:instrText xml:space="preserve"> PAGEREF _Toc134304496 \h </w:instrText>
            </w:r>
            <w:r>
              <w:rPr>
                <w:noProof/>
                <w:webHidden/>
              </w:rPr>
            </w:r>
            <w:r>
              <w:rPr>
                <w:noProof/>
                <w:webHidden/>
              </w:rPr>
              <w:fldChar w:fldCharType="separate"/>
            </w:r>
            <w:r w:rsidR="00D23B3C">
              <w:rPr>
                <w:noProof/>
                <w:webHidden/>
              </w:rPr>
              <w:t>424</w:t>
            </w:r>
            <w:r>
              <w:rPr>
                <w:noProof/>
                <w:webHidden/>
              </w:rPr>
              <w:fldChar w:fldCharType="end"/>
            </w:r>
          </w:hyperlink>
        </w:p>
        <w:p w:rsidR="00593D0D" w:rsidRDefault="00DC4F3E">
          <w:pPr>
            <w:pStyle w:val="TOC3"/>
            <w:rPr>
              <w:rFonts w:eastAsiaTheme="minorEastAsia"/>
              <w:noProof/>
              <w:lang w:val="en-US"/>
            </w:rPr>
          </w:pPr>
          <w:hyperlink w:anchor="_Toc134304497" w:history="1">
            <w:r w:rsidR="00593D0D" w:rsidRPr="00D30FD6">
              <w:rPr>
                <w:rStyle w:val="Hyperlink"/>
                <w:noProof/>
                <w:lang w:val="en-US"/>
              </w:rPr>
              <w:t>Example #1</w:t>
            </w:r>
            <w:r w:rsidR="00593D0D">
              <w:rPr>
                <w:noProof/>
                <w:webHidden/>
              </w:rPr>
              <w:tab/>
            </w:r>
            <w:r>
              <w:rPr>
                <w:noProof/>
                <w:webHidden/>
              </w:rPr>
              <w:fldChar w:fldCharType="begin"/>
            </w:r>
            <w:r w:rsidR="00593D0D">
              <w:rPr>
                <w:noProof/>
                <w:webHidden/>
              </w:rPr>
              <w:instrText xml:space="preserve"> PAGEREF _Toc134304497 \h </w:instrText>
            </w:r>
            <w:r>
              <w:rPr>
                <w:noProof/>
                <w:webHidden/>
              </w:rPr>
            </w:r>
            <w:r>
              <w:rPr>
                <w:noProof/>
                <w:webHidden/>
              </w:rPr>
              <w:fldChar w:fldCharType="separate"/>
            </w:r>
            <w:r w:rsidR="00D23B3C">
              <w:rPr>
                <w:noProof/>
                <w:webHidden/>
              </w:rPr>
              <w:t>425</w:t>
            </w:r>
            <w:r>
              <w:rPr>
                <w:noProof/>
                <w:webHidden/>
              </w:rPr>
              <w:fldChar w:fldCharType="end"/>
            </w:r>
          </w:hyperlink>
        </w:p>
        <w:p w:rsidR="00593D0D" w:rsidRDefault="00DC4F3E">
          <w:pPr>
            <w:pStyle w:val="TOC3"/>
            <w:rPr>
              <w:rFonts w:eastAsiaTheme="minorEastAsia"/>
              <w:noProof/>
              <w:lang w:val="en-US"/>
            </w:rPr>
          </w:pPr>
          <w:hyperlink w:anchor="_Toc134304498" w:history="1">
            <w:r w:rsidR="00593D0D" w:rsidRPr="00D30FD6">
              <w:rPr>
                <w:rStyle w:val="Hyperlink"/>
                <w:noProof/>
                <w:lang w:val="en-US"/>
              </w:rPr>
              <w:t>Example #2</w:t>
            </w:r>
            <w:r w:rsidR="00593D0D">
              <w:rPr>
                <w:noProof/>
                <w:webHidden/>
              </w:rPr>
              <w:tab/>
            </w:r>
            <w:r>
              <w:rPr>
                <w:noProof/>
                <w:webHidden/>
              </w:rPr>
              <w:fldChar w:fldCharType="begin"/>
            </w:r>
            <w:r w:rsidR="00593D0D">
              <w:rPr>
                <w:noProof/>
                <w:webHidden/>
              </w:rPr>
              <w:instrText xml:space="preserve"> PAGEREF _Toc134304498 \h </w:instrText>
            </w:r>
            <w:r>
              <w:rPr>
                <w:noProof/>
                <w:webHidden/>
              </w:rPr>
            </w:r>
            <w:r>
              <w:rPr>
                <w:noProof/>
                <w:webHidden/>
              </w:rPr>
              <w:fldChar w:fldCharType="separate"/>
            </w:r>
            <w:r w:rsidR="00D23B3C">
              <w:rPr>
                <w:noProof/>
                <w:webHidden/>
              </w:rPr>
              <w:t>425</w:t>
            </w:r>
            <w:r>
              <w:rPr>
                <w:noProof/>
                <w:webHidden/>
              </w:rPr>
              <w:fldChar w:fldCharType="end"/>
            </w:r>
          </w:hyperlink>
        </w:p>
        <w:p w:rsidR="00593D0D" w:rsidRDefault="00DC4F3E">
          <w:pPr>
            <w:pStyle w:val="TOC3"/>
            <w:rPr>
              <w:rFonts w:eastAsiaTheme="minorEastAsia"/>
              <w:noProof/>
              <w:lang w:val="en-US"/>
            </w:rPr>
          </w:pPr>
          <w:hyperlink w:anchor="_Toc134304499" w:history="1">
            <w:r w:rsidR="00593D0D" w:rsidRPr="00D30FD6">
              <w:rPr>
                <w:rStyle w:val="Hyperlink"/>
                <w:noProof/>
                <w:lang w:val="en-US"/>
              </w:rPr>
              <w:t>Example #3</w:t>
            </w:r>
            <w:r w:rsidR="00593D0D">
              <w:rPr>
                <w:noProof/>
                <w:webHidden/>
              </w:rPr>
              <w:tab/>
            </w:r>
            <w:r>
              <w:rPr>
                <w:noProof/>
                <w:webHidden/>
              </w:rPr>
              <w:fldChar w:fldCharType="begin"/>
            </w:r>
            <w:r w:rsidR="00593D0D">
              <w:rPr>
                <w:noProof/>
                <w:webHidden/>
              </w:rPr>
              <w:instrText xml:space="preserve"> PAGEREF _Toc134304499 \h </w:instrText>
            </w:r>
            <w:r>
              <w:rPr>
                <w:noProof/>
                <w:webHidden/>
              </w:rPr>
            </w:r>
            <w:r>
              <w:rPr>
                <w:noProof/>
                <w:webHidden/>
              </w:rPr>
              <w:fldChar w:fldCharType="separate"/>
            </w:r>
            <w:r w:rsidR="00D23B3C">
              <w:rPr>
                <w:noProof/>
                <w:webHidden/>
              </w:rPr>
              <w:t>426</w:t>
            </w:r>
            <w:r>
              <w:rPr>
                <w:noProof/>
                <w:webHidden/>
              </w:rPr>
              <w:fldChar w:fldCharType="end"/>
            </w:r>
          </w:hyperlink>
        </w:p>
        <w:p w:rsidR="00593D0D" w:rsidRDefault="00DC4F3E">
          <w:pPr>
            <w:pStyle w:val="TOC3"/>
            <w:rPr>
              <w:rFonts w:eastAsiaTheme="minorEastAsia"/>
              <w:noProof/>
              <w:lang w:val="en-US"/>
            </w:rPr>
          </w:pPr>
          <w:hyperlink w:anchor="_Toc134304500" w:history="1">
            <w:r w:rsidR="00593D0D" w:rsidRPr="00D30FD6">
              <w:rPr>
                <w:rStyle w:val="Hyperlink"/>
                <w:noProof/>
                <w:lang w:val="en-US"/>
              </w:rPr>
              <w:t>Example #4</w:t>
            </w:r>
            <w:r w:rsidR="00593D0D">
              <w:rPr>
                <w:noProof/>
                <w:webHidden/>
              </w:rPr>
              <w:tab/>
            </w:r>
            <w:r>
              <w:rPr>
                <w:noProof/>
                <w:webHidden/>
              </w:rPr>
              <w:fldChar w:fldCharType="begin"/>
            </w:r>
            <w:r w:rsidR="00593D0D">
              <w:rPr>
                <w:noProof/>
                <w:webHidden/>
              </w:rPr>
              <w:instrText xml:space="preserve"> PAGEREF _Toc134304500 \h </w:instrText>
            </w:r>
            <w:r>
              <w:rPr>
                <w:noProof/>
                <w:webHidden/>
              </w:rPr>
            </w:r>
            <w:r>
              <w:rPr>
                <w:noProof/>
                <w:webHidden/>
              </w:rPr>
              <w:fldChar w:fldCharType="separate"/>
            </w:r>
            <w:r w:rsidR="00D23B3C">
              <w:rPr>
                <w:noProof/>
                <w:webHidden/>
              </w:rPr>
              <w:t>426</w:t>
            </w:r>
            <w:r>
              <w:rPr>
                <w:noProof/>
                <w:webHidden/>
              </w:rPr>
              <w:fldChar w:fldCharType="end"/>
            </w:r>
          </w:hyperlink>
        </w:p>
        <w:p w:rsidR="00593D0D" w:rsidRDefault="00DC4F3E">
          <w:pPr>
            <w:pStyle w:val="TOC3"/>
            <w:rPr>
              <w:rFonts w:eastAsiaTheme="minorEastAsia"/>
              <w:noProof/>
              <w:lang w:val="en-US"/>
            </w:rPr>
          </w:pPr>
          <w:hyperlink w:anchor="_Toc134304501" w:history="1">
            <w:r w:rsidR="00593D0D" w:rsidRPr="00D30FD6">
              <w:rPr>
                <w:rStyle w:val="Hyperlink"/>
                <w:noProof/>
                <w:lang w:val="en-US"/>
              </w:rPr>
              <w:t>Example #5</w:t>
            </w:r>
            <w:r w:rsidR="00593D0D">
              <w:rPr>
                <w:noProof/>
                <w:webHidden/>
              </w:rPr>
              <w:tab/>
            </w:r>
            <w:r>
              <w:rPr>
                <w:noProof/>
                <w:webHidden/>
              </w:rPr>
              <w:fldChar w:fldCharType="begin"/>
            </w:r>
            <w:r w:rsidR="00593D0D">
              <w:rPr>
                <w:noProof/>
                <w:webHidden/>
              </w:rPr>
              <w:instrText xml:space="preserve"> PAGEREF _Toc134304501 \h </w:instrText>
            </w:r>
            <w:r>
              <w:rPr>
                <w:noProof/>
                <w:webHidden/>
              </w:rPr>
            </w:r>
            <w:r>
              <w:rPr>
                <w:noProof/>
                <w:webHidden/>
              </w:rPr>
              <w:fldChar w:fldCharType="separate"/>
            </w:r>
            <w:r w:rsidR="00D23B3C">
              <w:rPr>
                <w:noProof/>
                <w:webHidden/>
              </w:rPr>
              <w:t>427</w:t>
            </w:r>
            <w:r>
              <w:rPr>
                <w:noProof/>
                <w:webHidden/>
              </w:rPr>
              <w:fldChar w:fldCharType="end"/>
            </w:r>
          </w:hyperlink>
        </w:p>
        <w:p w:rsidR="00593D0D" w:rsidRDefault="00DC4F3E">
          <w:pPr>
            <w:pStyle w:val="TOC3"/>
            <w:rPr>
              <w:rFonts w:eastAsiaTheme="minorEastAsia"/>
              <w:noProof/>
              <w:lang w:val="en-US"/>
            </w:rPr>
          </w:pPr>
          <w:hyperlink w:anchor="_Toc134304502" w:history="1">
            <w:r w:rsidR="00593D0D" w:rsidRPr="00D30FD6">
              <w:rPr>
                <w:rStyle w:val="Hyperlink"/>
                <w:noProof/>
                <w:lang w:val="en-US"/>
              </w:rPr>
              <w:t>Example #6</w:t>
            </w:r>
            <w:r w:rsidR="00593D0D">
              <w:rPr>
                <w:noProof/>
                <w:webHidden/>
              </w:rPr>
              <w:tab/>
            </w:r>
            <w:r>
              <w:rPr>
                <w:noProof/>
                <w:webHidden/>
              </w:rPr>
              <w:fldChar w:fldCharType="begin"/>
            </w:r>
            <w:r w:rsidR="00593D0D">
              <w:rPr>
                <w:noProof/>
                <w:webHidden/>
              </w:rPr>
              <w:instrText xml:space="preserve"> PAGEREF _Toc134304502 \h </w:instrText>
            </w:r>
            <w:r>
              <w:rPr>
                <w:noProof/>
                <w:webHidden/>
              </w:rPr>
            </w:r>
            <w:r>
              <w:rPr>
                <w:noProof/>
                <w:webHidden/>
              </w:rPr>
              <w:fldChar w:fldCharType="separate"/>
            </w:r>
            <w:r w:rsidR="00D23B3C">
              <w:rPr>
                <w:noProof/>
                <w:webHidden/>
              </w:rPr>
              <w:t>427</w:t>
            </w:r>
            <w:r>
              <w:rPr>
                <w:noProof/>
                <w:webHidden/>
              </w:rPr>
              <w:fldChar w:fldCharType="end"/>
            </w:r>
          </w:hyperlink>
        </w:p>
        <w:p w:rsidR="00593D0D" w:rsidRDefault="00DC4F3E">
          <w:pPr>
            <w:pStyle w:val="TOC3"/>
            <w:rPr>
              <w:rFonts w:eastAsiaTheme="minorEastAsia"/>
              <w:noProof/>
              <w:lang w:val="en-US"/>
            </w:rPr>
          </w:pPr>
          <w:hyperlink w:anchor="_Toc134304503" w:history="1">
            <w:r w:rsidR="00593D0D" w:rsidRPr="00D30FD6">
              <w:rPr>
                <w:rStyle w:val="Hyperlink"/>
                <w:noProof/>
                <w:lang w:val="en-US"/>
              </w:rPr>
              <w:t>Example #7</w:t>
            </w:r>
            <w:r w:rsidR="00593D0D">
              <w:rPr>
                <w:noProof/>
                <w:webHidden/>
              </w:rPr>
              <w:tab/>
            </w:r>
            <w:r>
              <w:rPr>
                <w:noProof/>
                <w:webHidden/>
              </w:rPr>
              <w:fldChar w:fldCharType="begin"/>
            </w:r>
            <w:r w:rsidR="00593D0D">
              <w:rPr>
                <w:noProof/>
                <w:webHidden/>
              </w:rPr>
              <w:instrText xml:space="preserve"> PAGEREF _Toc134304503 \h </w:instrText>
            </w:r>
            <w:r>
              <w:rPr>
                <w:noProof/>
                <w:webHidden/>
              </w:rPr>
            </w:r>
            <w:r>
              <w:rPr>
                <w:noProof/>
                <w:webHidden/>
              </w:rPr>
              <w:fldChar w:fldCharType="separate"/>
            </w:r>
            <w:r w:rsidR="00D23B3C">
              <w:rPr>
                <w:noProof/>
                <w:webHidden/>
              </w:rPr>
              <w:t>428</w:t>
            </w:r>
            <w:r>
              <w:rPr>
                <w:noProof/>
                <w:webHidden/>
              </w:rPr>
              <w:fldChar w:fldCharType="end"/>
            </w:r>
          </w:hyperlink>
        </w:p>
        <w:p w:rsidR="00593D0D" w:rsidRDefault="00DC4F3E">
          <w:pPr>
            <w:pStyle w:val="TOC2"/>
            <w:rPr>
              <w:rFonts w:eastAsiaTheme="minorEastAsia"/>
              <w:noProof/>
              <w:lang w:val="en-US"/>
            </w:rPr>
          </w:pPr>
          <w:hyperlink w:anchor="_Toc134304504" w:history="1">
            <w:r w:rsidR="00593D0D" w:rsidRPr="00D30FD6">
              <w:rPr>
                <w:rStyle w:val="Hyperlink"/>
                <w:noProof/>
                <w:lang w:val="en-US"/>
              </w:rPr>
              <w:t>Seven Monadic Types and Polarization Within the Monadic Triangle: Section 2, Introduction</w:t>
            </w:r>
            <w:r w:rsidR="00593D0D">
              <w:rPr>
                <w:noProof/>
                <w:webHidden/>
              </w:rPr>
              <w:tab/>
            </w:r>
            <w:r>
              <w:rPr>
                <w:noProof/>
                <w:webHidden/>
              </w:rPr>
              <w:fldChar w:fldCharType="begin"/>
            </w:r>
            <w:r w:rsidR="00593D0D">
              <w:rPr>
                <w:noProof/>
                <w:webHidden/>
              </w:rPr>
              <w:instrText xml:space="preserve"> PAGEREF _Toc134304504 \h </w:instrText>
            </w:r>
            <w:r>
              <w:rPr>
                <w:noProof/>
                <w:webHidden/>
              </w:rPr>
            </w:r>
            <w:r>
              <w:rPr>
                <w:noProof/>
                <w:webHidden/>
              </w:rPr>
              <w:fldChar w:fldCharType="separate"/>
            </w:r>
            <w:r w:rsidR="00D23B3C">
              <w:rPr>
                <w:noProof/>
                <w:webHidden/>
              </w:rPr>
              <w:t>430</w:t>
            </w:r>
            <w:r>
              <w:rPr>
                <w:noProof/>
                <w:webHidden/>
              </w:rPr>
              <w:fldChar w:fldCharType="end"/>
            </w:r>
          </w:hyperlink>
        </w:p>
        <w:p w:rsidR="00593D0D" w:rsidRDefault="00DC4F3E">
          <w:pPr>
            <w:pStyle w:val="TOC2"/>
            <w:rPr>
              <w:rFonts w:eastAsiaTheme="minorEastAsia"/>
              <w:noProof/>
              <w:lang w:val="en-US"/>
            </w:rPr>
          </w:pPr>
          <w:hyperlink w:anchor="_Toc134304505" w:history="1">
            <w:r w:rsidR="00593D0D" w:rsidRPr="00D30FD6">
              <w:rPr>
                <w:rStyle w:val="Hyperlink"/>
                <w:rFonts w:eastAsia="Times New Roman"/>
                <w:noProof/>
                <w:lang w:val="en-US"/>
              </w:rPr>
              <w:t>Determining the Most Important of the Seven Minor Monadic Centers: Section 2, Part A</w:t>
            </w:r>
            <w:r w:rsidR="00593D0D">
              <w:rPr>
                <w:noProof/>
                <w:webHidden/>
              </w:rPr>
              <w:tab/>
            </w:r>
            <w:r>
              <w:rPr>
                <w:noProof/>
                <w:webHidden/>
              </w:rPr>
              <w:fldChar w:fldCharType="begin"/>
            </w:r>
            <w:r w:rsidR="00593D0D">
              <w:rPr>
                <w:noProof/>
                <w:webHidden/>
              </w:rPr>
              <w:instrText xml:space="preserve"> PAGEREF _Toc134304505 \h </w:instrText>
            </w:r>
            <w:r>
              <w:rPr>
                <w:noProof/>
                <w:webHidden/>
              </w:rPr>
            </w:r>
            <w:r>
              <w:rPr>
                <w:noProof/>
                <w:webHidden/>
              </w:rPr>
              <w:fldChar w:fldCharType="separate"/>
            </w:r>
            <w:r w:rsidR="00D23B3C">
              <w:rPr>
                <w:noProof/>
                <w:webHidden/>
              </w:rPr>
              <w:t>432</w:t>
            </w:r>
            <w:r>
              <w:rPr>
                <w:noProof/>
                <w:webHidden/>
              </w:rPr>
              <w:fldChar w:fldCharType="end"/>
            </w:r>
          </w:hyperlink>
        </w:p>
        <w:p w:rsidR="00593D0D" w:rsidRDefault="00DC4F3E">
          <w:pPr>
            <w:pStyle w:val="TOC3"/>
            <w:rPr>
              <w:rFonts w:eastAsiaTheme="minorEastAsia"/>
              <w:noProof/>
              <w:lang w:val="en-US"/>
            </w:rPr>
          </w:pPr>
          <w:hyperlink w:anchor="_Toc134304506" w:history="1">
            <w:r w:rsidR="00593D0D" w:rsidRPr="00D30FD6">
              <w:rPr>
                <w:rStyle w:val="Hyperlink"/>
                <w:noProof/>
                <w:lang w:val="en-US"/>
              </w:rPr>
              <w:t>Group 1: First Ray Monad Minor</w:t>
            </w:r>
            <w:r w:rsidR="00593D0D">
              <w:rPr>
                <w:noProof/>
                <w:webHidden/>
              </w:rPr>
              <w:tab/>
            </w:r>
            <w:r>
              <w:rPr>
                <w:noProof/>
                <w:webHidden/>
              </w:rPr>
              <w:fldChar w:fldCharType="begin"/>
            </w:r>
            <w:r w:rsidR="00593D0D">
              <w:rPr>
                <w:noProof/>
                <w:webHidden/>
              </w:rPr>
              <w:instrText xml:space="preserve"> PAGEREF _Toc134304506 \h </w:instrText>
            </w:r>
            <w:r>
              <w:rPr>
                <w:noProof/>
                <w:webHidden/>
              </w:rPr>
            </w:r>
            <w:r>
              <w:rPr>
                <w:noProof/>
                <w:webHidden/>
              </w:rPr>
              <w:fldChar w:fldCharType="separate"/>
            </w:r>
            <w:r w:rsidR="00D23B3C">
              <w:rPr>
                <w:noProof/>
                <w:webHidden/>
              </w:rPr>
              <w:t>432</w:t>
            </w:r>
            <w:r>
              <w:rPr>
                <w:noProof/>
                <w:webHidden/>
              </w:rPr>
              <w:fldChar w:fldCharType="end"/>
            </w:r>
          </w:hyperlink>
        </w:p>
        <w:p w:rsidR="00593D0D" w:rsidRDefault="00DC4F3E">
          <w:pPr>
            <w:pStyle w:val="TOC3"/>
            <w:rPr>
              <w:rFonts w:eastAsiaTheme="minorEastAsia"/>
              <w:noProof/>
              <w:lang w:val="en-US"/>
            </w:rPr>
          </w:pPr>
          <w:hyperlink w:anchor="_Toc134304507" w:history="1">
            <w:r w:rsidR="00593D0D" w:rsidRPr="00D30FD6">
              <w:rPr>
                <w:rStyle w:val="Hyperlink"/>
                <w:noProof/>
                <w:lang w:val="en-US"/>
              </w:rPr>
              <w:t>Group 2: Second Ray Monad Minor</w:t>
            </w:r>
            <w:r w:rsidR="00593D0D">
              <w:rPr>
                <w:noProof/>
                <w:webHidden/>
              </w:rPr>
              <w:tab/>
            </w:r>
            <w:r>
              <w:rPr>
                <w:noProof/>
                <w:webHidden/>
              </w:rPr>
              <w:fldChar w:fldCharType="begin"/>
            </w:r>
            <w:r w:rsidR="00593D0D">
              <w:rPr>
                <w:noProof/>
                <w:webHidden/>
              </w:rPr>
              <w:instrText xml:space="preserve"> PAGEREF _Toc134304507 \h </w:instrText>
            </w:r>
            <w:r>
              <w:rPr>
                <w:noProof/>
                <w:webHidden/>
              </w:rPr>
            </w:r>
            <w:r>
              <w:rPr>
                <w:noProof/>
                <w:webHidden/>
              </w:rPr>
              <w:fldChar w:fldCharType="separate"/>
            </w:r>
            <w:r w:rsidR="00D23B3C">
              <w:rPr>
                <w:noProof/>
                <w:webHidden/>
              </w:rPr>
              <w:t>432</w:t>
            </w:r>
            <w:r>
              <w:rPr>
                <w:noProof/>
                <w:webHidden/>
              </w:rPr>
              <w:fldChar w:fldCharType="end"/>
            </w:r>
          </w:hyperlink>
        </w:p>
        <w:p w:rsidR="00593D0D" w:rsidRDefault="00DC4F3E">
          <w:pPr>
            <w:pStyle w:val="TOC3"/>
            <w:rPr>
              <w:rFonts w:eastAsiaTheme="minorEastAsia"/>
              <w:noProof/>
              <w:lang w:val="en-US"/>
            </w:rPr>
          </w:pPr>
          <w:hyperlink w:anchor="_Toc134304508" w:history="1">
            <w:r w:rsidR="00593D0D" w:rsidRPr="00D30FD6">
              <w:rPr>
                <w:rStyle w:val="Hyperlink"/>
                <w:noProof/>
                <w:lang w:val="en-US"/>
              </w:rPr>
              <w:t>Group 3: Third Ray Monad Minor</w:t>
            </w:r>
            <w:r w:rsidR="00593D0D">
              <w:rPr>
                <w:noProof/>
                <w:webHidden/>
              </w:rPr>
              <w:tab/>
            </w:r>
            <w:r>
              <w:rPr>
                <w:noProof/>
                <w:webHidden/>
              </w:rPr>
              <w:fldChar w:fldCharType="begin"/>
            </w:r>
            <w:r w:rsidR="00593D0D">
              <w:rPr>
                <w:noProof/>
                <w:webHidden/>
              </w:rPr>
              <w:instrText xml:space="preserve"> PAGEREF _Toc134304508 \h </w:instrText>
            </w:r>
            <w:r>
              <w:rPr>
                <w:noProof/>
                <w:webHidden/>
              </w:rPr>
            </w:r>
            <w:r>
              <w:rPr>
                <w:noProof/>
                <w:webHidden/>
              </w:rPr>
              <w:fldChar w:fldCharType="separate"/>
            </w:r>
            <w:r w:rsidR="00D23B3C">
              <w:rPr>
                <w:noProof/>
                <w:webHidden/>
              </w:rPr>
              <w:t>432</w:t>
            </w:r>
            <w:r>
              <w:rPr>
                <w:noProof/>
                <w:webHidden/>
              </w:rPr>
              <w:fldChar w:fldCharType="end"/>
            </w:r>
          </w:hyperlink>
        </w:p>
        <w:p w:rsidR="00593D0D" w:rsidRDefault="00DC4F3E">
          <w:pPr>
            <w:pStyle w:val="TOC3"/>
            <w:rPr>
              <w:rFonts w:eastAsiaTheme="minorEastAsia"/>
              <w:noProof/>
              <w:lang w:val="en-US"/>
            </w:rPr>
          </w:pPr>
          <w:hyperlink w:anchor="_Toc134304509" w:history="1">
            <w:r w:rsidR="00593D0D" w:rsidRPr="00D30FD6">
              <w:rPr>
                <w:rStyle w:val="Hyperlink"/>
                <w:noProof/>
                <w:lang w:val="en-US"/>
              </w:rPr>
              <w:t>Group 4: Fourth Ray Monad Minor</w:t>
            </w:r>
            <w:r w:rsidR="00593D0D">
              <w:rPr>
                <w:noProof/>
                <w:webHidden/>
              </w:rPr>
              <w:tab/>
            </w:r>
            <w:r>
              <w:rPr>
                <w:noProof/>
                <w:webHidden/>
              </w:rPr>
              <w:fldChar w:fldCharType="begin"/>
            </w:r>
            <w:r w:rsidR="00593D0D">
              <w:rPr>
                <w:noProof/>
                <w:webHidden/>
              </w:rPr>
              <w:instrText xml:space="preserve"> PAGEREF _Toc134304509 \h </w:instrText>
            </w:r>
            <w:r>
              <w:rPr>
                <w:noProof/>
                <w:webHidden/>
              </w:rPr>
            </w:r>
            <w:r>
              <w:rPr>
                <w:noProof/>
                <w:webHidden/>
              </w:rPr>
              <w:fldChar w:fldCharType="separate"/>
            </w:r>
            <w:r w:rsidR="00D23B3C">
              <w:rPr>
                <w:noProof/>
                <w:webHidden/>
              </w:rPr>
              <w:t>433</w:t>
            </w:r>
            <w:r>
              <w:rPr>
                <w:noProof/>
                <w:webHidden/>
              </w:rPr>
              <w:fldChar w:fldCharType="end"/>
            </w:r>
          </w:hyperlink>
        </w:p>
        <w:p w:rsidR="00593D0D" w:rsidRDefault="00DC4F3E">
          <w:pPr>
            <w:pStyle w:val="TOC3"/>
            <w:rPr>
              <w:rFonts w:eastAsiaTheme="minorEastAsia"/>
              <w:noProof/>
              <w:lang w:val="en-US"/>
            </w:rPr>
          </w:pPr>
          <w:hyperlink w:anchor="_Toc134304510" w:history="1">
            <w:r w:rsidR="00593D0D" w:rsidRPr="00D30FD6">
              <w:rPr>
                <w:rStyle w:val="Hyperlink"/>
                <w:noProof/>
                <w:lang w:val="en-US"/>
              </w:rPr>
              <w:t>Group 5: Fifth Ray Monad Minor</w:t>
            </w:r>
            <w:r w:rsidR="00593D0D">
              <w:rPr>
                <w:noProof/>
                <w:webHidden/>
              </w:rPr>
              <w:tab/>
            </w:r>
            <w:r>
              <w:rPr>
                <w:noProof/>
                <w:webHidden/>
              </w:rPr>
              <w:fldChar w:fldCharType="begin"/>
            </w:r>
            <w:r w:rsidR="00593D0D">
              <w:rPr>
                <w:noProof/>
                <w:webHidden/>
              </w:rPr>
              <w:instrText xml:space="preserve"> PAGEREF _Toc134304510 \h </w:instrText>
            </w:r>
            <w:r>
              <w:rPr>
                <w:noProof/>
                <w:webHidden/>
              </w:rPr>
            </w:r>
            <w:r>
              <w:rPr>
                <w:noProof/>
                <w:webHidden/>
              </w:rPr>
              <w:fldChar w:fldCharType="separate"/>
            </w:r>
            <w:r w:rsidR="00D23B3C">
              <w:rPr>
                <w:noProof/>
                <w:webHidden/>
              </w:rPr>
              <w:t>433</w:t>
            </w:r>
            <w:r>
              <w:rPr>
                <w:noProof/>
                <w:webHidden/>
              </w:rPr>
              <w:fldChar w:fldCharType="end"/>
            </w:r>
          </w:hyperlink>
        </w:p>
        <w:p w:rsidR="00593D0D" w:rsidRDefault="00DC4F3E">
          <w:pPr>
            <w:pStyle w:val="TOC3"/>
            <w:rPr>
              <w:rFonts w:eastAsiaTheme="minorEastAsia"/>
              <w:noProof/>
              <w:lang w:val="en-US"/>
            </w:rPr>
          </w:pPr>
          <w:hyperlink w:anchor="_Toc134304511" w:history="1">
            <w:r w:rsidR="00593D0D" w:rsidRPr="00D30FD6">
              <w:rPr>
                <w:rStyle w:val="Hyperlink"/>
                <w:noProof/>
                <w:lang w:val="en-US"/>
              </w:rPr>
              <w:t>Group 6: Sixth Ray Monad Minor</w:t>
            </w:r>
            <w:r w:rsidR="00593D0D">
              <w:rPr>
                <w:noProof/>
                <w:webHidden/>
              </w:rPr>
              <w:tab/>
            </w:r>
            <w:r>
              <w:rPr>
                <w:noProof/>
                <w:webHidden/>
              </w:rPr>
              <w:fldChar w:fldCharType="begin"/>
            </w:r>
            <w:r w:rsidR="00593D0D">
              <w:rPr>
                <w:noProof/>
                <w:webHidden/>
              </w:rPr>
              <w:instrText xml:space="preserve"> PAGEREF _Toc134304511 \h </w:instrText>
            </w:r>
            <w:r>
              <w:rPr>
                <w:noProof/>
                <w:webHidden/>
              </w:rPr>
            </w:r>
            <w:r>
              <w:rPr>
                <w:noProof/>
                <w:webHidden/>
              </w:rPr>
              <w:fldChar w:fldCharType="separate"/>
            </w:r>
            <w:r w:rsidR="00D23B3C">
              <w:rPr>
                <w:noProof/>
                <w:webHidden/>
              </w:rPr>
              <w:t>433</w:t>
            </w:r>
            <w:r>
              <w:rPr>
                <w:noProof/>
                <w:webHidden/>
              </w:rPr>
              <w:fldChar w:fldCharType="end"/>
            </w:r>
          </w:hyperlink>
        </w:p>
        <w:p w:rsidR="00593D0D" w:rsidRDefault="00DC4F3E">
          <w:pPr>
            <w:pStyle w:val="TOC3"/>
            <w:rPr>
              <w:rFonts w:eastAsiaTheme="minorEastAsia"/>
              <w:noProof/>
              <w:lang w:val="en-US"/>
            </w:rPr>
          </w:pPr>
          <w:hyperlink w:anchor="_Toc134304512" w:history="1">
            <w:r w:rsidR="00593D0D" w:rsidRPr="00D30FD6">
              <w:rPr>
                <w:rStyle w:val="Hyperlink"/>
                <w:noProof/>
                <w:lang w:val="en-US"/>
              </w:rPr>
              <w:t>Group 7: Seventh Ray Monad Minor</w:t>
            </w:r>
            <w:r w:rsidR="00593D0D">
              <w:rPr>
                <w:noProof/>
                <w:webHidden/>
              </w:rPr>
              <w:tab/>
            </w:r>
            <w:r>
              <w:rPr>
                <w:noProof/>
                <w:webHidden/>
              </w:rPr>
              <w:fldChar w:fldCharType="begin"/>
            </w:r>
            <w:r w:rsidR="00593D0D">
              <w:rPr>
                <w:noProof/>
                <w:webHidden/>
              </w:rPr>
              <w:instrText xml:space="preserve"> PAGEREF _Toc134304512 \h </w:instrText>
            </w:r>
            <w:r>
              <w:rPr>
                <w:noProof/>
                <w:webHidden/>
              </w:rPr>
            </w:r>
            <w:r>
              <w:rPr>
                <w:noProof/>
                <w:webHidden/>
              </w:rPr>
              <w:fldChar w:fldCharType="separate"/>
            </w:r>
            <w:r w:rsidR="00D23B3C">
              <w:rPr>
                <w:noProof/>
                <w:webHidden/>
              </w:rPr>
              <w:t>433</w:t>
            </w:r>
            <w:r>
              <w:rPr>
                <w:noProof/>
                <w:webHidden/>
              </w:rPr>
              <w:fldChar w:fldCharType="end"/>
            </w:r>
          </w:hyperlink>
        </w:p>
        <w:p w:rsidR="00593D0D" w:rsidRDefault="00DC4F3E">
          <w:pPr>
            <w:pStyle w:val="TOC2"/>
            <w:rPr>
              <w:rFonts w:eastAsiaTheme="minorEastAsia"/>
              <w:noProof/>
              <w:lang w:val="en-US"/>
            </w:rPr>
          </w:pPr>
          <w:hyperlink w:anchor="_Toc134304513" w:history="1">
            <w:r w:rsidR="00593D0D" w:rsidRPr="00D30FD6">
              <w:rPr>
                <w:rStyle w:val="Hyperlink"/>
                <w:rFonts w:eastAsia="Times New Roman"/>
                <w:noProof/>
                <w:lang w:val="en-US"/>
              </w:rPr>
              <w:t>Determining the Most Important of the Seven Minor Monadic Centers: Section 2, Part B</w:t>
            </w:r>
            <w:r w:rsidR="00593D0D">
              <w:rPr>
                <w:noProof/>
                <w:webHidden/>
              </w:rPr>
              <w:tab/>
            </w:r>
            <w:r>
              <w:rPr>
                <w:noProof/>
                <w:webHidden/>
              </w:rPr>
              <w:fldChar w:fldCharType="begin"/>
            </w:r>
            <w:r w:rsidR="00593D0D">
              <w:rPr>
                <w:noProof/>
                <w:webHidden/>
              </w:rPr>
              <w:instrText xml:space="preserve"> PAGEREF _Toc134304513 \h </w:instrText>
            </w:r>
            <w:r>
              <w:rPr>
                <w:noProof/>
                <w:webHidden/>
              </w:rPr>
            </w:r>
            <w:r>
              <w:rPr>
                <w:noProof/>
                <w:webHidden/>
              </w:rPr>
              <w:fldChar w:fldCharType="separate"/>
            </w:r>
            <w:r w:rsidR="00D23B3C">
              <w:rPr>
                <w:noProof/>
                <w:webHidden/>
              </w:rPr>
              <w:t>435</w:t>
            </w:r>
            <w:r>
              <w:rPr>
                <w:noProof/>
                <w:webHidden/>
              </w:rPr>
              <w:fldChar w:fldCharType="end"/>
            </w:r>
          </w:hyperlink>
        </w:p>
        <w:p w:rsidR="00593D0D" w:rsidRDefault="00DC4F3E">
          <w:pPr>
            <w:pStyle w:val="TOC3"/>
            <w:rPr>
              <w:rFonts w:eastAsiaTheme="minorEastAsia"/>
              <w:noProof/>
              <w:lang w:val="en-US"/>
            </w:rPr>
          </w:pPr>
          <w:hyperlink w:anchor="_Toc134304514" w:history="1">
            <w:r w:rsidR="00593D0D" w:rsidRPr="00D30FD6">
              <w:rPr>
                <w:rStyle w:val="Hyperlink"/>
                <w:noProof/>
                <w:lang w:val="en-US"/>
              </w:rPr>
              <w:t>Group 1: First Ray Monad Minor</w:t>
            </w:r>
            <w:r w:rsidR="00593D0D">
              <w:rPr>
                <w:noProof/>
                <w:webHidden/>
              </w:rPr>
              <w:tab/>
            </w:r>
            <w:r>
              <w:rPr>
                <w:noProof/>
                <w:webHidden/>
              </w:rPr>
              <w:fldChar w:fldCharType="begin"/>
            </w:r>
            <w:r w:rsidR="00593D0D">
              <w:rPr>
                <w:noProof/>
                <w:webHidden/>
              </w:rPr>
              <w:instrText xml:space="preserve"> PAGEREF _Toc134304514 \h </w:instrText>
            </w:r>
            <w:r>
              <w:rPr>
                <w:noProof/>
                <w:webHidden/>
              </w:rPr>
            </w:r>
            <w:r>
              <w:rPr>
                <w:noProof/>
                <w:webHidden/>
              </w:rPr>
              <w:fldChar w:fldCharType="separate"/>
            </w:r>
            <w:r w:rsidR="00D23B3C">
              <w:rPr>
                <w:noProof/>
                <w:webHidden/>
              </w:rPr>
              <w:t>437</w:t>
            </w:r>
            <w:r>
              <w:rPr>
                <w:noProof/>
                <w:webHidden/>
              </w:rPr>
              <w:fldChar w:fldCharType="end"/>
            </w:r>
          </w:hyperlink>
        </w:p>
        <w:p w:rsidR="00593D0D" w:rsidRDefault="00DC4F3E">
          <w:pPr>
            <w:pStyle w:val="TOC3"/>
            <w:rPr>
              <w:rFonts w:eastAsiaTheme="minorEastAsia"/>
              <w:noProof/>
              <w:lang w:val="en-US"/>
            </w:rPr>
          </w:pPr>
          <w:hyperlink w:anchor="_Toc134304515" w:history="1">
            <w:r w:rsidR="00593D0D" w:rsidRPr="00D30FD6">
              <w:rPr>
                <w:rStyle w:val="Hyperlink"/>
                <w:noProof/>
                <w:lang w:val="en-US"/>
              </w:rPr>
              <w:t>Group 2: Second Ray Monad Minor</w:t>
            </w:r>
            <w:r w:rsidR="00593D0D">
              <w:rPr>
                <w:noProof/>
                <w:webHidden/>
              </w:rPr>
              <w:tab/>
            </w:r>
            <w:r>
              <w:rPr>
                <w:noProof/>
                <w:webHidden/>
              </w:rPr>
              <w:fldChar w:fldCharType="begin"/>
            </w:r>
            <w:r w:rsidR="00593D0D">
              <w:rPr>
                <w:noProof/>
                <w:webHidden/>
              </w:rPr>
              <w:instrText xml:space="preserve"> PAGEREF _Toc134304515 \h </w:instrText>
            </w:r>
            <w:r>
              <w:rPr>
                <w:noProof/>
                <w:webHidden/>
              </w:rPr>
            </w:r>
            <w:r>
              <w:rPr>
                <w:noProof/>
                <w:webHidden/>
              </w:rPr>
              <w:fldChar w:fldCharType="separate"/>
            </w:r>
            <w:r w:rsidR="00D23B3C">
              <w:rPr>
                <w:noProof/>
                <w:webHidden/>
              </w:rPr>
              <w:t>437</w:t>
            </w:r>
            <w:r>
              <w:rPr>
                <w:noProof/>
                <w:webHidden/>
              </w:rPr>
              <w:fldChar w:fldCharType="end"/>
            </w:r>
          </w:hyperlink>
        </w:p>
        <w:p w:rsidR="00593D0D" w:rsidRDefault="00DC4F3E">
          <w:pPr>
            <w:pStyle w:val="TOC3"/>
            <w:rPr>
              <w:rFonts w:eastAsiaTheme="minorEastAsia"/>
              <w:noProof/>
              <w:lang w:val="en-US"/>
            </w:rPr>
          </w:pPr>
          <w:hyperlink w:anchor="_Toc134304516" w:history="1">
            <w:r w:rsidR="00593D0D" w:rsidRPr="00D30FD6">
              <w:rPr>
                <w:rStyle w:val="Hyperlink"/>
                <w:noProof/>
                <w:lang w:val="en-US"/>
              </w:rPr>
              <w:t>Group 3: Third Ray Monad Minor</w:t>
            </w:r>
            <w:r w:rsidR="00593D0D">
              <w:rPr>
                <w:noProof/>
                <w:webHidden/>
              </w:rPr>
              <w:tab/>
            </w:r>
            <w:r>
              <w:rPr>
                <w:noProof/>
                <w:webHidden/>
              </w:rPr>
              <w:fldChar w:fldCharType="begin"/>
            </w:r>
            <w:r w:rsidR="00593D0D">
              <w:rPr>
                <w:noProof/>
                <w:webHidden/>
              </w:rPr>
              <w:instrText xml:space="preserve"> PAGEREF _Toc134304516 \h </w:instrText>
            </w:r>
            <w:r>
              <w:rPr>
                <w:noProof/>
                <w:webHidden/>
              </w:rPr>
            </w:r>
            <w:r>
              <w:rPr>
                <w:noProof/>
                <w:webHidden/>
              </w:rPr>
              <w:fldChar w:fldCharType="separate"/>
            </w:r>
            <w:r w:rsidR="00D23B3C">
              <w:rPr>
                <w:noProof/>
                <w:webHidden/>
              </w:rPr>
              <w:t>437</w:t>
            </w:r>
            <w:r>
              <w:rPr>
                <w:noProof/>
                <w:webHidden/>
              </w:rPr>
              <w:fldChar w:fldCharType="end"/>
            </w:r>
          </w:hyperlink>
        </w:p>
        <w:p w:rsidR="00593D0D" w:rsidRDefault="00DC4F3E">
          <w:pPr>
            <w:pStyle w:val="TOC3"/>
            <w:rPr>
              <w:rFonts w:eastAsiaTheme="minorEastAsia"/>
              <w:noProof/>
              <w:lang w:val="en-US"/>
            </w:rPr>
          </w:pPr>
          <w:hyperlink w:anchor="_Toc134304517" w:history="1">
            <w:r w:rsidR="00593D0D" w:rsidRPr="00D30FD6">
              <w:rPr>
                <w:rStyle w:val="Hyperlink"/>
                <w:noProof/>
                <w:lang w:val="en-US"/>
              </w:rPr>
              <w:t>Group 4: Fourth Ray Monad Minor</w:t>
            </w:r>
            <w:r w:rsidR="00593D0D">
              <w:rPr>
                <w:noProof/>
                <w:webHidden/>
              </w:rPr>
              <w:tab/>
            </w:r>
            <w:r>
              <w:rPr>
                <w:noProof/>
                <w:webHidden/>
              </w:rPr>
              <w:fldChar w:fldCharType="begin"/>
            </w:r>
            <w:r w:rsidR="00593D0D">
              <w:rPr>
                <w:noProof/>
                <w:webHidden/>
              </w:rPr>
              <w:instrText xml:space="preserve"> PAGEREF _Toc134304517 \h </w:instrText>
            </w:r>
            <w:r>
              <w:rPr>
                <w:noProof/>
                <w:webHidden/>
              </w:rPr>
            </w:r>
            <w:r>
              <w:rPr>
                <w:noProof/>
                <w:webHidden/>
              </w:rPr>
              <w:fldChar w:fldCharType="separate"/>
            </w:r>
            <w:r w:rsidR="00D23B3C">
              <w:rPr>
                <w:noProof/>
                <w:webHidden/>
              </w:rPr>
              <w:t>437</w:t>
            </w:r>
            <w:r>
              <w:rPr>
                <w:noProof/>
                <w:webHidden/>
              </w:rPr>
              <w:fldChar w:fldCharType="end"/>
            </w:r>
          </w:hyperlink>
        </w:p>
        <w:p w:rsidR="00593D0D" w:rsidRDefault="00DC4F3E">
          <w:pPr>
            <w:pStyle w:val="TOC3"/>
            <w:rPr>
              <w:rFonts w:eastAsiaTheme="minorEastAsia"/>
              <w:noProof/>
              <w:lang w:val="en-US"/>
            </w:rPr>
          </w:pPr>
          <w:hyperlink w:anchor="_Toc134304518" w:history="1">
            <w:r w:rsidR="00593D0D" w:rsidRPr="00D30FD6">
              <w:rPr>
                <w:rStyle w:val="Hyperlink"/>
                <w:noProof/>
                <w:lang w:val="en-US"/>
              </w:rPr>
              <w:t>Group 5: Fifth Ray Monad Minor</w:t>
            </w:r>
            <w:r w:rsidR="00593D0D">
              <w:rPr>
                <w:noProof/>
                <w:webHidden/>
              </w:rPr>
              <w:tab/>
            </w:r>
            <w:r>
              <w:rPr>
                <w:noProof/>
                <w:webHidden/>
              </w:rPr>
              <w:fldChar w:fldCharType="begin"/>
            </w:r>
            <w:r w:rsidR="00593D0D">
              <w:rPr>
                <w:noProof/>
                <w:webHidden/>
              </w:rPr>
              <w:instrText xml:space="preserve"> PAGEREF _Toc134304518 \h </w:instrText>
            </w:r>
            <w:r>
              <w:rPr>
                <w:noProof/>
                <w:webHidden/>
              </w:rPr>
            </w:r>
            <w:r>
              <w:rPr>
                <w:noProof/>
                <w:webHidden/>
              </w:rPr>
              <w:fldChar w:fldCharType="separate"/>
            </w:r>
            <w:r w:rsidR="00D23B3C">
              <w:rPr>
                <w:noProof/>
                <w:webHidden/>
              </w:rPr>
              <w:t>437</w:t>
            </w:r>
            <w:r>
              <w:rPr>
                <w:noProof/>
                <w:webHidden/>
              </w:rPr>
              <w:fldChar w:fldCharType="end"/>
            </w:r>
          </w:hyperlink>
        </w:p>
        <w:p w:rsidR="00593D0D" w:rsidRDefault="00DC4F3E">
          <w:pPr>
            <w:pStyle w:val="TOC3"/>
            <w:rPr>
              <w:rFonts w:eastAsiaTheme="minorEastAsia"/>
              <w:noProof/>
              <w:lang w:val="en-US"/>
            </w:rPr>
          </w:pPr>
          <w:hyperlink w:anchor="_Toc134304519" w:history="1">
            <w:r w:rsidR="00593D0D" w:rsidRPr="00D30FD6">
              <w:rPr>
                <w:rStyle w:val="Hyperlink"/>
                <w:noProof/>
                <w:lang w:val="en-US"/>
              </w:rPr>
              <w:t>Group 6: Sixth Ray Monad Minor</w:t>
            </w:r>
            <w:r w:rsidR="00593D0D">
              <w:rPr>
                <w:noProof/>
                <w:webHidden/>
              </w:rPr>
              <w:tab/>
            </w:r>
            <w:r>
              <w:rPr>
                <w:noProof/>
                <w:webHidden/>
              </w:rPr>
              <w:fldChar w:fldCharType="begin"/>
            </w:r>
            <w:r w:rsidR="00593D0D">
              <w:rPr>
                <w:noProof/>
                <w:webHidden/>
              </w:rPr>
              <w:instrText xml:space="preserve"> PAGEREF _Toc134304519 \h </w:instrText>
            </w:r>
            <w:r>
              <w:rPr>
                <w:noProof/>
                <w:webHidden/>
              </w:rPr>
            </w:r>
            <w:r>
              <w:rPr>
                <w:noProof/>
                <w:webHidden/>
              </w:rPr>
              <w:fldChar w:fldCharType="separate"/>
            </w:r>
            <w:r w:rsidR="00D23B3C">
              <w:rPr>
                <w:noProof/>
                <w:webHidden/>
              </w:rPr>
              <w:t>438</w:t>
            </w:r>
            <w:r>
              <w:rPr>
                <w:noProof/>
                <w:webHidden/>
              </w:rPr>
              <w:fldChar w:fldCharType="end"/>
            </w:r>
          </w:hyperlink>
        </w:p>
        <w:p w:rsidR="00593D0D" w:rsidRDefault="00DC4F3E">
          <w:pPr>
            <w:pStyle w:val="TOC3"/>
            <w:rPr>
              <w:rFonts w:eastAsiaTheme="minorEastAsia"/>
              <w:noProof/>
              <w:lang w:val="en-US"/>
            </w:rPr>
          </w:pPr>
          <w:hyperlink w:anchor="_Toc134304520" w:history="1">
            <w:r w:rsidR="00593D0D" w:rsidRPr="00D30FD6">
              <w:rPr>
                <w:rStyle w:val="Hyperlink"/>
                <w:noProof/>
                <w:lang w:val="en-US"/>
              </w:rPr>
              <w:t>Group 7: Seventh Ray Monad Minor</w:t>
            </w:r>
            <w:r w:rsidR="00593D0D">
              <w:rPr>
                <w:noProof/>
                <w:webHidden/>
              </w:rPr>
              <w:tab/>
            </w:r>
            <w:r>
              <w:rPr>
                <w:noProof/>
                <w:webHidden/>
              </w:rPr>
              <w:fldChar w:fldCharType="begin"/>
            </w:r>
            <w:r w:rsidR="00593D0D">
              <w:rPr>
                <w:noProof/>
                <w:webHidden/>
              </w:rPr>
              <w:instrText xml:space="preserve"> PAGEREF _Toc134304520 \h </w:instrText>
            </w:r>
            <w:r>
              <w:rPr>
                <w:noProof/>
                <w:webHidden/>
              </w:rPr>
            </w:r>
            <w:r>
              <w:rPr>
                <w:noProof/>
                <w:webHidden/>
              </w:rPr>
              <w:fldChar w:fldCharType="separate"/>
            </w:r>
            <w:r w:rsidR="00D23B3C">
              <w:rPr>
                <w:noProof/>
                <w:webHidden/>
              </w:rPr>
              <w:t>438</w:t>
            </w:r>
            <w:r>
              <w:rPr>
                <w:noProof/>
                <w:webHidden/>
              </w:rPr>
              <w:fldChar w:fldCharType="end"/>
            </w:r>
          </w:hyperlink>
        </w:p>
        <w:p w:rsidR="00593D0D" w:rsidRDefault="00DC4F3E">
          <w:pPr>
            <w:pStyle w:val="TOC2"/>
            <w:rPr>
              <w:rFonts w:eastAsiaTheme="minorEastAsia"/>
              <w:noProof/>
              <w:lang w:val="en-US"/>
            </w:rPr>
          </w:pPr>
          <w:hyperlink w:anchor="_Toc134304521" w:history="1">
            <w:r w:rsidR="00593D0D" w:rsidRPr="00D30FD6">
              <w:rPr>
                <w:rStyle w:val="Hyperlink"/>
                <w:rFonts w:eastAsia="Times New Roman"/>
                <w:noProof/>
                <w:lang w:val="en-US"/>
              </w:rPr>
              <w:t>Seven Modes of Expressing the Monadic Will—Either as Major Monadic Ray, a Monadic Subray, or Both: Section 3, Introduction</w:t>
            </w:r>
            <w:r w:rsidR="00593D0D">
              <w:rPr>
                <w:noProof/>
                <w:webHidden/>
              </w:rPr>
              <w:tab/>
            </w:r>
            <w:r>
              <w:rPr>
                <w:noProof/>
                <w:webHidden/>
              </w:rPr>
              <w:fldChar w:fldCharType="begin"/>
            </w:r>
            <w:r w:rsidR="00593D0D">
              <w:rPr>
                <w:noProof/>
                <w:webHidden/>
              </w:rPr>
              <w:instrText xml:space="preserve"> PAGEREF _Toc134304521 \h </w:instrText>
            </w:r>
            <w:r>
              <w:rPr>
                <w:noProof/>
                <w:webHidden/>
              </w:rPr>
            </w:r>
            <w:r>
              <w:rPr>
                <w:noProof/>
                <w:webHidden/>
              </w:rPr>
              <w:fldChar w:fldCharType="separate"/>
            </w:r>
            <w:r w:rsidR="00D23B3C">
              <w:rPr>
                <w:noProof/>
                <w:webHidden/>
              </w:rPr>
              <w:t>440</w:t>
            </w:r>
            <w:r>
              <w:rPr>
                <w:noProof/>
                <w:webHidden/>
              </w:rPr>
              <w:fldChar w:fldCharType="end"/>
            </w:r>
          </w:hyperlink>
        </w:p>
        <w:p w:rsidR="00593D0D" w:rsidRDefault="00DC4F3E">
          <w:pPr>
            <w:pStyle w:val="TOC2"/>
            <w:rPr>
              <w:rFonts w:eastAsiaTheme="minorEastAsia"/>
              <w:noProof/>
              <w:lang w:val="en-US"/>
            </w:rPr>
          </w:pPr>
          <w:hyperlink w:anchor="_Toc134304522" w:history="1">
            <w:r w:rsidR="00593D0D" w:rsidRPr="00D30FD6">
              <w:rPr>
                <w:rStyle w:val="Hyperlink"/>
                <w:rFonts w:eastAsia="Times New Roman"/>
                <w:noProof/>
                <w:lang w:val="en-US"/>
              </w:rPr>
              <w:t>Seven Modes of Expressing the Monadic Will—the First Three as Possible Major Monadic Rays, and All Seven as Possible Monadic Subrays, : Section 3</w:t>
            </w:r>
            <w:r w:rsidR="00593D0D">
              <w:rPr>
                <w:noProof/>
                <w:webHidden/>
              </w:rPr>
              <w:tab/>
            </w:r>
            <w:r>
              <w:rPr>
                <w:noProof/>
                <w:webHidden/>
              </w:rPr>
              <w:fldChar w:fldCharType="begin"/>
            </w:r>
            <w:r w:rsidR="00593D0D">
              <w:rPr>
                <w:noProof/>
                <w:webHidden/>
              </w:rPr>
              <w:instrText xml:space="preserve"> PAGEREF _Toc134304522 \h </w:instrText>
            </w:r>
            <w:r>
              <w:rPr>
                <w:noProof/>
                <w:webHidden/>
              </w:rPr>
            </w:r>
            <w:r>
              <w:rPr>
                <w:noProof/>
                <w:webHidden/>
              </w:rPr>
              <w:fldChar w:fldCharType="separate"/>
            </w:r>
            <w:r w:rsidR="00D23B3C">
              <w:rPr>
                <w:noProof/>
                <w:webHidden/>
              </w:rPr>
              <w:t>441</w:t>
            </w:r>
            <w:r>
              <w:rPr>
                <w:noProof/>
                <w:webHidden/>
              </w:rPr>
              <w:fldChar w:fldCharType="end"/>
            </w:r>
          </w:hyperlink>
        </w:p>
        <w:p w:rsidR="00593D0D" w:rsidRDefault="00DC4F3E">
          <w:pPr>
            <w:pStyle w:val="TOC3"/>
            <w:rPr>
              <w:rFonts w:eastAsiaTheme="minorEastAsia"/>
              <w:noProof/>
              <w:lang w:val="en-US"/>
            </w:rPr>
          </w:pPr>
          <w:hyperlink w:anchor="_Toc134304523" w:history="1">
            <w:r w:rsidR="00593D0D" w:rsidRPr="00D30FD6">
              <w:rPr>
                <w:rStyle w:val="Hyperlink"/>
                <w:noProof/>
                <w:lang w:val="en-US"/>
              </w:rPr>
              <w:t>Ray I</w:t>
            </w:r>
            <w:r w:rsidR="00593D0D">
              <w:rPr>
                <w:noProof/>
                <w:webHidden/>
              </w:rPr>
              <w:tab/>
            </w:r>
            <w:r>
              <w:rPr>
                <w:noProof/>
                <w:webHidden/>
              </w:rPr>
              <w:fldChar w:fldCharType="begin"/>
            </w:r>
            <w:r w:rsidR="00593D0D">
              <w:rPr>
                <w:noProof/>
                <w:webHidden/>
              </w:rPr>
              <w:instrText xml:space="preserve"> PAGEREF _Toc134304523 \h </w:instrText>
            </w:r>
            <w:r>
              <w:rPr>
                <w:noProof/>
                <w:webHidden/>
              </w:rPr>
            </w:r>
            <w:r>
              <w:rPr>
                <w:noProof/>
                <w:webHidden/>
              </w:rPr>
              <w:fldChar w:fldCharType="separate"/>
            </w:r>
            <w:r w:rsidR="00D23B3C">
              <w:rPr>
                <w:noProof/>
                <w:webHidden/>
              </w:rPr>
              <w:t>441</w:t>
            </w:r>
            <w:r>
              <w:rPr>
                <w:noProof/>
                <w:webHidden/>
              </w:rPr>
              <w:fldChar w:fldCharType="end"/>
            </w:r>
          </w:hyperlink>
        </w:p>
        <w:p w:rsidR="00593D0D" w:rsidRDefault="00DC4F3E">
          <w:pPr>
            <w:pStyle w:val="TOC3"/>
            <w:rPr>
              <w:rFonts w:eastAsiaTheme="minorEastAsia"/>
              <w:noProof/>
              <w:lang w:val="en-US"/>
            </w:rPr>
          </w:pPr>
          <w:hyperlink w:anchor="_Toc134304524" w:history="1">
            <w:r w:rsidR="00593D0D" w:rsidRPr="00D30FD6">
              <w:rPr>
                <w:rStyle w:val="Hyperlink"/>
                <w:noProof/>
                <w:lang w:val="en-US"/>
              </w:rPr>
              <w:t>Ray II</w:t>
            </w:r>
            <w:r w:rsidR="00593D0D">
              <w:rPr>
                <w:noProof/>
                <w:webHidden/>
              </w:rPr>
              <w:tab/>
            </w:r>
            <w:r>
              <w:rPr>
                <w:noProof/>
                <w:webHidden/>
              </w:rPr>
              <w:fldChar w:fldCharType="begin"/>
            </w:r>
            <w:r w:rsidR="00593D0D">
              <w:rPr>
                <w:noProof/>
                <w:webHidden/>
              </w:rPr>
              <w:instrText xml:space="preserve"> PAGEREF _Toc134304524 \h </w:instrText>
            </w:r>
            <w:r>
              <w:rPr>
                <w:noProof/>
                <w:webHidden/>
              </w:rPr>
            </w:r>
            <w:r>
              <w:rPr>
                <w:noProof/>
                <w:webHidden/>
              </w:rPr>
              <w:fldChar w:fldCharType="separate"/>
            </w:r>
            <w:r w:rsidR="00D23B3C">
              <w:rPr>
                <w:noProof/>
                <w:webHidden/>
              </w:rPr>
              <w:t>442</w:t>
            </w:r>
            <w:r>
              <w:rPr>
                <w:noProof/>
                <w:webHidden/>
              </w:rPr>
              <w:fldChar w:fldCharType="end"/>
            </w:r>
          </w:hyperlink>
        </w:p>
        <w:p w:rsidR="00593D0D" w:rsidRDefault="00DC4F3E">
          <w:pPr>
            <w:pStyle w:val="TOC3"/>
            <w:rPr>
              <w:rFonts w:eastAsiaTheme="minorEastAsia"/>
              <w:noProof/>
              <w:lang w:val="en-US"/>
            </w:rPr>
          </w:pPr>
          <w:hyperlink w:anchor="_Toc134304525" w:history="1">
            <w:r w:rsidR="00593D0D" w:rsidRPr="00D30FD6">
              <w:rPr>
                <w:rStyle w:val="Hyperlink"/>
                <w:noProof/>
                <w:lang w:val="en-US"/>
              </w:rPr>
              <w:t>Ray III</w:t>
            </w:r>
            <w:r w:rsidR="00593D0D">
              <w:rPr>
                <w:noProof/>
                <w:webHidden/>
              </w:rPr>
              <w:tab/>
            </w:r>
            <w:r>
              <w:rPr>
                <w:noProof/>
                <w:webHidden/>
              </w:rPr>
              <w:fldChar w:fldCharType="begin"/>
            </w:r>
            <w:r w:rsidR="00593D0D">
              <w:rPr>
                <w:noProof/>
                <w:webHidden/>
              </w:rPr>
              <w:instrText xml:space="preserve"> PAGEREF _Toc134304525 \h </w:instrText>
            </w:r>
            <w:r>
              <w:rPr>
                <w:noProof/>
                <w:webHidden/>
              </w:rPr>
            </w:r>
            <w:r>
              <w:rPr>
                <w:noProof/>
                <w:webHidden/>
              </w:rPr>
              <w:fldChar w:fldCharType="separate"/>
            </w:r>
            <w:r w:rsidR="00D23B3C">
              <w:rPr>
                <w:noProof/>
                <w:webHidden/>
              </w:rPr>
              <w:t>442</w:t>
            </w:r>
            <w:r>
              <w:rPr>
                <w:noProof/>
                <w:webHidden/>
              </w:rPr>
              <w:fldChar w:fldCharType="end"/>
            </w:r>
          </w:hyperlink>
        </w:p>
        <w:p w:rsidR="00593D0D" w:rsidRDefault="00DC4F3E">
          <w:pPr>
            <w:pStyle w:val="TOC3"/>
            <w:rPr>
              <w:rFonts w:eastAsiaTheme="minorEastAsia"/>
              <w:noProof/>
              <w:lang w:val="en-US"/>
            </w:rPr>
          </w:pPr>
          <w:hyperlink w:anchor="_Toc134304526" w:history="1">
            <w:r w:rsidR="00593D0D" w:rsidRPr="00D30FD6">
              <w:rPr>
                <w:rStyle w:val="Hyperlink"/>
                <w:noProof/>
                <w:lang w:val="en-US"/>
              </w:rPr>
              <w:t>Ray IV</w:t>
            </w:r>
            <w:r w:rsidR="00593D0D">
              <w:rPr>
                <w:noProof/>
                <w:webHidden/>
              </w:rPr>
              <w:tab/>
            </w:r>
            <w:r>
              <w:rPr>
                <w:noProof/>
                <w:webHidden/>
              </w:rPr>
              <w:fldChar w:fldCharType="begin"/>
            </w:r>
            <w:r w:rsidR="00593D0D">
              <w:rPr>
                <w:noProof/>
                <w:webHidden/>
              </w:rPr>
              <w:instrText xml:space="preserve"> PAGEREF _Toc134304526 \h </w:instrText>
            </w:r>
            <w:r>
              <w:rPr>
                <w:noProof/>
                <w:webHidden/>
              </w:rPr>
            </w:r>
            <w:r>
              <w:rPr>
                <w:noProof/>
                <w:webHidden/>
              </w:rPr>
              <w:fldChar w:fldCharType="separate"/>
            </w:r>
            <w:r w:rsidR="00D23B3C">
              <w:rPr>
                <w:noProof/>
                <w:webHidden/>
              </w:rPr>
              <w:t>443</w:t>
            </w:r>
            <w:r>
              <w:rPr>
                <w:noProof/>
                <w:webHidden/>
              </w:rPr>
              <w:fldChar w:fldCharType="end"/>
            </w:r>
          </w:hyperlink>
        </w:p>
        <w:p w:rsidR="00593D0D" w:rsidRDefault="00DC4F3E">
          <w:pPr>
            <w:pStyle w:val="TOC3"/>
            <w:rPr>
              <w:rFonts w:eastAsiaTheme="minorEastAsia"/>
              <w:noProof/>
              <w:lang w:val="en-US"/>
            </w:rPr>
          </w:pPr>
          <w:hyperlink w:anchor="_Toc134304527" w:history="1">
            <w:r w:rsidR="00593D0D" w:rsidRPr="00D30FD6">
              <w:rPr>
                <w:rStyle w:val="Hyperlink"/>
                <w:noProof/>
                <w:lang w:val="en-US"/>
              </w:rPr>
              <w:t>Ray V</w:t>
            </w:r>
            <w:r w:rsidR="00593D0D">
              <w:rPr>
                <w:noProof/>
                <w:webHidden/>
              </w:rPr>
              <w:tab/>
            </w:r>
            <w:r>
              <w:rPr>
                <w:noProof/>
                <w:webHidden/>
              </w:rPr>
              <w:fldChar w:fldCharType="begin"/>
            </w:r>
            <w:r w:rsidR="00593D0D">
              <w:rPr>
                <w:noProof/>
                <w:webHidden/>
              </w:rPr>
              <w:instrText xml:space="preserve"> PAGEREF _Toc134304527 \h </w:instrText>
            </w:r>
            <w:r>
              <w:rPr>
                <w:noProof/>
                <w:webHidden/>
              </w:rPr>
            </w:r>
            <w:r>
              <w:rPr>
                <w:noProof/>
                <w:webHidden/>
              </w:rPr>
              <w:fldChar w:fldCharType="separate"/>
            </w:r>
            <w:r w:rsidR="00D23B3C">
              <w:rPr>
                <w:noProof/>
                <w:webHidden/>
              </w:rPr>
              <w:t>444</w:t>
            </w:r>
            <w:r>
              <w:rPr>
                <w:noProof/>
                <w:webHidden/>
              </w:rPr>
              <w:fldChar w:fldCharType="end"/>
            </w:r>
          </w:hyperlink>
        </w:p>
        <w:p w:rsidR="00593D0D" w:rsidRDefault="00DC4F3E">
          <w:pPr>
            <w:pStyle w:val="TOC3"/>
            <w:rPr>
              <w:rFonts w:eastAsiaTheme="minorEastAsia"/>
              <w:noProof/>
              <w:lang w:val="en-US"/>
            </w:rPr>
          </w:pPr>
          <w:hyperlink w:anchor="_Toc134304528" w:history="1">
            <w:r w:rsidR="00593D0D" w:rsidRPr="00D30FD6">
              <w:rPr>
                <w:rStyle w:val="Hyperlink"/>
                <w:noProof/>
                <w:lang w:val="en-US"/>
              </w:rPr>
              <w:t>Ray VI</w:t>
            </w:r>
            <w:r w:rsidR="00593D0D">
              <w:rPr>
                <w:noProof/>
                <w:webHidden/>
              </w:rPr>
              <w:tab/>
            </w:r>
            <w:r>
              <w:rPr>
                <w:noProof/>
                <w:webHidden/>
              </w:rPr>
              <w:fldChar w:fldCharType="begin"/>
            </w:r>
            <w:r w:rsidR="00593D0D">
              <w:rPr>
                <w:noProof/>
                <w:webHidden/>
              </w:rPr>
              <w:instrText xml:space="preserve"> PAGEREF _Toc134304528 \h </w:instrText>
            </w:r>
            <w:r>
              <w:rPr>
                <w:noProof/>
                <w:webHidden/>
              </w:rPr>
            </w:r>
            <w:r>
              <w:rPr>
                <w:noProof/>
                <w:webHidden/>
              </w:rPr>
              <w:fldChar w:fldCharType="separate"/>
            </w:r>
            <w:r w:rsidR="00D23B3C">
              <w:rPr>
                <w:noProof/>
                <w:webHidden/>
              </w:rPr>
              <w:t>444</w:t>
            </w:r>
            <w:r>
              <w:rPr>
                <w:noProof/>
                <w:webHidden/>
              </w:rPr>
              <w:fldChar w:fldCharType="end"/>
            </w:r>
          </w:hyperlink>
        </w:p>
        <w:p w:rsidR="00593D0D" w:rsidRDefault="00DC4F3E">
          <w:pPr>
            <w:pStyle w:val="TOC3"/>
            <w:rPr>
              <w:rFonts w:eastAsiaTheme="minorEastAsia"/>
              <w:noProof/>
              <w:lang w:val="en-US"/>
            </w:rPr>
          </w:pPr>
          <w:hyperlink w:anchor="_Toc134304529" w:history="1">
            <w:r w:rsidR="00593D0D" w:rsidRPr="00D30FD6">
              <w:rPr>
                <w:rStyle w:val="Hyperlink"/>
                <w:noProof/>
                <w:lang w:val="en-US"/>
              </w:rPr>
              <w:t>Ray VII</w:t>
            </w:r>
            <w:r w:rsidR="00593D0D">
              <w:rPr>
                <w:noProof/>
                <w:webHidden/>
              </w:rPr>
              <w:tab/>
            </w:r>
            <w:r>
              <w:rPr>
                <w:noProof/>
                <w:webHidden/>
              </w:rPr>
              <w:fldChar w:fldCharType="begin"/>
            </w:r>
            <w:r w:rsidR="00593D0D">
              <w:rPr>
                <w:noProof/>
                <w:webHidden/>
              </w:rPr>
              <w:instrText xml:space="preserve"> PAGEREF _Toc134304529 \h </w:instrText>
            </w:r>
            <w:r>
              <w:rPr>
                <w:noProof/>
                <w:webHidden/>
              </w:rPr>
            </w:r>
            <w:r>
              <w:rPr>
                <w:noProof/>
                <w:webHidden/>
              </w:rPr>
              <w:fldChar w:fldCharType="separate"/>
            </w:r>
            <w:r w:rsidR="00D23B3C">
              <w:rPr>
                <w:noProof/>
                <w:webHidden/>
              </w:rPr>
              <w:t>445</w:t>
            </w:r>
            <w:r>
              <w:rPr>
                <w:noProof/>
                <w:webHidden/>
              </w:rPr>
              <w:fldChar w:fldCharType="end"/>
            </w:r>
          </w:hyperlink>
        </w:p>
        <w:p w:rsidR="00593D0D" w:rsidRDefault="00DC4F3E">
          <w:pPr>
            <w:pStyle w:val="TOC2"/>
            <w:rPr>
              <w:rFonts w:eastAsiaTheme="minorEastAsia"/>
              <w:noProof/>
              <w:lang w:val="en-US"/>
            </w:rPr>
          </w:pPr>
          <w:hyperlink w:anchor="_Toc134304530" w:history="1">
            <w:r w:rsidR="00593D0D" w:rsidRPr="00D30FD6">
              <w:rPr>
                <w:rStyle w:val="Hyperlink"/>
                <w:rFonts w:eastAsia="Times New Roman"/>
                <w:noProof/>
                <w:lang w:val="en-US"/>
              </w:rPr>
              <w:t>The Ray Lord Names as Indications of the Monadic Ray:  Section 4, Introduction</w:t>
            </w:r>
            <w:r w:rsidR="00593D0D">
              <w:rPr>
                <w:noProof/>
                <w:webHidden/>
              </w:rPr>
              <w:tab/>
            </w:r>
            <w:r>
              <w:rPr>
                <w:noProof/>
                <w:webHidden/>
              </w:rPr>
              <w:fldChar w:fldCharType="begin"/>
            </w:r>
            <w:r w:rsidR="00593D0D">
              <w:rPr>
                <w:noProof/>
                <w:webHidden/>
              </w:rPr>
              <w:instrText xml:space="preserve"> PAGEREF _Toc134304530 \h </w:instrText>
            </w:r>
            <w:r>
              <w:rPr>
                <w:noProof/>
                <w:webHidden/>
              </w:rPr>
            </w:r>
            <w:r>
              <w:rPr>
                <w:noProof/>
                <w:webHidden/>
              </w:rPr>
              <w:fldChar w:fldCharType="separate"/>
            </w:r>
            <w:r w:rsidR="00D23B3C">
              <w:rPr>
                <w:noProof/>
                <w:webHidden/>
              </w:rPr>
              <w:t>447</w:t>
            </w:r>
            <w:r>
              <w:rPr>
                <w:noProof/>
                <w:webHidden/>
              </w:rPr>
              <w:fldChar w:fldCharType="end"/>
            </w:r>
          </w:hyperlink>
        </w:p>
        <w:p w:rsidR="00593D0D" w:rsidRDefault="00DC4F3E">
          <w:pPr>
            <w:pStyle w:val="TOC2"/>
            <w:rPr>
              <w:rFonts w:eastAsiaTheme="minorEastAsia"/>
              <w:noProof/>
              <w:lang w:val="en-US"/>
            </w:rPr>
          </w:pPr>
          <w:hyperlink w:anchor="_Toc134304531" w:history="1">
            <w:r w:rsidR="00593D0D" w:rsidRPr="00D30FD6">
              <w:rPr>
                <w:rStyle w:val="Hyperlink"/>
                <w:rFonts w:eastAsia="Times New Roman"/>
                <w:noProof/>
                <w:lang w:val="en-US"/>
              </w:rPr>
              <w:t>The Ray Lord Names as Indications of the Monadic Ray:  Section 4</w:t>
            </w:r>
            <w:r w:rsidR="00593D0D">
              <w:rPr>
                <w:noProof/>
                <w:webHidden/>
              </w:rPr>
              <w:tab/>
            </w:r>
            <w:r>
              <w:rPr>
                <w:noProof/>
                <w:webHidden/>
              </w:rPr>
              <w:fldChar w:fldCharType="begin"/>
            </w:r>
            <w:r w:rsidR="00593D0D">
              <w:rPr>
                <w:noProof/>
                <w:webHidden/>
              </w:rPr>
              <w:instrText xml:space="preserve"> PAGEREF _Toc134304531 \h </w:instrText>
            </w:r>
            <w:r>
              <w:rPr>
                <w:noProof/>
                <w:webHidden/>
              </w:rPr>
            </w:r>
            <w:r>
              <w:rPr>
                <w:noProof/>
                <w:webHidden/>
              </w:rPr>
              <w:fldChar w:fldCharType="separate"/>
            </w:r>
            <w:r w:rsidR="00D23B3C">
              <w:rPr>
                <w:noProof/>
                <w:webHidden/>
              </w:rPr>
              <w:t>448</w:t>
            </w:r>
            <w:r>
              <w:rPr>
                <w:noProof/>
                <w:webHidden/>
              </w:rPr>
              <w:fldChar w:fldCharType="end"/>
            </w:r>
          </w:hyperlink>
        </w:p>
        <w:p w:rsidR="00593D0D" w:rsidRDefault="00DC4F3E">
          <w:pPr>
            <w:pStyle w:val="TOC3"/>
            <w:rPr>
              <w:rFonts w:eastAsiaTheme="minorEastAsia"/>
              <w:noProof/>
              <w:lang w:val="en-US"/>
            </w:rPr>
          </w:pPr>
          <w:hyperlink w:anchor="_Toc134304532" w:history="1">
            <w:r w:rsidR="00593D0D" w:rsidRPr="00D30FD6">
              <w:rPr>
                <w:rStyle w:val="Hyperlink"/>
                <w:noProof/>
                <w:lang w:val="en-US"/>
              </w:rPr>
              <w:t>Group I</w:t>
            </w:r>
            <w:r w:rsidR="00593D0D">
              <w:rPr>
                <w:noProof/>
                <w:webHidden/>
              </w:rPr>
              <w:tab/>
            </w:r>
            <w:r>
              <w:rPr>
                <w:noProof/>
                <w:webHidden/>
              </w:rPr>
              <w:fldChar w:fldCharType="begin"/>
            </w:r>
            <w:r w:rsidR="00593D0D">
              <w:rPr>
                <w:noProof/>
                <w:webHidden/>
              </w:rPr>
              <w:instrText xml:space="preserve"> PAGEREF _Toc134304532 \h </w:instrText>
            </w:r>
            <w:r>
              <w:rPr>
                <w:noProof/>
                <w:webHidden/>
              </w:rPr>
            </w:r>
            <w:r>
              <w:rPr>
                <w:noProof/>
                <w:webHidden/>
              </w:rPr>
              <w:fldChar w:fldCharType="separate"/>
            </w:r>
            <w:r w:rsidR="00D23B3C">
              <w:rPr>
                <w:noProof/>
                <w:webHidden/>
              </w:rPr>
              <w:t>448</w:t>
            </w:r>
            <w:r>
              <w:rPr>
                <w:noProof/>
                <w:webHidden/>
              </w:rPr>
              <w:fldChar w:fldCharType="end"/>
            </w:r>
          </w:hyperlink>
        </w:p>
        <w:p w:rsidR="00593D0D" w:rsidRDefault="00DC4F3E">
          <w:pPr>
            <w:pStyle w:val="TOC3"/>
            <w:rPr>
              <w:rFonts w:eastAsiaTheme="minorEastAsia"/>
              <w:noProof/>
              <w:lang w:val="en-US"/>
            </w:rPr>
          </w:pPr>
          <w:hyperlink w:anchor="_Toc134304533" w:history="1">
            <w:r w:rsidR="00593D0D" w:rsidRPr="00D30FD6">
              <w:rPr>
                <w:rStyle w:val="Hyperlink"/>
                <w:noProof/>
                <w:lang w:val="en-US"/>
              </w:rPr>
              <w:t>Group II</w:t>
            </w:r>
            <w:r w:rsidR="00593D0D">
              <w:rPr>
                <w:noProof/>
                <w:webHidden/>
              </w:rPr>
              <w:tab/>
            </w:r>
            <w:r>
              <w:rPr>
                <w:noProof/>
                <w:webHidden/>
              </w:rPr>
              <w:fldChar w:fldCharType="begin"/>
            </w:r>
            <w:r w:rsidR="00593D0D">
              <w:rPr>
                <w:noProof/>
                <w:webHidden/>
              </w:rPr>
              <w:instrText xml:space="preserve"> PAGEREF _Toc134304533 \h </w:instrText>
            </w:r>
            <w:r>
              <w:rPr>
                <w:noProof/>
                <w:webHidden/>
              </w:rPr>
            </w:r>
            <w:r>
              <w:rPr>
                <w:noProof/>
                <w:webHidden/>
              </w:rPr>
              <w:fldChar w:fldCharType="separate"/>
            </w:r>
            <w:r w:rsidR="00D23B3C">
              <w:rPr>
                <w:noProof/>
                <w:webHidden/>
              </w:rPr>
              <w:t>448</w:t>
            </w:r>
            <w:r>
              <w:rPr>
                <w:noProof/>
                <w:webHidden/>
              </w:rPr>
              <w:fldChar w:fldCharType="end"/>
            </w:r>
          </w:hyperlink>
        </w:p>
        <w:p w:rsidR="00593D0D" w:rsidRDefault="00DC4F3E">
          <w:pPr>
            <w:pStyle w:val="TOC3"/>
            <w:rPr>
              <w:rFonts w:eastAsiaTheme="minorEastAsia"/>
              <w:noProof/>
              <w:lang w:val="en-US"/>
            </w:rPr>
          </w:pPr>
          <w:hyperlink w:anchor="_Toc134304534" w:history="1">
            <w:r w:rsidR="00593D0D" w:rsidRPr="00D30FD6">
              <w:rPr>
                <w:rStyle w:val="Hyperlink"/>
                <w:noProof/>
                <w:lang w:val="en-US"/>
              </w:rPr>
              <w:t>Group III</w:t>
            </w:r>
            <w:r w:rsidR="00593D0D">
              <w:rPr>
                <w:noProof/>
                <w:webHidden/>
              </w:rPr>
              <w:tab/>
            </w:r>
            <w:r>
              <w:rPr>
                <w:noProof/>
                <w:webHidden/>
              </w:rPr>
              <w:fldChar w:fldCharType="begin"/>
            </w:r>
            <w:r w:rsidR="00593D0D">
              <w:rPr>
                <w:noProof/>
                <w:webHidden/>
              </w:rPr>
              <w:instrText xml:space="preserve"> PAGEREF _Toc134304534 \h </w:instrText>
            </w:r>
            <w:r>
              <w:rPr>
                <w:noProof/>
                <w:webHidden/>
              </w:rPr>
            </w:r>
            <w:r>
              <w:rPr>
                <w:noProof/>
                <w:webHidden/>
              </w:rPr>
              <w:fldChar w:fldCharType="separate"/>
            </w:r>
            <w:r w:rsidR="00D23B3C">
              <w:rPr>
                <w:noProof/>
                <w:webHidden/>
              </w:rPr>
              <w:t>449</w:t>
            </w:r>
            <w:r>
              <w:rPr>
                <w:noProof/>
                <w:webHidden/>
              </w:rPr>
              <w:fldChar w:fldCharType="end"/>
            </w:r>
          </w:hyperlink>
        </w:p>
        <w:p w:rsidR="00593D0D" w:rsidRDefault="00DC4F3E">
          <w:pPr>
            <w:pStyle w:val="TOC3"/>
            <w:rPr>
              <w:rFonts w:eastAsiaTheme="minorEastAsia"/>
              <w:noProof/>
              <w:lang w:val="en-US"/>
            </w:rPr>
          </w:pPr>
          <w:hyperlink w:anchor="_Toc134304535" w:history="1">
            <w:r w:rsidR="00593D0D" w:rsidRPr="00D30FD6">
              <w:rPr>
                <w:rStyle w:val="Hyperlink"/>
                <w:noProof/>
                <w:lang w:val="en-US"/>
              </w:rPr>
              <w:t>Group IV</w:t>
            </w:r>
            <w:r w:rsidR="00593D0D">
              <w:rPr>
                <w:noProof/>
                <w:webHidden/>
              </w:rPr>
              <w:tab/>
            </w:r>
            <w:r>
              <w:rPr>
                <w:noProof/>
                <w:webHidden/>
              </w:rPr>
              <w:fldChar w:fldCharType="begin"/>
            </w:r>
            <w:r w:rsidR="00593D0D">
              <w:rPr>
                <w:noProof/>
                <w:webHidden/>
              </w:rPr>
              <w:instrText xml:space="preserve"> PAGEREF _Toc134304535 \h </w:instrText>
            </w:r>
            <w:r>
              <w:rPr>
                <w:noProof/>
                <w:webHidden/>
              </w:rPr>
            </w:r>
            <w:r>
              <w:rPr>
                <w:noProof/>
                <w:webHidden/>
              </w:rPr>
              <w:fldChar w:fldCharType="separate"/>
            </w:r>
            <w:r w:rsidR="00D23B3C">
              <w:rPr>
                <w:noProof/>
                <w:webHidden/>
              </w:rPr>
              <w:t>449</w:t>
            </w:r>
            <w:r>
              <w:rPr>
                <w:noProof/>
                <w:webHidden/>
              </w:rPr>
              <w:fldChar w:fldCharType="end"/>
            </w:r>
          </w:hyperlink>
        </w:p>
        <w:p w:rsidR="00593D0D" w:rsidRDefault="00DC4F3E">
          <w:pPr>
            <w:pStyle w:val="TOC3"/>
            <w:rPr>
              <w:rFonts w:eastAsiaTheme="minorEastAsia"/>
              <w:noProof/>
              <w:lang w:val="en-US"/>
            </w:rPr>
          </w:pPr>
          <w:hyperlink w:anchor="_Toc134304536" w:history="1">
            <w:r w:rsidR="00593D0D" w:rsidRPr="00D30FD6">
              <w:rPr>
                <w:rStyle w:val="Hyperlink"/>
                <w:noProof/>
                <w:lang w:val="en-US"/>
              </w:rPr>
              <w:t>Group V</w:t>
            </w:r>
            <w:r w:rsidR="00593D0D">
              <w:rPr>
                <w:noProof/>
                <w:webHidden/>
              </w:rPr>
              <w:tab/>
            </w:r>
            <w:r>
              <w:rPr>
                <w:noProof/>
                <w:webHidden/>
              </w:rPr>
              <w:fldChar w:fldCharType="begin"/>
            </w:r>
            <w:r w:rsidR="00593D0D">
              <w:rPr>
                <w:noProof/>
                <w:webHidden/>
              </w:rPr>
              <w:instrText xml:space="preserve"> PAGEREF _Toc134304536 \h </w:instrText>
            </w:r>
            <w:r>
              <w:rPr>
                <w:noProof/>
                <w:webHidden/>
              </w:rPr>
            </w:r>
            <w:r>
              <w:rPr>
                <w:noProof/>
                <w:webHidden/>
              </w:rPr>
              <w:fldChar w:fldCharType="separate"/>
            </w:r>
            <w:r w:rsidR="00D23B3C">
              <w:rPr>
                <w:noProof/>
                <w:webHidden/>
              </w:rPr>
              <w:t>450</w:t>
            </w:r>
            <w:r>
              <w:rPr>
                <w:noProof/>
                <w:webHidden/>
              </w:rPr>
              <w:fldChar w:fldCharType="end"/>
            </w:r>
          </w:hyperlink>
        </w:p>
        <w:p w:rsidR="00593D0D" w:rsidRDefault="00DC4F3E">
          <w:pPr>
            <w:pStyle w:val="TOC3"/>
            <w:rPr>
              <w:rFonts w:eastAsiaTheme="minorEastAsia"/>
              <w:noProof/>
              <w:lang w:val="en-US"/>
            </w:rPr>
          </w:pPr>
          <w:hyperlink w:anchor="_Toc134304537" w:history="1">
            <w:r w:rsidR="00593D0D" w:rsidRPr="00D30FD6">
              <w:rPr>
                <w:rStyle w:val="Hyperlink"/>
                <w:noProof/>
                <w:lang w:val="en-US"/>
              </w:rPr>
              <w:t>Group VI</w:t>
            </w:r>
            <w:r w:rsidR="00593D0D">
              <w:rPr>
                <w:noProof/>
                <w:webHidden/>
              </w:rPr>
              <w:tab/>
            </w:r>
            <w:r>
              <w:rPr>
                <w:noProof/>
                <w:webHidden/>
              </w:rPr>
              <w:fldChar w:fldCharType="begin"/>
            </w:r>
            <w:r w:rsidR="00593D0D">
              <w:rPr>
                <w:noProof/>
                <w:webHidden/>
              </w:rPr>
              <w:instrText xml:space="preserve"> PAGEREF _Toc134304537 \h </w:instrText>
            </w:r>
            <w:r>
              <w:rPr>
                <w:noProof/>
                <w:webHidden/>
              </w:rPr>
            </w:r>
            <w:r>
              <w:rPr>
                <w:noProof/>
                <w:webHidden/>
              </w:rPr>
              <w:fldChar w:fldCharType="separate"/>
            </w:r>
            <w:r w:rsidR="00D23B3C">
              <w:rPr>
                <w:noProof/>
                <w:webHidden/>
              </w:rPr>
              <w:t>451</w:t>
            </w:r>
            <w:r>
              <w:rPr>
                <w:noProof/>
                <w:webHidden/>
              </w:rPr>
              <w:fldChar w:fldCharType="end"/>
            </w:r>
          </w:hyperlink>
        </w:p>
        <w:p w:rsidR="00593D0D" w:rsidRDefault="00DC4F3E">
          <w:pPr>
            <w:pStyle w:val="TOC3"/>
            <w:rPr>
              <w:rFonts w:eastAsiaTheme="minorEastAsia"/>
              <w:noProof/>
              <w:lang w:val="en-US"/>
            </w:rPr>
          </w:pPr>
          <w:hyperlink w:anchor="_Toc134304538" w:history="1">
            <w:r w:rsidR="00593D0D" w:rsidRPr="00D30FD6">
              <w:rPr>
                <w:rStyle w:val="Hyperlink"/>
                <w:noProof/>
                <w:lang w:val="en-US"/>
              </w:rPr>
              <w:t>Group VII</w:t>
            </w:r>
            <w:r w:rsidR="00593D0D">
              <w:rPr>
                <w:noProof/>
                <w:webHidden/>
              </w:rPr>
              <w:tab/>
            </w:r>
            <w:r>
              <w:rPr>
                <w:noProof/>
                <w:webHidden/>
              </w:rPr>
              <w:fldChar w:fldCharType="begin"/>
            </w:r>
            <w:r w:rsidR="00593D0D">
              <w:rPr>
                <w:noProof/>
                <w:webHidden/>
              </w:rPr>
              <w:instrText xml:space="preserve"> PAGEREF _Toc134304538 \h </w:instrText>
            </w:r>
            <w:r>
              <w:rPr>
                <w:noProof/>
                <w:webHidden/>
              </w:rPr>
            </w:r>
            <w:r>
              <w:rPr>
                <w:noProof/>
                <w:webHidden/>
              </w:rPr>
              <w:fldChar w:fldCharType="separate"/>
            </w:r>
            <w:r w:rsidR="00D23B3C">
              <w:rPr>
                <w:noProof/>
                <w:webHidden/>
              </w:rPr>
              <w:t>451</w:t>
            </w:r>
            <w:r>
              <w:rPr>
                <w:noProof/>
                <w:webHidden/>
              </w:rPr>
              <w:fldChar w:fldCharType="end"/>
            </w:r>
          </w:hyperlink>
        </w:p>
        <w:p w:rsidR="00593D0D" w:rsidRDefault="00DC4F3E">
          <w:pPr>
            <w:pStyle w:val="TOC2"/>
            <w:rPr>
              <w:rFonts w:eastAsiaTheme="minorEastAsia"/>
              <w:noProof/>
              <w:lang w:val="en-US"/>
            </w:rPr>
          </w:pPr>
          <w:hyperlink w:anchor="_Toc134304539" w:history="1">
            <w:r w:rsidR="00593D0D" w:rsidRPr="00D30FD6">
              <w:rPr>
                <w:rStyle w:val="Hyperlink"/>
                <w:rFonts w:eastAsia="Times New Roman"/>
                <w:noProof/>
                <w:lang w:val="en-US"/>
              </w:rPr>
              <w:t>The Primary or Major Ray of the Monad: Section 5, Introduction</w:t>
            </w:r>
            <w:r w:rsidR="00593D0D">
              <w:rPr>
                <w:noProof/>
                <w:webHidden/>
              </w:rPr>
              <w:tab/>
            </w:r>
            <w:r>
              <w:rPr>
                <w:noProof/>
                <w:webHidden/>
              </w:rPr>
              <w:fldChar w:fldCharType="begin"/>
            </w:r>
            <w:r w:rsidR="00593D0D">
              <w:rPr>
                <w:noProof/>
                <w:webHidden/>
              </w:rPr>
              <w:instrText xml:space="preserve"> PAGEREF _Toc134304539 \h </w:instrText>
            </w:r>
            <w:r>
              <w:rPr>
                <w:noProof/>
                <w:webHidden/>
              </w:rPr>
            </w:r>
            <w:r>
              <w:rPr>
                <w:noProof/>
                <w:webHidden/>
              </w:rPr>
              <w:fldChar w:fldCharType="separate"/>
            </w:r>
            <w:r w:rsidR="00D23B3C">
              <w:rPr>
                <w:noProof/>
                <w:webHidden/>
              </w:rPr>
              <w:t>453</w:t>
            </w:r>
            <w:r>
              <w:rPr>
                <w:noProof/>
                <w:webHidden/>
              </w:rPr>
              <w:fldChar w:fldCharType="end"/>
            </w:r>
          </w:hyperlink>
        </w:p>
        <w:p w:rsidR="00593D0D" w:rsidRDefault="00DC4F3E">
          <w:pPr>
            <w:pStyle w:val="TOC2"/>
            <w:rPr>
              <w:rFonts w:eastAsiaTheme="minorEastAsia"/>
              <w:noProof/>
              <w:lang w:val="en-US"/>
            </w:rPr>
          </w:pPr>
          <w:hyperlink w:anchor="_Toc134304540" w:history="1">
            <w:r w:rsidR="00593D0D" w:rsidRPr="00D30FD6">
              <w:rPr>
                <w:rStyle w:val="Hyperlink"/>
                <w:rFonts w:eastAsia="Times New Roman"/>
                <w:noProof/>
                <w:lang w:val="en-US"/>
              </w:rPr>
              <w:t>The Primary or Major Ray of the Monad: Section 5</w:t>
            </w:r>
            <w:r w:rsidR="00593D0D">
              <w:rPr>
                <w:noProof/>
                <w:webHidden/>
              </w:rPr>
              <w:tab/>
            </w:r>
            <w:r>
              <w:rPr>
                <w:noProof/>
                <w:webHidden/>
              </w:rPr>
              <w:fldChar w:fldCharType="begin"/>
            </w:r>
            <w:r w:rsidR="00593D0D">
              <w:rPr>
                <w:noProof/>
                <w:webHidden/>
              </w:rPr>
              <w:instrText xml:space="preserve"> PAGEREF _Toc134304540 \h </w:instrText>
            </w:r>
            <w:r>
              <w:rPr>
                <w:noProof/>
                <w:webHidden/>
              </w:rPr>
            </w:r>
            <w:r>
              <w:rPr>
                <w:noProof/>
                <w:webHidden/>
              </w:rPr>
              <w:fldChar w:fldCharType="separate"/>
            </w:r>
            <w:r w:rsidR="00D23B3C">
              <w:rPr>
                <w:noProof/>
                <w:webHidden/>
              </w:rPr>
              <w:t>454</w:t>
            </w:r>
            <w:r>
              <w:rPr>
                <w:noProof/>
                <w:webHidden/>
              </w:rPr>
              <w:fldChar w:fldCharType="end"/>
            </w:r>
          </w:hyperlink>
        </w:p>
        <w:p w:rsidR="00593D0D" w:rsidRDefault="00DC4F3E">
          <w:pPr>
            <w:pStyle w:val="TOC3"/>
            <w:rPr>
              <w:rFonts w:eastAsiaTheme="minorEastAsia"/>
              <w:noProof/>
              <w:lang w:val="en-US"/>
            </w:rPr>
          </w:pPr>
          <w:hyperlink w:anchor="_Toc134304541" w:history="1">
            <w:r w:rsidR="00593D0D" w:rsidRPr="00D30FD6">
              <w:rPr>
                <w:rStyle w:val="Hyperlink"/>
                <w:noProof/>
                <w:lang w:val="en-US"/>
              </w:rPr>
              <w:t>When the Primary Monadic Ray is the First Ray of Will and Power</w:t>
            </w:r>
            <w:r w:rsidR="00593D0D">
              <w:rPr>
                <w:noProof/>
                <w:webHidden/>
              </w:rPr>
              <w:tab/>
            </w:r>
            <w:r>
              <w:rPr>
                <w:noProof/>
                <w:webHidden/>
              </w:rPr>
              <w:fldChar w:fldCharType="begin"/>
            </w:r>
            <w:r w:rsidR="00593D0D">
              <w:rPr>
                <w:noProof/>
                <w:webHidden/>
              </w:rPr>
              <w:instrText xml:space="preserve"> PAGEREF _Toc134304541 \h </w:instrText>
            </w:r>
            <w:r>
              <w:rPr>
                <w:noProof/>
                <w:webHidden/>
              </w:rPr>
            </w:r>
            <w:r>
              <w:rPr>
                <w:noProof/>
                <w:webHidden/>
              </w:rPr>
              <w:fldChar w:fldCharType="separate"/>
            </w:r>
            <w:r w:rsidR="00D23B3C">
              <w:rPr>
                <w:noProof/>
                <w:webHidden/>
              </w:rPr>
              <w:t>454</w:t>
            </w:r>
            <w:r>
              <w:rPr>
                <w:noProof/>
                <w:webHidden/>
              </w:rPr>
              <w:fldChar w:fldCharType="end"/>
            </w:r>
          </w:hyperlink>
        </w:p>
        <w:p w:rsidR="00593D0D" w:rsidRDefault="00DC4F3E">
          <w:pPr>
            <w:pStyle w:val="TOC3"/>
            <w:rPr>
              <w:rFonts w:eastAsiaTheme="minorEastAsia"/>
              <w:noProof/>
              <w:lang w:val="en-US"/>
            </w:rPr>
          </w:pPr>
          <w:hyperlink w:anchor="_Toc134304542" w:history="1">
            <w:r w:rsidR="00593D0D" w:rsidRPr="00D30FD6">
              <w:rPr>
                <w:rStyle w:val="Hyperlink"/>
                <w:noProof/>
                <w:lang w:val="en-US"/>
              </w:rPr>
              <w:t>When the Primary Monadic Ray is the Second Ray of Love-Wisdom</w:t>
            </w:r>
            <w:r w:rsidR="00593D0D">
              <w:rPr>
                <w:noProof/>
                <w:webHidden/>
              </w:rPr>
              <w:tab/>
            </w:r>
            <w:r>
              <w:rPr>
                <w:noProof/>
                <w:webHidden/>
              </w:rPr>
              <w:fldChar w:fldCharType="begin"/>
            </w:r>
            <w:r w:rsidR="00593D0D">
              <w:rPr>
                <w:noProof/>
                <w:webHidden/>
              </w:rPr>
              <w:instrText xml:space="preserve"> PAGEREF _Toc134304542 \h </w:instrText>
            </w:r>
            <w:r>
              <w:rPr>
                <w:noProof/>
                <w:webHidden/>
              </w:rPr>
            </w:r>
            <w:r>
              <w:rPr>
                <w:noProof/>
                <w:webHidden/>
              </w:rPr>
              <w:fldChar w:fldCharType="separate"/>
            </w:r>
            <w:r w:rsidR="00D23B3C">
              <w:rPr>
                <w:noProof/>
                <w:webHidden/>
              </w:rPr>
              <w:t>459</w:t>
            </w:r>
            <w:r>
              <w:rPr>
                <w:noProof/>
                <w:webHidden/>
              </w:rPr>
              <w:fldChar w:fldCharType="end"/>
            </w:r>
          </w:hyperlink>
        </w:p>
        <w:p w:rsidR="00593D0D" w:rsidRDefault="00DC4F3E">
          <w:pPr>
            <w:pStyle w:val="TOC3"/>
            <w:rPr>
              <w:rFonts w:eastAsiaTheme="minorEastAsia"/>
              <w:noProof/>
              <w:lang w:val="en-US"/>
            </w:rPr>
          </w:pPr>
          <w:hyperlink w:anchor="_Toc134304543" w:history="1">
            <w:r w:rsidR="00593D0D" w:rsidRPr="00D30FD6">
              <w:rPr>
                <w:rStyle w:val="Hyperlink"/>
                <w:noProof/>
                <w:lang w:val="en-US"/>
              </w:rPr>
              <w:t>When the Primary Monadic Ray is the Third Ray of Creative Intelligence</w:t>
            </w:r>
            <w:r w:rsidR="00593D0D">
              <w:rPr>
                <w:noProof/>
                <w:webHidden/>
              </w:rPr>
              <w:tab/>
            </w:r>
            <w:r>
              <w:rPr>
                <w:noProof/>
                <w:webHidden/>
              </w:rPr>
              <w:fldChar w:fldCharType="begin"/>
            </w:r>
            <w:r w:rsidR="00593D0D">
              <w:rPr>
                <w:noProof/>
                <w:webHidden/>
              </w:rPr>
              <w:instrText xml:space="preserve"> PAGEREF _Toc134304543 \h </w:instrText>
            </w:r>
            <w:r>
              <w:rPr>
                <w:noProof/>
                <w:webHidden/>
              </w:rPr>
            </w:r>
            <w:r>
              <w:rPr>
                <w:noProof/>
                <w:webHidden/>
              </w:rPr>
              <w:fldChar w:fldCharType="separate"/>
            </w:r>
            <w:r w:rsidR="00D23B3C">
              <w:rPr>
                <w:noProof/>
                <w:webHidden/>
              </w:rPr>
              <w:t>468</w:t>
            </w:r>
            <w:r>
              <w:rPr>
                <w:noProof/>
                <w:webHidden/>
              </w:rPr>
              <w:fldChar w:fldCharType="end"/>
            </w:r>
          </w:hyperlink>
        </w:p>
        <w:p w:rsidR="00593D0D" w:rsidRDefault="00DC4F3E">
          <w:pPr>
            <w:pStyle w:val="TOC2"/>
            <w:rPr>
              <w:rFonts w:eastAsiaTheme="minorEastAsia"/>
              <w:noProof/>
              <w:lang w:val="en-US"/>
            </w:rPr>
          </w:pPr>
          <w:hyperlink w:anchor="_Toc134304544" w:history="1">
            <w:r w:rsidR="00593D0D" w:rsidRPr="00D30FD6">
              <w:rPr>
                <w:rStyle w:val="Hyperlink"/>
                <w:noProof/>
                <w:lang w:val="en-US"/>
              </w:rPr>
              <w:t>Combining the Presumed Major/Primary Monadic Ray with the Presumed Monadic Subray: Section 6, Introduction</w:t>
            </w:r>
            <w:r w:rsidR="00593D0D">
              <w:rPr>
                <w:noProof/>
                <w:webHidden/>
              </w:rPr>
              <w:tab/>
            </w:r>
            <w:r>
              <w:rPr>
                <w:noProof/>
                <w:webHidden/>
              </w:rPr>
              <w:fldChar w:fldCharType="begin"/>
            </w:r>
            <w:r w:rsidR="00593D0D">
              <w:rPr>
                <w:noProof/>
                <w:webHidden/>
              </w:rPr>
              <w:instrText xml:space="preserve"> PAGEREF _Toc134304544 \h </w:instrText>
            </w:r>
            <w:r>
              <w:rPr>
                <w:noProof/>
                <w:webHidden/>
              </w:rPr>
            </w:r>
            <w:r>
              <w:rPr>
                <w:noProof/>
                <w:webHidden/>
              </w:rPr>
              <w:fldChar w:fldCharType="separate"/>
            </w:r>
            <w:r w:rsidR="00D23B3C">
              <w:rPr>
                <w:noProof/>
                <w:webHidden/>
              </w:rPr>
              <w:t>476</w:t>
            </w:r>
            <w:r>
              <w:rPr>
                <w:noProof/>
                <w:webHidden/>
              </w:rPr>
              <w:fldChar w:fldCharType="end"/>
            </w:r>
          </w:hyperlink>
        </w:p>
        <w:p w:rsidR="00593D0D" w:rsidRDefault="00DC4F3E">
          <w:pPr>
            <w:pStyle w:val="TOC2"/>
            <w:rPr>
              <w:rFonts w:eastAsiaTheme="minorEastAsia"/>
              <w:noProof/>
              <w:lang w:val="en-US"/>
            </w:rPr>
          </w:pPr>
          <w:hyperlink w:anchor="_Toc134304545" w:history="1">
            <w:r w:rsidR="00593D0D" w:rsidRPr="00D30FD6">
              <w:rPr>
                <w:rStyle w:val="Hyperlink"/>
                <w:noProof/>
                <w:lang w:val="en-US"/>
              </w:rPr>
              <w:t>Combining the Presumed Major/Primary Monadic Ray with the Presumed Monadic Subray: Section 6</w:t>
            </w:r>
            <w:r w:rsidR="00593D0D">
              <w:rPr>
                <w:noProof/>
                <w:webHidden/>
              </w:rPr>
              <w:tab/>
            </w:r>
            <w:r>
              <w:rPr>
                <w:noProof/>
                <w:webHidden/>
              </w:rPr>
              <w:fldChar w:fldCharType="begin"/>
            </w:r>
            <w:r w:rsidR="00593D0D">
              <w:rPr>
                <w:noProof/>
                <w:webHidden/>
              </w:rPr>
              <w:instrText xml:space="preserve"> PAGEREF _Toc134304545 \h </w:instrText>
            </w:r>
            <w:r>
              <w:rPr>
                <w:noProof/>
                <w:webHidden/>
              </w:rPr>
            </w:r>
            <w:r>
              <w:rPr>
                <w:noProof/>
                <w:webHidden/>
              </w:rPr>
              <w:fldChar w:fldCharType="separate"/>
            </w:r>
            <w:r w:rsidR="00D23B3C">
              <w:rPr>
                <w:noProof/>
                <w:webHidden/>
              </w:rPr>
              <w:t>477</w:t>
            </w:r>
            <w:r>
              <w:rPr>
                <w:noProof/>
                <w:webHidden/>
              </w:rPr>
              <w:fldChar w:fldCharType="end"/>
            </w:r>
          </w:hyperlink>
        </w:p>
        <w:p w:rsidR="00593D0D" w:rsidRDefault="00DC4F3E">
          <w:pPr>
            <w:pStyle w:val="TOC3"/>
            <w:rPr>
              <w:rFonts w:eastAsiaTheme="minorEastAsia"/>
              <w:noProof/>
              <w:lang w:val="en-US"/>
            </w:rPr>
          </w:pPr>
          <w:hyperlink w:anchor="_Toc134304546" w:history="1">
            <w:r w:rsidR="00593D0D" w:rsidRPr="00D30FD6">
              <w:rPr>
                <w:rStyle w:val="Hyperlink"/>
                <w:noProof/>
                <w:lang w:val="en-US"/>
              </w:rPr>
              <w:t>Primary/Major First Ray with All Seven Subrays</w:t>
            </w:r>
            <w:r w:rsidR="00593D0D">
              <w:rPr>
                <w:noProof/>
                <w:webHidden/>
              </w:rPr>
              <w:tab/>
            </w:r>
            <w:r>
              <w:rPr>
                <w:noProof/>
                <w:webHidden/>
              </w:rPr>
              <w:fldChar w:fldCharType="begin"/>
            </w:r>
            <w:r w:rsidR="00593D0D">
              <w:rPr>
                <w:noProof/>
                <w:webHidden/>
              </w:rPr>
              <w:instrText xml:space="preserve"> PAGEREF _Toc134304546 \h </w:instrText>
            </w:r>
            <w:r>
              <w:rPr>
                <w:noProof/>
                <w:webHidden/>
              </w:rPr>
            </w:r>
            <w:r>
              <w:rPr>
                <w:noProof/>
                <w:webHidden/>
              </w:rPr>
              <w:fldChar w:fldCharType="separate"/>
            </w:r>
            <w:r w:rsidR="00D23B3C">
              <w:rPr>
                <w:noProof/>
                <w:webHidden/>
              </w:rPr>
              <w:t>477</w:t>
            </w:r>
            <w:r>
              <w:rPr>
                <w:noProof/>
                <w:webHidden/>
              </w:rPr>
              <w:fldChar w:fldCharType="end"/>
            </w:r>
          </w:hyperlink>
        </w:p>
        <w:p w:rsidR="00593D0D" w:rsidRDefault="00DC4F3E">
          <w:pPr>
            <w:pStyle w:val="TOC3"/>
            <w:rPr>
              <w:rFonts w:eastAsiaTheme="minorEastAsia"/>
              <w:noProof/>
              <w:lang w:val="en-US"/>
            </w:rPr>
          </w:pPr>
          <w:hyperlink w:anchor="_Toc134304547" w:history="1">
            <w:r w:rsidR="00593D0D" w:rsidRPr="00D30FD6">
              <w:rPr>
                <w:rStyle w:val="Hyperlink"/>
                <w:noProof/>
                <w:lang w:val="en-US"/>
              </w:rPr>
              <w:t>Primary/Major Second Ray with All Seven Subrays</w:t>
            </w:r>
            <w:r w:rsidR="00593D0D">
              <w:rPr>
                <w:noProof/>
                <w:webHidden/>
              </w:rPr>
              <w:tab/>
            </w:r>
            <w:r>
              <w:rPr>
                <w:noProof/>
                <w:webHidden/>
              </w:rPr>
              <w:fldChar w:fldCharType="begin"/>
            </w:r>
            <w:r w:rsidR="00593D0D">
              <w:rPr>
                <w:noProof/>
                <w:webHidden/>
              </w:rPr>
              <w:instrText xml:space="preserve"> PAGEREF _Toc134304547 \h </w:instrText>
            </w:r>
            <w:r>
              <w:rPr>
                <w:noProof/>
                <w:webHidden/>
              </w:rPr>
            </w:r>
            <w:r>
              <w:rPr>
                <w:noProof/>
                <w:webHidden/>
              </w:rPr>
              <w:fldChar w:fldCharType="separate"/>
            </w:r>
            <w:r w:rsidR="00D23B3C">
              <w:rPr>
                <w:noProof/>
                <w:webHidden/>
              </w:rPr>
              <w:t>483</w:t>
            </w:r>
            <w:r>
              <w:rPr>
                <w:noProof/>
                <w:webHidden/>
              </w:rPr>
              <w:fldChar w:fldCharType="end"/>
            </w:r>
          </w:hyperlink>
        </w:p>
        <w:p w:rsidR="00593D0D" w:rsidRDefault="00DC4F3E">
          <w:pPr>
            <w:pStyle w:val="TOC3"/>
            <w:rPr>
              <w:rFonts w:eastAsiaTheme="minorEastAsia"/>
              <w:noProof/>
              <w:lang w:val="en-US"/>
            </w:rPr>
          </w:pPr>
          <w:hyperlink w:anchor="_Toc134304548" w:history="1">
            <w:r w:rsidR="00593D0D" w:rsidRPr="00D30FD6">
              <w:rPr>
                <w:rStyle w:val="Hyperlink"/>
                <w:noProof/>
                <w:lang w:val="en-US"/>
              </w:rPr>
              <w:t>Primary/Major Third Ray with All Seven Subrays</w:t>
            </w:r>
            <w:r w:rsidR="00593D0D">
              <w:rPr>
                <w:noProof/>
                <w:webHidden/>
              </w:rPr>
              <w:tab/>
            </w:r>
            <w:r>
              <w:rPr>
                <w:noProof/>
                <w:webHidden/>
              </w:rPr>
              <w:fldChar w:fldCharType="begin"/>
            </w:r>
            <w:r w:rsidR="00593D0D">
              <w:rPr>
                <w:noProof/>
                <w:webHidden/>
              </w:rPr>
              <w:instrText xml:space="preserve"> PAGEREF _Toc134304548 \h </w:instrText>
            </w:r>
            <w:r>
              <w:rPr>
                <w:noProof/>
                <w:webHidden/>
              </w:rPr>
            </w:r>
            <w:r>
              <w:rPr>
                <w:noProof/>
                <w:webHidden/>
              </w:rPr>
              <w:fldChar w:fldCharType="separate"/>
            </w:r>
            <w:r w:rsidR="00D23B3C">
              <w:rPr>
                <w:noProof/>
                <w:webHidden/>
              </w:rPr>
              <w:t>491</w:t>
            </w:r>
            <w:r>
              <w:rPr>
                <w:noProof/>
                <w:webHidden/>
              </w:rPr>
              <w:fldChar w:fldCharType="end"/>
            </w:r>
          </w:hyperlink>
        </w:p>
        <w:p w:rsidR="00593D0D" w:rsidRDefault="00DC4F3E">
          <w:pPr>
            <w:pStyle w:val="TOC2"/>
            <w:rPr>
              <w:rFonts w:eastAsiaTheme="minorEastAsia"/>
              <w:noProof/>
              <w:lang w:val="en-US"/>
            </w:rPr>
          </w:pPr>
          <w:hyperlink w:anchor="_Toc134304549" w:history="1">
            <w:r w:rsidR="00593D0D" w:rsidRPr="00D30FD6">
              <w:rPr>
                <w:rStyle w:val="Hyperlink"/>
                <w:rFonts w:eastAsia="Times New Roman"/>
                <w:noProof/>
                <w:lang w:val="en-US"/>
              </w:rPr>
              <w:t>Summary of the Twenty-One Types of Monadic Ray and Subray Combinations: Section 7</w:t>
            </w:r>
            <w:r w:rsidR="00593D0D">
              <w:rPr>
                <w:noProof/>
                <w:webHidden/>
              </w:rPr>
              <w:tab/>
            </w:r>
            <w:r>
              <w:rPr>
                <w:noProof/>
                <w:webHidden/>
              </w:rPr>
              <w:fldChar w:fldCharType="begin"/>
            </w:r>
            <w:r w:rsidR="00593D0D">
              <w:rPr>
                <w:noProof/>
                <w:webHidden/>
              </w:rPr>
              <w:instrText xml:space="preserve"> PAGEREF _Toc134304549 \h </w:instrText>
            </w:r>
            <w:r>
              <w:rPr>
                <w:noProof/>
                <w:webHidden/>
              </w:rPr>
            </w:r>
            <w:r>
              <w:rPr>
                <w:noProof/>
                <w:webHidden/>
              </w:rPr>
              <w:fldChar w:fldCharType="separate"/>
            </w:r>
            <w:r w:rsidR="00D23B3C">
              <w:rPr>
                <w:noProof/>
                <w:webHidden/>
              </w:rPr>
              <w:t>501</w:t>
            </w:r>
            <w:r>
              <w:rPr>
                <w:noProof/>
                <w:webHidden/>
              </w:rPr>
              <w:fldChar w:fldCharType="end"/>
            </w:r>
          </w:hyperlink>
        </w:p>
        <w:p w:rsidR="00593D0D" w:rsidRDefault="00DC4F3E">
          <w:pPr>
            <w:pStyle w:val="TOC2"/>
            <w:rPr>
              <w:rFonts w:eastAsiaTheme="minorEastAsia"/>
              <w:noProof/>
              <w:lang w:val="en-US"/>
            </w:rPr>
          </w:pPr>
          <w:hyperlink w:anchor="_Toc134304550" w:history="1">
            <w:r w:rsidR="00593D0D" w:rsidRPr="00D30FD6">
              <w:rPr>
                <w:rStyle w:val="Hyperlink"/>
                <w:rFonts w:eastAsia="Times New Roman"/>
                <w:noProof/>
                <w:lang w:val="en-US"/>
              </w:rPr>
              <w:t>Search for the Monadic Ray: Reflection</w:t>
            </w:r>
            <w:r w:rsidR="00593D0D">
              <w:rPr>
                <w:noProof/>
                <w:webHidden/>
              </w:rPr>
              <w:tab/>
            </w:r>
            <w:r>
              <w:rPr>
                <w:noProof/>
                <w:webHidden/>
              </w:rPr>
              <w:fldChar w:fldCharType="begin"/>
            </w:r>
            <w:r w:rsidR="00593D0D">
              <w:rPr>
                <w:noProof/>
                <w:webHidden/>
              </w:rPr>
              <w:instrText xml:space="preserve"> PAGEREF _Toc134304550 \h </w:instrText>
            </w:r>
            <w:r>
              <w:rPr>
                <w:noProof/>
                <w:webHidden/>
              </w:rPr>
            </w:r>
            <w:r>
              <w:rPr>
                <w:noProof/>
                <w:webHidden/>
              </w:rPr>
              <w:fldChar w:fldCharType="separate"/>
            </w:r>
            <w:r w:rsidR="00D23B3C">
              <w:rPr>
                <w:noProof/>
                <w:webHidden/>
              </w:rPr>
              <w:t>504</w:t>
            </w:r>
            <w:r>
              <w:rPr>
                <w:noProof/>
                <w:webHidden/>
              </w:rPr>
              <w:fldChar w:fldCharType="end"/>
            </w:r>
          </w:hyperlink>
        </w:p>
        <w:p w:rsidR="00EC1AD3" w:rsidRPr="00264ABE" w:rsidRDefault="00DC4F3E" w:rsidP="00EC1AD3">
          <w:pPr>
            <w:rPr>
              <w:sz w:val="32"/>
              <w:szCs w:val="32"/>
              <w:lang w:val="en-US"/>
            </w:rPr>
          </w:pPr>
          <w:r w:rsidRPr="00264ABE">
            <w:rPr>
              <w:sz w:val="32"/>
              <w:szCs w:val="32"/>
              <w:lang w:val="en-US"/>
            </w:rPr>
            <w:fldChar w:fldCharType="end"/>
          </w:r>
        </w:p>
      </w:sdtContent>
    </w:sdt>
    <w:p w:rsidR="00990BAD" w:rsidRPr="00264ABE" w:rsidRDefault="00990BAD">
      <w:pPr>
        <w:rPr>
          <w:rFonts w:asciiTheme="majorHAnsi" w:eastAsiaTheme="majorEastAsia" w:hAnsiTheme="majorHAnsi" w:cstheme="majorBidi"/>
          <w:b/>
          <w:bCs/>
          <w:color w:val="365F91" w:themeColor="accent1" w:themeShade="BF"/>
          <w:sz w:val="40"/>
          <w:szCs w:val="40"/>
          <w:lang w:val="en-US"/>
        </w:rPr>
      </w:pPr>
      <w:r w:rsidRPr="00264ABE">
        <w:rPr>
          <w:sz w:val="32"/>
          <w:szCs w:val="32"/>
          <w:lang w:val="en-US"/>
        </w:rPr>
        <w:br w:type="page"/>
      </w:r>
    </w:p>
    <w:p w:rsidR="00D66152" w:rsidRPr="00264ABE" w:rsidRDefault="00D66152" w:rsidP="00D66152">
      <w:pPr>
        <w:pStyle w:val="Heading1"/>
        <w:rPr>
          <w:sz w:val="72"/>
          <w:szCs w:val="72"/>
          <w:lang w:val="en-US"/>
        </w:rPr>
      </w:pPr>
      <w:bookmarkStart w:id="2" w:name="_Toc26736752"/>
      <w:bookmarkStart w:id="3" w:name="_Toc134304345"/>
      <w:r w:rsidRPr="00264ABE">
        <w:rPr>
          <w:sz w:val="72"/>
          <w:szCs w:val="72"/>
          <w:lang w:val="en-US"/>
        </w:rPr>
        <w:lastRenderedPageBreak/>
        <w:t>Introduction</w:t>
      </w:r>
      <w:bookmarkEnd w:id="2"/>
      <w:bookmarkEnd w:id="3"/>
    </w:p>
    <w:p w:rsidR="00D66152" w:rsidRPr="00264ABE" w:rsidRDefault="00D66152" w:rsidP="00D66152">
      <w:pPr>
        <w:pStyle w:val="Heading2"/>
        <w:rPr>
          <w:sz w:val="48"/>
          <w:szCs w:val="48"/>
          <w:lang w:val="en-US"/>
        </w:rPr>
      </w:pPr>
      <w:bookmarkStart w:id="4" w:name="_Toc26736753"/>
      <w:bookmarkStart w:id="5" w:name="_Toc134304346"/>
      <w:r w:rsidRPr="00264ABE">
        <w:rPr>
          <w:sz w:val="48"/>
          <w:szCs w:val="48"/>
          <w:lang w:val="en-US"/>
        </w:rPr>
        <w:t>Background Information</w:t>
      </w:r>
      <w:bookmarkEnd w:id="4"/>
      <w:bookmarkEnd w:id="5"/>
    </w:p>
    <w:p w:rsidR="00D66152" w:rsidRPr="00264ABE" w:rsidRDefault="00D66152" w:rsidP="00D66152">
      <w:pPr>
        <w:rPr>
          <w:sz w:val="32"/>
          <w:szCs w:val="32"/>
          <w:lang w:val="en-US"/>
        </w:rPr>
      </w:pPr>
      <w:r w:rsidRPr="00264ABE">
        <w:rPr>
          <w:sz w:val="32"/>
          <w:szCs w:val="32"/>
          <w:lang w:val="en-US"/>
        </w:rPr>
        <w:t>The original PIP (Personal Identity Profile) was designed to aid individuals in determining their most prevalent rays. It was not designed to assign those rays to the soul, personality or the three vehicles of the personality. Only a Master can place the rays in the human energy system with certainty. The PIP and the PIP II are designed by disciples who have a keen interest in the Science of the Seven Rays, and so the conclusions drawn from these instruments must be considered only indicative and tentative. They may or may not indicate an individual’s most prominent rays, though we believe they will be helpful in the task and, indeed, have been helpful to many.</w:t>
      </w:r>
    </w:p>
    <w:p w:rsidR="00D66152" w:rsidRPr="00264ABE" w:rsidRDefault="00D66152" w:rsidP="00D66152">
      <w:pPr>
        <w:rPr>
          <w:sz w:val="32"/>
          <w:szCs w:val="32"/>
          <w:lang w:val="en-US"/>
        </w:rPr>
      </w:pPr>
      <w:r w:rsidRPr="00264ABE">
        <w:rPr>
          <w:sz w:val="32"/>
          <w:szCs w:val="32"/>
          <w:lang w:val="en-US"/>
        </w:rPr>
        <w:t xml:space="preserve">The most one can do at this stage of human understanding of the rays (which is far from the achievement of that “expert diagnosis” of the rays which the Tibetan Teacher </w:t>
      </w:r>
      <w:proofErr w:type="spellStart"/>
      <w:r w:rsidRPr="00264ABE">
        <w:rPr>
          <w:sz w:val="32"/>
          <w:szCs w:val="32"/>
          <w:lang w:val="en-US"/>
        </w:rPr>
        <w:t>Djwhal</w:t>
      </w:r>
      <w:proofErr w:type="spellEnd"/>
      <w:r w:rsidRPr="00264ABE">
        <w:rPr>
          <w:sz w:val="32"/>
          <w:szCs w:val="32"/>
          <w:lang w:val="en-US"/>
        </w:rPr>
        <w:t xml:space="preserve"> </w:t>
      </w:r>
      <w:proofErr w:type="spellStart"/>
      <w:r w:rsidRPr="00264ABE">
        <w:rPr>
          <w:sz w:val="32"/>
          <w:szCs w:val="32"/>
          <w:lang w:val="en-US"/>
        </w:rPr>
        <w:t>Khul</w:t>
      </w:r>
      <w:proofErr w:type="spellEnd"/>
      <w:r w:rsidRPr="00264ABE">
        <w:rPr>
          <w:sz w:val="32"/>
          <w:szCs w:val="32"/>
          <w:lang w:val="en-US"/>
        </w:rPr>
        <w:t xml:space="preserve"> promises for the future) is to work intelligently towards an estimation of the ray structure of those who participate in the PIP Process. The PIP III can aid one in the intelligent development of such an estimation.</w:t>
      </w:r>
    </w:p>
    <w:p w:rsidR="00D66152" w:rsidRPr="00264ABE" w:rsidRDefault="00D66152" w:rsidP="00D66152">
      <w:pPr>
        <w:rPr>
          <w:sz w:val="32"/>
          <w:szCs w:val="32"/>
          <w:lang w:val="en-US"/>
        </w:rPr>
      </w:pPr>
      <w:r w:rsidRPr="00264ABE">
        <w:rPr>
          <w:sz w:val="32"/>
          <w:szCs w:val="32"/>
          <w:lang w:val="en-US"/>
        </w:rPr>
        <w:t xml:space="preserve">While the PIP and PIP III have been useful in helping individuals estimate their ray structure, we have developed a new and more comprehensive instrument which may actually assist in more accurately determining the rays of the individual’s energy system. That instrument is the TARA (Transpersonal </w:t>
      </w:r>
      <w:proofErr w:type="spellStart"/>
      <w:r w:rsidRPr="00264ABE">
        <w:rPr>
          <w:sz w:val="32"/>
          <w:szCs w:val="32"/>
          <w:lang w:val="en-US"/>
        </w:rPr>
        <w:t>Astro-Rayological</w:t>
      </w:r>
      <w:proofErr w:type="spellEnd"/>
      <w:r w:rsidRPr="00264ABE">
        <w:rPr>
          <w:sz w:val="32"/>
          <w:szCs w:val="32"/>
          <w:lang w:val="en-US"/>
        </w:rPr>
        <w:t xml:space="preserve"> Analysis), which is now ready.</w:t>
      </w:r>
    </w:p>
    <w:p w:rsidR="00D66152" w:rsidRPr="007A5256" w:rsidRDefault="00D66152" w:rsidP="00D66152">
      <w:pPr>
        <w:rPr>
          <w:sz w:val="32"/>
          <w:szCs w:val="32"/>
          <w:lang w:val="en-US"/>
        </w:rPr>
      </w:pPr>
      <w:r w:rsidRPr="007A5256">
        <w:rPr>
          <w:sz w:val="32"/>
          <w:szCs w:val="32"/>
          <w:lang w:val="en-US"/>
        </w:rPr>
        <w:t xml:space="preserve">The TARA has a series of different modules most of which focus on determining the rays of a particular vehicle. It was initially given to a group of students in Australia and New Zealand in the very early 1990’s. </w:t>
      </w:r>
      <w:r w:rsidRPr="007A5256">
        <w:rPr>
          <w:sz w:val="32"/>
          <w:szCs w:val="32"/>
          <w:lang w:val="en-US"/>
        </w:rPr>
        <w:lastRenderedPageBreak/>
        <w:t>The test development process had to be suspended at that time; we have completed it now.</w:t>
      </w:r>
    </w:p>
    <w:p w:rsidR="00D66152" w:rsidRPr="00264ABE" w:rsidRDefault="00D66152" w:rsidP="00D66152">
      <w:pPr>
        <w:rPr>
          <w:sz w:val="32"/>
          <w:szCs w:val="32"/>
          <w:lang w:val="en-US"/>
        </w:rPr>
      </w:pPr>
      <w:r w:rsidRPr="00264ABE">
        <w:rPr>
          <w:sz w:val="32"/>
          <w:szCs w:val="32"/>
          <w:lang w:val="en-US"/>
        </w:rPr>
        <w:t>The TARA, you must understand, is a process, and it will be advisable to take at least a week to complete it.</w:t>
      </w:r>
    </w:p>
    <w:p w:rsidR="00D66152" w:rsidRPr="00264ABE" w:rsidRDefault="00D66152" w:rsidP="00D66152">
      <w:pPr>
        <w:pStyle w:val="Heading2"/>
        <w:rPr>
          <w:sz w:val="48"/>
          <w:szCs w:val="48"/>
          <w:lang w:val="en-US"/>
        </w:rPr>
      </w:pPr>
      <w:bookmarkStart w:id="6" w:name="_Toc26736754"/>
      <w:bookmarkStart w:id="7" w:name="_Toc134304347"/>
      <w:r w:rsidRPr="00264ABE">
        <w:rPr>
          <w:sz w:val="48"/>
          <w:szCs w:val="48"/>
          <w:lang w:val="en-US"/>
        </w:rPr>
        <w:t>Letter of Introduction</w:t>
      </w:r>
      <w:bookmarkEnd w:id="6"/>
      <w:bookmarkEnd w:id="7"/>
    </w:p>
    <w:p w:rsidR="00D66152" w:rsidRPr="00264ABE" w:rsidRDefault="00D66152" w:rsidP="00D66152">
      <w:pPr>
        <w:rPr>
          <w:sz w:val="32"/>
          <w:szCs w:val="32"/>
          <w:lang w:val="en-US"/>
        </w:rPr>
      </w:pPr>
      <w:r w:rsidRPr="00264ABE">
        <w:rPr>
          <w:sz w:val="32"/>
          <w:szCs w:val="32"/>
          <w:lang w:val="en-US"/>
        </w:rPr>
        <w:t>Dear Inquirer,</w:t>
      </w:r>
    </w:p>
    <w:p w:rsidR="00D66152" w:rsidRPr="00264ABE" w:rsidRDefault="00D66152" w:rsidP="00D66152">
      <w:pPr>
        <w:rPr>
          <w:sz w:val="32"/>
          <w:szCs w:val="32"/>
          <w:lang w:val="en-US"/>
        </w:rPr>
      </w:pPr>
      <w:r w:rsidRPr="00264ABE">
        <w:rPr>
          <w:sz w:val="32"/>
          <w:szCs w:val="32"/>
          <w:lang w:val="en-US"/>
        </w:rPr>
        <w:t>The TARA— </w:t>
      </w:r>
      <w:r w:rsidRPr="00264ABE">
        <w:rPr>
          <w:rStyle w:val="Emphasis"/>
          <w:rFonts w:ascii="Verdana" w:hAnsi="Verdana"/>
          <w:color w:val="333333"/>
          <w:sz w:val="24"/>
          <w:szCs w:val="24"/>
          <w:lang w:val="en-US"/>
        </w:rPr>
        <w:t xml:space="preserve">the Transpersonal </w:t>
      </w:r>
      <w:proofErr w:type="spellStart"/>
      <w:r w:rsidRPr="00264ABE">
        <w:rPr>
          <w:rStyle w:val="Emphasis"/>
          <w:rFonts w:ascii="Verdana" w:hAnsi="Verdana"/>
          <w:color w:val="333333"/>
          <w:sz w:val="24"/>
          <w:szCs w:val="24"/>
          <w:lang w:val="en-US"/>
        </w:rPr>
        <w:t>Astro-Rayological</w:t>
      </w:r>
      <w:proofErr w:type="spellEnd"/>
      <w:r w:rsidRPr="00264ABE">
        <w:rPr>
          <w:rStyle w:val="Emphasis"/>
          <w:rFonts w:ascii="Verdana" w:hAnsi="Verdana"/>
          <w:color w:val="333333"/>
          <w:sz w:val="24"/>
          <w:szCs w:val="24"/>
          <w:lang w:val="en-US"/>
        </w:rPr>
        <w:t xml:space="preserve"> Analysis</w:t>
      </w:r>
      <w:r w:rsidRPr="00264ABE">
        <w:rPr>
          <w:sz w:val="32"/>
          <w:szCs w:val="32"/>
          <w:lang w:val="en-US"/>
        </w:rPr>
        <w:t>—is not simply a ray questionnaire; it is an in-depth process of esoteric inquiry intended to facilitate the disciple’s understanding of his or her entire energy system. While our knowledge of the rays does not yet allow us to apply “expert diagnosis” in the evaluation of the rays of the human energy system, the TARA represents a small step in that direction. The full TARA Process is designed for those who are not only </w:t>
      </w:r>
      <w:r w:rsidRPr="00264ABE">
        <w:rPr>
          <w:rStyle w:val="Emphasis"/>
          <w:rFonts w:ascii="Verdana" w:hAnsi="Verdana"/>
          <w:color w:val="333333"/>
          <w:sz w:val="24"/>
          <w:szCs w:val="24"/>
          <w:lang w:val="en-US"/>
        </w:rPr>
        <w:t>spiritually oriented</w:t>
      </w:r>
      <w:r w:rsidRPr="00264ABE">
        <w:rPr>
          <w:sz w:val="32"/>
          <w:szCs w:val="32"/>
          <w:lang w:val="en-US"/>
        </w:rPr>
        <w:t>, but who also have an adequate amount of spiritual experience on the Path of Aspiration and, especially, on the Path of Discipleship or the Path of Initiation. To gain the greatest benefit from the entirety of the TARA, one will have to have a </w:t>
      </w:r>
      <w:r w:rsidRPr="00264ABE">
        <w:rPr>
          <w:rStyle w:val="Emphasis"/>
          <w:rFonts w:ascii="Verdana" w:hAnsi="Verdana"/>
          <w:color w:val="333333"/>
          <w:sz w:val="24"/>
          <w:szCs w:val="24"/>
          <w:lang w:val="en-US"/>
        </w:rPr>
        <w:t>patient and meditative approach</w:t>
      </w:r>
      <w:r w:rsidRPr="00264ABE">
        <w:rPr>
          <w:sz w:val="32"/>
          <w:szCs w:val="32"/>
          <w:lang w:val="en-US"/>
        </w:rPr>
        <w:t>: </w:t>
      </w:r>
      <w:r w:rsidRPr="00264ABE">
        <w:rPr>
          <w:rStyle w:val="Emphasis"/>
          <w:rFonts w:ascii="Verdana" w:hAnsi="Verdana"/>
          <w:color w:val="333333"/>
          <w:sz w:val="24"/>
          <w:szCs w:val="24"/>
          <w:lang w:val="en-US"/>
        </w:rPr>
        <w:t>patient</w:t>
      </w:r>
      <w:r w:rsidRPr="00264ABE">
        <w:rPr>
          <w:sz w:val="32"/>
          <w:szCs w:val="32"/>
          <w:lang w:val="en-US"/>
        </w:rPr>
        <w:t> because the process of responding to the statements in the TARA is </w:t>
      </w:r>
      <w:r w:rsidRPr="00264ABE">
        <w:rPr>
          <w:rStyle w:val="Emphasis"/>
          <w:rFonts w:ascii="Verdana" w:hAnsi="Verdana"/>
          <w:color w:val="333333"/>
          <w:sz w:val="24"/>
          <w:szCs w:val="24"/>
          <w:lang w:val="en-US"/>
        </w:rPr>
        <w:t>long</w:t>
      </w:r>
      <w:r w:rsidRPr="00264ABE">
        <w:rPr>
          <w:sz w:val="32"/>
          <w:szCs w:val="32"/>
          <w:lang w:val="en-US"/>
        </w:rPr>
        <w:t>. One cannot expect to finish it in less than a week of quite dedicated attention, and possibly even two or three weeks will be needed; </w:t>
      </w:r>
      <w:r w:rsidRPr="00264ABE">
        <w:rPr>
          <w:rStyle w:val="Emphasis"/>
          <w:rFonts w:ascii="Verdana" w:hAnsi="Verdana"/>
          <w:color w:val="333333"/>
          <w:sz w:val="24"/>
          <w:szCs w:val="24"/>
          <w:lang w:val="en-US"/>
        </w:rPr>
        <w:t>meditative</w:t>
      </w:r>
      <w:r w:rsidRPr="00264ABE">
        <w:rPr>
          <w:sz w:val="32"/>
          <w:szCs w:val="32"/>
          <w:lang w:val="en-US"/>
        </w:rPr>
        <w:t> because there are parts of the TARA which focus on the nature of the higher aspects of the human energy system the understanding of which must be approached meditatively and in depth. Few students of the Ageless Wisdom understand much about these higher energy-domains and a patient meditative attitude (using the antahkarana or “Rainbow Bridge”) is required if there is to be any hope of registering the nature of the triadal and monadic rays.</w:t>
      </w:r>
    </w:p>
    <w:p w:rsidR="00D66152" w:rsidRPr="00264ABE" w:rsidRDefault="00D66152" w:rsidP="00D66152">
      <w:pPr>
        <w:rPr>
          <w:sz w:val="32"/>
          <w:szCs w:val="32"/>
          <w:lang w:val="en-US"/>
        </w:rPr>
      </w:pPr>
      <w:r w:rsidRPr="00264ABE">
        <w:rPr>
          <w:sz w:val="32"/>
          <w:szCs w:val="32"/>
          <w:lang w:val="en-US"/>
        </w:rPr>
        <w:t xml:space="preserve">In line with the expansive nature of the TARA, certain of its modules are theoretical and speculative. They offer the inquirer the opportunity to focus on rarely considered rays and the origin of those rays. Most </w:t>
      </w:r>
      <w:r w:rsidRPr="00264ABE">
        <w:rPr>
          <w:sz w:val="32"/>
          <w:szCs w:val="32"/>
          <w:lang w:val="en-US"/>
        </w:rPr>
        <w:lastRenderedPageBreak/>
        <w:t>disciples are rightly satisfied if they can know their soul ray and the rays of the personality and its vehicles. The TARA, however, attempts to offer more. The following thoughts are little contemplated: the soul has a subray on </w:t>
      </w:r>
      <w:r w:rsidRPr="00264ABE">
        <w:rPr>
          <w:rStyle w:val="Emphasis"/>
          <w:rFonts w:ascii="Verdana" w:hAnsi="Verdana"/>
          <w:color w:val="333333"/>
          <w:sz w:val="24"/>
          <w:szCs w:val="24"/>
          <w:lang w:val="en-US"/>
        </w:rPr>
        <w:t>the plane of soul</w:t>
      </w:r>
      <w:r w:rsidRPr="00264ABE">
        <w:rPr>
          <w:sz w:val="32"/>
          <w:szCs w:val="32"/>
          <w:lang w:val="en-US"/>
        </w:rPr>
        <w:t xml:space="preserve">; the </w:t>
      </w:r>
      <w:r w:rsidR="00264870" w:rsidRPr="00264ABE">
        <w:rPr>
          <w:sz w:val="32"/>
          <w:szCs w:val="32"/>
          <w:lang w:val="en-US"/>
        </w:rPr>
        <w:t>Spiritual Triad</w:t>
      </w:r>
      <w:r w:rsidRPr="00264ABE">
        <w:rPr>
          <w:sz w:val="32"/>
          <w:szCs w:val="32"/>
          <w:lang w:val="en-US"/>
        </w:rPr>
        <w:t xml:space="preserve"> has within its sphere </w:t>
      </w:r>
      <w:r w:rsidRPr="00264ABE">
        <w:rPr>
          <w:rStyle w:val="Emphasis"/>
          <w:rFonts w:ascii="Verdana" w:hAnsi="Verdana"/>
          <w:sz w:val="24"/>
          <w:szCs w:val="24"/>
          <w:lang w:val="en-US"/>
        </w:rPr>
        <w:t>two</w:t>
      </w:r>
      <w:r w:rsidRPr="00264ABE">
        <w:rPr>
          <w:sz w:val="32"/>
          <w:szCs w:val="32"/>
          <w:lang w:val="en-US"/>
        </w:rPr>
        <w:t> aspects, and rays associated with those aspects; it is speculated with reason that the Monad may also be dual—having a </w:t>
      </w:r>
      <w:r w:rsidRPr="00264ABE">
        <w:rPr>
          <w:rStyle w:val="Emphasis"/>
          <w:rFonts w:ascii="Verdana" w:hAnsi="Verdana"/>
          <w:sz w:val="24"/>
          <w:szCs w:val="24"/>
          <w:lang w:val="en-US"/>
        </w:rPr>
        <w:t>major ray</w:t>
      </w:r>
      <w:r w:rsidRPr="00264ABE">
        <w:rPr>
          <w:sz w:val="32"/>
          <w:szCs w:val="32"/>
          <w:lang w:val="en-US"/>
        </w:rPr>
        <w:t> and also a minor or subray. Few think in these terms and if they do, they rarely have a reasonable way of approaching understanding of these factors. The TARA offers at least an initial approach to this type of understanding.</w:t>
      </w:r>
    </w:p>
    <w:p w:rsidR="00D66152" w:rsidRPr="00264ABE" w:rsidRDefault="00D66152" w:rsidP="00D66152">
      <w:pPr>
        <w:rPr>
          <w:sz w:val="32"/>
          <w:szCs w:val="32"/>
          <w:lang w:val="en-US"/>
        </w:rPr>
      </w:pPr>
      <w:r w:rsidRPr="00264ABE">
        <w:rPr>
          <w:sz w:val="32"/>
          <w:szCs w:val="32"/>
          <w:lang w:val="en-US"/>
        </w:rPr>
        <w:t>In a way, Master DK, in His work with and through Alice A. Bailey, did not present the </w:t>
      </w:r>
      <w:r w:rsidRPr="00264ABE">
        <w:rPr>
          <w:rStyle w:val="Emphasis"/>
          <w:rFonts w:ascii="Verdana" w:hAnsi="Verdana"/>
          <w:color w:val="333333"/>
          <w:sz w:val="24"/>
          <w:szCs w:val="24"/>
          <w:lang w:val="en-US"/>
        </w:rPr>
        <w:t>full</w:t>
      </w:r>
      <w:r w:rsidRPr="00264ABE">
        <w:rPr>
          <w:sz w:val="32"/>
          <w:szCs w:val="32"/>
          <w:lang w:val="en-US"/>
        </w:rPr>
        <w:t> Science of the Seven Rays explicitly. If one wishes to understand the higher nature of this science, one has to follow His many hints. Perhaps in His next installment of the Teaching (around or shortly following 2025) He will give more anent this science. While it could be said with justification that, in what He did give us on the rays of the human energy system, we have more than enough to study and understand, it is also necessary to use intelligent speculation to forge ahead into the less known areas of the Science of the Seven Rays in order to understand the human being still more completely.</w:t>
      </w:r>
    </w:p>
    <w:p w:rsidR="00D66152" w:rsidRPr="00264ABE" w:rsidRDefault="00D66152" w:rsidP="00D66152">
      <w:pPr>
        <w:rPr>
          <w:sz w:val="32"/>
          <w:szCs w:val="32"/>
          <w:lang w:val="en-US"/>
        </w:rPr>
      </w:pPr>
      <w:r w:rsidRPr="00264ABE">
        <w:rPr>
          <w:sz w:val="32"/>
          <w:szCs w:val="32"/>
          <w:lang w:val="en-US"/>
        </w:rPr>
        <w:t xml:space="preserve">These higher rays are far from irrelevant to our life and service in the lower three worlds. One of the aspects or rays of the </w:t>
      </w:r>
      <w:r w:rsidR="00264870" w:rsidRPr="00264ABE">
        <w:rPr>
          <w:sz w:val="32"/>
          <w:szCs w:val="32"/>
          <w:lang w:val="en-US"/>
        </w:rPr>
        <w:t>Spiritual Triad</w:t>
      </w:r>
      <w:r w:rsidRPr="00264ABE">
        <w:rPr>
          <w:sz w:val="32"/>
          <w:szCs w:val="32"/>
          <w:lang w:val="en-US"/>
        </w:rPr>
        <w:t xml:space="preserve">, for instance, determines our soul ray, whatever it may be. The subray of the soul (that subray which originates on the plane of soul) determines a very important aspect of our service, namely the sub-Ashram with which we either are now working or will be working when we are more advanced disciples. Additionally the monadic nature determines the basic nature of our service to the planet in a larger sense, and if there is, indeed, a subray of the major monadic ray, it may be tied to or related to the changing secondary ray of the </w:t>
      </w:r>
      <w:r w:rsidR="00264870" w:rsidRPr="00264ABE">
        <w:rPr>
          <w:sz w:val="32"/>
          <w:szCs w:val="32"/>
          <w:lang w:val="en-US"/>
        </w:rPr>
        <w:t>Spiritual Triad</w:t>
      </w:r>
      <w:r w:rsidRPr="00264ABE">
        <w:rPr>
          <w:sz w:val="32"/>
          <w:szCs w:val="32"/>
          <w:lang w:val="en-US"/>
        </w:rPr>
        <w:t xml:space="preserve"> and the changing ray of the soul (when those rare type of changes do occur, if </w:t>
      </w:r>
      <w:r w:rsidRPr="00264ABE">
        <w:rPr>
          <w:sz w:val="32"/>
          <w:szCs w:val="32"/>
          <w:lang w:val="en-US"/>
        </w:rPr>
        <w:lastRenderedPageBreak/>
        <w:t>they do). Certainly, it is an inescapable conclusion that changes in the secondary triadal ray and the ray of the soul occur in parallel.</w:t>
      </w:r>
    </w:p>
    <w:p w:rsidR="00D66152" w:rsidRPr="00264ABE" w:rsidRDefault="00D66152" w:rsidP="00D66152">
      <w:pPr>
        <w:rPr>
          <w:sz w:val="32"/>
          <w:szCs w:val="32"/>
          <w:lang w:val="en-US"/>
        </w:rPr>
      </w:pPr>
      <w:r w:rsidRPr="00264ABE">
        <w:rPr>
          <w:sz w:val="32"/>
          <w:szCs w:val="32"/>
          <w:lang w:val="en-US"/>
        </w:rPr>
        <w:t>So</w:t>
      </w:r>
      <w:r w:rsidRPr="00264ABE">
        <w:rPr>
          <w:color w:val="FF0000"/>
          <w:sz w:val="32"/>
          <w:szCs w:val="32"/>
          <w:lang w:val="en-US"/>
        </w:rPr>
        <w:t>,</w:t>
      </w:r>
      <w:r w:rsidRPr="00264ABE">
        <w:rPr>
          <w:sz w:val="32"/>
          <w:szCs w:val="32"/>
          <w:lang w:val="en-US"/>
        </w:rPr>
        <w:t xml:space="preserve"> we see that in probing the ‘higher reaches’ of the human energy system for the rays which influence it, we are doing something quite </w:t>
      </w:r>
      <w:r w:rsidRPr="00264ABE">
        <w:rPr>
          <w:rStyle w:val="Emphasis"/>
          <w:rFonts w:ascii="Verdana" w:hAnsi="Verdana"/>
          <w:color w:val="333333"/>
          <w:sz w:val="24"/>
          <w:szCs w:val="24"/>
          <w:lang w:val="en-US"/>
        </w:rPr>
        <w:t>practical</w:t>
      </w:r>
      <w:r w:rsidRPr="00264ABE">
        <w:rPr>
          <w:sz w:val="32"/>
          <w:szCs w:val="32"/>
          <w:lang w:val="en-US"/>
        </w:rPr>
        <w:t> for the advancing disciple and, especially, for the initiate who, increasingly, will function in relation to those higher worlds.</w:t>
      </w:r>
    </w:p>
    <w:p w:rsidR="00D66152" w:rsidRPr="00264ABE" w:rsidRDefault="00D66152" w:rsidP="00D66152">
      <w:pPr>
        <w:rPr>
          <w:sz w:val="32"/>
          <w:szCs w:val="32"/>
          <w:lang w:val="en-US"/>
        </w:rPr>
      </w:pPr>
      <w:r w:rsidRPr="00264ABE">
        <w:rPr>
          <w:sz w:val="32"/>
          <w:szCs w:val="32"/>
          <w:lang w:val="en-US"/>
        </w:rPr>
        <w:t>Thus, it should be repeated, that the TARA Process is </w:t>
      </w:r>
      <w:r w:rsidRPr="00264ABE">
        <w:rPr>
          <w:rStyle w:val="Emphasis"/>
          <w:rFonts w:ascii="Verdana" w:hAnsi="Verdana"/>
          <w:color w:val="333333"/>
          <w:sz w:val="24"/>
          <w:szCs w:val="24"/>
          <w:lang w:val="en-US"/>
        </w:rPr>
        <w:t>not for everyone</w:t>
      </w:r>
      <w:r w:rsidRPr="00264ABE">
        <w:rPr>
          <w:sz w:val="32"/>
          <w:szCs w:val="32"/>
          <w:lang w:val="en-US"/>
        </w:rPr>
        <w:t>. In fact we require that the PIP III (Personal Identity Profile III) be taken by any inquirer who wished to engage with the TARA. Taking PIP III will at least give a foundation for the far more difficult and demanding process of taking the TARA.</w:t>
      </w:r>
    </w:p>
    <w:p w:rsidR="00D66152" w:rsidRPr="00264ABE" w:rsidRDefault="00D66152" w:rsidP="00D66152">
      <w:pPr>
        <w:rPr>
          <w:sz w:val="32"/>
          <w:szCs w:val="32"/>
          <w:lang w:val="en-US"/>
        </w:rPr>
      </w:pPr>
      <w:r w:rsidRPr="00264ABE">
        <w:rPr>
          <w:sz w:val="32"/>
          <w:szCs w:val="32"/>
          <w:lang w:val="en-US"/>
        </w:rPr>
        <w:t>Some inquirers might hope to finish the TARA rapidly, just as they finished PIP III. If, however, they attempt to move too quickly, the accuracy and usefulness of their results will suffer; their approach will be too superficial to be really meaningful. So we advise a very patient, sober and thoughtful approach to the TARA Process, and the abandoning of the frequently seen sense of </w:t>
      </w:r>
      <w:r w:rsidRPr="00264ABE">
        <w:rPr>
          <w:rStyle w:val="Emphasis"/>
          <w:rFonts w:ascii="Verdana" w:hAnsi="Verdana"/>
          <w:color w:val="333333"/>
          <w:sz w:val="24"/>
          <w:szCs w:val="24"/>
          <w:lang w:val="en-US"/>
        </w:rPr>
        <w:t>rush</w:t>
      </w:r>
      <w:r w:rsidRPr="00264ABE">
        <w:rPr>
          <w:sz w:val="32"/>
          <w:szCs w:val="32"/>
          <w:lang w:val="en-US"/>
        </w:rPr>
        <w:t> which characterizes those who seek quick and easy answers to deep and abstruse questions.</w:t>
      </w:r>
    </w:p>
    <w:p w:rsidR="00D66152" w:rsidRPr="00264ABE" w:rsidRDefault="00D66152" w:rsidP="00D66152">
      <w:pPr>
        <w:rPr>
          <w:sz w:val="32"/>
          <w:szCs w:val="32"/>
          <w:lang w:val="en-US"/>
        </w:rPr>
      </w:pPr>
      <w:r w:rsidRPr="00264ABE">
        <w:rPr>
          <w:sz w:val="32"/>
          <w:szCs w:val="32"/>
          <w:lang w:val="en-US"/>
        </w:rPr>
        <w:t xml:space="preserve">Knowledge and application of the Science of the Seven Rays is indispensable to those seeking a deeper psychological understanding of the human being. We have been given enough to make meaningful application of this </w:t>
      </w:r>
      <w:proofErr w:type="gramStart"/>
      <w:r w:rsidRPr="00264ABE">
        <w:rPr>
          <w:sz w:val="32"/>
          <w:szCs w:val="32"/>
          <w:lang w:val="en-US"/>
        </w:rPr>
        <w:t>science,</w:t>
      </w:r>
      <w:proofErr w:type="gramEnd"/>
      <w:r w:rsidRPr="00264ABE">
        <w:rPr>
          <w:sz w:val="32"/>
          <w:szCs w:val="32"/>
          <w:lang w:val="en-US"/>
        </w:rPr>
        <w:t xml:space="preserve"> however, it is probable that decades will have to elapse, even centuries, before the full value of the ray science will be available to the human race. We are participating in a small beginning initiated by those whose interest in this science is keen, real and lasting.</w:t>
      </w:r>
    </w:p>
    <w:p w:rsidR="00D66152" w:rsidRPr="00264ABE" w:rsidRDefault="00D66152" w:rsidP="00D66152">
      <w:pPr>
        <w:rPr>
          <w:sz w:val="32"/>
          <w:szCs w:val="32"/>
          <w:lang w:val="en-US"/>
        </w:rPr>
      </w:pPr>
      <w:r w:rsidRPr="00264ABE">
        <w:rPr>
          <w:sz w:val="32"/>
          <w:szCs w:val="32"/>
          <w:lang w:val="en-US"/>
        </w:rPr>
        <w:t xml:space="preserve">We hope you enjoy engaging in the TARA Process. It will demand of you great concentration, reason and intuition as well as considerable patience. Reports thus far have indicated that the process itself offers illumination and that the tabulations and bar graphs showing the ray or </w:t>
      </w:r>
      <w:r w:rsidRPr="00264ABE">
        <w:rPr>
          <w:sz w:val="32"/>
          <w:szCs w:val="32"/>
          <w:lang w:val="en-US"/>
        </w:rPr>
        <w:lastRenderedPageBreak/>
        <w:t>rays which are strong in the various vehicles of the energy system give much food for thought. While the TARA cannot be </w:t>
      </w:r>
      <w:r w:rsidRPr="00264ABE">
        <w:rPr>
          <w:rStyle w:val="Emphasis"/>
          <w:rFonts w:ascii="Verdana" w:hAnsi="Verdana"/>
          <w:color w:val="333333"/>
          <w:sz w:val="24"/>
          <w:szCs w:val="24"/>
          <w:lang w:val="en-US"/>
        </w:rPr>
        <w:t>definitive</w:t>
      </w:r>
      <w:r w:rsidRPr="00264ABE">
        <w:rPr>
          <w:sz w:val="32"/>
          <w:szCs w:val="32"/>
          <w:lang w:val="en-US"/>
        </w:rPr>
        <w:t> in ascertaining your rays, it may offer you new perspectives on your ray structure and how that structure should be applied for your spiritual benefit and, more importantly, in service to humanity.</w:t>
      </w:r>
    </w:p>
    <w:p w:rsidR="00D66152" w:rsidRPr="00264ABE" w:rsidRDefault="00D66152" w:rsidP="00D66152">
      <w:pPr>
        <w:rPr>
          <w:sz w:val="32"/>
          <w:szCs w:val="32"/>
          <w:lang w:val="en-US"/>
        </w:rPr>
      </w:pPr>
      <w:r w:rsidRPr="00264ABE">
        <w:rPr>
          <w:sz w:val="32"/>
          <w:szCs w:val="32"/>
          <w:lang w:val="en-US"/>
        </w:rPr>
        <w:t>In Light, Love and Power,</w:t>
      </w:r>
      <w:r w:rsidRPr="00264ABE">
        <w:rPr>
          <w:sz w:val="32"/>
          <w:szCs w:val="32"/>
          <w:lang w:val="en-US"/>
        </w:rPr>
        <w:br/>
        <w:t>Michael Robbins with Deep Respect for Rick Good (who passed on in 2016)</w:t>
      </w:r>
      <w:r w:rsidRPr="00264ABE">
        <w:rPr>
          <w:sz w:val="32"/>
          <w:szCs w:val="32"/>
          <w:lang w:val="en-US"/>
        </w:rPr>
        <w:br/>
        <w:t>(Designers of the TARA)</w:t>
      </w:r>
    </w:p>
    <w:p w:rsidR="00D66152" w:rsidRPr="00264ABE" w:rsidRDefault="00D66152" w:rsidP="00D66152">
      <w:pPr>
        <w:pStyle w:val="Heading2"/>
        <w:rPr>
          <w:sz w:val="48"/>
          <w:szCs w:val="48"/>
          <w:lang w:val="en-US"/>
        </w:rPr>
      </w:pPr>
      <w:bookmarkStart w:id="8" w:name="_Toc26736755"/>
      <w:bookmarkStart w:id="9" w:name="_Toc134304348"/>
      <w:r w:rsidRPr="00264ABE">
        <w:rPr>
          <w:sz w:val="48"/>
          <w:szCs w:val="48"/>
          <w:lang w:val="en-US"/>
        </w:rPr>
        <w:t>Importance of Meditation When Taking the TARA</w:t>
      </w:r>
      <w:bookmarkEnd w:id="8"/>
      <w:bookmarkEnd w:id="9"/>
    </w:p>
    <w:p w:rsidR="00D66152" w:rsidRPr="00264ABE" w:rsidRDefault="00D66152" w:rsidP="00D66152">
      <w:pPr>
        <w:rPr>
          <w:sz w:val="32"/>
          <w:szCs w:val="32"/>
          <w:lang w:val="en-US"/>
        </w:rPr>
      </w:pPr>
      <w:r w:rsidRPr="00264ABE">
        <w:rPr>
          <w:rStyle w:val="Strong"/>
          <w:rFonts w:ascii="Verdana" w:hAnsi="Verdana"/>
          <w:color w:val="333333"/>
          <w:sz w:val="24"/>
          <w:szCs w:val="24"/>
          <w:lang w:val="en-US"/>
        </w:rPr>
        <w:t>The Necessity of Meditation When Attempting to Understand the Quality of the Higher Spheres</w:t>
      </w:r>
    </w:p>
    <w:p w:rsidR="00D66152" w:rsidRPr="00264ABE" w:rsidRDefault="00D66152" w:rsidP="00D66152">
      <w:pPr>
        <w:rPr>
          <w:sz w:val="32"/>
          <w:szCs w:val="32"/>
          <w:lang w:val="en-US"/>
        </w:rPr>
      </w:pPr>
      <w:r w:rsidRPr="00264ABE">
        <w:rPr>
          <w:sz w:val="32"/>
          <w:szCs w:val="32"/>
          <w:lang w:val="en-US"/>
        </w:rPr>
        <w:t xml:space="preserve">The domains of the soul, of the </w:t>
      </w:r>
      <w:r w:rsidR="00264870" w:rsidRPr="00264ABE">
        <w:rPr>
          <w:sz w:val="32"/>
          <w:szCs w:val="32"/>
          <w:lang w:val="en-US"/>
        </w:rPr>
        <w:t>Spiritual Triad</w:t>
      </w:r>
      <w:r w:rsidRPr="00264ABE">
        <w:rPr>
          <w:sz w:val="32"/>
          <w:szCs w:val="32"/>
          <w:lang w:val="en-US"/>
        </w:rPr>
        <w:t xml:space="preserve"> and of the Monad are ‘vibratory fields’ into which the average disciple rarely penetrates. In fact the influence of the higher two of these three fields is rarely experienced in the normal </w:t>
      </w:r>
      <w:proofErr w:type="spellStart"/>
      <w:r w:rsidRPr="00264ABE">
        <w:rPr>
          <w:sz w:val="32"/>
          <w:szCs w:val="32"/>
          <w:lang w:val="en-US"/>
        </w:rPr>
        <w:t>disciplic</w:t>
      </w:r>
      <w:proofErr w:type="spellEnd"/>
      <w:r w:rsidRPr="00264ABE">
        <w:rPr>
          <w:sz w:val="32"/>
          <w:szCs w:val="32"/>
          <w:lang w:val="en-US"/>
        </w:rPr>
        <w:t xml:space="preserve"> consciousness. How, then, is the disciple to detect and understand the aspects and rays which qualify these higher fields and even the field of the soul?</w:t>
      </w:r>
    </w:p>
    <w:p w:rsidR="00D66152" w:rsidRPr="00264ABE" w:rsidRDefault="00D66152" w:rsidP="00D66152">
      <w:pPr>
        <w:rPr>
          <w:sz w:val="32"/>
          <w:szCs w:val="32"/>
          <w:lang w:val="en-US"/>
        </w:rPr>
      </w:pPr>
      <w:r w:rsidRPr="00264ABE">
        <w:rPr>
          <w:sz w:val="32"/>
          <w:szCs w:val="32"/>
          <w:lang w:val="en-US"/>
        </w:rPr>
        <w:t>It is recommended that alignments and meditations which have the capacity to </w:t>
      </w:r>
      <w:r w:rsidRPr="00264ABE">
        <w:rPr>
          <w:rStyle w:val="Emphasis"/>
          <w:rFonts w:ascii="Verdana" w:hAnsi="Verdana"/>
          <w:sz w:val="24"/>
          <w:szCs w:val="24"/>
          <w:lang w:val="en-US"/>
        </w:rPr>
        <w:t>evoke</w:t>
      </w:r>
      <w:r w:rsidRPr="00264ABE">
        <w:rPr>
          <w:sz w:val="32"/>
          <w:szCs w:val="32"/>
          <w:lang w:val="en-US"/>
        </w:rPr>
        <w:t> the influence of these higher fields be used </w:t>
      </w:r>
      <w:r w:rsidRPr="00264ABE">
        <w:rPr>
          <w:rStyle w:val="Emphasis"/>
          <w:rFonts w:ascii="Verdana" w:hAnsi="Verdana"/>
          <w:sz w:val="24"/>
          <w:szCs w:val="24"/>
          <w:lang w:val="en-US"/>
        </w:rPr>
        <w:t>before</w:t>
      </w:r>
      <w:r w:rsidRPr="00264ABE">
        <w:rPr>
          <w:sz w:val="32"/>
          <w:szCs w:val="32"/>
          <w:lang w:val="en-US"/>
        </w:rPr>
        <w:t> the attempt to respond to those parts of the TARA which are related to those fields. It is not productive of accuracy to use only the personality mind to attempt to discern the rays of those higher fields. The personality mind will be inadequate even to discern the quality and ray of the soul. Instead the energy influence of those fields should, as much as possible, flood the lower consciousness so that at least some energies representing those higher fields are </w:t>
      </w:r>
      <w:r w:rsidRPr="00264ABE">
        <w:rPr>
          <w:rStyle w:val="Emphasis"/>
          <w:rFonts w:ascii="Verdana" w:hAnsi="Verdana"/>
          <w:color w:val="333333"/>
          <w:sz w:val="24"/>
          <w:szCs w:val="24"/>
          <w:lang w:val="en-US"/>
        </w:rPr>
        <w:t>present</w:t>
      </w:r>
      <w:r w:rsidRPr="00264ABE">
        <w:rPr>
          <w:sz w:val="32"/>
          <w:szCs w:val="32"/>
          <w:lang w:val="en-US"/>
        </w:rPr>
        <w:t> within the mental field of the personality when the individual is responding to the ‘higher searches’ in the TARA.</w:t>
      </w:r>
    </w:p>
    <w:p w:rsidR="00D66152" w:rsidRPr="00264ABE" w:rsidRDefault="00D66152" w:rsidP="00D66152">
      <w:pPr>
        <w:rPr>
          <w:sz w:val="32"/>
          <w:szCs w:val="32"/>
          <w:lang w:val="en-US"/>
        </w:rPr>
      </w:pPr>
      <w:r w:rsidRPr="00264ABE">
        <w:rPr>
          <w:sz w:val="32"/>
          <w:szCs w:val="32"/>
          <w:lang w:val="en-US"/>
        </w:rPr>
        <w:lastRenderedPageBreak/>
        <w:t>What this really means is that the individual engaging with those statements in the TARA which explore the higher fields should be </w:t>
      </w:r>
      <w:r w:rsidRPr="00264ABE">
        <w:rPr>
          <w:rStyle w:val="Emphasis"/>
          <w:rFonts w:ascii="Verdana" w:hAnsi="Verdana"/>
          <w:color w:val="333333"/>
          <w:sz w:val="24"/>
          <w:szCs w:val="24"/>
          <w:lang w:val="en-US"/>
        </w:rPr>
        <w:t>experiencing</w:t>
      </w:r>
      <w:r w:rsidRPr="00264ABE">
        <w:rPr>
          <w:sz w:val="32"/>
          <w:szCs w:val="32"/>
          <w:lang w:val="en-US"/>
        </w:rPr>
        <w:t> some portion of the energy and consciousness of those fields </w:t>
      </w:r>
      <w:r w:rsidRPr="00264ABE">
        <w:rPr>
          <w:rStyle w:val="Emphasis"/>
          <w:rFonts w:ascii="Verdana" w:hAnsi="Verdana"/>
          <w:color w:val="333333"/>
          <w:sz w:val="24"/>
          <w:szCs w:val="24"/>
          <w:lang w:val="en-US"/>
        </w:rPr>
        <w:t>while</w:t>
      </w:r>
      <w:r w:rsidRPr="00264ABE">
        <w:rPr>
          <w:sz w:val="32"/>
          <w:szCs w:val="32"/>
          <w:lang w:val="en-US"/>
        </w:rPr>
        <w:t> responding to the statements related to those fields—otherwise the unillumined personality mind will be attempting to decide upon issues and qualities which it cannot possibly fathom.</w:t>
      </w:r>
    </w:p>
    <w:p w:rsidR="00D66152" w:rsidRPr="00264ABE" w:rsidRDefault="00D66152" w:rsidP="00D66152">
      <w:pPr>
        <w:rPr>
          <w:sz w:val="32"/>
          <w:szCs w:val="32"/>
          <w:lang w:val="en-US"/>
        </w:rPr>
      </w:pPr>
      <w:r w:rsidRPr="00264ABE">
        <w:rPr>
          <w:sz w:val="32"/>
          <w:szCs w:val="32"/>
          <w:lang w:val="en-US"/>
        </w:rPr>
        <w:t>What this means is that the </w:t>
      </w:r>
      <w:r w:rsidRPr="00264ABE">
        <w:rPr>
          <w:rStyle w:val="Strong"/>
          <w:rFonts w:ascii="Verdana" w:hAnsi="Verdana"/>
          <w:color w:val="333333"/>
          <w:sz w:val="24"/>
          <w:szCs w:val="24"/>
          <w:lang w:val="en-US"/>
        </w:rPr>
        <w:t>Alignments</w:t>
      </w:r>
      <w:r w:rsidRPr="00264ABE">
        <w:rPr>
          <w:sz w:val="32"/>
          <w:szCs w:val="32"/>
          <w:lang w:val="en-US"/>
        </w:rPr>
        <w:t> preceding these higher modules must be pursued with real care. Further, work within the higher modules is a kind of </w:t>
      </w:r>
      <w:r w:rsidRPr="00264ABE">
        <w:rPr>
          <w:rStyle w:val="Emphasis"/>
          <w:rFonts w:ascii="Verdana" w:hAnsi="Verdana"/>
          <w:color w:val="333333"/>
          <w:sz w:val="24"/>
          <w:szCs w:val="24"/>
          <w:lang w:val="en-US"/>
        </w:rPr>
        <w:t>meditation in itself</w:t>
      </w:r>
      <w:r w:rsidRPr="00264ABE">
        <w:rPr>
          <w:sz w:val="32"/>
          <w:szCs w:val="32"/>
          <w:lang w:val="en-US"/>
        </w:rPr>
        <w:t>. The attitude must be </w:t>
      </w:r>
      <w:r w:rsidRPr="00264ABE">
        <w:rPr>
          <w:rStyle w:val="Emphasis"/>
          <w:rFonts w:ascii="Verdana" w:hAnsi="Verdana"/>
          <w:color w:val="333333"/>
          <w:sz w:val="24"/>
          <w:szCs w:val="24"/>
          <w:lang w:val="en-US"/>
        </w:rPr>
        <w:t>meditatively intuitive</w:t>
      </w:r>
      <w:r w:rsidRPr="00264ABE">
        <w:rPr>
          <w:sz w:val="32"/>
          <w:szCs w:val="32"/>
          <w:lang w:val="en-US"/>
        </w:rPr>
        <w:t> or it will not be possible to recognize and attune with the qualities which exist in those higher fields or vehicles.</w:t>
      </w:r>
    </w:p>
    <w:p w:rsidR="00D66152" w:rsidRPr="00264ABE" w:rsidRDefault="00D66152" w:rsidP="00D66152">
      <w:pPr>
        <w:rPr>
          <w:sz w:val="32"/>
          <w:szCs w:val="32"/>
          <w:lang w:val="en-US"/>
        </w:rPr>
      </w:pPr>
      <w:r w:rsidRPr="00264ABE">
        <w:rPr>
          <w:sz w:val="32"/>
          <w:szCs w:val="32"/>
          <w:lang w:val="en-US"/>
        </w:rPr>
        <w:t xml:space="preserve">To be perfectly clear: while responding to the statements regarding the soul, the consciousness of the responder should be immersed in the influence and consciousness of the soul; while responding to the statements regarding the </w:t>
      </w:r>
      <w:r w:rsidR="00264870" w:rsidRPr="00264ABE">
        <w:rPr>
          <w:sz w:val="32"/>
          <w:szCs w:val="32"/>
          <w:lang w:val="en-US"/>
        </w:rPr>
        <w:t>Spiritual Triad</w:t>
      </w:r>
      <w:r w:rsidRPr="00264ABE">
        <w:rPr>
          <w:sz w:val="32"/>
          <w:szCs w:val="32"/>
          <w:lang w:val="en-US"/>
        </w:rPr>
        <w:t xml:space="preserve">, the consciousness of the responder should be immersed in the influence and consciousness of the </w:t>
      </w:r>
      <w:r w:rsidR="00264870" w:rsidRPr="00264ABE">
        <w:rPr>
          <w:sz w:val="32"/>
          <w:szCs w:val="32"/>
          <w:lang w:val="en-US"/>
        </w:rPr>
        <w:t>Spiritual Triad</w:t>
      </w:r>
      <w:r w:rsidRPr="00264ABE">
        <w:rPr>
          <w:sz w:val="32"/>
          <w:szCs w:val="32"/>
          <w:lang w:val="en-US"/>
        </w:rPr>
        <w:t>; the same is true in relation to the statements which seek to assist in the recognition of the still more remote monadic quality or qualities.</w:t>
      </w:r>
    </w:p>
    <w:p w:rsidR="00D66152" w:rsidRPr="00264ABE" w:rsidRDefault="00D66152" w:rsidP="00D66152">
      <w:pPr>
        <w:rPr>
          <w:sz w:val="32"/>
          <w:szCs w:val="32"/>
          <w:lang w:val="en-US"/>
        </w:rPr>
      </w:pPr>
      <w:r w:rsidRPr="00264ABE">
        <w:rPr>
          <w:sz w:val="32"/>
          <w:szCs w:val="32"/>
          <w:lang w:val="en-US"/>
        </w:rPr>
        <w:t xml:space="preserve">Thus, all </w:t>
      </w:r>
      <w:proofErr w:type="spellStart"/>
      <w:r w:rsidRPr="00264ABE">
        <w:rPr>
          <w:sz w:val="32"/>
          <w:szCs w:val="32"/>
          <w:lang w:val="en-US"/>
        </w:rPr>
        <w:t>respondees</w:t>
      </w:r>
      <w:proofErr w:type="spellEnd"/>
      <w:r w:rsidRPr="00264ABE">
        <w:rPr>
          <w:sz w:val="32"/>
          <w:szCs w:val="32"/>
          <w:lang w:val="en-US"/>
        </w:rPr>
        <w:t xml:space="preserve"> are encouraged to make sure they are internally </w:t>
      </w:r>
      <w:r w:rsidRPr="00264ABE">
        <w:rPr>
          <w:rStyle w:val="Strong"/>
          <w:rFonts w:ascii="Verdana" w:hAnsi="Verdana"/>
          <w:color w:val="333333"/>
          <w:sz w:val="24"/>
          <w:szCs w:val="24"/>
          <w:lang w:val="en-US"/>
        </w:rPr>
        <w:t>ready</w:t>
      </w:r>
      <w:r w:rsidRPr="00264ABE">
        <w:rPr>
          <w:sz w:val="32"/>
          <w:szCs w:val="32"/>
          <w:lang w:val="en-US"/>
        </w:rPr>
        <w:t> to take these higher modules before they actually take them! If one is out of alignment with the field one is intending to explore, there is no use attempting to explore it. A meditative approach to these higher modules (and the Alignments proposed can help) is therefore strongly recommended.</w:t>
      </w:r>
    </w:p>
    <w:p w:rsidR="00D66152" w:rsidRPr="00264ABE" w:rsidRDefault="00D66152" w:rsidP="00D66152">
      <w:pPr>
        <w:rPr>
          <w:sz w:val="32"/>
          <w:szCs w:val="32"/>
          <w:lang w:val="en-US"/>
        </w:rPr>
      </w:pPr>
      <w:r w:rsidRPr="00264ABE">
        <w:rPr>
          <w:sz w:val="32"/>
          <w:szCs w:val="32"/>
          <w:lang w:val="en-US"/>
        </w:rPr>
        <w:t>When it comes time to interpret the results on the Results Page for each module, the proposed Reflections (which include some aspects of the Alignments) should also be of real value. When one is faced with the</w:t>
      </w:r>
      <w:r w:rsidR="005662AF" w:rsidRPr="00264ABE">
        <w:rPr>
          <w:sz w:val="32"/>
          <w:szCs w:val="32"/>
          <w:lang w:val="en-US"/>
        </w:rPr>
        <w:t xml:space="preserve"> Answer Key</w:t>
      </w:r>
      <w:r w:rsidRPr="00264ABE">
        <w:rPr>
          <w:sz w:val="32"/>
          <w:szCs w:val="32"/>
          <w:lang w:val="en-US"/>
        </w:rPr>
        <w:t xml:space="preserve"> </w:t>
      </w:r>
      <w:r w:rsidR="005662AF" w:rsidRPr="00264ABE">
        <w:rPr>
          <w:sz w:val="32"/>
          <w:szCs w:val="32"/>
          <w:lang w:val="en-US"/>
        </w:rPr>
        <w:t xml:space="preserve">or, later on the Website Tara with </w:t>
      </w:r>
      <w:r w:rsidRPr="00264ABE">
        <w:rPr>
          <w:sz w:val="32"/>
          <w:szCs w:val="32"/>
          <w:lang w:val="en-US"/>
        </w:rPr>
        <w:t xml:space="preserve">tabulated and graphed results of taking the module, the possibilities which are most likely to indicate the ray structure of the higher fields must be decided </w:t>
      </w:r>
      <w:r w:rsidRPr="00264ABE">
        <w:rPr>
          <w:sz w:val="32"/>
          <w:szCs w:val="32"/>
          <w:lang w:val="en-US"/>
        </w:rPr>
        <w:lastRenderedPageBreak/>
        <w:t>upon </w:t>
      </w:r>
      <w:r w:rsidRPr="00264ABE">
        <w:rPr>
          <w:rStyle w:val="Emphasis"/>
          <w:rFonts w:ascii="Verdana" w:hAnsi="Verdana"/>
          <w:color w:val="333333"/>
          <w:sz w:val="24"/>
          <w:szCs w:val="24"/>
          <w:lang w:val="en-US"/>
        </w:rPr>
        <w:t>meditatively</w:t>
      </w:r>
      <w:r w:rsidRPr="00264ABE">
        <w:rPr>
          <w:sz w:val="32"/>
          <w:szCs w:val="32"/>
          <w:lang w:val="en-US"/>
        </w:rPr>
        <w:t> and with certain thoughts in mind. These thoughts are suggested in the Reflection sections.</w:t>
      </w:r>
    </w:p>
    <w:p w:rsidR="00D66152" w:rsidRPr="00264ABE" w:rsidRDefault="00D66152" w:rsidP="00D66152">
      <w:pPr>
        <w:rPr>
          <w:sz w:val="32"/>
          <w:szCs w:val="32"/>
          <w:lang w:val="en-US"/>
        </w:rPr>
      </w:pPr>
      <w:r w:rsidRPr="00264ABE">
        <w:rPr>
          <w:sz w:val="32"/>
          <w:szCs w:val="32"/>
          <w:lang w:val="en-US"/>
        </w:rPr>
        <w:t>Taking the TARA is, indeed, a </w:t>
      </w:r>
      <w:r w:rsidRPr="00264ABE">
        <w:rPr>
          <w:rStyle w:val="Emphasis"/>
          <w:rFonts w:ascii="Verdana" w:hAnsi="Verdana"/>
          <w:color w:val="333333"/>
          <w:sz w:val="24"/>
          <w:szCs w:val="24"/>
          <w:lang w:val="en-US"/>
        </w:rPr>
        <w:t>process</w:t>
      </w:r>
      <w:r w:rsidRPr="00264ABE">
        <w:rPr>
          <w:sz w:val="32"/>
          <w:szCs w:val="32"/>
          <w:lang w:val="en-US"/>
        </w:rPr>
        <w:t>—a </w:t>
      </w:r>
      <w:r w:rsidRPr="00264ABE">
        <w:rPr>
          <w:rStyle w:val="Emphasis"/>
          <w:rFonts w:ascii="Verdana" w:hAnsi="Verdana"/>
          <w:color w:val="333333"/>
          <w:sz w:val="24"/>
          <w:szCs w:val="24"/>
          <w:lang w:val="en-US"/>
        </w:rPr>
        <w:t>deep</w:t>
      </w:r>
      <w:r w:rsidRPr="00264ABE">
        <w:rPr>
          <w:sz w:val="32"/>
          <w:szCs w:val="32"/>
          <w:lang w:val="en-US"/>
        </w:rPr>
        <w:t> process, not to be rushed. If we enter into the process seriously and meditatively</w:t>
      </w:r>
      <w:r w:rsidR="005662AF" w:rsidRPr="00264ABE">
        <w:rPr>
          <w:sz w:val="32"/>
          <w:szCs w:val="32"/>
          <w:lang w:val="en-US"/>
        </w:rPr>
        <w:t>,</w:t>
      </w:r>
      <w:r w:rsidRPr="00264ABE">
        <w:rPr>
          <w:sz w:val="32"/>
          <w:szCs w:val="32"/>
          <w:lang w:val="en-US"/>
        </w:rPr>
        <w:t xml:space="preserve"> we may arrive at a certain degree of well-reaso</w:t>
      </w:r>
      <w:r w:rsidR="005F4B67">
        <w:rPr>
          <w:sz w:val="32"/>
          <w:szCs w:val="32"/>
          <w:lang w:val="en-US"/>
        </w:rPr>
        <w:t xml:space="preserve">ned, intuitively </w:t>
      </w:r>
      <w:r w:rsidRPr="00264ABE">
        <w:rPr>
          <w:sz w:val="32"/>
          <w:szCs w:val="32"/>
          <w:lang w:val="en-US"/>
        </w:rPr>
        <w:t>reinforced </w:t>
      </w:r>
      <w:r w:rsidRPr="00264ABE">
        <w:rPr>
          <w:rStyle w:val="Emphasis"/>
          <w:rFonts w:ascii="Verdana" w:hAnsi="Verdana"/>
          <w:color w:val="333333"/>
          <w:sz w:val="24"/>
          <w:szCs w:val="24"/>
          <w:lang w:val="en-US"/>
        </w:rPr>
        <w:t>conviction</w:t>
      </w:r>
      <w:r w:rsidRPr="00264ABE">
        <w:rPr>
          <w:sz w:val="32"/>
          <w:szCs w:val="32"/>
          <w:lang w:val="en-US"/>
        </w:rPr>
        <w:t> regarding the ray structure of our higher fields or vehicles.</w:t>
      </w:r>
    </w:p>
    <w:p w:rsidR="00D66152" w:rsidRPr="00264ABE" w:rsidRDefault="00D66152" w:rsidP="00D66152">
      <w:pPr>
        <w:pStyle w:val="Heading2"/>
        <w:rPr>
          <w:sz w:val="48"/>
          <w:szCs w:val="48"/>
          <w:lang w:val="en-US"/>
        </w:rPr>
      </w:pPr>
      <w:bookmarkStart w:id="10" w:name="_Toc26736756"/>
      <w:bookmarkStart w:id="11" w:name="_Toc134304349"/>
      <w:r w:rsidRPr="00264ABE">
        <w:rPr>
          <w:sz w:val="48"/>
          <w:szCs w:val="48"/>
          <w:lang w:val="en-US"/>
        </w:rPr>
        <w:t>Frequently Asked Questions</w:t>
      </w:r>
      <w:bookmarkEnd w:id="10"/>
      <w:bookmarkEnd w:id="11"/>
    </w:p>
    <w:p w:rsidR="00D66152" w:rsidRPr="00264ABE" w:rsidRDefault="00D66152" w:rsidP="00D66152">
      <w:pPr>
        <w:rPr>
          <w:sz w:val="32"/>
          <w:szCs w:val="32"/>
          <w:lang w:val="en-US"/>
        </w:rPr>
      </w:pPr>
      <w:r w:rsidRPr="00264ABE">
        <w:rPr>
          <w:sz w:val="32"/>
          <w:szCs w:val="32"/>
          <w:lang w:val="en-US"/>
        </w:rPr>
        <w:t>This area is not intended to answer specific questions about your TARA results.</w:t>
      </w:r>
    </w:p>
    <w:p w:rsidR="00D66152" w:rsidRPr="00264ABE" w:rsidRDefault="00D66152" w:rsidP="00D66152">
      <w:pPr>
        <w:rPr>
          <w:sz w:val="32"/>
          <w:szCs w:val="32"/>
          <w:lang w:val="en-US"/>
        </w:rPr>
      </w:pPr>
      <w:r w:rsidRPr="00264ABE">
        <w:rPr>
          <w:sz w:val="32"/>
          <w:szCs w:val="32"/>
          <w:lang w:val="en-US"/>
        </w:rPr>
        <w:t>This area also cannot answer the deep philosophical questions that can sometimes be raised in the study of the Ageless Wisdom. We would encourage you to consider applying for study with the </w:t>
      </w:r>
      <w:hyperlink r:id="rId6" w:tgtFrame="_blank" w:history="1">
        <w:r w:rsidRPr="00264ABE">
          <w:rPr>
            <w:rStyle w:val="Hyperlink"/>
            <w:rFonts w:ascii="Verdana" w:hAnsi="Verdana"/>
            <w:color w:val="647FCA"/>
            <w:sz w:val="24"/>
            <w:szCs w:val="24"/>
            <w:lang w:val="en-US"/>
          </w:rPr>
          <w:t>Morya Federation</w:t>
        </w:r>
      </w:hyperlink>
      <w:r w:rsidRPr="00264ABE">
        <w:rPr>
          <w:sz w:val="32"/>
          <w:szCs w:val="32"/>
          <w:lang w:val="en-US"/>
        </w:rPr>
        <w:t>, or going to the </w:t>
      </w:r>
      <w:hyperlink r:id="rId7" w:tgtFrame="_blank" w:history="1">
        <w:r w:rsidRPr="00264ABE">
          <w:rPr>
            <w:rStyle w:val="Hyperlink"/>
            <w:rFonts w:ascii="Verdana" w:hAnsi="Verdana"/>
            <w:color w:val="647FCA"/>
            <w:sz w:val="24"/>
            <w:szCs w:val="24"/>
            <w:lang w:val="en-US"/>
          </w:rPr>
          <w:t>Discussion Forum</w:t>
        </w:r>
      </w:hyperlink>
      <w:r w:rsidRPr="00264ABE">
        <w:rPr>
          <w:sz w:val="32"/>
          <w:szCs w:val="32"/>
          <w:lang w:val="en-US"/>
        </w:rPr>
        <w:t> at the School of Esoteric Studies if you have those types of questions.</w:t>
      </w:r>
    </w:p>
    <w:p w:rsidR="00D66152" w:rsidRPr="00264ABE" w:rsidRDefault="00D66152" w:rsidP="00D66152">
      <w:pPr>
        <w:rPr>
          <w:sz w:val="32"/>
          <w:szCs w:val="32"/>
          <w:lang w:val="en-US"/>
        </w:rPr>
      </w:pPr>
      <w:r w:rsidRPr="00264ABE">
        <w:rPr>
          <w:sz w:val="32"/>
          <w:szCs w:val="32"/>
          <w:lang w:val="en-US"/>
        </w:rPr>
        <w:t>Lastly, if you have questions to suggest for this area please contact us at </w:t>
      </w:r>
      <w:hyperlink r:id="rId8" w:history="1">
        <w:r w:rsidRPr="00264ABE">
          <w:rPr>
            <w:rStyle w:val="Hyperlink"/>
            <w:rFonts w:ascii="Verdana" w:hAnsi="Verdana"/>
            <w:color w:val="647FCA"/>
            <w:sz w:val="24"/>
            <w:szCs w:val="24"/>
            <w:lang w:val="en-US"/>
          </w:rPr>
          <w:t>contact</w:t>
        </w:r>
      </w:hyperlink>
      <w:r w:rsidR="00EB17D3" w:rsidRPr="00264ABE">
        <w:rPr>
          <w:sz w:val="32"/>
          <w:szCs w:val="32"/>
          <w:lang w:val="en-US"/>
        </w:rPr>
        <w:t xml:space="preserve"> (Michael Robbins,</w:t>
      </w:r>
      <w:r w:rsidR="00EB17D3" w:rsidRPr="00264ABE">
        <w:rPr>
          <w:color w:val="FF0000"/>
          <w:sz w:val="32"/>
          <w:szCs w:val="32"/>
          <w:lang w:val="en-US"/>
        </w:rPr>
        <w:t xml:space="preserve"> </w:t>
      </w:r>
      <w:hyperlink r:id="rId9" w:history="1">
        <w:r w:rsidR="00EB17D3" w:rsidRPr="00264ABE">
          <w:rPr>
            <w:rStyle w:val="Hyperlink"/>
            <w:sz w:val="32"/>
            <w:szCs w:val="32"/>
            <w:lang w:val="en-US"/>
          </w:rPr>
          <w:t>infinitize8@gmail.com</w:t>
        </w:r>
      </w:hyperlink>
      <w:r w:rsidR="00EB17D3" w:rsidRPr="00264ABE">
        <w:rPr>
          <w:sz w:val="32"/>
          <w:szCs w:val="32"/>
          <w:lang w:val="en-US"/>
        </w:rPr>
        <w:t>; Walter Pullen,</w:t>
      </w:r>
      <w:r w:rsidR="00EB17D3" w:rsidRPr="00264ABE">
        <w:rPr>
          <w:color w:val="FF0000"/>
          <w:sz w:val="32"/>
          <w:szCs w:val="32"/>
          <w:lang w:val="en-US"/>
        </w:rPr>
        <w:t xml:space="preserve"> </w:t>
      </w:r>
      <w:hyperlink r:id="rId10" w:history="1">
        <w:r w:rsidR="00EB17D3" w:rsidRPr="00264ABE">
          <w:rPr>
            <w:rStyle w:val="Hyperlink"/>
            <w:sz w:val="32"/>
            <w:szCs w:val="32"/>
            <w:lang w:val="en-US"/>
          </w:rPr>
          <w:t>Astara@msn.com</w:t>
        </w:r>
      </w:hyperlink>
      <w:r w:rsidR="00EB17D3" w:rsidRPr="00264ABE">
        <w:rPr>
          <w:sz w:val="32"/>
          <w:szCs w:val="32"/>
          <w:lang w:val="en-US"/>
        </w:rPr>
        <w:t xml:space="preserve">) </w:t>
      </w:r>
    </w:p>
    <w:p w:rsidR="00D66152" w:rsidRPr="00264ABE" w:rsidRDefault="00D66152" w:rsidP="00D66152">
      <w:pPr>
        <w:pStyle w:val="Heading3"/>
        <w:rPr>
          <w:sz w:val="44"/>
          <w:szCs w:val="44"/>
          <w:lang w:val="en-US"/>
        </w:rPr>
      </w:pPr>
      <w:bookmarkStart w:id="12" w:name="_Toc26736757"/>
      <w:bookmarkStart w:id="13" w:name="_Toc134304350"/>
      <w:r w:rsidRPr="00264ABE">
        <w:rPr>
          <w:sz w:val="44"/>
          <w:szCs w:val="44"/>
          <w:lang w:val="en-US"/>
        </w:rPr>
        <w:t>What Are The Seven Rays?</w:t>
      </w:r>
      <w:bookmarkEnd w:id="12"/>
      <w:bookmarkEnd w:id="13"/>
    </w:p>
    <w:p w:rsidR="00D66152" w:rsidRPr="00264ABE" w:rsidRDefault="00D66152" w:rsidP="00D66152">
      <w:pPr>
        <w:rPr>
          <w:sz w:val="32"/>
          <w:szCs w:val="32"/>
          <w:lang w:val="en-US"/>
        </w:rPr>
      </w:pPr>
      <w:r w:rsidRPr="00264ABE">
        <w:rPr>
          <w:sz w:val="32"/>
          <w:szCs w:val="32"/>
          <w:lang w:val="en-US"/>
        </w:rPr>
        <w:t xml:space="preserve">Briefly, the </w:t>
      </w:r>
      <w:r w:rsidR="00EB17D3" w:rsidRPr="00264ABE">
        <w:rPr>
          <w:sz w:val="32"/>
          <w:szCs w:val="32"/>
          <w:lang w:val="en-US"/>
        </w:rPr>
        <w:t xml:space="preserve">Seven </w:t>
      </w:r>
      <w:r w:rsidRPr="00264ABE">
        <w:rPr>
          <w:sz w:val="32"/>
          <w:szCs w:val="32"/>
          <w:lang w:val="en-US"/>
        </w:rPr>
        <w:t xml:space="preserve">Rays are seven great streams of subtle energy which condition all lives within our local </w:t>
      </w:r>
      <w:proofErr w:type="spellStart"/>
      <w:r w:rsidRPr="00264ABE">
        <w:rPr>
          <w:sz w:val="32"/>
          <w:szCs w:val="32"/>
          <w:lang w:val="en-US"/>
        </w:rPr>
        <w:t>cosmo</w:t>
      </w:r>
      <w:proofErr w:type="spellEnd"/>
      <w:r w:rsidRPr="00264ABE">
        <w:rPr>
          <w:sz w:val="32"/>
          <w:szCs w:val="32"/>
          <w:lang w:val="en-US"/>
        </w:rPr>
        <w:t>-system. The Tibetan Teacher's definition of a Ray is as follows: "A ray is but a name for a particular force or type of energy, with the emphasis upon the quality which that force exhibits and not upon the force aspect which it creates. This is a true definition of a ray." (Esoteric Psychology I 316)</w:t>
      </w:r>
    </w:p>
    <w:p w:rsidR="00EB17D3" w:rsidRPr="00264ABE" w:rsidRDefault="00EB17D3" w:rsidP="00D66152">
      <w:pPr>
        <w:rPr>
          <w:sz w:val="32"/>
          <w:szCs w:val="32"/>
          <w:lang w:val="en-US"/>
        </w:rPr>
      </w:pPr>
      <w:r w:rsidRPr="00264ABE">
        <w:rPr>
          <w:sz w:val="32"/>
          <w:szCs w:val="32"/>
          <w:lang w:val="en-US"/>
        </w:rPr>
        <w:t xml:space="preserve">All Rays have sub-types. The ones listed below offer a simplification suggesting </w:t>
      </w:r>
      <w:r w:rsidRPr="00264ABE">
        <w:rPr>
          <w:i/>
          <w:iCs/>
          <w:sz w:val="32"/>
          <w:szCs w:val="32"/>
          <w:lang w:val="en-US"/>
        </w:rPr>
        <w:t>two</w:t>
      </w:r>
      <w:r w:rsidRPr="00264ABE">
        <w:rPr>
          <w:sz w:val="32"/>
          <w:szCs w:val="32"/>
          <w:lang w:val="en-US"/>
        </w:rPr>
        <w:t xml:space="preserve"> sub-types which seem to appear frequently. More sub-types can be proposed and at various points in the TARA, </w:t>
      </w:r>
      <w:r w:rsidRPr="00264ABE">
        <w:rPr>
          <w:i/>
          <w:iCs/>
          <w:sz w:val="32"/>
          <w:szCs w:val="32"/>
          <w:lang w:val="en-US"/>
        </w:rPr>
        <w:t>are</w:t>
      </w:r>
      <w:r w:rsidRPr="00264ABE">
        <w:rPr>
          <w:sz w:val="32"/>
          <w:szCs w:val="32"/>
          <w:lang w:val="en-US"/>
        </w:rPr>
        <w:t xml:space="preserve"> proposed.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lastRenderedPageBreak/>
        <w:t>Ray I</w:t>
      </w:r>
      <w:r w:rsidRPr="00264ABE">
        <w:rPr>
          <w:sz w:val="32"/>
          <w:szCs w:val="32"/>
          <w:lang w:val="en-US"/>
        </w:rPr>
        <w:t>: the Ray of Will and Power</w:t>
      </w:r>
      <w:r w:rsidRPr="00264ABE">
        <w:rPr>
          <w:sz w:val="32"/>
          <w:szCs w:val="32"/>
          <w:lang w:val="en-US"/>
        </w:rPr>
        <w:br/>
      </w:r>
      <w:r w:rsidRPr="00264ABE">
        <w:rPr>
          <w:rStyle w:val="Emphasis"/>
          <w:rFonts w:ascii="Verdana" w:hAnsi="Verdana"/>
          <w:color w:val="333333"/>
          <w:sz w:val="24"/>
          <w:szCs w:val="24"/>
          <w:lang w:val="en-US"/>
        </w:rPr>
        <w:t>Type 1A</w:t>
      </w:r>
      <w:r w:rsidRPr="00264ABE">
        <w:rPr>
          <w:sz w:val="32"/>
          <w:szCs w:val="32"/>
          <w:lang w:val="en-US"/>
        </w:rPr>
        <w:t>: Steadfastness and endurance emphasized</w:t>
      </w:r>
      <w:r w:rsidRPr="00264ABE">
        <w:rPr>
          <w:sz w:val="32"/>
          <w:szCs w:val="32"/>
          <w:lang w:val="en-US"/>
        </w:rPr>
        <w:br/>
      </w:r>
      <w:r w:rsidRPr="00264ABE">
        <w:rPr>
          <w:rStyle w:val="Emphasis"/>
          <w:rFonts w:ascii="Verdana" w:hAnsi="Verdana"/>
          <w:color w:val="333333"/>
          <w:sz w:val="24"/>
          <w:szCs w:val="24"/>
          <w:lang w:val="en-US"/>
        </w:rPr>
        <w:t>Type 1B</w:t>
      </w:r>
      <w:r w:rsidRPr="00264ABE">
        <w:rPr>
          <w:sz w:val="32"/>
          <w:szCs w:val="32"/>
          <w:lang w:val="en-US"/>
        </w:rPr>
        <w:t>: Dynamic liberation and freedom emphasized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the Ray of Love and Wisdom</w:t>
      </w:r>
      <w:r w:rsidRPr="00264ABE">
        <w:rPr>
          <w:sz w:val="32"/>
          <w:szCs w:val="32"/>
          <w:lang w:val="en-US"/>
        </w:rPr>
        <w:br/>
      </w:r>
      <w:r w:rsidRPr="00264ABE">
        <w:rPr>
          <w:rStyle w:val="Emphasis"/>
          <w:rFonts w:ascii="Verdana" w:hAnsi="Verdana"/>
          <w:color w:val="333333"/>
          <w:sz w:val="24"/>
          <w:szCs w:val="24"/>
          <w:lang w:val="en-US"/>
        </w:rPr>
        <w:t>Type 2A</w:t>
      </w:r>
      <w:r w:rsidRPr="00264ABE">
        <w:rPr>
          <w:sz w:val="32"/>
          <w:szCs w:val="32"/>
          <w:lang w:val="en-US"/>
        </w:rPr>
        <w:t>: Loving-understanding emphasized</w:t>
      </w:r>
      <w:r w:rsidRPr="00264ABE">
        <w:rPr>
          <w:sz w:val="32"/>
          <w:szCs w:val="32"/>
          <w:lang w:val="en-US"/>
        </w:rPr>
        <w:br/>
      </w:r>
      <w:r w:rsidRPr="00264ABE">
        <w:rPr>
          <w:rStyle w:val="Emphasis"/>
          <w:rFonts w:ascii="Verdana" w:hAnsi="Verdana"/>
          <w:color w:val="333333"/>
          <w:sz w:val="24"/>
          <w:szCs w:val="24"/>
          <w:lang w:val="en-US"/>
        </w:rPr>
        <w:t>Type 2B</w:t>
      </w:r>
      <w:r w:rsidRPr="00264ABE">
        <w:rPr>
          <w:sz w:val="32"/>
          <w:szCs w:val="32"/>
          <w:lang w:val="en-US"/>
        </w:rPr>
        <w:t>: Wisdom and complete understanding emphasized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the Ray of Active Intelligence and Adaptability (also, the Ray of Creative Intelligence</w:t>
      </w:r>
      <w:proofErr w:type="gramStart"/>
      <w:r w:rsidRPr="00264ABE">
        <w:rPr>
          <w:sz w:val="32"/>
          <w:szCs w:val="32"/>
          <w:lang w:val="en-US"/>
        </w:rPr>
        <w:t>)</w:t>
      </w:r>
      <w:proofErr w:type="gramEnd"/>
      <w:r w:rsidRPr="00264ABE">
        <w:rPr>
          <w:sz w:val="32"/>
          <w:szCs w:val="32"/>
          <w:lang w:val="en-US"/>
        </w:rPr>
        <w:br/>
      </w:r>
      <w:r w:rsidRPr="00264ABE">
        <w:rPr>
          <w:rStyle w:val="Emphasis"/>
          <w:rFonts w:ascii="Verdana" w:hAnsi="Verdana"/>
          <w:color w:val="333333"/>
          <w:sz w:val="24"/>
          <w:szCs w:val="24"/>
          <w:lang w:val="en-US"/>
        </w:rPr>
        <w:t>Type 3A</w:t>
      </w:r>
      <w:r w:rsidRPr="00264ABE">
        <w:rPr>
          <w:sz w:val="32"/>
          <w:szCs w:val="32"/>
          <w:lang w:val="en-US"/>
        </w:rPr>
        <w:t>: Abstract thought and creative reasoning emphasized</w:t>
      </w:r>
      <w:r w:rsidRPr="00264ABE">
        <w:rPr>
          <w:sz w:val="32"/>
          <w:szCs w:val="32"/>
          <w:lang w:val="en-US"/>
        </w:rPr>
        <w:br/>
      </w:r>
      <w:r w:rsidRPr="00264ABE">
        <w:rPr>
          <w:rStyle w:val="Emphasis"/>
          <w:rFonts w:ascii="Verdana" w:hAnsi="Verdana"/>
          <w:color w:val="333333"/>
          <w:sz w:val="24"/>
          <w:szCs w:val="24"/>
          <w:lang w:val="en-US"/>
        </w:rPr>
        <w:t>Type 3B</w:t>
      </w:r>
      <w:r w:rsidRPr="00264ABE">
        <w:rPr>
          <w:sz w:val="32"/>
          <w:szCs w:val="32"/>
          <w:lang w:val="en-US"/>
        </w:rPr>
        <w:t>: Activity and adaptability emphasized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the Ray of Harmony Through Conflict (also, the Ray of Harmony, Beauty and Art)</w:t>
      </w:r>
      <w:r w:rsidRPr="00264ABE">
        <w:rPr>
          <w:sz w:val="32"/>
          <w:szCs w:val="32"/>
          <w:lang w:val="en-US"/>
        </w:rPr>
        <w:br/>
      </w:r>
      <w:r w:rsidRPr="00264ABE">
        <w:rPr>
          <w:rStyle w:val="Emphasis"/>
          <w:rFonts w:ascii="Verdana" w:hAnsi="Verdana"/>
          <w:color w:val="333333"/>
          <w:sz w:val="24"/>
          <w:szCs w:val="24"/>
          <w:lang w:val="en-US"/>
        </w:rPr>
        <w:t>Type 4A</w:t>
      </w:r>
      <w:r w:rsidRPr="00264ABE">
        <w:rPr>
          <w:sz w:val="32"/>
          <w:szCs w:val="32"/>
          <w:lang w:val="en-US"/>
        </w:rPr>
        <w:t>: Creation of harmony and beauty emphasized</w:t>
      </w:r>
      <w:r w:rsidRPr="00264ABE">
        <w:rPr>
          <w:sz w:val="32"/>
          <w:szCs w:val="32"/>
          <w:lang w:val="en-US"/>
        </w:rPr>
        <w:br/>
      </w:r>
      <w:r w:rsidRPr="00264ABE">
        <w:rPr>
          <w:rStyle w:val="Emphasis"/>
          <w:rFonts w:ascii="Verdana" w:hAnsi="Verdana"/>
          <w:color w:val="333333"/>
          <w:sz w:val="24"/>
          <w:szCs w:val="24"/>
          <w:lang w:val="en-US"/>
        </w:rPr>
        <w:t>Type 4B</w:t>
      </w:r>
      <w:r w:rsidRPr="00264ABE">
        <w:rPr>
          <w:sz w:val="32"/>
          <w:szCs w:val="32"/>
          <w:lang w:val="en-US"/>
        </w:rPr>
        <w:t>: Involvement in conflict</w:t>
      </w:r>
      <w:r w:rsidR="007B44D4" w:rsidRPr="00264ABE">
        <w:rPr>
          <w:sz w:val="32"/>
          <w:szCs w:val="32"/>
          <w:lang w:val="en-US"/>
        </w:rPr>
        <w:t xml:space="preserve"> and its resolution</w:t>
      </w:r>
      <w:r w:rsidRPr="00264ABE">
        <w:rPr>
          <w:sz w:val="32"/>
          <w:szCs w:val="32"/>
          <w:lang w:val="en-US"/>
        </w:rPr>
        <w:t xml:space="preserve"> emphasized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the Ray of Concrete Knowledge and Science</w:t>
      </w:r>
      <w:r w:rsidRPr="00264ABE">
        <w:rPr>
          <w:sz w:val="32"/>
          <w:szCs w:val="32"/>
          <w:lang w:val="en-US"/>
        </w:rPr>
        <w:br/>
      </w:r>
      <w:r w:rsidRPr="00264ABE">
        <w:rPr>
          <w:rStyle w:val="Emphasis"/>
          <w:rFonts w:ascii="Verdana" w:hAnsi="Verdana"/>
          <w:color w:val="333333"/>
          <w:sz w:val="24"/>
          <w:szCs w:val="24"/>
          <w:lang w:val="en-US"/>
        </w:rPr>
        <w:t>Type 5A</w:t>
      </w:r>
      <w:r w:rsidRPr="00264ABE">
        <w:rPr>
          <w:sz w:val="32"/>
          <w:szCs w:val="32"/>
          <w:lang w:val="en-US"/>
        </w:rPr>
        <w:t>: Factual knowledge and great accuracy emphasized</w:t>
      </w:r>
      <w:r w:rsidRPr="00264ABE">
        <w:rPr>
          <w:sz w:val="32"/>
          <w:szCs w:val="32"/>
          <w:lang w:val="en-US"/>
        </w:rPr>
        <w:br/>
      </w:r>
      <w:r w:rsidRPr="00264ABE">
        <w:rPr>
          <w:rStyle w:val="Emphasis"/>
          <w:rFonts w:ascii="Verdana" w:hAnsi="Verdana"/>
          <w:color w:val="333333"/>
          <w:sz w:val="24"/>
          <w:szCs w:val="24"/>
          <w:lang w:val="en-US"/>
        </w:rPr>
        <w:t>Type 5B</w:t>
      </w:r>
      <w:r w:rsidRPr="00264ABE">
        <w:rPr>
          <w:sz w:val="32"/>
          <w:szCs w:val="32"/>
          <w:lang w:val="en-US"/>
        </w:rPr>
        <w:t>: Practical experimentation and technical inventiveness emphasized</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the Ray of Devotion and Idealism</w:t>
      </w:r>
      <w:r w:rsidRPr="00264ABE">
        <w:rPr>
          <w:sz w:val="32"/>
          <w:szCs w:val="32"/>
          <w:lang w:val="en-US"/>
        </w:rPr>
        <w:br/>
      </w:r>
      <w:r w:rsidRPr="00264ABE">
        <w:rPr>
          <w:rStyle w:val="Emphasis"/>
          <w:rFonts w:ascii="Verdana" w:hAnsi="Verdana"/>
          <w:color w:val="333333"/>
          <w:sz w:val="24"/>
          <w:szCs w:val="24"/>
          <w:lang w:val="en-US"/>
        </w:rPr>
        <w:t>Type 6A</w:t>
      </w:r>
      <w:r w:rsidRPr="00264ABE">
        <w:rPr>
          <w:sz w:val="32"/>
          <w:szCs w:val="32"/>
          <w:lang w:val="en-US"/>
        </w:rPr>
        <w:t>: Devotion and openness to guidance emphasized</w:t>
      </w:r>
      <w:r w:rsidRPr="00264ABE">
        <w:rPr>
          <w:sz w:val="32"/>
          <w:szCs w:val="32"/>
          <w:lang w:val="en-US"/>
        </w:rPr>
        <w:br/>
      </w:r>
      <w:r w:rsidRPr="00264ABE">
        <w:rPr>
          <w:rStyle w:val="Emphasis"/>
          <w:rFonts w:ascii="Verdana" w:hAnsi="Verdana"/>
          <w:color w:val="333333"/>
          <w:sz w:val="24"/>
          <w:szCs w:val="24"/>
          <w:lang w:val="en-US"/>
        </w:rPr>
        <w:t>Type 6B</w:t>
      </w:r>
      <w:r w:rsidRPr="00264ABE">
        <w:rPr>
          <w:sz w:val="32"/>
          <w:szCs w:val="32"/>
          <w:lang w:val="en-US"/>
        </w:rPr>
        <w:t>: Fiery aspiration and intense idealism emphasized</w:t>
      </w:r>
    </w:p>
    <w:p w:rsidR="00EF5ED8" w:rsidRPr="00264ABE" w:rsidRDefault="00D66152" w:rsidP="00D66152">
      <w:pPr>
        <w:rPr>
          <w:iCs/>
          <w:sz w:val="32"/>
          <w:szCs w:val="32"/>
          <w:lang w:val="en-US"/>
        </w:rPr>
      </w:pPr>
      <w:r w:rsidRPr="00264ABE">
        <w:rPr>
          <w:rStyle w:val="Strong"/>
          <w:rFonts w:ascii="Verdana" w:hAnsi="Verdana"/>
          <w:color w:val="333333"/>
          <w:sz w:val="24"/>
          <w:szCs w:val="24"/>
          <w:lang w:val="en-US"/>
        </w:rPr>
        <w:t>Ray VII</w:t>
      </w:r>
      <w:r w:rsidRPr="00264ABE">
        <w:rPr>
          <w:sz w:val="32"/>
          <w:szCs w:val="32"/>
          <w:lang w:val="en-US"/>
        </w:rPr>
        <w:t>: the Ray of Organization and Ceremonial Order or Magic</w:t>
      </w:r>
      <w:r w:rsidRPr="00264ABE">
        <w:rPr>
          <w:sz w:val="32"/>
          <w:szCs w:val="32"/>
          <w:lang w:val="en-US"/>
        </w:rPr>
        <w:br/>
      </w:r>
      <w:r w:rsidRPr="00264ABE">
        <w:rPr>
          <w:rStyle w:val="Emphasis"/>
          <w:rFonts w:ascii="Verdana" w:hAnsi="Verdana"/>
          <w:color w:val="333333"/>
          <w:sz w:val="24"/>
          <w:szCs w:val="24"/>
          <w:lang w:val="en-US"/>
        </w:rPr>
        <w:t>Type 7A</w:t>
      </w:r>
      <w:r w:rsidRPr="00264ABE">
        <w:rPr>
          <w:sz w:val="32"/>
          <w:szCs w:val="32"/>
          <w:lang w:val="en-US"/>
        </w:rPr>
        <w:t>: Preservation of established forms and structures emphasized</w:t>
      </w:r>
      <w:r w:rsidRPr="00264ABE">
        <w:rPr>
          <w:sz w:val="32"/>
          <w:szCs w:val="32"/>
          <w:lang w:val="en-US"/>
        </w:rPr>
        <w:br/>
      </w:r>
      <w:r w:rsidRPr="00264ABE">
        <w:rPr>
          <w:rStyle w:val="Emphasis"/>
          <w:rFonts w:ascii="Verdana" w:hAnsi="Verdana"/>
          <w:color w:val="333333"/>
          <w:sz w:val="24"/>
          <w:szCs w:val="24"/>
          <w:lang w:val="en-US"/>
        </w:rPr>
        <w:t>Type 7B</w:t>
      </w:r>
      <w:r w:rsidRPr="00264ABE">
        <w:rPr>
          <w:sz w:val="32"/>
          <w:szCs w:val="32"/>
          <w:lang w:val="en-US"/>
        </w:rPr>
        <w:t>: Creation and reorganizing of forms and structures emphasized</w:t>
      </w:r>
      <w:r w:rsidR="005D0C58" w:rsidRPr="00264ABE">
        <w:rPr>
          <w:sz w:val="32"/>
          <w:szCs w:val="32"/>
          <w:lang w:val="en-US"/>
        </w:rPr>
        <w:br/>
      </w:r>
      <w:r w:rsidR="00EF5ED8" w:rsidRPr="00264ABE">
        <w:rPr>
          <w:rStyle w:val="Emphasis"/>
          <w:rFonts w:ascii="Verdana" w:hAnsi="Verdana"/>
          <w:color w:val="333333"/>
          <w:sz w:val="24"/>
          <w:szCs w:val="24"/>
          <w:lang w:val="en-US"/>
        </w:rPr>
        <w:t>Type 7C</w:t>
      </w:r>
      <w:r w:rsidR="00EF5ED8" w:rsidRPr="00264ABE">
        <w:rPr>
          <w:rStyle w:val="Emphasis"/>
          <w:rFonts w:ascii="Verdana" w:hAnsi="Verdana"/>
          <w:i w:val="0"/>
          <w:color w:val="333333"/>
          <w:sz w:val="24"/>
          <w:szCs w:val="24"/>
          <w:lang w:val="en-US"/>
        </w:rPr>
        <w:t>:</w:t>
      </w:r>
      <w:r w:rsidR="005D0C58" w:rsidRPr="00264ABE">
        <w:rPr>
          <w:rStyle w:val="Emphasis"/>
          <w:rFonts w:ascii="Verdana" w:hAnsi="Verdana"/>
          <w:i w:val="0"/>
          <w:color w:val="333333"/>
          <w:sz w:val="24"/>
          <w:szCs w:val="24"/>
          <w:lang w:val="en-US"/>
        </w:rPr>
        <w:t xml:space="preserve"> </w:t>
      </w:r>
      <w:r w:rsidR="00EF5ED8" w:rsidRPr="00264ABE">
        <w:rPr>
          <w:iCs/>
          <w:sz w:val="32"/>
          <w:szCs w:val="32"/>
          <w:lang w:val="en-US"/>
        </w:rPr>
        <w:t>Here it seems important to emphasize a sub-type leads to the love of ritual and ritu</w:t>
      </w:r>
      <w:r w:rsidR="005D0C58" w:rsidRPr="00264ABE">
        <w:rPr>
          <w:iCs/>
          <w:sz w:val="32"/>
          <w:szCs w:val="32"/>
          <w:lang w:val="en-US"/>
        </w:rPr>
        <w:t xml:space="preserve">alized </w:t>
      </w:r>
      <w:r w:rsidR="00EF5ED8" w:rsidRPr="00264ABE">
        <w:rPr>
          <w:iCs/>
          <w:sz w:val="32"/>
          <w:szCs w:val="32"/>
          <w:lang w:val="en-US"/>
        </w:rPr>
        <w:t>behavior.</w:t>
      </w:r>
    </w:p>
    <w:p w:rsidR="00D66152" w:rsidRPr="00264ABE" w:rsidRDefault="00D66152" w:rsidP="00D66152">
      <w:pPr>
        <w:pStyle w:val="Heading3"/>
        <w:rPr>
          <w:sz w:val="44"/>
          <w:szCs w:val="44"/>
          <w:lang w:val="en-US"/>
        </w:rPr>
      </w:pPr>
      <w:bookmarkStart w:id="14" w:name="_Toc26736758"/>
      <w:bookmarkStart w:id="15" w:name="_Toc134304351"/>
      <w:r w:rsidRPr="00264ABE">
        <w:rPr>
          <w:sz w:val="44"/>
          <w:szCs w:val="44"/>
          <w:lang w:val="en-US"/>
        </w:rPr>
        <w:t>What Are The Vehicles?</w:t>
      </w:r>
      <w:bookmarkEnd w:id="14"/>
      <w:bookmarkEnd w:id="15"/>
    </w:p>
    <w:p w:rsidR="00D66152" w:rsidRPr="00264ABE" w:rsidRDefault="00D66152" w:rsidP="00D66152">
      <w:pPr>
        <w:rPr>
          <w:rStyle w:val="Strong"/>
          <w:rFonts w:ascii="Verdana" w:hAnsi="Verdana"/>
          <w:b w:val="0"/>
          <w:color w:val="333333"/>
          <w:sz w:val="24"/>
          <w:szCs w:val="24"/>
          <w:lang w:val="en-US"/>
        </w:rPr>
      </w:pPr>
      <w:r w:rsidRPr="00264ABE">
        <w:rPr>
          <w:rStyle w:val="Strong"/>
          <w:rFonts w:ascii="Verdana" w:hAnsi="Verdana"/>
          <w:b w:val="0"/>
          <w:color w:val="333333"/>
          <w:sz w:val="24"/>
          <w:szCs w:val="24"/>
          <w:lang w:val="en-US"/>
        </w:rPr>
        <w:t>The vehicles are:</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lastRenderedPageBreak/>
        <w:t>Monad</w:t>
      </w:r>
      <w:r w:rsidRPr="00264ABE">
        <w:rPr>
          <w:sz w:val="32"/>
          <w:szCs w:val="32"/>
          <w:lang w:val="en-US"/>
        </w:rPr>
        <w:t xml:space="preserve">: The One. The threefold </w:t>
      </w:r>
      <w:r w:rsidR="00A344B6" w:rsidRPr="00264ABE">
        <w:rPr>
          <w:sz w:val="32"/>
          <w:szCs w:val="32"/>
          <w:lang w:val="en-US"/>
        </w:rPr>
        <w:t>Spirit</w:t>
      </w:r>
      <w:r w:rsidRPr="00264ABE">
        <w:rPr>
          <w:sz w:val="32"/>
          <w:szCs w:val="32"/>
          <w:lang w:val="en-US"/>
        </w:rPr>
        <w:t xml:space="preserve"> on its own plane. The unified triad of atma, buddhi and manas. The immortal essence of ourselves which uses the soul to incarnate through, just as the soul incarnates through our personality.</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Soul</w:t>
      </w:r>
      <w:r w:rsidRPr="00264ABE">
        <w:rPr>
          <w:sz w:val="32"/>
          <w:szCs w:val="32"/>
          <w:lang w:val="en-US"/>
        </w:rPr>
        <w:t xml:space="preserve">: Neither </w:t>
      </w:r>
      <w:r w:rsidR="00A344B6" w:rsidRPr="00264ABE">
        <w:rPr>
          <w:sz w:val="32"/>
          <w:szCs w:val="32"/>
          <w:lang w:val="en-US"/>
        </w:rPr>
        <w:t>Spirit</w:t>
      </w:r>
      <w:r w:rsidRPr="00264ABE">
        <w:rPr>
          <w:sz w:val="32"/>
          <w:szCs w:val="32"/>
          <w:lang w:val="en-US"/>
        </w:rPr>
        <w:t xml:space="preserve"> nor matter but the relation between them. It is the middle or love principle and that which reincarnates in different bodies -- the Mediator or Middle Principle; that </w:t>
      </w:r>
      <w:r w:rsidR="00C64ADD" w:rsidRPr="00264ABE">
        <w:rPr>
          <w:sz w:val="32"/>
          <w:szCs w:val="32"/>
          <w:lang w:val="en-US"/>
        </w:rPr>
        <w:t>E</w:t>
      </w:r>
      <w:r w:rsidRPr="00264ABE">
        <w:rPr>
          <w:sz w:val="32"/>
          <w:szCs w:val="32"/>
          <w:lang w:val="en-US"/>
        </w:rPr>
        <w:t xml:space="preserve">ntity which is brought into being when the </w:t>
      </w:r>
      <w:r w:rsidR="00C64ADD" w:rsidRPr="00264ABE">
        <w:rPr>
          <w:sz w:val="32"/>
          <w:szCs w:val="32"/>
          <w:lang w:val="en-US"/>
        </w:rPr>
        <w:t>S</w:t>
      </w:r>
      <w:r w:rsidRPr="00264ABE">
        <w:rPr>
          <w:sz w:val="32"/>
          <w:szCs w:val="32"/>
          <w:lang w:val="en-US"/>
        </w:rPr>
        <w:t xml:space="preserve">pirit aspect and the matter aspect are related to each other; neither </w:t>
      </w:r>
      <w:r w:rsidR="00C64ADD" w:rsidRPr="00264ABE">
        <w:rPr>
          <w:sz w:val="32"/>
          <w:szCs w:val="32"/>
          <w:lang w:val="en-US"/>
        </w:rPr>
        <w:t>S</w:t>
      </w:r>
      <w:r w:rsidRPr="00264ABE">
        <w:rPr>
          <w:sz w:val="32"/>
          <w:szCs w:val="32"/>
          <w:lang w:val="en-US"/>
        </w:rPr>
        <w:t>pirit nor matter but the relation between them; the link between God and His form; another name for the Christ principle, whether in nature or in man; the form-building aspect; the force of evolution itself. In the world of phenomenal appearance, it is the creating agent, the major building factor, the constructor of forms.</w:t>
      </w:r>
    </w:p>
    <w:p w:rsidR="00D66152" w:rsidRPr="00264ABE" w:rsidRDefault="00D66152" w:rsidP="00D66152">
      <w:pPr>
        <w:rPr>
          <w:sz w:val="32"/>
          <w:szCs w:val="32"/>
          <w:lang w:val="en-US"/>
        </w:rPr>
      </w:pPr>
      <w:r w:rsidRPr="00264ABE">
        <w:rPr>
          <w:rStyle w:val="Strong"/>
          <w:rFonts w:ascii="Verdana" w:hAnsi="Verdana"/>
          <w:sz w:val="24"/>
          <w:szCs w:val="24"/>
          <w:lang w:val="en-US"/>
        </w:rPr>
        <w:t>Personality</w:t>
      </w:r>
      <w:r w:rsidRPr="00264ABE">
        <w:rPr>
          <w:sz w:val="32"/>
          <w:szCs w:val="32"/>
          <w:lang w:val="en-US"/>
        </w:rPr>
        <w:t>: The sum total of the threefold lower self: the physical</w:t>
      </w:r>
      <w:r w:rsidR="00C64ADD" w:rsidRPr="00264ABE">
        <w:rPr>
          <w:sz w:val="32"/>
          <w:szCs w:val="32"/>
          <w:lang w:val="en-US"/>
        </w:rPr>
        <w:t>-etheric</w:t>
      </w:r>
      <w:r w:rsidRPr="00264ABE">
        <w:rPr>
          <w:sz w:val="32"/>
          <w:szCs w:val="32"/>
          <w:lang w:val="en-US"/>
        </w:rPr>
        <w:t xml:space="preserve">, astral and </w:t>
      </w:r>
      <w:r w:rsidR="00C64ADD" w:rsidRPr="00264ABE">
        <w:rPr>
          <w:sz w:val="32"/>
          <w:szCs w:val="32"/>
          <w:lang w:val="en-US"/>
        </w:rPr>
        <w:t>lower-</w:t>
      </w:r>
      <w:r w:rsidRPr="00264ABE">
        <w:rPr>
          <w:sz w:val="32"/>
          <w:szCs w:val="32"/>
          <w:lang w:val="en-US"/>
        </w:rPr>
        <w:t>mental vehicles.</w:t>
      </w:r>
    </w:p>
    <w:p w:rsidR="00D66152" w:rsidRPr="00264ABE" w:rsidRDefault="00D66152" w:rsidP="00D66152">
      <w:pPr>
        <w:rPr>
          <w:sz w:val="32"/>
          <w:szCs w:val="32"/>
          <w:lang w:val="en-US"/>
        </w:rPr>
      </w:pPr>
      <w:r w:rsidRPr="00264ABE">
        <w:rPr>
          <w:rStyle w:val="Strong"/>
          <w:rFonts w:ascii="Verdana" w:hAnsi="Verdana"/>
          <w:sz w:val="24"/>
          <w:szCs w:val="24"/>
          <w:lang w:val="en-US"/>
        </w:rPr>
        <w:t>Mental Vehicle</w:t>
      </w:r>
      <w:r w:rsidRPr="00264ABE">
        <w:rPr>
          <w:sz w:val="32"/>
          <w:szCs w:val="32"/>
          <w:lang w:val="en-US"/>
        </w:rPr>
        <w:t>: The mind, mental faculty. The "Individualizing principle". It is divided into two parts -- higher mind/lower mind. It is the </w:t>
      </w:r>
      <w:r w:rsidRPr="00264ABE">
        <w:rPr>
          <w:rStyle w:val="Emphasis"/>
          <w:rFonts w:ascii="Verdana" w:hAnsi="Verdana"/>
          <w:sz w:val="24"/>
          <w:szCs w:val="24"/>
          <w:lang w:val="en-US"/>
        </w:rPr>
        <w:t>lower mind</w:t>
      </w:r>
      <w:r w:rsidRPr="00264ABE">
        <w:rPr>
          <w:sz w:val="32"/>
          <w:szCs w:val="32"/>
          <w:lang w:val="en-US"/>
        </w:rPr>
        <w:t xml:space="preserve"> with which the </w:t>
      </w:r>
      <w:r w:rsidR="00C64ADD" w:rsidRPr="00264ABE">
        <w:rPr>
          <w:sz w:val="32"/>
          <w:szCs w:val="32"/>
          <w:lang w:val="en-US"/>
        </w:rPr>
        <w:t>m</w:t>
      </w:r>
      <w:r w:rsidRPr="00264ABE">
        <w:rPr>
          <w:sz w:val="32"/>
          <w:szCs w:val="32"/>
          <w:lang w:val="en-US"/>
        </w:rPr>
        <w:t xml:space="preserve">ental </w:t>
      </w:r>
      <w:r w:rsidR="00C64ADD" w:rsidRPr="00264ABE">
        <w:rPr>
          <w:sz w:val="32"/>
          <w:szCs w:val="32"/>
          <w:lang w:val="en-US"/>
        </w:rPr>
        <w:t>r</w:t>
      </w:r>
      <w:r w:rsidRPr="00264ABE">
        <w:rPr>
          <w:sz w:val="32"/>
          <w:szCs w:val="32"/>
          <w:lang w:val="en-US"/>
        </w:rPr>
        <w:t>ay is associated.</w:t>
      </w:r>
    </w:p>
    <w:p w:rsidR="00D66152" w:rsidRPr="00264ABE" w:rsidRDefault="00D66152" w:rsidP="00D66152">
      <w:pPr>
        <w:rPr>
          <w:sz w:val="32"/>
          <w:szCs w:val="32"/>
          <w:lang w:val="en-US"/>
        </w:rPr>
      </w:pPr>
      <w:r w:rsidRPr="00264ABE">
        <w:rPr>
          <w:rStyle w:val="Strong"/>
          <w:rFonts w:ascii="Verdana" w:hAnsi="Verdana"/>
          <w:sz w:val="24"/>
          <w:szCs w:val="24"/>
          <w:lang w:val="en-US"/>
        </w:rPr>
        <w:t>Astral Vehicle</w:t>
      </w:r>
      <w:r w:rsidRPr="00264ABE">
        <w:rPr>
          <w:sz w:val="32"/>
          <w:szCs w:val="32"/>
          <w:lang w:val="en-US"/>
        </w:rPr>
        <w:t>: The emotional or feeling body. It is usually watery in nature (though for some, fiery) and the seat of our desires and emotions. It is one of the most difficult bodies to control.</w:t>
      </w:r>
    </w:p>
    <w:p w:rsidR="00D66152" w:rsidRPr="00264ABE" w:rsidRDefault="00D66152" w:rsidP="00D66152">
      <w:pPr>
        <w:rPr>
          <w:sz w:val="32"/>
          <w:szCs w:val="32"/>
          <w:lang w:val="en-US"/>
        </w:rPr>
      </w:pPr>
      <w:r w:rsidRPr="00264ABE">
        <w:rPr>
          <w:rStyle w:val="Strong"/>
          <w:rFonts w:ascii="Verdana" w:hAnsi="Verdana"/>
          <w:color w:val="333333"/>
          <w:sz w:val="24"/>
          <w:szCs w:val="24"/>
          <w:lang w:val="en-US"/>
        </w:rPr>
        <w:t>Etheric-Physical Vehicle</w:t>
      </w:r>
      <w:r w:rsidRPr="00264ABE">
        <w:rPr>
          <w:sz w:val="32"/>
          <w:szCs w:val="32"/>
          <w:lang w:val="en-US"/>
        </w:rPr>
        <w:t xml:space="preserve">: The physical plane is divided into seven sub-planes (as are all planes). The lower three sub-planes represent the </w:t>
      </w:r>
      <w:r w:rsidR="005D0C58" w:rsidRPr="00264ABE">
        <w:rPr>
          <w:rStyle w:val="Emphasis"/>
          <w:rFonts w:ascii="Verdana" w:hAnsi="Verdana"/>
          <w:sz w:val="24"/>
          <w:szCs w:val="24"/>
          <w:lang w:val="en-US"/>
        </w:rPr>
        <w:t>dense p</w:t>
      </w:r>
      <w:r w:rsidRPr="00264ABE">
        <w:rPr>
          <w:rStyle w:val="Emphasis"/>
          <w:rFonts w:ascii="Verdana" w:hAnsi="Verdana"/>
          <w:sz w:val="24"/>
          <w:szCs w:val="24"/>
          <w:lang w:val="en-US"/>
        </w:rPr>
        <w:t>hysical</w:t>
      </w:r>
      <w:r w:rsidRPr="00264ABE">
        <w:rPr>
          <w:rStyle w:val="Emphasis"/>
          <w:rFonts w:ascii="Verdana" w:hAnsi="Verdana"/>
          <w:color w:val="333333"/>
          <w:sz w:val="24"/>
          <w:szCs w:val="24"/>
          <w:lang w:val="en-US"/>
        </w:rPr>
        <w:t xml:space="preserve"> body</w:t>
      </w:r>
      <w:r w:rsidRPr="00264ABE">
        <w:rPr>
          <w:sz w:val="32"/>
          <w:szCs w:val="32"/>
          <w:lang w:val="en-US"/>
        </w:rPr>
        <w:t>, and the higher four sub-planes represent the </w:t>
      </w:r>
      <w:r w:rsidRPr="00264ABE">
        <w:rPr>
          <w:rStyle w:val="Emphasis"/>
          <w:rFonts w:ascii="Verdana" w:hAnsi="Verdana"/>
          <w:color w:val="333333"/>
          <w:sz w:val="24"/>
          <w:szCs w:val="24"/>
          <w:lang w:val="en-US"/>
        </w:rPr>
        <w:t>etheric body</w:t>
      </w:r>
      <w:r w:rsidRPr="00264ABE">
        <w:rPr>
          <w:sz w:val="32"/>
          <w:szCs w:val="32"/>
          <w:lang w:val="en-US"/>
        </w:rPr>
        <w:t>.</w:t>
      </w:r>
    </w:p>
    <w:p w:rsidR="00D66152" w:rsidRPr="00264ABE" w:rsidRDefault="00D66152" w:rsidP="00D66152">
      <w:pPr>
        <w:rPr>
          <w:color w:val="9900CC"/>
          <w:sz w:val="32"/>
          <w:szCs w:val="32"/>
          <w:lang w:val="en-US"/>
        </w:rPr>
      </w:pPr>
      <w:r w:rsidRPr="00264ABE">
        <w:rPr>
          <w:sz w:val="32"/>
          <w:szCs w:val="32"/>
          <w:lang w:val="en-US"/>
        </w:rPr>
        <w:t>Another way to view this is through a study of the Constitution of Man, although a discussion is beyond the scope of this frequently asked questions area, we have included a brief exploration of it </w:t>
      </w:r>
      <w:hyperlink r:id="rId11" w:history="1">
        <w:r w:rsidRPr="00264ABE">
          <w:rPr>
            <w:rStyle w:val="Hyperlink"/>
            <w:rFonts w:ascii="Verdana" w:hAnsi="Verdana"/>
            <w:color w:val="647FCA"/>
            <w:sz w:val="24"/>
            <w:szCs w:val="24"/>
            <w:lang w:val="en-US"/>
          </w:rPr>
          <w:t>here</w:t>
        </w:r>
      </w:hyperlink>
      <w:r w:rsidRPr="00264ABE">
        <w:rPr>
          <w:sz w:val="32"/>
          <w:szCs w:val="32"/>
          <w:lang w:val="en-US"/>
        </w:rPr>
        <w:t>.</w:t>
      </w:r>
    </w:p>
    <w:p w:rsidR="00D66152" w:rsidRPr="00264ABE" w:rsidRDefault="00D66152" w:rsidP="00D66152">
      <w:pPr>
        <w:rPr>
          <w:rStyle w:val="Heading3Char"/>
          <w:sz w:val="44"/>
          <w:szCs w:val="44"/>
          <w:lang w:val="en-US"/>
        </w:rPr>
      </w:pPr>
      <w:bookmarkStart w:id="16" w:name="_Toc26736759"/>
      <w:bookmarkStart w:id="17" w:name="_Toc134304352"/>
      <w:r w:rsidRPr="00264ABE">
        <w:rPr>
          <w:rStyle w:val="Heading3Char"/>
          <w:sz w:val="44"/>
          <w:szCs w:val="44"/>
          <w:lang w:val="en-US"/>
        </w:rPr>
        <w:t>Can Any Ray Be In Any Vehicle?</w:t>
      </w:r>
      <w:bookmarkEnd w:id="16"/>
      <w:bookmarkEnd w:id="17"/>
    </w:p>
    <w:p w:rsidR="00D66152" w:rsidRPr="00264ABE" w:rsidRDefault="00D66152" w:rsidP="00D66152">
      <w:pPr>
        <w:pStyle w:val="NoSpacing"/>
        <w:rPr>
          <w:sz w:val="32"/>
          <w:szCs w:val="32"/>
        </w:rPr>
      </w:pPr>
      <w:r w:rsidRPr="00264ABE">
        <w:rPr>
          <w:sz w:val="32"/>
          <w:szCs w:val="32"/>
        </w:rPr>
        <w:lastRenderedPageBreak/>
        <w:t>Yes, in theory, this is possible, but at our present stage of human development it is not probable. The Tibetan (</w:t>
      </w:r>
      <w:proofErr w:type="spellStart"/>
      <w:r w:rsidRPr="00264ABE">
        <w:rPr>
          <w:sz w:val="32"/>
          <w:szCs w:val="32"/>
        </w:rPr>
        <w:t>Djwhal</w:t>
      </w:r>
      <w:proofErr w:type="spellEnd"/>
      <w:r w:rsidRPr="00264ABE">
        <w:rPr>
          <w:sz w:val="32"/>
          <w:szCs w:val="32"/>
        </w:rPr>
        <w:t xml:space="preserve"> </w:t>
      </w:r>
      <w:proofErr w:type="spellStart"/>
      <w:r w:rsidRPr="00264ABE">
        <w:rPr>
          <w:sz w:val="32"/>
          <w:szCs w:val="32"/>
        </w:rPr>
        <w:t>Khul</w:t>
      </w:r>
      <w:proofErr w:type="spellEnd"/>
      <w:r w:rsidRPr="00264ABE">
        <w:rPr>
          <w:sz w:val="32"/>
          <w:szCs w:val="32"/>
        </w:rPr>
        <w:t xml:space="preserve"> or </w:t>
      </w:r>
      <w:r w:rsidR="00C64ADD" w:rsidRPr="00264ABE">
        <w:rPr>
          <w:sz w:val="32"/>
          <w:szCs w:val="32"/>
        </w:rPr>
        <w:t xml:space="preserve">Master </w:t>
      </w:r>
      <w:r w:rsidRPr="00264ABE">
        <w:rPr>
          <w:sz w:val="32"/>
          <w:szCs w:val="32"/>
        </w:rPr>
        <w:t>D.K.), one of the Masters, had some fifty students to whom He assigned a ray formula.</w:t>
      </w:r>
      <w:r w:rsidRPr="00264ABE">
        <w:rPr>
          <w:sz w:val="32"/>
          <w:szCs w:val="32"/>
        </w:rPr>
        <w:br/>
      </w:r>
      <w:r w:rsidRPr="00264ABE">
        <w:rPr>
          <w:sz w:val="32"/>
          <w:szCs w:val="32"/>
        </w:rPr>
        <w:br/>
      </w:r>
      <w:r w:rsidRPr="00264ABE">
        <w:rPr>
          <w:rStyle w:val="Heading4Char"/>
          <w:sz w:val="32"/>
          <w:szCs w:val="32"/>
        </w:rPr>
        <w:t>The Mental Ray:</w:t>
      </w:r>
      <w:r w:rsidRPr="00264ABE">
        <w:rPr>
          <w:rStyle w:val="Heading4Char"/>
          <w:sz w:val="32"/>
          <w:szCs w:val="32"/>
        </w:rPr>
        <w:br/>
      </w:r>
      <w:r w:rsidRPr="00264ABE">
        <w:rPr>
          <w:sz w:val="32"/>
          <w:szCs w:val="32"/>
        </w:rPr>
        <w:br/>
        <w:t>In the information concerning the mental ray</w:t>
      </w:r>
      <w:r w:rsidRPr="00264ABE">
        <w:rPr>
          <w:color w:val="FF0000"/>
          <w:sz w:val="32"/>
          <w:szCs w:val="32"/>
        </w:rPr>
        <w:t>,</w:t>
      </w:r>
      <w:r w:rsidRPr="00264ABE">
        <w:rPr>
          <w:sz w:val="32"/>
          <w:szCs w:val="32"/>
        </w:rPr>
        <w:t xml:space="preserve"> none were assigned the sixth ray, though the Buddha and the Catholic Church were said to have this type of mental </w:t>
      </w:r>
      <w:r w:rsidRPr="005A7E45">
        <w:rPr>
          <w:sz w:val="32"/>
          <w:szCs w:val="32"/>
        </w:rPr>
        <w:t>r</w:t>
      </w:r>
      <w:r w:rsidRPr="00264ABE">
        <w:rPr>
          <w:sz w:val="32"/>
          <w:szCs w:val="32"/>
        </w:rPr>
        <w:t>ay. Only two individuals had the Ray III mental vehicle and three individuals, Ray II. The majority of mental vehicles were found upon Ray IV, with a good representation of Rays I and V The probability, therefore, is that your mental ray is either the first, fourth or fifth, but in some rare cases (and if the individual is truly a disciple) the second and third rays can be the mental vehicle. As well, DK discussed certain instances in which Ray VII could condition that vehicle around the time of the first initiation. It is usually best to go with probabilities, but exceptions are also possible.</w:t>
      </w:r>
      <w:r w:rsidRPr="00264ABE">
        <w:rPr>
          <w:sz w:val="32"/>
          <w:szCs w:val="32"/>
        </w:rPr>
        <w:br/>
      </w:r>
      <w:r w:rsidRPr="00264ABE">
        <w:rPr>
          <w:sz w:val="32"/>
          <w:szCs w:val="32"/>
        </w:rPr>
        <w:br/>
      </w:r>
      <w:r w:rsidRPr="00264ABE">
        <w:rPr>
          <w:rStyle w:val="Heading4Char"/>
          <w:sz w:val="32"/>
          <w:szCs w:val="32"/>
        </w:rPr>
        <w:t>The Astral Ray (Ray of the Emotional Vehicle):</w:t>
      </w:r>
      <w:r w:rsidRPr="00264ABE">
        <w:rPr>
          <w:rStyle w:val="Heading4Char"/>
          <w:sz w:val="32"/>
          <w:szCs w:val="32"/>
        </w:rPr>
        <w:br/>
      </w:r>
      <w:r w:rsidRPr="00264ABE">
        <w:rPr>
          <w:sz w:val="32"/>
          <w:szCs w:val="32"/>
        </w:rPr>
        <w:br/>
        <w:t>The following is the break-down mentioned for the emotional vehicle of the Tibetan’s students</w:t>
      </w:r>
      <w:r w:rsidR="00C64ADD" w:rsidRPr="00264ABE">
        <w:rPr>
          <w:sz w:val="32"/>
          <w:szCs w:val="32"/>
        </w:rPr>
        <w:t xml:space="preserve"> (within the Seed Groups which He was </w:t>
      </w:r>
      <w:r w:rsidR="005B7A78" w:rsidRPr="00264ABE">
        <w:rPr>
          <w:sz w:val="32"/>
          <w:szCs w:val="32"/>
        </w:rPr>
        <w:t>preparing</w:t>
      </w:r>
      <w:r w:rsidR="00C64ADD" w:rsidRPr="00264ABE">
        <w:rPr>
          <w:sz w:val="32"/>
          <w:szCs w:val="32"/>
        </w:rPr>
        <w:t>)</w:t>
      </w:r>
      <w:r w:rsidRPr="00264ABE">
        <w:rPr>
          <w:sz w:val="32"/>
          <w:szCs w:val="32"/>
        </w:rPr>
        <w:t>:</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w:t>
      </w:r>
      <w:r w:rsidRPr="00264ABE">
        <w:rPr>
          <w:sz w:val="32"/>
          <w:szCs w:val="32"/>
          <w:lang w:val="en-US"/>
        </w:rPr>
        <w:t>: about 20%.</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less than 20%.</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None, but in an example of psychological pathology the Tibetan said Ray III could condition the emotional vehicle.</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None, not even in hypothetical examples.</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None, but one hypothetical example given.</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Most Frequent - greater than 50%.</w:t>
      </w:r>
    </w:p>
    <w:p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VII</w:t>
      </w:r>
      <w:r w:rsidRPr="00264ABE">
        <w:rPr>
          <w:sz w:val="32"/>
          <w:szCs w:val="32"/>
          <w:lang w:val="en-US"/>
        </w:rPr>
        <w:t>: None, but one hypothetical example given.</w:t>
      </w:r>
    </w:p>
    <w:p w:rsidR="00D66152" w:rsidRPr="00264ABE" w:rsidRDefault="00D66152" w:rsidP="00D66152">
      <w:pPr>
        <w:rPr>
          <w:sz w:val="32"/>
          <w:szCs w:val="32"/>
          <w:lang w:val="en-US"/>
        </w:rPr>
      </w:pPr>
      <w:r w:rsidRPr="00264ABE">
        <w:rPr>
          <w:sz w:val="32"/>
          <w:szCs w:val="32"/>
          <w:lang w:val="en-US"/>
        </w:rPr>
        <w:lastRenderedPageBreak/>
        <w:t>So, you can see that you, most likely, will have an emotional vehicle which is conditioned by Ray II or VI with some possibility of a first ray conditioning</w:t>
      </w:r>
      <w:r w:rsidR="00C64ADD" w:rsidRPr="00264ABE">
        <w:rPr>
          <w:sz w:val="32"/>
          <w:szCs w:val="32"/>
          <w:lang w:val="en-US"/>
        </w:rPr>
        <w:t xml:space="preserve"> but only</w:t>
      </w:r>
      <w:r w:rsidRPr="00264ABE">
        <w:rPr>
          <w:sz w:val="32"/>
          <w:szCs w:val="32"/>
          <w:lang w:val="en-US"/>
        </w:rPr>
        <w:t xml:space="preserve"> if you are truly a disciple. Still, an emotional vehicle on the first ray is relatively a rarity.</w:t>
      </w:r>
      <w:r w:rsidRPr="00264ABE">
        <w:rPr>
          <w:sz w:val="32"/>
          <w:szCs w:val="32"/>
          <w:lang w:val="en-US"/>
        </w:rPr>
        <w:br/>
      </w:r>
      <w:r w:rsidRPr="00264ABE">
        <w:rPr>
          <w:sz w:val="32"/>
          <w:szCs w:val="32"/>
          <w:lang w:val="en-US"/>
        </w:rPr>
        <w:br/>
      </w:r>
      <w:r w:rsidRPr="00264ABE">
        <w:rPr>
          <w:rStyle w:val="Heading4Char"/>
          <w:sz w:val="32"/>
          <w:szCs w:val="32"/>
          <w:lang w:val="en-US"/>
        </w:rPr>
        <w:t>The Etheric-Physical Ray:</w:t>
      </w:r>
      <w:r w:rsidRPr="00264ABE">
        <w:rPr>
          <w:rStyle w:val="Heading4Char"/>
          <w:sz w:val="32"/>
          <w:szCs w:val="32"/>
          <w:lang w:val="en-US"/>
        </w:rPr>
        <w:br/>
      </w:r>
      <w:r w:rsidRPr="00264ABE">
        <w:rPr>
          <w:sz w:val="32"/>
          <w:szCs w:val="32"/>
          <w:lang w:val="en-US"/>
        </w:rPr>
        <w:br/>
        <w:t>The following is the analysis of the physical vehicle of the Tibetan's students:</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w:t>
      </w:r>
      <w:r w:rsidRPr="00264ABE">
        <w:rPr>
          <w:sz w:val="32"/>
          <w:szCs w:val="32"/>
          <w:lang w:val="en-US"/>
        </w:rPr>
        <w:t>: 16%.</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One person.</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35%.</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None.</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xml:space="preserve">: None, though the Tibetan indicated that it was possible when predicting the future ray structure of one of His students, should that student </w:t>
      </w:r>
      <w:r w:rsidR="008E5159" w:rsidRPr="00264ABE">
        <w:rPr>
          <w:sz w:val="32"/>
          <w:szCs w:val="32"/>
          <w:lang w:val="en-US"/>
        </w:rPr>
        <w:t>fail to</w:t>
      </w:r>
      <w:r w:rsidRPr="00264ABE">
        <w:rPr>
          <w:sz w:val="32"/>
          <w:szCs w:val="32"/>
          <w:lang w:val="en-US"/>
        </w:rPr>
        <w:t xml:space="preserve"> desist from the prevailing tendencies in his life.</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Two people.</w:t>
      </w:r>
    </w:p>
    <w:p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VII</w:t>
      </w:r>
      <w:r w:rsidRPr="00264ABE">
        <w:rPr>
          <w:sz w:val="32"/>
          <w:szCs w:val="32"/>
          <w:lang w:val="en-US"/>
        </w:rPr>
        <w:t>: 40%.</w:t>
      </w:r>
    </w:p>
    <w:p w:rsidR="00D66152" w:rsidRPr="00264ABE" w:rsidRDefault="00D66152" w:rsidP="00D66152">
      <w:pPr>
        <w:rPr>
          <w:sz w:val="32"/>
          <w:szCs w:val="32"/>
          <w:lang w:val="en-US"/>
        </w:rPr>
      </w:pPr>
      <w:r w:rsidRPr="00264ABE">
        <w:rPr>
          <w:sz w:val="32"/>
          <w:szCs w:val="32"/>
          <w:lang w:val="en-US"/>
        </w:rPr>
        <w:t>So</w:t>
      </w:r>
      <w:r w:rsidR="00F46A2D" w:rsidRPr="00264ABE">
        <w:rPr>
          <w:sz w:val="32"/>
          <w:szCs w:val="32"/>
          <w:lang w:val="en-US"/>
        </w:rPr>
        <w:t>,</w:t>
      </w:r>
      <w:r w:rsidRPr="00264ABE">
        <w:rPr>
          <w:sz w:val="32"/>
          <w:szCs w:val="32"/>
          <w:lang w:val="en-US"/>
        </w:rPr>
        <w:t xml:space="preserve"> you can see that your physical-etheric vehicle will probably be Rays III or VII and in some cases, when the individual is truly a disciple, Ray I.</w:t>
      </w:r>
    </w:p>
    <w:p w:rsidR="00D66152" w:rsidRPr="00264ABE" w:rsidRDefault="00D66152" w:rsidP="00D66152">
      <w:pPr>
        <w:rPr>
          <w:sz w:val="32"/>
          <w:szCs w:val="32"/>
          <w:lang w:val="en-US"/>
        </w:rPr>
      </w:pPr>
      <w:r w:rsidRPr="00264ABE">
        <w:rPr>
          <w:sz w:val="32"/>
          <w:szCs w:val="32"/>
          <w:lang w:val="en-US"/>
        </w:rPr>
        <w:t>A summary of our thoughts comes from Dr. Michael Robbins' </w:t>
      </w:r>
      <w:r w:rsidRPr="00264ABE">
        <w:rPr>
          <w:rStyle w:val="Emphasis"/>
          <w:rFonts w:ascii="Verdana" w:hAnsi="Verdana"/>
          <w:color w:val="333333"/>
          <w:sz w:val="24"/>
          <w:szCs w:val="24"/>
          <w:lang w:val="en-US"/>
        </w:rPr>
        <w:t>Tapestry of the God's, Volume I</w:t>
      </w:r>
      <w:r w:rsidRPr="00264ABE">
        <w:rPr>
          <w:sz w:val="32"/>
          <w:szCs w:val="32"/>
          <w:lang w:val="en-US"/>
        </w:rPr>
        <w:t>, page 502:</w:t>
      </w:r>
    </w:p>
    <w:p w:rsidR="00D66152" w:rsidRPr="00264ABE" w:rsidRDefault="00D66152" w:rsidP="00D66152">
      <w:pPr>
        <w:rPr>
          <w:sz w:val="32"/>
          <w:szCs w:val="32"/>
          <w:lang w:val="en-US"/>
        </w:rPr>
      </w:pPr>
      <w:r w:rsidRPr="00264ABE">
        <w:rPr>
          <w:sz w:val="32"/>
          <w:szCs w:val="32"/>
          <w:lang w:val="en-US"/>
        </w:rPr>
        <w:t xml:space="preserve">In considering unusual ray choices (such as the seventh, fifth, fourth or third ray astral body) it would be profitable for the student to ponder over the possible reason for the soul's choice. What, from the point of view of evolution, could be gained by having an astral vehicle qualified by one of these uncharacteristic rays? There are probably some general ideas which are valid, but naturally, the specific reasons would vary in each case. The same kind of pondering could be extended to unusual </w:t>
      </w:r>
      <w:r w:rsidRPr="00264ABE">
        <w:rPr>
          <w:sz w:val="32"/>
          <w:szCs w:val="32"/>
          <w:lang w:val="en-US"/>
        </w:rPr>
        <w:lastRenderedPageBreak/>
        <w:t>mental or physical rays. If the soul's purpose in an unusual choice is fathomed, the unusual ray quality will be used to better spiritual effect.</w:t>
      </w:r>
    </w:p>
    <w:p w:rsidR="00D66152" w:rsidRPr="00264ABE" w:rsidRDefault="00D66152" w:rsidP="00D66152">
      <w:pPr>
        <w:pStyle w:val="Heading3"/>
        <w:rPr>
          <w:sz w:val="44"/>
          <w:szCs w:val="44"/>
          <w:lang w:val="en-US"/>
        </w:rPr>
      </w:pPr>
      <w:bookmarkStart w:id="18" w:name="_Toc26736760"/>
      <w:bookmarkStart w:id="19" w:name="_Toc134304353"/>
      <w:r w:rsidRPr="00264ABE">
        <w:rPr>
          <w:sz w:val="44"/>
          <w:szCs w:val="44"/>
          <w:lang w:val="en-US"/>
        </w:rPr>
        <w:t>Does The TARA Place The Rays In The Vehicles?</w:t>
      </w:r>
      <w:bookmarkEnd w:id="18"/>
      <w:bookmarkEnd w:id="19"/>
    </w:p>
    <w:p w:rsidR="00D66152" w:rsidRPr="00264ABE" w:rsidRDefault="00D66152" w:rsidP="00D66152">
      <w:pPr>
        <w:rPr>
          <w:sz w:val="32"/>
          <w:szCs w:val="32"/>
          <w:lang w:val="en-US"/>
        </w:rPr>
      </w:pPr>
      <w:r w:rsidRPr="00264ABE">
        <w:rPr>
          <w:sz w:val="32"/>
          <w:szCs w:val="32"/>
          <w:lang w:val="en-US"/>
        </w:rPr>
        <w:t>No. The most the TARA can do is give one a good working theory. At this point in the development of the Science of the Seven Rays, only a Master can determine your rays or your ray chart with exactitude. It is best for the student to work hard at determining his or her rays—at least hypothetically, which is all that is really possible. Many 'experts' are ready to assign to you your rays, but it is best</w:t>
      </w:r>
      <w:r w:rsidR="00944F3A" w:rsidRPr="00264ABE">
        <w:rPr>
          <w:sz w:val="32"/>
          <w:szCs w:val="32"/>
          <w:lang w:val="en-US"/>
        </w:rPr>
        <w:t>, certainly at first,</w:t>
      </w:r>
      <w:r w:rsidRPr="00264ABE">
        <w:rPr>
          <w:sz w:val="32"/>
          <w:szCs w:val="32"/>
          <w:lang w:val="en-US"/>
        </w:rPr>
        <w:t xml:space="preserve"> to</w:t>
      </w:r>
      <w:r w:rsidR="00944F3A" w:rsidRPr="00264ABE">
        <w:rPr>
          <w:sz w:val="32"/>
          <w:szCs w:val="32"/>
          <w:lang w:val="en-US"/>
        </w:rPr>
        <w:t xml:space="preserve"> attempt to</w:t>
      </w:r>
      <w:r w:rsidRPr="00264ABE">
        <w:rPr>
          <w:sz w:val="32"/>
          <w:szCs w:val="32"/>
          <w:lang w:val="en-US"/>
        </w:rPr>
        <w:t xml:space="preserve"> accomplish this task yourself, though the perspective of others can sometimes be useful.</w:t>
      </w:r>
    </w:p>
    <w:p w:rsidR="00D66152" w:rsidRPr="00264ABE" w:rsidRDefault="00D66152" w:rsidP="00D66152">
      <w:pPr>
        <w:rPr>
          <w:sz w:val="32"/>
          <w:szCs w:val="32"/>
          <w:lang w:val="en-US"/>
        </w:rPr>
      </w:pPr>
      <w:r w:rsidRPr="00264ABE">
        <w:rPr>
          <w:sz w:val="32"/>
          <w:szCs w:val="32"/>
          <w:lang w:val="en-US"/>
        </w:rPr>
        <w:t>Our goal with the TARA is to improve our ability to assign the rays in the vehicles. But at this stage of humanity's development and knowledge of the Science of the Seven Rays, coming a bit closer is all that is really possible. We do not yet have the capability of an "expert diagnosis" of the most prominent rays and their position in the ray chart.</w:t>
      </w:r>
    </w:p>
    <w:p w:rsidR="00D66152" w:rsidRPr="00264ABE" w:rsidRDefault="00D66152" w:rsidP="00D66152">
      <w:pPr>
        <w:pStyle w:val="Heading3"/>
        <w:rPr>
          <w:sz w:val="44"/>
          <w:szCs w:val="44"/>
          <w:lang w:val="en-US"/>
        </w:rPr>
      </w:pPr>
      <w:bookmarkStart w:id="20" w:name="_Toc26736761"/>
      <w:bookmarkStart w:id="21" w:name="_Toc134304354"/>
      <w:r w:rsidRPr="00264ABE">
        <w:rPr>
          <w:sz w:val="44"/>
          <w:szCs w:val="44"/>
          <w:lang w:val="en-US"/>
        </w:rPr>
        <w:t>Where Do I Go If I Wish More information?</w:t>
      </w:r>
      <w:bookmarkEnd w:id="20"/>
      <w:bookmarkEnd w:id="21"/>
    </w:p>
    <w:p w:rsidR="00D66152" w:rsidRPr="00264ABE" w:rsidRDefault="00D66152" w:rsidP="00D66152">
      <w:pPr>
        <w:rPr>
          <w:sz w:val="32"/>
          <w:szCs w:val="32"/>
          <w:lang w:val="en-US"/>
        </w:rPr>
      </w:pPr>
      <w:r w:rsidRPr="00264ABE">
        <w:rPr>
          <w:sz w:val="32"/>
          <w:szCs w:val="32"/>
          <w:lang w:val="en-US"/>
        </w:rPr>
        <w:t xml:space="preserve">One should </w:t>
      </w:r>
      <w:r w:rsidR="000E6B4E" w:rsidRPr="00264ABE">
        <w:rPr>
          <w:sz w:val="32"/>
          <w:szCs w:val="32"/>
          <w:lang w:val="en-US"/>
        </w:rPr>
        <w:t>realize</w:t>
      </w:r>
      <w:r w:rsidRPr="00264ABE">
        <w:rPr>
          <w:sz w:val="32"/>
          <w:szCs w:val="32"/>
          <w:lang w:val="en-US"/>
        </w:rPr>
        <w:t xml:space="preserve"> that understanding the energy of the Seven Rays and their effect upon one's energy system is only a part of an individual's task when pursuing spiritual development.</w:t>
      </w:r>
    </w:p>
    <w:p w:rsidR="00D66152" w:rsidRPr="00264ABE" w:rsidRDefault="00D66152" w:rsidP="00D66152">
      <w:pPr>
        <w:rPr>
          <w:sz w:val="32"/>
          <w:szCs w:val="32"/>
          <w:lang w:val="en-US"/>
        </w:rPr>
      </w:pPr>
      <w:r w:rsidRPr="00264ABE">
        <w:rPr>
          <w:sz w:val="32"/>
          <w:szCs w:val="32"/>
          <w:lang w:val="en-US"/>
        </w:rPr>
        <w:t xml:space="preserve">The Ancient Greek aphorism "Know thyself", Greek: </w:t>
      </w:r>
      <w:proofErr w:type="spellStart"/>
      <w:r w:rsidRPr="00264ABE">
        <w:rPr>
          <w:sz w:val="32"/>
          <w:szCs w:val="32"/>
          <w:lang w:val="en-US"/>
        </w:rPr>
        <w:t>γνῶθι</w:t>
      </w:r>
      <w:proofErr w:type="spellEnd"/>
      <w:r w:rsidRPr="00264ABE">
        <w:rPr>
          <w:sz w:val="32"/>
          <w:szCs w:val="32"/>
          <w:lang w:val="en-US"/>
        </w:rPr>
        <w:t xml:space="preserve"> </w:t>
      </w:r>
      <w:proofErr w:type="spellStart"/>
      <w:r w:rsidRPr="00264ABE">
        <w:rPr>
          <w:sz w:val="32"/>
          <w:szCs w:val="32"/>
          <w:lang w:val="en-US"/>
        </w:rPr>
        <w:t>σεαυτόν</w:t>
      </w:r>
      <w:proofErr w:type="spellEnd"/>
      <w:r w:rsidRPr="00264ABE">
        <w:rPr>
          <w:sz w:val="32"/>
          <w:szCs w:val="32"/>
          <w:lang w:val="en-US"/>
        </w:rPr>
        <w:t xml:space="preserve">, </w:t>
      </w:r>
      <w:r w:rsidR="00713C42" w:rsidRPr="00264ABE">
        <w:rPr>
          <w:sz w:val="32"/>
          <w:szCs w:val="32"/>
          <w:lang w:val="en-US"/>
        </w:rPr>
        <w:t>(</w:t>
      </w:r>
      <w:r w:rsidRPr="00264ABE">
        <w:rPr>
          <w:sz w:val="32"/>
          <w:szCs w:val="32"/>
          <w:lang w:val="en-US"/>
        </w:rPr>
        <w:t xml:space="preserve">English phonetics pronunciation: </w:t>
      </w:r>
      <w:proofErr w:type="spellStart"/>
      <w:r w:rsidRPr="00264ABE">
        <w:rPr>
          <w:sz w:val="32"/>
          <w:szCs w:val="32"/>
          <w:lang w:val="en-US"/>
        </w:rPr>
        <w:t>gnōthi</w:t>
      </w:r>
      <w:proofErr w:type="spellEnd"/>
      <w:r w:rsidRPr="00264ABE">
        <w:rPr>
          <w:sz w:val="32"/>
          <w:szCs w:val="32"/>
          <w:lang w:val="en-US"/>
        </w:rPr>
        <w:t xml:space="preserve"> </w:t>
      </w:r>
      <w:proofErr w:type="spellStart"/>
      <w:r w:rsidRPr="00264ABE">
        <w:rPr>
          <w:sz w:val="32"/>
          <w:szCs w:val="32"/>
          <w:lang w:val="en-US"/>
        </w:rPr>
        <w:t>seauton</w:t>
      </w:r>
      <w:proofErr w:type="spellEnd"/>
      <w:r w:rsidR="00713C42" w:rsidRPr="00264ABE">
        <w:rPr>
          <w:sz w:val="32"/>
          <w:szCs w:val="32"/>
          <w:lang w:val="en-US"/>
        </w:rPr>
        <w:t>)</w:t>
      </w:r>
      <w:r w:rsidRPr="00264ABE">
        <w:rPr>
          <w:sz w:val="32"/>
          <w:szCs w:val="32"/>
          <w:lang w:val="en-US"/>
        </w:rPr>
        <w:t xml:space="preserve"> was inscribed in the pronaos (forecourt) of the Temple of Apollo at Delphi according to the Greek periegetic (travelogue) writer Pausanias. The Delphic oracle was established in the 8th century BC.</w:t>
      </w:r>
    </w:p>
    <w:p w:rsidR="00D66152" w:rsidRPr="00264ABE" w:rsidRDefault="00D66152" w:rsidP="00D66152">
      <w:pPr>
        <w:rPr>
          <w:sz w:val="32"/>
          <w:szCs w:val="32"/>
          <w:lang w:val="en-US"/>
        </w:rPr>
      </w:pPr>
      <w:r w:rsidRPr="00264ABE">
        <w:rPr>
          <w:sz w:val="32"/>
          <w:szCs w:val="32"/>
          <w:lang w:val="en-US"/>
        </w:rPr>
        <w:t>Plato (424/423 BC[a] – 348/347 BC) employs the maxim '</w:t>
      </w:r>
      <w:r w:rsidR="00713C42" w:rsidRPr="00264ABE">
        <w:rPr>
          <w:sz w:val="32"/>
          <w:szCs w:val="32"/>
          <w:lang w:val="en-US"/>
        </w:rPr>
        <w:t>k</w:t>
      </w:r>
      <w:r w:rsidRPr="00264ABE">
        <w:rPr>
          <w:sz w:val="32"/>
          <w:szCs w:val="32"/>
          <w:lang w:val="en-US"/>
        </w:rPr>
        <w:t xml:space="preserve">now </w:t>
      </w:r>
      <w:r w:rsidR="00713C42" w:rsidRPr="00264ABE">
        <w:rPr>
          <w:sz w:val="32"/>
          <w:szCs w:val="32"/>
          <w:lang w:val="en-US"/>
        </w:rPr>
        <w:t>t</w:t>
      </w:r>
      <w:r w:rsidRPr="00264ABE">
        <w:rPr>
          <w:sz w:val="32"/>
          <w:szCs w:val="32"/>
          <w:lang w:val="en-US"/>
        </w:rPr>
        <w:t xml:space="preserve">hyself' extensively by having the character of Socrates use it to motivate his dialogues. Plato makes it clear that Socrates is referring to a long-established wisdom. Socrates uses the maxim 'know thyself' as his </w:t>
      </w:r>
      <w:r w:rsidRPr="00264ABE">
        <w:rPr>
          <w:sz w:val="32"/>
          <w:szCs w:val="32"/>
          <w:lang w:val="en-US"/>
        </w:rPr>
        <w:lastRenderedPageBreak/>
        <w:t>explanation to Phaedrus for why he has no time for mythology or other far-flung topics. Socrates says, "But I have no leisure for them at all; and the reason, my friend, is this: I am not yet able, as the Delphic inscription has it, to know myself; so, it seems to me ridiculous, when I do not yet know that, to investigate irrelevant things." Plato also alluded to the fact that understanding 'thyself,' would have the effect of yielding greater understanding of the nature of a human being. Syllogistically, understanding oneself would enable oneself to have an understanding of others as a result.</w:t>
      </w:r>
    </w:p>
    <w:p w:rsidR="00D66152" w:rsidRPr="00264ABE" w:rsidRDefault="00D66152" w:rsidP="00D66152">
      <w:pPr>
        <w:rPr>
          <w:sz w:val="32"/>
          <w:szCs w:val="32"/>
          <w:lang w:val="en-US"/>
        </w:rPr>
      </w:pPr>
      <w:r w:rsidRPr="00264ABE">
        <w:rPr>
          <w:sz w:val="32"/>
          <w:szCs w:val="32"/>
          <w:lang w:val="en-US"/>
        </w:rPr>
        <w:t>There are certainly many sources for learning about oneself - good friends, psychological instruments, the PIP III</w:t>
      </w:r>
      <w:r w:rsidR="00713C42" w:rsidRPr="00264ABE">
        <w:rPr>
          <w:sz w:val="32"/>
          <w:szCs w:val="32"/>
          <w:lang w:val="en-US"/>
        </w:rPr>
        <w:t xml:space="preserve"> and other ray tests</w:t>
      </w:r>
      <w:r w:rsidRPr="00264ABE">
        <w:rPr>
          <w:sz w:val="32"/>
          <w:szCs w:val="32"/>
          <w:lang w:val="en-US"/>
        </w:rPr>
        <w:t xml:space="preserve">, vocational instruments, group psychotherapy, meditation, astrology, palmistry, etc. The most important way is to listen to yourself, whether you call it "your gut instinct", "your inner voice", "your true Self", etc. While methods which aid you to get in touch with your inner self are certainly beneficial, it's </w:t>
      </w:r>
      <w:r w:rsidRPr="00264ABE">
        <w:rPr>
          <w:i/>
          <w:iCs/>
          <w:sz w:val="32"/>
          <w:szCs w:val="32"/>
          <w:lang w:val="en-US"/>
        </w:rPr>
        <w:t>your</w:t>
      </w:r>
      <w:r w:rsidRPr="00264ABE">
        <w:rPr>
          <w:sz w:val="32"/>
          <w:szCs w:val="32"/>
          <w:lang w:val="en-US"/>
        </w:rPr>
        <w:t xml:space="preserve"> journey, </w:t>
      </w:r>
      <w:r w:rsidRPr="00264ABE">
        <w:rPr>
          <w:i/>
          <w:iCs/>
          <w:sz w:val="32"/>
          <w:szCs w:val="32"/>
          <w:lang w:val="en-US"/>
        </w:rPr>
        <w:t>your</w:t>
      </w:r>
      <w:r w:rsidRPr="00264ABE">
        <w:rPr>
          <w:sz w:val="32"/>
          <w:szCs w:val="32"/>
          <w:lang w:val="en-US"/>
        </w:rPr>
        <w:t xml:space="preserve"> path -- so until the days when the true Masters of the Wisdom are available as Teachers upon the physical plane, only </w:t>
      </w:r>
      <w:r w:rsidRPr="00264ABE">
        <w:rPr>
          <w:rStyle w:val="Strong"/>
          <w:rFonts w:ascii="Verdana" w:hAnsi="Verdana"/>
          <w:sz w:val="24"/>
          <w:szCs w:val="24"/>
          <w:lang w:val="en-US"/>
        </w:rPr>
        <w:t>YOU</w:t>
      </w:r>
      <w:r w:rsidRPr="00264ABE">
        <w:rPr>
          <w:sz w:val="32"/>
          <w:szCs w:val="32"/>
          <w:lang w:val="en-US"/>
        </w:rPr>
        <w:t> can tell which methods are best for </w:t>
      </w:r>
      <w:r w:rsidRPr="00264ABE">
        <w:rPr>
          <w:rStyle w:val="Strong"/>
          <w:rFonts w:ascii="Verdana" w:hAnsi="Verdana"/>
          <w:sz w:val="24"/>
          <w:szCs w:val="24"/>
          <w:lang w:val="en-US"/>
        </w:rPr>
        <w:t>YOU</w:t>
      </w:r>
      <w:r w:rsidRPr="00264ABE">
        <w:rPr>
          <w:sz w:val="32"/>
          <w:szCs w:val="32"/>
          <w:lang w:val="en-US"/>
        </w:rPr>
        <w:t> to get in touch with </w:t>
      </w:r>
      <w:r w:rsidRPr="00264ABE">
        <w:rPr>
          <w:rStyle w:val="Strong"/>
          <w:rFonts w:ascii="Verdana" w:hAnsi="Verdana"/>
          <w:sz w:val="24"/>
          <w:szCs w:val="24"/>
          <w:lang w:val="en-US"/>
        </w:rPr>
        <w:t>YOUR</w:t>
      </w:r>
      <w:r w:rsidRPr="00264ABE">
        <w:rPr>
          <w:sz w:val="32"/>
          <w:szCs w:val="32"/>
          <w:lang w:val="en-US"/>
        </w:rPr>
        <w:t> inner self.</w:t>
      </w:r>
    </w:p>
    <w:p w:rsidR="00D66152" w:rsidRPr="00264ABE" w:rsidRDefault="00D66152" w:rsidP="00D66152">
      <w:pPr>
        <w:rPr>
          <w:sz w:val="32"/>
          <w:szCs w:val="32"/>
          <w:lang w:val="en-US"/>
        </w:rPr>
      </w:pPr>
      <w:r w:rsidRPr="00264ABE">
        <w:rPr>
          <w:sz w:val="32"/>
          <w:szCs w:val="32"/>
          <w:lang w:val="en-US"/>
        </w:rPr>
        <w:t>One resource you might consider on your journey is the </w:t>
      </w:r>
      <w:hyperlink r:id="rId12" w:tgtFrame="_blank" w:history="1">
        <w:r w:rsidRPr="00264ABE">
          <w:rPr>
            <w:rStyle w:val="Hyperlink"/>
            <w:rFonts w:ascii="Verdana" w:hAnsi="Verdana"/>
            <w:color w:val="647FCA"/>
            <w:sz w:val="24"/>
            <w:szCs w:val="24"/>
            <w:lang w:val="en-US"/>
          </w:rPr>
          <w:t>Seven Ray Institute</w:t>
        </w:r>
      </w:hyperlink>
      <w:r w:rsidRPr="00264ABE">
        <w:rPr>
          <w:sz w:val="32"/>
          <w:szCs w:val="32"/>
          <w:lang w:val="en-US"/>
        </w:rPr>
        <w:t> which periodically has Seven Ray Seminars available for further insights and Evaluators available. The Morya Federation (the Internet aspect of the University of the Seven Rays) also has courses which assist in deepening your ray understanding</w:t>
      </w:r>
      <w:r w:rsidR="00172973" w:rsidRPr="00264ABE">
        <w:rPr>
          <w:sz w:val="32"/>
          <w:szCs w:val="32"/>
          <w:lang w:val="en-US"/>
        </w:rPr>
        <w:t xml:space="preserve"> and the anticipation of offering Seven Ray Seminars online.</w:t>
      </w:r>
      <w:r w:rsidRPr="00264ABE">
        <w:rPr>
          <w:sz w:val="32"/>
          <w:szCs w:val="32"/>
          <w:lang w:val="en-US"/>
        </w:rPr>
        <w:t xml:space="preserve"> Much of the Ageless Wisdom material comes from the books of </w:t>
      </w:r>
      <w:hyperlink r:id="rId13" w:tgtFrame="_blank" w:history="1">
        <w:r w:rsidRPr="00264ABE">
          <w:rPr>
            <w:rStyle w:val="Hyperlink"/>
            <w:rFonts w:ascii="Verdana" w:hAnsi="Verdana"/>
            <w:color w:val="647FCA"/>
            <w:sz w:val="24"/>
            <w:szCs w:val="24"/>
            <w:lang w:val="en-US"/>
          </w:rPr>
          <w:t>Alice A. Bailey</w:t>
        </w:r>
      </w:hyperlink>
      <w:r w:rsidRPr="00264ABE">
        <w:rPr>
          <w:sz w:val="32"/>
          <w:szCs w:val="32"/>
          <w:lang w:val="en-US"/>
        </w:rPr>
        <w:t>, written in telepathic cooperation with a Tibetan teacher between 1919-1949. The Tibetan’s Books constitute a continuation of a body of esoteric teaching handed down from ancient times in a form which is suitable to the modern Western mind. Therefore, the Alice A. Bailey books are another and highly valuable source to consider.</w:t>
      </w:r>
      <w:r w:rsidR="00172973" w:rsidRPr="00264ABE">
        <w:rPr>
          <w:sz w:val="32"/>
          <w:szCs w:val="32"/>
          <w:lang w:val="en-US"/>
        </w:rPr>
        <w:t xml:space="preserve"> In fact, at the present time, they are the probably the </w:t>
      </w:r>
      <w:r w:rsidR="00172973" w:rsidRPr="00264ABE">
        <w:rPr>
          <w:i/>
          <w:iCs/>
          <w:sz w:val="32"/>
          <w:szCs w:val="32"/>
          <w:lang w:val="en-US"/>
        </w:rPr>
        <w:t>last word</w:t>
      </w:r>
      <w:r w:rsidR="00172973" w:rsidRPr="00264ABE">
        <w:rPr>
          <w:sz w:val="32"/>
          <w:szCs w:val="32"/>
          <w:lang w:val="en-US"/>
        </w:rPr>
        <w:t xml:space="preserve"> on this subject.</w:t>
      </w:r>
    </w:p>
    <w:p w:rsidR="00D66152" w:rsidRPr="00264ABE" w:rsidRDefault="00D66152" w:rsidP="00D66152">
      <w:pPr>
        <w:rPr>
          <w:sz w:val="32"/>
          <w:szCs w:val="32"/>
          <w:lang w:val="en-US"/>
        </w:rPr>
      </w:pPr>
      <w:r w:rsidRPr="00264ABE">
        <w:rPr>
          <w:sz w:val="32"/>
          <w:szCs w:val="32"/>
          <w:lang w:val="en-US"/>
        </w:rPr>
        <w:lastRenderedPageBreak/>
        <w:t>If you wish further study you might wish to apply to the </w:t>
      </w:r>
      <w:hyperlink r:id="rId14" w:tgtFrame="_blank" w:history="1">
        <w:r w:rsidRPr="00264ABE">
          <w:rPr>
            <w:rStyle w:val="Hyperlink"/>
            <w:rFonts w:ascii="Verdana" w:hAnsi="Verdana"/>
            <w:color w:val="647FCA"/>
            <w:sz w:val="24"/>
            <w:szCs w:val="24"/>
            <w:lang w:val="en-US"/>
          </w:rPr>
          <w:t>Morya Federation</w:t>
        </w:r>
      </w:hyperlink>
      <w:r w:rsidRPr="00264ABE">
        <w:rPr>
          <w:sz w:val="32"/>
          <w:szCs w:val="32"/>
          <w:lang w:val="en-US"/>
        </w:rPr>
        <w:t>, the </w:t>
      </w:r>
      <w:hyperlink r:id="rId15" w:tgtFrame="_blank" w:history="1">
        <w:r w:rsidRPr="00264ABE">
          <w:rPr>
            <w:rStyle w:val="Hyperlink"/>
            <w:rFonts w:ascii="Verdana" w:hAnsi="Verdana"/>
            <w:color w:val="647FCA"/>
            <w:sz w:val="24"/>
            <w:szCs w:val="24"/>
            <w:lang w:val="en-US"/>
          </w:rPr>
          <w:t>Arcane School</w:t>
        </w:r>
      </w:hyperlink>
      <w:r w:rsidRPr="00264ABE">
        <w:rPr>
          <w:sz w:val="32"/>
          <w:szCs w:val="32"/>
          <w:lang w:val="en-US"/>
        </w:rPr>
        <w:t> or </w:t>
      </w:r>
      <w:hyperlink r:id="rId16" w:tgtFrame="_blank" w:history="1">
        <w:r w:rsidRPr="00264ABE">
          <w:rPr>
            <w:rStyle w:val="Hyperlink"/>
            <w:rFonts w:ascii="Verdana" w:hAnsi="Verdana"/>
            <w:color w:val="647FCA"/>
            <w:sz w:val="24"/>
            <w:szCs w:val="24"/>
            <w:lang w:val="en-US"/>
          </w:rPr>
          <w:t>The School of Esoteric Studies</w:t>
        </w:r>
      </w:hyperlink>
      <w:r w:rsidRPr="00264ABE">
        <w:rPr>
          <w:sz w:val="32"/>
          <w:szCs w:val="32"/>
          <w:lang w:val="en-US"/>
        </w:rPr>
        <w:t> as schools that represent the Ageless Wisdom in a solid and worthy manner. These three schools are mainly online and done via correspondence. If you are interested in a residence program</w:t>
      </w:r>
      <w:r w:rsidR="00172973" w:rsidRPr="00264ABE">
        <w:rPr>
          <w:sz w:val="32"/>
          <w:szCs w:val="32"/>
          <w:lang w:val="en-US"/>
        </w:rPr>
        <w:t>,</w:t>
      </w:r>
      <w:r w:rsidRPr="00264ABE">
        <w:rPr>
          <w:sz w:val="32"/>
          <w:szCs w:val="32"/>
          <w:lang w:val="en-US"/>
        </w:rPr>
        <w:t xml:space="preserve"> there is the </w:t>
      </w:r>
      <w:hyperlink r:id="rId17" w:tgtFrame="_blank" w:history="1">
        <w:r w:rsidRPr="00264ABE">
          <w:rPr>
            <w:rStyle w:val="Hyperlink"/>
            <w:rFonts w:ascii="Verdana" w:hAnsi="Verdana"/>
            <w:color w:val="647FCA"/>
            <w:sz w:val="24"/>
            <w:szCs w:val="24"/>
            <w:lang w:val="en-US"/>
          </w:rPr>
          <w:t>Christ College of Trans-Himalayan Wisdom</w:t>
        </w:r>
      </w:hyperlink>
      <w:r w:rsidRPr="00264ABE">
        <w:rPr>
          <w:sz w:val="32"/>
          <w:szCs w:val="32"/>
          <w:lang w:val="en-US"/>
        </w:rPr>
        <w:t> in Akaroa, New Zealand.</w:t>
      </w:r>
    </w:p>
    <w:p w:rsidR="00D66152" w:rsidRPr="00264ABE" w:rsidRDefault="00D66152" w:rsidP="00D66152">
      <w:pPr>
        <w:rPr>
          <w:sz w:val="32"/>
          <w:szCs w:val="32"/>
          <w:lang w:val="en-US"/>
        </w:rPr>
      </w:pPr>
      <w:r w:rsidRPr="00264ABE">
        <w:rPr>
          <w:sz w:val="32"/>
          <w:szCs w:val="32"/>
          <w:lang w:val="en-US"/>
        </w:rPr>
        <w:t>Once you gain some proficiency in the knowledge of the Seven Rays, you might also wish to do your own Workshop -- or at least download the </w:t>
      </w:r>
      <w:hyperlink r:id="rId18" w:history="1">
        <w:r w:rsidRPr="00264ABE">
          <w:rPr>
            <w:rStyle w:val="Hyperlink"/>
            <w:rFonts w:ascii="Verdana" w:hAnsi="Verdana"/>
            <w:color w:val="647FCA"/>
            <w:sz w:val="24"/>
            <w:szCs w:val="24"/>
            <w:lang w:val="en-US"/>
          </w:rPr>
          <w:t>Workshop</w:t>
        </w:r>
      </w:hyperlink>
      <w:r w:rsidRPr="00264ABE">
        <w:rPr>
          <w:sz w:val="32"/>
          <w:szCs w:val="32"/>
          <w:lang w:val="en-US"/>
        </w:rPr>
        <w:t> materials on this website and review them even, if you do not wish to do a Workshop. Teaching has always been one of the best ways to learn.</w:t>
      </w:r>
    </w:p>
    <w:p w:rsidR="005D0C58" w:rsidRPr="00264ABE" w:rsidRDefault="005D0C58">
      <w:pPr>
        <w:spacing w:before="0" w:after="200" w:line="276" w:lineRule="auto"/>
        <w:rPr>
          <w:sz w:val="32"/>
          <w:szCs w:val="32"/>
          <w:lang w:val="en-US"/>
        </w:rPr>
      </w:pPr>
      <w:r w:rsidRPr="00264ABE">
        <w:rPr>
          <w:sz w:val="32"/>
          <w:szCs w:val="32"/>
          <w:lang w:val="en-US"/>
        </w:rPr>
        <w:br w:type="page"/>
      </w:r>
    </w:p>
    <w:p w:rsidR="000B1C96" w:rsidRPr="00264ABE" w:rsidRDefault="000B1C96" w:rsidP="00F94E89">
      <w:pPr>
        <w:pStyle w:val="Heading1"/>
        <w:rPr>
          <w:sz w:val="72"/>
          <w:szCs w:val="72"/>
          <w:lang w:val="en-US"/>
        </w:rPr>
      </w:pPr>
      <w:bookmarkStart w:id="22" w:name="_Toc134304355"/>
      <w:r w:rsidRPr="00264ABE">
        <w:rPr>
          <w:sz w:val="72"/>
          <w:szCs w:val="72"/>
          <w:lang w:val="en-US"/>
        </w:rPr>
        <w:lastRenderedPageBreak/>
        <w:t>Initial Questions</w:t>
      </w:r>
      <w:bookmarkEnd w:id="22"/>
    </w:p>
    <w:p w:rsidR="000B1C96" w:rsidRPr="00264ABE" w:rsidRDefault="000B1C96" w:rsidP="000B1C96">
      <w:pPr>
        <w:rPr>
          <w:sz w:val="32"/>
          <w:szCs w:val="32"/>
          <w:lang w:val="en-US"/>
        </w:rPr>
      </w:pPr>
      <w:r w:rsidRPr="00264ABE">
        <w:rPr>
          <w:sz w:val="32"/>
          <w:szCs w:val="32"/>
          <w:lang w:val="en-US"/>
        </w:rPr>
        <w:t>Please fill out the initial demographic information below. (Just click after each entry, and type your answer.)</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Name: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Current location: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Birth location: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Birth time: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Present occupation: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Former occupations: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Favorite subjects: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Hobbies: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Life goals: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Factors that led to study of esotericism: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esotericism: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Alice Bailey: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the Seven Rays: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mundane astrology: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Esoteric Astrology: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Monadic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Monadic ray estimation: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soul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soul ray estimation: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personality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personality ray estimation: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mental vehicle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mental ray estimation: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astral vehicle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astral ray estimation: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physical vehicle ray: </w:t>
      </w:r>
    </w:p>
    <w:p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physical ray estimation: </w:t>
      </w:r>
    </w:p>
    <w:p w:rsidR="000B1C96" w:rsidRPr="00264ABE" w:rsidRDefault="000B1C96" w:rsidP="000B1C96">
      <w:pPr>
        <w:rPr>
          <w:sz w:val="32"/>
          <w:szCs w:val="32"/>
          <w:lang w:val="en-US"/>
        </w:rPr>
      </w:pPr>
      <w:r w:rsidRPr="00264ABE">
        <w:rPr>
          <w:sz w:val="32"/>
          <w:szCs w:val="32"/>
          <w:lang w:val="en-US"/>
        </w:rPr>
        <w:lastRenderedPageBreak/>
        <w:t xml:space="preserve">After </w:t>
      </w:r>
      <w:r w:rsidR="00891D40" w:rsidRPr="00264ABE">
        <w:rPr>
          <w:sz w:val="32"/>
          <w:szCs w:val="32"/>
          <w:lang w:val="en-US"/>
        </w:rPr>
        <w:t>completing</w:t>
      </w:r>
      <w:r w:rsidRPr="00264ABE">
        <w:rPr>
          <w:sz w:val="32"/>
          <w:szCs w:val="32"/>
          <w:lang w:val="en-US"/>
        </w:rPr>
        <w:t xml:space="preserve"> the TARA test, please take a moment to e-mail this Word document to us at </w:t>
      </w:r>
      <w:hyperlink r:id="rId19" w:history="1">
        <w:r w:rsidRPr="00264ABE">
          <w:rPr>
            <w:rStyle w:val="Hyperlink"/>
            <w:sz w:val="32"/>
            <w:szCs w:val="32"/>
            <w:lang w:val="en-US"/>
          </w:rPr>
          <w:t>Astara@msn.com</w:t>
        </w:r>
      </w:hyperlink>
      <w:r w:rsidRPr="00264ABE">
        <w:rPr>
          <w:sz w:val="32"/>
          <w:szCs w:val="32"/>
          <w:lang w:val="en-US"/>
        </w:rPr>
        <w:t>. Your privacy is important, and these results are kept confidential and only used for statistical analysis and research purposes, and to guide future versions of the test.</w:t>
      </w:r>
      <w:r w:rsidRPr="00264ABE">
        <w:rPr>
          <w:lang w:val="en-US"/>
        </w:rPr>
        <w:br w:type="page"/>
      </w:r>
    </w:p>
    <w:p w:rsidR="00F94E89" w:rsidRPr="00264ABE" w:rsidRDefault="00F94E89" w:rsidP="00F94E89">
      <w:pPr>
        <w:pStyle w:val="Heading1"/>
        <w:rPr>
          <w:sz w:val="72"/>
          <w:szCs w:val="72"/>
          <w:lang w:val="en-US"/>
        </w:rPr>
      </w:pPr>
      <w:bookmarkStart w:id="23" w:name="_Toc134304356"/>
      <w:r w:rsidRPr="00264ABE">
        <w:rPr>
          <w:sz w:val="72"/>
          <w:szCs w:val="72"/>
          <w:lang w:val="en-US"/>
        </w:rPr>
        <w:lastRenderedPageBreak/>
        <w:t>Module 1: D</w:t>
      </w:r>
      <w:r w:rsidRPr="00264ABE">
        <w:rPr>
          <w:sz w:val="72"/>
          <w:lang w:val="en-US"/>
        </w:rPr>
        <w:t xml:space="preserve">etecting the </w:t>
      </w:r>
      <w:r w:rsidRPr="00264ABE">
        <w:rPr>
          <w:sz w:val="72"/>
          <w:szCs w:val="72"/>
          <w:lang w:val="en-US"/>
        </w:rPr>
        <w:t>S</w:t>
      </w:r>
      <w:r w:rsidRPr="00264ABE">
        <w:rPr>
          <w:sz w:val="72"/>
          <w:lang w:val="en-US"/>
        </w:rPr>
        <w:t xml:space="preserve">oul </w:t>
      </w:r>
      <w:r w:rsidRPr="00264ABE">
        <w:rPr>
          <w:sz w:val="72"/>
          <w:szCs w:val="72"/>
          <w:lang w:val="en-US"/>
        </w:rPr>
        <w:t>Ray</w:t>
      </w:r>
      <w:bookmarkEnd w:id="23"/>
    </w:p>
    <w:p w:rsidR="00F94E89" w:rsidRPr="00264ABE" w:rsidRDefault="00F94E89" w:rsidP="00F94E89">
      <w:pPr>
        <w:pStyle w:val="Heading2"/>
        <w:rPr>
          <w:sz w:val="48"/>
          <w:szCs w:val="48"/>
          <w:lang w:val="en-US"/>
        </w:rPr>
      </w:pPr>
      <w:bookmarkStart w:id="24" w:name="_Toc134304357"/>
      <w:r w:rsidRPr="00264ABE">
        <w:rPr>
          <w:sz w:val="48"/>
          <w:szCs w:val="48"/>
          <w:lang w:val="en-US"/>
        </w:rPr>
        <w:t>Alignment</w:t>
      </w:r>
      <w:bookmarkEnd w:id="24"/>
    </w:p>
    <w:p w:rsidR="00F94E89" w:rsidRPr="00264ABE" w:rsidRDefault="00F94E89" w:rsidP="00FA0726">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Quiet the personality vehicles.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Align with the soul consciousness on the higher mental plane.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Attempt as the soul-in-incarnation to merge within the consciousness of the soul on the higher mental plane.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Feel your personality vehicles flooded by the specific energy of the soul.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Work through the Module </w:t>
      </w:r>
      <w:r w:rsidRPr="00264ABE">
        <w:rPr>
          <w:i/>
          <w:iCs/>
          <w:sz w:val="32"/>
          <w:szCs w:val="32"/>
          <w:lang w:val="en-US"/>
        </w:rPr>
        <w:t>Detecting the Soul Ray</w:t>
      </w:r>
      <w:r w:rsidRPr="00264ABE">
        <w:rPr>
          <w:sz w:val="32"/>
          <w:szCs w:val="32"/>
          <w:lang w:val="en-US"/>
        </w:rPr>
        <w:t xml:space="preserve"> with your mind held steady in the light of the soul. Let your responses come from a deep place of identification with the soul on the higher mental plane. Try </w:t>
      </w:r>
      <w:r w:rsidRPr="00264ABE">
        <w:rPr>
          <w:i/>
          <w:iCs/>
          <w:sz w:val="32"/>
          <w:szCs w:val="32"/>
          <w:lang w:val="en-US"/>
        </w:rPr>
        <w:t>not</w:t>
      </w:r>
      <w:r w:rsidRPr="00264ABE">
        <w:rPr>
          <w:sz w:val="32"/>
          <w:szCs w:val="32"/>
          <w:lang w:val="en-US"/>
        </w:rPr>
        <w:t xml:space="preserve"> to give your responses as if you were simply a “person”.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As you respond, use intuition, soul vision, an enlightened mind and accurate memory to </w:t>
      </w:r>
      <w:r w:rsidRPr="00264ABE">
        <w:rPr>
          <w:i/>
          <w:iCs/>
          <w:sz w:val="32"/>
          <w:szCs w:val="32"/>
          <w:lang w:val="en-US"/>
        </w:rPr>
        <w:t>clearly</w:t>
      </w:r>
      <w:r w:rsidRPr="00264ABE">
        <w:rPr>
          <w:sz w:val="32"/>
          <w:szCs w:val="32"/>
          <w:lang w:val="en-US"/>
        </w:rPr>
        <w:t xml:space="preserve"> see the dynamics of your soul on its own plane and in expression in the lower worlds. </w:t>
      </w:r>
    </w:p>
    <w:p w:rsidR="00F94E89" w:rsidRPr="00264ABE" w:rsidRDefault="00F94E89" w:rsidP="00E23144">
      <w:pPr>
        <w:pStyle w:val="ListParagraph"/>
        <w:numPr>
          <w:ilvl w:val="0"/>
          <w:numId w:val="7"/>
        </w:numPr>
        <w:rPr>
          <w:sz w:val="32"/>
          <w:szCs w:val="32"/>
          <w:lang w:val="en-US"/>
        </w:rPr>
      </w:pPr>
      <w:r w:rsidRPr="00264ABE">
        <w:rPr>
          <w:sz w:val="32"/>
          <w:szCs w:val="32"/>
          <w:lang w:val="en-US"/>
        </w:rPr>
        <w:t>Choose your responses to the sections with a certain “don’t care” attitude</w:t>
      </w:r>
      <w:r w:rsidR="00C059E6" w:rsidRPr="00264ABE">
        <w:rPr>
          <w:sz w:val="32"/>
          <w:szCs w:val="32"/>
          <w:lang w:val="en-US"/>
        </w:rPr>
        <w:t xml:space="preserve"> regarding ray-results,</w:t>
      </w:r>
      <w:r w:rsidRPr="00264ABE">
        <w:rPr>
          <w:sz w:val="32"/>
          <w:szCs w:val="32"/>
          <w:lang w:val="en-US"/>
        </w:rPr>
        <w:t xml:space="preserve"> which </w:t>
      </w:r>
      <w:r w:rsidR="00C059E6" w:rsidRPr="00264ABE">
        <w:rPr>
          <w:sz w:val="32"/>
          <w:szCs w:val="32"/>
          <w:lang w:val="en-US"/>
        </w:rPr>
        <w:t>helps to free</w:t>
      </w:r>
      <w:r w:rsidRPr="00264ABE">
        <w:rPr>
          <w:sz w:val="32"/>
          <w:szCs w:val="32"/>
          <w:lang w:val="en-US"/>
        </w:rPr>
        <w:t xml:space="preserve"> you from any biases or preconceptions. Your attitude is that of one who </w:t>
      </w:r>
      <w:r w:rsidRPr="00264ABE">
        <w:rPr>
          <w:i/>
          <w:iCs/>
          <w:sz w:val="32"/>
          <w:szCs w:val="32"/>
          <w:lang w:val="en-US"/>
        </w:rPr>
        <w:t xml:space="preserve">does </w:t>
      </w:r>
      <w:r w:rsidRPr="00264ABE">
        <w:rPr>
          <w:i/>
          <w:iCs/>
          <w:sz w:val="32"/>
          <w:szCs w:val="32"/>
          <w:lang w:val="en-US"/>
        </w:rPr>
        <w:lastRenderedPageBreak/>
        <w:t>not care</w:t>
      </w:r>
      <w:r w:rsidRPr="00264ABE">
        <w:rPr>
          <w:sz w:val="32"/>
          <w:szCs w:val="32"/>
          <w:lang w:val="en-US"/>
        </w:rPr>
        <w:t xml:space="preserve"> what the results may be so long as they are truthful and accurately represent the quality of your soul nature.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Sound the Great Invocation opening yourself to the energies of your soul ray so that you may more easily detect it. </w:t>
      </w:r>
    </w:p>
    <w:p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F94E89" w:rsidRPr="00264ABE" w:rsidRDefault="00F94E89" w:rsidP="00F94E89">
      <w:pPr>
        <w:pStyle w:val="Heading2"/>
        <w:rPr>
          <w:sz w:val="48"/>
          <w:szCs w:val="48"/>
          <w:lang w:val="en-US"/>
        </w:rPr>
      </w:pPr>
      <w:bookmarkStart w:id="25" w:name="_Toc134304358"/>
      <w:r w:rsidRPr="00264ABE">
        <w:rPr>
          <w:sz w:val="48"/>
          <w:szCs w:val="48"/>
          <w:lang w:val="en-US"/>
        </w:rPr>
        <w:t>Detecting the Soul Ray</w:t>
      </w:r>
      <w:r w:rsidR="002349E5" w:rsidRPr="00264ABE">
        <w:rPr>
          <w:sz w:val="48"/>
          <w:szCs w:val="48"/>
          <w:lang w:val="en-US"/>
        </w:rPr>
        <w:t>:</w:t>
      </w:r>
      <w:r w:rsidRPr="00264ABE">
        <w:rPr>
          <w:sz w:val="48"/>
          <w:szCs w:val="48"/>
          <w:lang w:val="en-US"/>
        </w:rPr>
        <w:t xml:space="preserve"> Section 1 </w:t>
      </w:r>
      <w:r w:rsidR="002349E5" w:rsidRPr="00264ABE">
        <w:rPr>
          <w:sz w:val="48"/>
          <w:szCs w:val="48"/>
          <w:lang w:val="en-US"/>
        </w:rPr>
        <w:t>(Service)</w:t>
      </w:r>
      <w:bookmarkEnd w:id="25"/>
    </w:p>
    <w:p w:rsidR="001177ED" w:rsidRPr="00264ABE" w:rsidRDefault="00F94E89" w:rsidP="00FA0726">
      <w:pPr>
        <w:rPr>
          <w:sz w:val="32"/>
          <w:szCs w:val="32"/>
          <w:lang w:val="en-US"/>
        </w:rPr>
      </w:pPr>
      <w:r w:rsidRPr="00264ABE">
        <w:rPr>
          <w:sz w:val="32"/>
          <w:szCs w:val="32"/>
          <w:lang w:val="en-US"/>
        </w:rPr>
        <w:t xml:space="preserve">Below are listed seven different ways of contributing to humanity. All are excellent ways of contributing, and none is inherently better than any other. As you ponder these seven methods, search your Inner Self (your Soul) and determine the methods of service to which you most </w:t>
      </w:r>
      <w:r w:rsidR="00C059E6" w:rsidRPr="00264ABE">
        <w:rPr>
          <w:sz w:val="32"/>
          <w:szCs w:val="32"/>
          <w:lang w:val="en-US"/>
        </w:rPr>
        <w:t>resonate</w:t>
      </w:r>
      <w:r w:rsidR="00C059E6" w:rsidRPr="00264ABE">
        <w:rPr>
          <w:color w:val="FF0000"/>
          <w:sz w:val="32"/>
          <w:szCs w:val="32"/>
          <w:lang w:val="en-US"/>
        </w:rPr>
        <w:t>,</w:t>
      </w:r>
      <w:r w:rsidRPr="00264ABE">
        <w:rPr>
          <w:sz w:val="32"/>
          <w:szCs w:val="32"/>
          <w:lang w:val="en-US"/>
        </w:rPr>
        <w:t xml:space="preserve"> and which best describe your greatest service and contribution to humanity. </w:t>
      </w:r>
      <w:r w:rsidRPr="00264ABE">
        <w:rPr>
          <w:b/>
          <w:bCs/>
          <w:sz w:val="32"/>
          <w:szCs w:val="32"/>
          <w:lang w:val="en-US"/>
        </w:rPr>
        <w:t>Rank all seven methods of service in the order of their importance to you</w:t>
      </w:r>
      <w:r w:rsidRPr="00264ABE">
        <w:rPr>
          <w:sz w:val="32"/>
          <w:szCs w:val="32"/>
          <w:lang w:val="en-US"/>
        </w:rPr>
        <w:t xml:space="preserve"> by typing the statement number which most describes your approach next to the ranking number "1", and, finally, the statement which least describes your approach next to the number “7”. Be sure to rank all seven. </w:t>
      </w:r>
    </w:p>
    <w:p w:rsidR="00F94E89" w:rsidRPr="00264ABE" w:rsidRDefault="00F94E89" w:rsidP="00FA0726">
      <w:pPr>
        <w:rPr>
          <w:sz w:val="32"/>
          <w:szCs w:val="32"/>
          <w:lang w:val="en-US"/>
        </w:rPr>
      </w:pPr>
      <w:r w:rsidRPr="00264ABE">
        <w:rPr>
          <w:b/>
          <w:bCs/>
          <w:sz w:val="32"/>
          <w:szCs w:val="32"/>
          <w:lang w:val="en-US"/>
        </w:rPr>
        <w:t>Interpretive Note:</w:t>
      </w:r>
      <w:r w:rsidRPr="00264ABE">
        <w:rPr>
          <w:sz w:val="32"/>
          <w:szCs w:val="32"/>
          <w:lang w:val="en-US"/>
        </w:rPr>
        <w:t xml:space="preserve"> The nature of the soul is service. The soul, on its own plane, is purely altruistic. By studying the ways we most </w:t>
      </w:r>
      <w:r w:rsidR="00343693" w:rsidRPr="00264ABE">
        <w:rPr>
          <w:sz w:val="32"/>
          <w:szCs w:val="32"/>
          <w:lang w:val="en-US"/>
        </w:rPr>
        <w:t>prefer</w:t>
      </w:r>
      <w:r w:rsidRPr="00264ABE">
        <w:rPr>
          <w:sz w:val="32"/>
          <w:szCs w:val="32"/>
          <w:lang w:val="en-US"/>
        </w:rPr>
        <w:t xml:space="preserve"> to serve and least prefer to serve, we may find important hints regarding the quality of our soul ray.</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helping others organize their lives so thoroughly, and manage their affairs so effectively, that their highest dreams are transformed into accomplished realities (or manifested realities).</w:t>
      </w:r>
      <w:r w:rsidR="008B15D1" w:rsidRPr="00264ABE">
        <w:rPr>
          <w:sz w:val="32"/>
          <w:szCs w:val="32"/>
          <w:lang w:val="en-US"/>
        </w:rPr>
        <w:t xml:space="preserve"> </w:t>
      </w:r>
      <w:r w:rsidR="008B15D1" w:rsidRPr="00264ABE">
        <w:rPr>
          <w:color w:val="FF0000"/>
          <w:sz w:val="32"/>
          <w:szCs w:val="32"/>
          <w:lang w:val="en-US"/>
        </w:rPr>
        <w:t>{R7</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harmonizing or beautifying the lives of others; helping them reconcile their conflicts, resolve their crises, and bring peace, beauty or aesthetic loveliness into their lives.</w:t>
      </w:r>
      <w:r w:rsidR="008B15D1" w:rsidRPr="00264ABE">
        <w:rPr>
          <w:sz w:val="32"/>
          <w:szCs w:val="32"/>
          <w:lang w:val="en-US"/>
        </w:rPr>
        <w:t xml:space="preserve"> </w:t>
      </w:r>
      <w:r w:rsidR="008B15D1" w:rsidRPr="00264ABE">
        <w:rPr>
          <w:color w:val="FF0000"/>
          <w:sz w:val="32"/>
          <w:szCs w:val="32"/>
          <w:lang w:val="en-US"/>
        </w:rPr>
        <w:t>{R4</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focusing the laser-like powers of the mind upon the discovery or inventive application of the new scientific truths.</w:t>
      </w:r>
      <w:r w:rsidR="008B15D1" w:rsidRPr="00264ABE">
        <w:rPr>
          <w:sz w:val="32"/>
          <w:szCs w:val="32"/>
          <w:lang w:val="en-US"/>
        </w:rPr>
        <w:t xml:space="preserve"> </w:t>
      </w:r>
      <w:r w:rsidR="008B15D1" w:rsidRPr="00264ABE">
        <w:rPr>
          <w:color w:val="FF0000"/>
          <w:sz w:val="32"/>
          <w:szCs w:val="32"/>
          <w:lang w:val="en-US"/>
        </w:rPr>
        <w:t>{R5</w:t>
      </w:r>
    </w:p>
    <w:p w:rsidR="00F94E89" w:rsidRPr="00264ABE" w:rsidRDefault="00F94E89" w:rsidP="00E23144">
      <w:pPr>
        <w:pStyle w:val="ListParagraph"/>
        <w:numPr>
          <w:ilvl w:val="0"/>
          <w:numId w:val="6"/>
        </w:numPr>
        <w:rPr>
          <w:sz w:val="32"/>
          <w:szCs w:val="32"/>
          <w:lang w:val="en-US"/>
        </w:rPr>
      </w:pPr>
      <w:r w:rsidRPr="00264ABE">
        <w:rPr>
          <w:sz w:val="32"/>
          <w:szCs w:val="32"/>
          <w:lang w:val="en-US"/>
        </w:rPr>
        <w:lastRenderedPageBreak/>
        <w:t>The service of lovingly and wisely teaching others; utilizing empathy and compassionate understanding to help them grow into their full potential and become whole.</w:t>
      </w:r>
      <w:r w:rsidR="008B15D1" w:rsidRPr="00264ABE">
        <w:rPr>
          <w:sz w:val="32"/>
          <w:szCs w:val="32"/>
          <w:lang w:val="en-US"/>
        </w:rPr>
        <w:t xml:space="preserve"> </w:t>
      </w:r>
      <w:r w:rsidR="008B15D1" w:rsidRPr="00264ABE">
        <w:rPr>
          <w:color w:val="FF0000"/>
          <w:sz w:val="32"/>
          <w:szCs w:val="32"/>
          <w:lang w:val="en-US"/>
        </w:rPr>
        <w:t>{R2</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inspiring others with the motivation to devote their lives ardently to the highest ideal they can possibly conceive.</w:t>
      </w:r>
      <w:r w:rsidR="008B15D1" w:rsidRPr="00264ABE">
        <w:rPr>
          <w:sz w:val="32"/>
          <w:szCs w:val="32"/>
          <w:lang w:val="en-US"/>
        </w:rPr>
        <w:t xml:space="preserve"> </w:t>
      </w:r>
      <w:r w:rsidR="008B15D1" w:rsidRPr="00264ABE">
        <w:rPr>
          <w:color w:val="FF0000"/>
          <w:sz w:val="32"/>
          <w:szCs w:val="32"/>
          <w:lang w:val="en-US"/>
        </w:rPr>
        <w:t>{R6</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stimulating the intellect and mental creativity of others; finding ways to help them develop and sharpen their abilities to reason, communicate and act intelligently; assisting them to think acutely and expand the powers and resourceful applications of their minds.</w:t>
      </w:r>
      <w:r w:rsidR="008B15D1" w:rsidRPr="00264ABE">
        <w:rPr>
          <w:sz w:val="32"/>
          <w:szCs w:val="32"/>
          <w:lang w:val="en-US"/>
        </w:rPr>
        <w:t xml:space="preserve"> </w:t>
      </w:r>
      <w:r w:rsidR="008B15D1" w:rsidRPr="00264ABE">
        <w:rPr>
          <w:color w:val="FF0000"/>
          <w:sz w:val="32"/>
          <w:szCs w:val="32"/>
          <w:lang w:val="en-US"/>
        </w:rPr>
        <w:t>{R3</w:t>
      </w:r>
    </w:p>
    <w:p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strengthening and liberating others; vitalizing the power of their will and helping them achieve the courage to BE.</w:t>
      </w:r>
      <w:r w:rsidR="008B15D1" w:rsidRPr="00264ABE">
        <w:rPr>
          <w:sz w:val="32"/>
          <w:szCs w:val="32"/>
          <w:lang w:val="en-US"/>
        </w:rPr>
        <w:t xml:space="preserve"> </w:t>
      </w:r>
      <w:r w:rsidR="008B15D1" w:rsidRPr="00264ABE">
        <w:rPr>
          <w:color w:val="FF0000"/>
          <w:sz w:val="32"/>
          <w:szCs w:val="32"/>
          <w:lang w:val="en-US"/>
        </w:rPr>
        <w:t>{R1</w:t>
      </w:r>
    </w:p>
    <w:p w:rsidR="00D278A0" w:rsidRPr="00264ABE" w:rsidRDefault="00D278A0" w:rsidP="00D278A0">
      <w:pPr>
        <w:rPr>
          <w:sz w:val="32"/>
          <w:szCs w:val="32"/>
          <w:lang w:val="en-US"/>
        </w:rPr>
      </w:pPr>
    </w:p>
    <w:p w:rsidR="00D278A0" w:rsidRPr="00264ABE" w:rsidRDefault="00D278A0" w:rsidP="00D278A0">
      <w:pPr>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rsidR="00C059E6" w:rsidRPr="00264ABE" w:rsidRDefault="00C059E6" w:rsidP="00C059E6">
      <w:pPr>
        <w:pStyle w:val="ListParagraph"/>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C059E6" w:rsidRPr="00264ABE" w:rsidTr="00C059E6">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1.</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2.</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3.</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4.</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5.</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6.</w:t>
            </w:r>
          </w:p>
        </w:tc>
        <w:tc>
          <w:tcPr>
            <w:tcW w:w="1368" w:type="dxa"/>
          </w:tcPr>
          <w:p w:rsidR="00C059E6" w:rsidRPr="00264ABE" w:rsidRDefault="00C059E6" w:rsidP="00C059E6">
            <w:pPr>
              <w:pStyle w:val="ListParagraph"/>
              <w:ind w:left="0"/>
              <w:rPr>
                <w:color w:val="FF0000"/>
                <w:sz w:val="32"/>
                <w:szCs w:val="32"/>
                <w:lang w:val="en-US"/>
              </w:rPr>
            </w:pPr>
            <w:r w:rsidRPr="00264ABE">
              <w:rPr>
                <w:color w:val="FF0000"/>
                <w:sz w:val="32"/>
                <w:szCs w:val="32"/>
                <w:lang w:val="en-US"/>
              </w:rPr>
              <w:t>7.</w:t>
            </w:r>
          </w:p>
        </w:tc>
      </w:tr>
    </w:tbl>
    <w:p w:rsidR="008302BF" w:rsidRPr="00264ABE" w:rsidRDefault="008302BF" w:rsidP="00C059E6">
      <w:pPr>
        <w:pStyle w:val="ListParagraph"/>
        <w:rPr>
          <w:b/>
          <w:bCs/>
          <w:color w:val="FF0000"/>
          <w:sz w:val="32"/>
          <w:szCs w:val="32"/>
          <w:lang w:val="en-US"/>
        </w:rPr>
      </w:pPr>
    </w:p>
    <w:p w:rsidR="008302BF" w:rsidRPr="00264ABE" w:rsidRDefault="008302BF" w:rsidP="00C059E6">
      <w:pPr>
        <w:pStyle w:val="ListParagraph"/>
        <w:rPr>
          <w:b/>
          <w:bCs/>
          <w:color w:val="FF0000"/>
          <w:sz w:val="32"/>
          <w:szCs w:val="32"/>
          <w:lang w:val="en-US"/>
        </w:rPr>
      </w:pPr>
    </w:p>
    <w:p w:rsidR="00C059E6" w:rsidRPr="00264ABE" w:rsidRDefault="009523C5"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8302BF" w:rsidRPr="00264ABE" w:rsidRDefault="008302BF" w:rsidP="003C2CB7">
      <w:pPr>
        <w:pStyle w:val="ListParagraph"/>
        <w:jc w:val="center"/>
        <w:rPr>
          <w:b/>
          <w:bCs/>
          <w:color w:val="FF0000"/>
          <w:sz w:val="32"/>
          <w:szCs w:val="32"/>
          <w:lang w:val="en-US"/>
        </w:rPr>
      </w:pPr>
    </w:p>
    <w:p w:rsidR="008302BF" w:rsidRPr="00264ABE" w:rsidRDefault="008302BF" w:rsidP="003C2CB7">
      <w:pPr>
        <w:pStyle w:val="ListParagraph"/>
        <w:jc w:val="center"/>
        <w:rPr>
          <w:b/>
          <w:bCs/>
          <w:color w:val="FF0000"/>
          <w:sz w:val="32"/>
          <w:szCs w:val="32"/>
          <w:lang w:val="en-US"/>
        </w:rPr>
      </w:pPr>
      <w:r w:rsidRPr="00264ABE">
        <w:rPr>
          <w:b/>
          <w:bCs/>
          <w:color w:val="FF0000"/>
          <w:sz w:val="32"/>
          <w:szCs w:val="32"/>
          <w:lang w:val="en-US"/>
        </w:rPr>
        <w:t xml:space="preserve">ANSWER KEY </w:t>
      </w:r>
      <w:r w:rsidR="00F30DE3" w:rsidRPr="00264ABE">
        <w:rPr>
          <w:b/>
          <w:bCs/>
          <w:color w:val="FF0000"/>
          <w:sz w:val="32"/>
          <w:szCs w:val="32"/>
          <w:lang w:val="en-US"/>
        </w:rPr>
        <w:t xml:space="preserve">MODULE 1 </w:t>
      </w:r>
      <w:r w:rsidRPr="00264ABE">
        <w:rPr>
          <w:b/>
          <w:bCs/>
          <w:color w:val="FF0000"/>
          <w:sz w:val="32"/>
          <w:szCs w:val="32"/>
          <w:lang w:val="en-US"/>
        </w:rPr>
        <w:t>SECTION 1:</w:t>
      </w:r>
    </w:p>
    <w:p w:rsidR="008302BF" w:rsidRPr="00264ABE" w:rsidRDefault="008302BF" w:rsidP="00C059E6">
      <w:pPr>
        <w:pStyle w:val="ListParagraph"/>
        <w:rPr>
          <w:b/>
          <w:bCs/>
          <w:color w:val="FF0000"/>
          <w:sz w:val="32"/>
          <w:szCs w:val="32"/>
          <w:lang w:val="en-US"/>
        </w:rPr>
      </w:pPr>
    </w:p>
    <w:p w:rsidR="008302BF" w:rsidRPr="00264ABE" w:rsidRDefault="008302BF" w:rsidP="008302BF">
      <w:pPr>
        <w:pStyle w:val="ListParagraph"/>
        <w:jc w:val="right"/>
        <w:rPr>
          <w:b/>
          <w:bCs/>
          <w:color w:val="FF0000"/>
          <w:sz w:val="32"/>
          <w:szCs w:val="32"/>
          <w:lang w:val="en-US"/>
        </w:rPr>
      </w:pPr>
      <w:r w:rsidRPr="00264ABE">
        <w:rPr>
          <w:b/>
          <w:bCs/>
          <w:color w:val="FF0000"/>
          <w:sz w:val="32"/>
          <w:szCs w:val="32"/>
          <w:lang w:val="en-US"/>
        </w:rPr>
        <w:t>Item 1:__R7__ Item 2:__R4__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__5__Item 4:__R2__ </w:t>
      </w:r>
    </w:p>
    <w:p w:rsidR="008302BF" w:rsidRPr="00264ABE" w:rsidRDefault="008302BF" w:rsidP="008302BF">
      <w:pPr>
        <w:pStyle w:val="ListParagraph"/>
        <w:jc w:val="center"/>
        <w:rPr>
          <w:b/>
          <w:bCs/>
          <w:color w:val="FF0000"/>
          <w:sz w:val="32"/>
          <w:szCs w:val="32"/>
          <w:lang w:val="en-US"/>
        </w:rPr>
      </w:pPr>
      <w:r w:rsidRPr="00264ABE">
        <w:rPr>
          <w:b/>
          <w:bCs/>
          <w:color w:val="FF0000"/>
          <w:sz w:val="32"/>
          <w:szCs w:val="32"/>
          <w:lang w:val="en-US"/>
        </w:rPr>
        <w:t>Item 5:__</w:t>
      </w:r>
      <w:r w:rsidR="00E24B82" w:rsidRPr="00264ABE">
        <w:rPr>
          <w:b/>
          <w:bCs/>
          <w:color w:val="FF0000"/>
          <w:sz w:val="32"/>
          <w:szCs w:val="32"/>
          <w:lang w:val="en-US"/>
        </w:rPr>
        <w:t>R6</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w:t>
      </w:r>
      <w:r w:rsidR="00E24B82" w:rsidRPr="00264ABE">
        <w:rPr>
          <w:b/>
          <w:bCs/>
          <w:color w:val="FF0000"/>
          <w:sz w:val="32"/>
          <w:szCs w:val="32"/>
          <w:lang w:val="en-US"/>
        </w:rPr>
        <w:t>R3</w:t>
      </w:r>
      <w:r w:rsidRPr="00264ABE">
        <w:rPr>
          <w:b/>
          <w:bCs/>
          <w:color w:val="FF0000"/>
          <w:sz w:val="32"/>
          <w:szCs w:val="32"/>
          <w:lang w:val="en-US"/>
        </w:rPr>
        <w:t>_</w:t>
      </w:r>
      <w:proofErr w:type="gramStart"/>
      <w:r w:rsidRPr="00264ABE">
        <w:rPr>
          <w:b/>
          <w:bCs/>
          <w:color w:val="FF0000"/>
          <w:sz w:val="32"/>
          <w:szCs w:val="32"/>
          <w:lang w:val="en-US"/>
        </w:rPr>
        <w:t>_  Item</w:t>
      </w:r>
      <w:proofErr w:type="gramEnd"/>
      <w:r w:rsidRPr="00264ABE">
        <w:rPr>
          <w:b/>
          <w:bCs/>
          <w:color w:val="FF0000"/>
          <w:sz w:val="32"/>
          <w:szCs w:val="32"/>
          <w:lang w:val="en-US"/>
        </w:rPr>
        <w:t xml:space="preserve"> 7:__</w:t>
      </w:r>
      <w:r w:rsidR="00E24B82" w:rsidRPr="00264ABE">
        <w:rPr>
          <w:b/>
          <w:bCs/>
          <w:color w:val="FF0000"/>
          <w:sz w:val="32"/>
          <w:szCs w:val="32"/>
          <w:lang w:val="en-US"/>
        </w:rPr>
        <w:t>R1</w:t>
      </w:r>
      <w:r w:rsidRPr="00264ABE">
        <w:rPr>
          <w:b/>
          <w:bCs/>
          <w:color w:val="FF0000"/>
          <w:sz w:val="32"/>
          <w:szCs w:val="32"/>
          <w:lang w:val="en-US"/>
        </w:rPr>
        <w:t>__</w:t>
      </w:r>
    </w:p>
    <w:p w:rsidR="008302BF" w:rsidRPr="00264ABE" w:rsidRDefault="008302BF" w:rsidP="008302BF">
      <w:pPr>
        <w:pStyle w:val="ListParagraph"/>
        <w:jc w:val="center"/>
        <w:rPr>
          <w:b/>
          <w:bCs/>
          <w:color w:val="FF0000"/>
          <w:sz w:val="32"/>
          <w:szCs w:val="32"/>
          <w:lang w:val="en-US"/>
        </w:rPr>
      </w:pPr>
    </w:p>
    <w:p w:rsidR="008302BF" w:rsidRPr="00264ABE" w:rsidRDefault="008302BF" w:rsidP="008302BF">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rsidR="008302BF" w:rsidRPr="00264ABE" w:rsidRDefault="008302BF" w:rsidP="00E24B82">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w:t>
      </w:r>
      <w:proofErr w:type="gramStart"/>
      <w:r w:rsidRPr="00264ABE">
        <w:rPr>
          <w:b/>
          <w:bCs/>
          <w:color w:val="FF0000"/>
          <w:sz w:val="32"/>
          <w:szCs w:val="32"/>
          <w:lang w:val="en-US"/>
        </w:rPr>
        <w:t>_  Item</w:t>
      </w:r>
      <w:proofErr w:type="gramEnd"/>
      <w:r w:rsidRPr="00264ABE">
        <w:rPr>
          <w:b/>
          <w:bCs/>
          <w:color w:val="FF0000"/>
          <w:sz w:val="32"/>
          <w:szCs w:val="32"/>
          <w:lang w:val="en-US"/>
        </w:rPr>
        <w:t xml:space="preserve"> 7:____</w:t>
      </w:r>
    </w:p>
    <w:p w:rsidR="00E24B82" w:rsidRPr="00264ABE" w:rsidRDefault="00E24B82" w:rsidP="00E24B82">
      <w:pPr>
        <w:pStyle w:val="ListParagraph"/>
        <w:jc w:val="center"/>
        <w:rPr>
          <w:b/>
          <w:bCs/>
          <w:color w:val="FF0000"/>
          <w:sz w:val="32"/>
          <w:szCs w:val="32"/>
          <w:lang w:val="en-US"/>
        </w:rPr>
      </w:pPr>
    </w:p>
    <w:p w:rsidR="00E24B82" w:rsidRPr="00264ABE" w:rsidRDefault="00E24B82" w:rsidP="00E24B82">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rsidR="00E24B82" w:rsidRPr="00264ABE" w:rsidRDefault="00E24B82" w:rsidP="00E24B82">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w:t>
      </w:r>
      <w:proofErr w:type="gramStart"/>
      <w:r w:rsidRPr="00264ABE">
        <w:rPr>
          <w:b/>
          <w:bCs/>
          <w:color w:val="FF0000"/>
          <w:sz w:val="32"/>
          <w:szCs w:val="32"/>
          <w:lang w:val="en-US"/>
        </w:rPr>
        <w:t>_  Item</w:t>
      </w:r>
      <w:proofErr w:type="gramEnd"/>
      <w:r w:rsidRPr="00264ABE">
        <w:rPr>
          <w:b/>
          <w:bCs/>
          <w:color w:val="FF0000"/>
          <w:sz w:val="32"/>
          <w:szCs w:val="32"/>
          <w:lang w:val="en-US"/>
        </w:rPr>
        <w:t xml:space="preserve"> 7:____</w:t>
      </w:r>
    </w:p>
    <w:p w:rsidR="008302BF" w:rsidRPr="00264ABE" w:rsidRDefault="008302BF" w:rsidP="008302BF">
      <w:pPr>
        <w:pStyle w:val="ListParagraph"/>
        <w:jc w:val="center"/>
        <w:rPr>
          <w:b/>
          <w:bCs/>
          <w:color w:val="FF0000"/>
          <w:sz w:val="32"/>
          <w:szCs w:val="32"/>
          <w:lang w:val="en-US"/>
        </w:rPr>
      </w:pPr>
    </w:p>
    <w:p w:rsidR="008302BF" w:rsidRPr="00264ABE" w:rsidRDefault="008302BF" w:rsidP="008302BF">
      <w:pPr>
        <w:pStyle w:val="ListParagraph"/>
        <w:pBdr>
          <w:bottom w:val="single" w:sz="12" w:space="1" w:color="auto"/>
        </w:pBdr>
        <w:jc w:val="center"/>
        <w:rPr>
          <w:b/>
          <w:bCs/>
          <w:color w:val="FF0000"/>
          <w:sz w:val="32"/>
          <w:szCs w:val="32"/>
          <w:lang w:val="en-US"/>
        </w:rPr>
      </w:pPr>
    </w:p>
    <w:p w:rsidR="00D278A0" w:rsidRPr="00264ABE" w:rsidRDefault="00D278A0" w:rsidP="00C059E6">
      <w:pPr>
        <w:pStyle w:val="ListParagraph"/>
        <w:rPr>
          <w:b/>
          <w:bCs/>
          <w:color w:val="FF0000"/>
          <w:sz w:val="32"/>
          <w:szCs w:val="32"/>
          <w:lang w:val="en-US"/>
        </w:rPr>
      </w:pPr>
    </w:p>
    <w:p w:rsidR="00D278A0" w:rsidRPr="00264ABE" w:rsidRDefault="00D278A0">
      <w:pPr>
        <w:spacing w:before="0" w:after="200" w:line="276" w:lineRule="auto"/>
        <w:rPr>
          <w:b/>
          <w:bCs/>
          <w:color w:val="FF0000"/>
          <w:sz w:val="32"/>
          <w:szCs w:val="32"/>
          <w:lang w:val="en-US"/>
        </w:rPr>
      </w:pPr>
      <w:r w:rsidRPr="00264ABE">
        <w:rPr>
          <w:b/>
          <w:bCs/>
          <w:color w:val="FF0000"/>
          <w:sz w:val="32"/>
          <w:szCs w:val="32"/>
          <w:lang w:val="en-US"/>
        </w:rPr>
        <w:br w:type="page"/>
      </w:r>
    </w:p>
    <w:p w:rsidR="008302BF" w:rsidRPr="00264ABE" w:rsidRDefault="008302BF" w:rsidP="00C059E6">
      <w:pPr>
        <w:pStyle w:val="ListParagraph"/>
        <w:rPr>
          <w:b/>
          <w:bCs/>
          <w:color w:val="FF0000"/>
          <w:sz w:val="32"/>
          <w:szCs w:val="32"/>
          <w:lang w:val="en-US"/>
        </w:rPr>
      </w:pPr>
    </w:p>
    <w:p w:rsidR="00D278A0" w:rsidRPr="00264ABE" w:rsidRDefault="00D278A0" w:rsidP="00C059E6">
      <w:pPr>
        <w:pStyle w:val="ListParagraph"/>
        <w:rPr>
          <w:b/>
          <w:bCs/>
          <w:color w:val="FF0000"/>
          <w:sz w:val="32"/>
          <w:szCs w:val="32"/>
          <w:lang w:val="en-US"/>
        </w:rPr>
      </w:pPr>
    </w:p>
    <w:p w:rsidR="00F94E89" w:rsidRPr="00264ABE" w:rsidRDefault="00F94E89" w:rsidP="00F94E89">
      <w:pPr>
        <w:pStyle w:val="Heading2"/>
        <w:rPr>
          <w:rFonts w:eastAsia="Times New Roman"/>
          <w:sz w:val="48"/>
          <w:szCs w:val="48"/>
          <w:lang w:val="en-US"/>
        </w:rPr>
      </w:pPr>
      <w:bookmarkStart w:id="26" w:name="_Toc134304359"/>
      <w:r w:rsidRPr="00264ABE">
        <w:rPr>
          <w:rFonts w:eastAsia="Times New Roman"/>
          <w:sz w:val="48"/>
          <w:szCs w:val="48"/>
          <w:lang w:val="en-US"/>
        </w:rPr>
        <w:t>Detecting the Soul Ray</w:t>
      </w:r>
      <w:r w:rsidR="002349E5" w:rsidRPr="00264ABE">
        <w:rPr>
          <w:rFonts w:eastAsia="Times New Roman"/>
          <w:sz w:val="48"/>
          <w:szCs w:val="48"/>
          <w:lang w:val="en-US"/>
        </w:rPr>
        <w:t>:</w:t>
      </w:r>
      <w:r w:rsidRPr="00264ABE">
        <w:rPr>
          <w:rFonts w:eastAsia="Times New Roman"/>
          <w:sz w:val="48"/>
          <w:szCs w:val="48"/>
          <w:lang w:val="en-US"/>
        </w:rPr>
        <w:t xml:space="preserve"> Section 2 </w:t>
      </w:r>
      <w:r w:rsidR="002349E5" w:rsidRPr="00264ABE">
        <w:rPr>
          <w:rFonts w:eastAsia="Times New Roman"/>
          <w:sz w:val="48"/>
          <w:szCs w:val="48"/>
          <w:lang w:val="en-US"/>
        </w:rPr>
        <w:t>(Energy)</w:t>
      </w:r>
      <w:bookmarkEnd w:id="26"/>
    </w:p>
    <w:p w:rsidR="001177ED" w:rsidRPr="00264ABE" w:rsidRDefault="00F94E89" w:rsidP="00FA0726">
      <w:pPr>
        <w:rPr>
          <w:sz w:val="32"/>
          <w:szCs w:val="32"/>
          <w:lang w:val="en-US"/>
        </w:rPr>
      </w:pPr>
      <w:r w:rsidRPr="00264ABE">
        <w:rPr>
          <w:sz w:val="32"/>
          <w:szCs w:val="32"/>
          <w:lang w:val="en-US"/>
        </w:rPr>
        <w:t>When we are performing those activities that are closest to our Transpersonal Self (or Soul), we</w:t>
      </w:r>
      <w:r w:rsidR="00A4127D" w:rsidRPr="00264ABE">
        <w:rPr>
          <w:sz w:val="32"/>
          <w:szCs w:val="32"/>
          <w:lang w:val="en-US"/>
        </w:rPr>
        <w:t xml:space="preserve"> tend to</w:t>
      </w:r>
      <w:r w:rsidRPr="00264ABE">
        <w:rPr>
          <w:sz w:val="32"/>
          <w:szCs w:val="32"/>
          <w:lang w:val="en-US"/>
        </w:rPr>
        <w:t xml:space="preserve"> do so joyously and as continuously as may be possible. It seems we almost always have more than enough energy to do such things, that we can neve</w:t>
      </w:r>
      <w:r w:rsidR="001177ED" w:rsidRPr="00264ABE">
        <w:rPr>
          <w:sz w:val="32"/>
          <w:szCs w:val="32"/>
          <w:lang w:val="en-US"/>
        </w:rPr>
        <w:t>r get tired of such activities.</w:t>
      </w:r>
    </w:p>
    <w:p w:rsidR="001177ED" w:rsidRPr="00264ABE" w:rsidRDefault="00F94E89" w:rsidP="00FA0726">
      <w:pPr>
        <w:rPr>
          <w:sz w:val="32"/>
          <w:szCs w:val="32"/>
          <w:lang w:val="en-US"/>
        </w:rPr>
      </w:pPr>
      <w:r w:rsidRPr="00264ABE">
        <w:rPr>
          <w:sz w:val="32"/>
          <w:szCs w:val="32"/>
          <w:lang w:val="en-US"/>
        </w:rPr>
        <w:t>Think about the following seven activities. Are there any which you find so inspiring that (when you are doing them) you always seem to have energy to spare, that your energy level even seems to increase (when you are doing them)? Arrange all of these activities in the order of your preference with the activity you find most inspiring first and the activity</w:t>
      </w:r>
      <w:r w:rsidR="001177ED" w:rsidRPr="00264ABE">
        <w:rPr>
          <w:sz w:val="32"/>
          <w:szCs w:val="32"/>
          <w:lang w:val="en-US"/>
        </w:rPr>
        <w:t xml:space="preserve"> you find least inspiring last.</w:t>
      </w:r>
    </w:p>
    <w:p w:rsidR="001177ED" w:rsidRPr="00264ABE" w:rsidRDefault="00F94E89" w:rsidP="00FA0726">
      <w:pPr>
        <w:rPr>
          <w:sz w:val="32"/>
          <w:szCs w:val="32"/>
          <w:lang w:val="en-US"/>
        </w:rPr>
      </w:pPr>
      <w:r w:rsidRPr="00264ABE">
        <w:rPr>
          <w:b/>
          <w:bCs/>
          <w:sz w:val="32"/>
          <w:szCs w:val="32"/>
          <w:lang w:val="en-US"/>
        </w:rPr>
        <w:t>Interpretive Note:</w:t>
      </w:r>
      <w:r w:rsidRPr="00264ABE">
        <w:rPr>
          <w:sz w:val="32"/>
          <w:szCs w:val="32"/>
          <w:lang w:val="en-US"/>
        </w:rPr>
        <w:t xml:space="preserve"> The soul is a virtually inexhaustible source of vital energy. When we, in our personality nature, are aligned with soul-purpose and carry out the activities which represent that purpose, then we tap into the flow of that vitalizing energy. When we do not achieve the necessary alignment with soul-purpose we often find ours</w:t>
      </w:r>
      <w:r w:rsidR="001177ED" w:rsidRPr="00264ABE">
        <w:rPr>
          <w:sz w:val="32"/>
          <w:szCs w:val="32"/>
          <w:lang w:val="en-US"/>
        </w:rPr>
        <w:t>elves devitalized and fatigued.</w:t>
      </w:r>
    </w:p>
    <w:p w:rsidR="00F94E89" w:rsidRPr="00264ABE" w:rsidRDefault="00F94E89" w:rsidP="00FA0726">
      <w:pPr>
        <w:rPr>
          <w:sz w:val="32"/>
          <w:szCs w:val="32"/>
          <w:lang w:val="en-US"/>
        </w:rPr>
      </w:pPr>
      <w:r w:rsidRPr="00264ABE">
        <w:rPr>
          <w:b/>
          <w:bCs/>
          <w:sz w:val="32"/>
          <w:szCs w:val="32"/>
          <w:lang w:val="en-US"/>
        </w:rPr>
        <w:t xml:space="preserve">I get so inspired that I never seem to run out of energy when I </w:t>
      </w:r>
      <w:r w:rsidR="00071B31" w:rsidRPr="00264ABE">
        <w:rPr>
          <w:b/>
          <w:bCs/>
          <w:sz w:val="32"/>
          <w:szCs w:val="32"/>
          <w:lang w:val="en-US"/>
        </w:rPr>
        <w:t>am...</w:t>
      </w:r>
    </w:p>
    <w:p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inspiring others to reach for their highest dreams. </w:t>
      </w:r>
      <w:r w:rsidR="00175773" w:rsidRPr="00264ABE">
        <w:rPr>
          <w:color w:val="FF0000"/>
          <w:sz w:val="32"/>
          <w:szCs w:val="32"/>
          <w:lang w:val="en-US"/>
        </w:rPr>
        <w:t>{R6</w:t>
      </w:r>
    </w:p>
    <w:p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applying the knowledge which science and research has revealed. </w:t>
      </w:r>
      <w:r w:rsidR="00175773" w:rsidRPr="00264ABE">
        <w:rPr>
          <w:color w:val="FF0000"/>
          <w:sz w:val="32"/>
          <w:szCs w:val="32"/>
          <w:lang w:val="en-US"/>
        </w:rPr>
        <w:t>{R5</w:t>
      </w:r>
    </w:p>
    <w:p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teaching pure truth and wise compassion. </w:t>
      </w:r>
      <w:r w:rsidR="00175773" w:rsidRPr="00264ABE">
        <w:rPr>
          <w:color w:val="FF0000"/>
          <w:sz w:val="32"/>
          <w:szCs w:val="32"/>
          <w:lang w:val="en-US"/>
        </w:rPr>
        <w:t>{R2</w:t>
      </w:r>
    </w:p>
    <w:p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harmonizing and beautifying the lives of others. </w:t>
      </w:r>
      <w:r w:rsidR="00175773" w:rsidRPr="00264ABE">
        <w:rPr>
          <w:color w:val="FF0000"/>
          <w:sz w:val="32"/>
          <w:szCs w:val="32"/>
          <w:lang w:val="en-US"/>
        </w:rPr>
        <w:t>{R4</w:t>
      </w:r>
    </w:p>
    <w:p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imbuing others with power and strength. </w:t>
      </w:r>
      <w:r w:rsidR="00175773" w:rsidRPr="00264ABE">
        <w:rPr>
          <w:color w:val="FF0000"/>
          <w:sz w:val="32"/>
          <w:szCs w:val="32"/>
          <w:lang w:val="en-US"/>
        </w:rPr>
        <w:t>{R1</w:t>
      </w:r>
    </w:p>
    <w:p w:rsidR="00F94E89" w:rsidRPr="00264ABE" w:rsidRDefault="00F94E89" w:rsidP="00E23144">
      <w:pPr>
        <w:pStyle w:val="ListParagraph"/>
        <w:numPr>
          <w:ilvl w:val="0"/>
          <w:numId w:val="5"/>
        </w:numPr>
        <w:rPr>
          <w:sz w:val="32"/>
          <w:szCs w:val="32"/>
          <w:lang w:val="en-US"/>
        </w:rPr>
      </w:pPr>
      <w:r w:rsidRPr="00264ABE">
        <w:rPr>
          <w:sz w:val="32"/>
          <w:szCs w:val="32"/>
          <w:lang w:val="en-US"/>
        </w:rPr>
        <w:t>lovingly helping others transform their highest dreams into</w:t>
      </w:r>
      <w:r w:rsidR="00A4127D" w:rsidRPr="00264ABE">
        <w:rPr>
          <w:sz w:val="32"/>
          <w:szCs w:val="32"/>
          <w:lang w:val="en-US"/>
        </w:rPr>
        <w:t xml:space="preserve"> </w:t>
      </w:r>
      <w:r w:rsidR="00A4127D" w:rsidRPr="00264ABE">
        <w:rPr>
          <w:color w:val="FF0000"/>
          <w:sz w:val="32"/>
          <w:szCs w:val="32"/>
          <w:lang w:val="en-US"/>
        </w:rPr>
        <w:t>well-organized,</w:t>
      </w:r>
      <w:r w:rsidRPr="00264ABE">
        <w:rPr>
          <w:sz w:val="32"/>
          <w:szCs w:val="32"/>
          <w:lang w:val="en-US"/>
        </w:rPr>
        <w:t xml:space="preserve"> accomplished realities. </w:t>
      </w:r>
      <w:r w:rsidR="00175773" w:rsidRPr="00264ABE">
        <w:rPr>
          <w:color w:val="FF0000"/>
          <w:sz w:val="32"/>
          <w:szCs w:val="32"/>
          <w:lang w:val="en-US"/>
        </w:rPr>
        <w:t>{R</w:t>
      </w:r>
      <w:r w:rsidR="00F30DE3" w:rsidRPr="00264ABE">
        <w:rPr>
          <w:color w:val="FF0000"/>
          <w:sz w:val="32"/>
          <w:szCs w:val="32"/>
          <w:lang w:val="en-US"/>
        </w:rPr>
        <w:t>7</w:t>
      </w:r>
    </w:p>
    <w:p w:rsidR="00F94E89" w:rsidRPr="00264ABE" w:rsidRDefault="00F94E89" w:rsidP="00E23144">
      <w:pPr>
        <w:pStyle w:val="ListParagraph"/>
        <w:numPr>
          <w:ilvl w:val="0"/>
          <w:numId w:val="5"/>
        </w:numPr>
        <w:rPr>
          <w:sz w:val="32"/>
          <w:szCs w:val="32"/>
          <w:lang w:val="en-US"/>
        </w:rPr>
      </w:pPr>
      <w:r w:rsidRPr="00264ABE">
        <w:rPr>
          <w:sz w:val="32"/>
          <w:szCs w:val="32"/>
          <w:lang w:val="en-US"/>
        </w:rPr>
        <w:lastRenderedPageBreak/>
        <w:t>lovingly helping others think and act with truly creative intelligence.</w:t>
      </w:r>
      <w:r w:rsidR="00175773" w:rsidRPr="00264ABE">
        <w:rPr>
          <w:sz w:val="32"/>
          <w:szCs w:val="32"/>
          <w:lang w:val="en-US"/>
        </w:rPr>
        <w:t xml:space="preserve"> </w:t>
      </w:r>
      <w:r w:rsidR="00175773" w:rsidRPr="00264ABE">
        <w:rPr>
          <w:color w:val="FF0000"/>
          <w:sz w:val="32"/>
          <w:szCs w:val="32"/>
          <w:lang w:val="en-US"/>
        </w:rPr>
        <w:t>{R3</w:t>
      </w:r>
    </w:p>
    <w:p w:rsidR="00D278A0" w:rsidRPr="00264ABE" w:rsidRDefault="00D278A0" w:rsidP="00D278A0">
      <w:pPr>
        <w:pStyle w:val="ListParagraph"/>
        <w:rPr>
          <w:sz w:val="32"/>
          <w:szCs w:val="32"/>
          <w:lang w:val="en-US"/>
        </w:rPr>
      </w:pPr>
    </w:p>
    <w:p w:rsidR="00D278A0" w:rsidRPr="00264ABE" w:rsidRDefault="00D278A0" w:rsidP="00D278A0">
      <w:pPr>
        <w:pStyle w:val="ListParagraph"/>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rsidR="00A4127D" w:rsidRPr="00264ABE" w:rsidRDefault="00A4127D" w:rsidP="00D278A0">
      <w:pPr>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A4127D" w:rsidRPr="00264ABE" w:rsidTr="00222E44">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1.</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2.</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3.</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4.</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5.</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6.</w:t>
            </w:r>
          </w:p>
        </w:tc>
        <w:tc>
          <w:tcPr>
            <w:tcW w:w="1368" w:type="dxa"/>
          </w:tcPr>
          <w:p w:rsidR="00A4127D" w:rsidRPr="00264ABE" w:rsidRDefault="00A4127D" w:rsidP="00222E44">
            <w:pPr>
              <w:pStyle w:val="ListParagraph"/>
              <w:ind w:left="0"/>
              <w:rPr>
                <w:color w:val="FF0000"/>
                <w:sz w:val="32"/>
                <w:szCs w:val="32"/>
                <w:lang w:val="en-US"/>
              </w:rPr>
            </w:pPr>
            <w:r w:rsidRPr="00264ABE">
              <w:rPr>
                <w:color w:val="FF0000"/>
                <w:sz w:val="32"/>
                <w:szCs w:val="32"/>
                <w:lang w:val="en-US"/>
              </w:rPr>
              <w:t>7.</w:t>
            </w:r>
          </w:p>
        </w:tc>
      </w:tr>
    </w:tbl>
    <w:p w:rsidR="003C2CB7" w:rsidRPr="00264ABE" w:rsidRDefault="003C2CB7"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3C2CB7" w:rsidRPr="00264ABE" w:rsidRDefault="003C2CB7" w:rsidP="003C2CB7">
      <w:pPr>
        <w:pStyle w:val="ListParagraph"/>
        <w:jc w:val="center"/>
        <w:rPr>
          <w:b/>
          <w:bCs/>
          <w:color w:val="FF0000"/>
          <w:sz w:val="32"/>
          <w:szCs w:val="32"/>
          <w:lang w:val="en-US"/>
        </w:rPr>
      </w:pPr>
    </w:p>
    <w:p w:rsidR="00F30DE3" w:rsidRPr="00264ABE" w:rsidRDefault="008302BF" w:rsidP="00F30DE3">
      <w:pPr>
        <w:pStyle w:val="ListParagraph"/>
        <w:jc w:val="center"/>
        <w:rPr>
          <w:b/>
          <w:bCs/>
          <w:color w:val="FF0000"/>
          <w:sz w:val="32"/>
          <w:szCs w:val="32"/>
          <w:lang w:val="en-US"/>
        </w:rPr>
      </w:pPr>
      <w:r w:rsidRPr="00264ABE">
        <w:rPr>
          <w:color w:val="FF0000"/>
          <w:sz w:val="32"/>
          <w:szCs w:val="32"/>
          <w:lang w:val="en-US"/>
        </w:rPr>
        <w:t>I</w:t>
      </w:r>
      <w:r w:rsidR="00F30DE3" w:rsidRPr="00264ABE">
        <w:rPr>
          <w:b/>
          <w:bCs/>
          <w:color w:val="FF0000"/>
          <w:sz w:val="32"/>
          <w:szCs w:val="32"/>
          <w:lang w:val="en-US"/>
        </w:rPr>
        <w:t xml:space="preserve"> ANSWER KEY MODULE 1 SECTION 2:</w:t>
      </w:r>
    </w:p>
    <w:p w:rsidR="00F30DE3" w:rsidRPr="00264ABE" w:rsidRDefault="00F30DE3" w:rsidP="00F30DE3">
      <w:pPr>
        <w:pStyle w:val="ListParagraph"/>
        <w:jc w:val="center"/>
        <w:rPr>
          <w:b/>
          <w:bCs/>
          <w:color w:val="FF0000"/>
          <w:sz w:val="32"/>
          <w:szCs w:val="32"/>
          <w:lang w:val="en-US"/>
        </w:rPr>
      </w:pPr>
    </w:p>
    <w:p w:rsidR="00F30DE3" w:rsidRPr="00264ABE" w:rsidRDefault="00F30DE3" w:rsidP="00F30DE3">
      <w:pPr>
        <w:pStyle w:val="ListParagraph"/>
        <w:jc w:val="center"/>
        <w:rPr>
          <w:b/>
          <w:bCs/>
          <w:color w:val="FF0000"/>
          <w:sz w:val="32"/>
          <w:szCs w:val="32"/>
          <w:lang w:val="en-US"/>
        </w:rPr>
      </w:pPr>
      <w:r w:rsidRPr="00264ABE">
        <w:rPr>
          <w:b/>
          <w:bCs/>
          <w:color w:val="FF0000"/>
          <w:sz w:val="32"/>
          <w:szCs w:val="32"/>
          <w:lang w:val="en-US"/>
        </w:rPr>
        <w:t>Item 1:__R6__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r w:rsidR="00E71323" w:rsidRPr="00264ABE">
        <w:rPr>
          <w:b/>
          <w:bCs/>
          <w:color w:val="FF0000"/>
          <w:sz w:val="32"/>
          <w:szCs w:val="32"/>
          <w:lang w:val="en-US"/>
        </w:rPr>
        <w:t xml:space="preserve"> </w:t>
      </w:r>
      <w:r w:rsidRPr="00264ABE">
        <w:rPr>
          <w:b/>
          <w:bCs/>
          <w:color w:val="FF0000"/>
          <w:sz w:val="32"/>
          <w:szCs w:val="32"/>
          <w:lang w:val="en-US"/>
        </w:rPr>
        <w:t xml:space="preserve">Item 4:__R4__ </w:t>
      </w:r>
    </w:p>
    <w:p w:rsidR="00F30DE3" w:rsidRPr="00264ABE" w:rsidRDefault="00F30DE3" w:rsidP="00F30DE3">
      <w:pPr>
        <w:pStyle w:val="ListParagraph"/>
        <w:jc w:val="center"/>
        <w:rPr>
          <w:b/>
          <w:bCs/>
          <w:color w:val="FF0000"/>
          <w:sz w:val="32"/>
          <w:szCs w:val="32"/>
          <w:lang w:val="en-US"/>
        </w:rPr>
      </w:pPr>
      <w:r w:rsidRPr="00264ABE">
        <w:rPr>
          <w:b/>
          <w:bCs/>
          <w:color w:val="FF0000"/>
          <w:sz w:val="32"/>
          <w:szCs w:val="32"/>
          <w:lang w:val="en-US"/>
        </w:rPr>
        <w:t>Item 5:__R1__</w:t>
      </w:r>
      <w:r w:rsidR="00E71323" w:rsidRPr="00264ABE">
        <w:rPr>
          <w:b/>
          <w:bCs/>
          <w:color w:val="FF0000"/>
          <w:sz w:val="32"/>
          <w:szCs w:val="32"/>
          <w:lang w:val="en-US"/>
        </w:rPr>
        <w:t xml:space="preserve"> </w:t>
      </w:r>
      <w:r w:rsidRPr="00264ABE">
        <w:rPr>
          <w:b/>
          <w:bCs/>
          <w:color w:val="FF0000"/>
          <w:sz w:val="32"/>
          <w:szCs w:val="32"/>
          <w:lang w:val="en-US"/>
        </w:rPr>
        <w:t>Item 6:__R7__ Item 7:__R3__</w:t>
      </w:r>
    </w:p>
    <w:p w:rsidR="00F30DE3" w:rsidRPr="00264ABE" w:rsidRDefault="00F30DE3" w:rsidP="00F30DE3">
      <w:pPr>
        <w:pStyle w:val="ListParagraph"/>
        <w:jc w:val="center"/>
        <w:rPr>
          <w:b/>
          <w:bCs/>
          <w:color w:val="FF0000"/>
          <w:sz w:val="32"/>
          <w:szCs w:val="32"/>
          <w:lang w:val="en-US"/>
        </w:rPr>
      </w:pPr>
    </w:p>
    <w:p w:rsidR="00F30DE3" w:rsidRPr="00264ABE" w:rsidRDefault="00F30DE3" w:rsidP="00F30DE3">
      <w:pPr>
        <w:pStyle w:val="ListParagraph"/>
        <w:jc w:val="center"/>
        <w:rPr>
          <w:b/>
          <w:bCs/>
          <w:color w:val="FF0000"/>
          <w:sz w:val="32"/>
          <w:szCs w:val="32"/>
          <w:lang w:val="en-US"/>
        </w:rPr>
      </w:pPr>
    </w:p>
    <w:p w:rsidR="00F94E89" w:rsidRPr="00264ABE" w:rsidRDefault="00F94E89" w:rsidP="00F30DE3">
      <w:pPr>
        <w:rPr>
          <w:sz w:val="48"/>
          <w:szCs w:val="48"/>
          <w:lang w:val="en-US"/>
        </w:rPr>
      </w:pPr>
      <w:r w:rsidRPr="00264ABE">
        <w:rPr>
          <w:sz w:val="48"/>
          <w:szCs w:val="48"/>
          <w:lang w:val="en-US"/>
        </w:rPr>
        <w:t>Detecting the Soul Ray</w:t>
      </w:r>
      <w:r w:rsidR="002349E5" w:rsidRPr="00264ABE">
        <w:rPr>
          <w:sz w:val="48"/>
          <w:szCs w:val="48"/>
          <w:lang w:val="en-US"/>
        </w:rPr>
        <w:t>:</w:t>
      </w:r>
      <w:r w:rsidRPr="00264ABE">
        <w:rPr>
          <w:sz w:val="48"/>
          <w:szCs w:val="48"/>
          <w:lang w:val="en-US"/>
        </w:rPr>
        <w:t xml:space="preserve"> Section 3 </w:t>
      </w:r>
      <w:r w:rsidR="002349E5" w:rsidRPr="00264ABE">
        <w:rPr>
          <w:sz w:val="48"/>
          <w:szCs w:val="48"/>
          <w:lang w:val="en-US"/>
        </w:rPr>
        <w:t>(Source)</w:t>
      </w:r>
    </w:p>
    <w:p w:rsidR="001177ED" w:rsidRPr="00264ABE" w:rsidRDefault="00F94E89" w:rsidP="00FA0726">
      <w:pPr>
        <w:rPr>
          <w:sz w:val="32"/>
          <w:szCs w:val="32"/>
          <w:lang w:val="en-US"/>
        </w:rPr>
      </w:pPr>
      <w:r w:rsidRPr="00264ABE">
        <w:rPr>
          <w:sz w:val="32"/>
          <w:szCs w:val="32"/>
          <w:lang w:val="en-US"/>
        </w:rPr>
        <w:t>As a soul, each of us is the source of certain positive qualities (according to the ray of our soul). These qualities pour forth from our ‘Transpersonal Selfhood’ as contributions or gifts to the lower worlds. Again, rank in order of your affinity with them the following seven statements that refer to the qualit</w:t>
      </w:r>
      <w:r w:rsidR="001177ED" w:rsidRPr="00264ABE">
        <w:rPr>
          <w:sz w:val="32"/>
          <w:szCs w:val="32"/>
          <w:lang w:val="en-US"/>
        </w:rPr>
        <w:t>y of your “Transpersonal Self”.</w:t>
      </w:r>
    </w:p>
    <w:p w:rsidR="001177ED" w:rsidRPr="00264ABE" w:rsidRDefault="00F94E89" w:rsidP="00FA0726">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Interpretive Note:</w:t>
      </w:r>
      <w:r w:rsidRPr="00264ABE">
        <w:rPr>
          <w:rFonts w:ascii="Verdana" w:eastAsia="Times New Roman" w:hAnsi="Verdana" w:cs="Times New Roman"/>
          <w:color w:val="333333"/>
          <w:sz w:val="24"/>
          <w:szCs w:val="24"/>
          <w:lang w:val="en-US"/>
        </w:rPr>
        <w:t xml:space="preserve"> The “Qualities of Contribution” which we most naturally offer for the upliftment of the humanity and the lives in the lower worlds give a strong hint as to the quality </w:t>
      </w:r>
      <w:r w:rsidR="001177ED" w:rsidRPr="00264ABE">
        <w:rPr>
          <w:rFonts w:ascii="Verdana" w:eastAsia="Times New Roman" w:hAnsi="Verdana" w:cs="Times New Roman"/>
          <w:color w:val="333333"/>
          <w:sz w:val="24"/>
          <w:szCs w:val="24"/>
          <w:lang w:val="en-US"/>
        </w:rPr>
        <w:t>of our soul ray.</w:t>
      </w:r>
    </w:p>
    <w:p w:rsidR="00F94E89" w:rsidRPr="00264ABE" w:rsidRDefault="00F94E89" w:rsidP="00FA0726">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Essentially and spiritually</w:t>
      </w:r>
      <w:r w:rsidR="004210D5" w:rsidRPr="00264ABE">
        <w:rPr>
          <w:rFonts w:ascii="Verdana" w:eastAsia="Times New Roman" w:hAnsi="Verdana" w:cs="Times New Roman"/>
          <w:b/>
          <w:bCs/>
          <w:color w:val="FF0000"/>
          <w:sz w:val="24"/>
          <w:szCs w:val="24"/>
          <w:lang w:val="en-US"/>
        </w:rPr>
        <w:t>,</w:t>
      </w:r>
      <w:r w:rsidRPr="00264ABE">
        <w:rPr>
          <w:rFonts w:ascii="Verdana" w:eastAsia="Times New Roman" w:hAnsi="Verdana" w:cs="Times New Roman"/>
          <w:b/>
          <w:bCs/>
          <w:color w:val="333333"/>
          <w:sz w:val="24"/>
          <w:szCs w:val="24"/>
          <w:lang w:val="en-US"/>
        </w:rPr>
        <w:t xml:space="preserve"> I am an inexhaustible source of:</w:t>
      </w:r>
      <w:r w:rsidRPr="00264ABE">
        <w:rPr>
          <w:rFonts w:ascii="Verdana" w:eastAsia="Times New Roman" w:hAnsi="Verdana" w:cs="Times New Roman"/>
          <w:color w:val="333333"/>
          <w:sz w:val="24"/>
          <w:szCs w:val="24"/>
          <w:lang w:val="en-US"/>
        </w:rPr>
        <w:t xml:space="preserve"> </w:t>
      </w:r>
    </w:p>
    <w:p w:rsidR="00F94E89" w:rsidRPr="00264ABE" w:rsidRDefault="00F94E89" w:rsidP="00E23144">
      <w:pPr>
        <w:pStyle w:val="ListParagraph"/>
        <w:numPr>
          <w:ilvl w:val="0"/>
          <w:numId w:val="3"/>
        </w:numPr>
        <w:rPr>
          <w:sz w:val="32"/>
          <w:szCs w:val="32"/>
          <w:lang w:val="en-US"/>
        </w:rPr>
      </w:pPr>
      <w:r w:rsidRPr="00264ABE">
        <w:rPr>
          <w:sz w:val="32"/>
          <w:szCs w:val="32"/>
          <w:lang w:val="en-US"/>
        </w:rPr>
        <w:lastRenderedPageBreak/>
        <w:t xml:space="preserve">sharply focused intellect through which others may discover exact knowledge and verify the truth. </w:t>
      </w:r>
      <w:r w:rsidR="0012301C" w:rsidRPr="00264ABE">
        <w:rPr>
          <w:color w:val="FF0000"/>
          <w:sz w:val="32"/>
          <w:szCs w:val="32"/>
          <w:lang w:val="en-US"/>
        </w:rPr>
        <w:t>{R5</w:t>
      </w:r>
    </w:p>
    <w:p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acute abstract intelligence from which others can draw the mental stimulation to comprehend and advantageously manipulate the complex network of energy relationships within the whole. </w:t>
      </w:r>
      <w:r w:rsidR="0012301C" w:rsidRPr="00264ABE">
        <w:rPr>
          <w:color w:val="FF0000"/>
          <w:sz w:val="32"/>
          <w:szCs w:val="32"/>
          <w:lang w:val="en-US"/>
        </w:rPr>
        <w:t>{R3</w:t>
      </w:r>
    </w:p>
    <w:p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love and wisdom from which others can draw comfort and compassionate understanding. </w:t>
      </w:r>
      <w:r w:rsidR="0012301C" w:rsidRPr="00264ABE">
        <w:rPr>
          <w:color w:val="FF0000"/>
          <w:sz w:val="32"/>
          <w:szCs w:val="32"/>
          <w:lang w:val="en-US"/>
        </w:rPr>
        <w:t>{R2</w:t>
      </w:r>
    </w:p>
    <w:p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transformational potency (magic) through which others can learn the rules and exact procedures to manifest their dreams. </w:t>
      </w:r>
      <w:r w:rsidR="0012301C" w:rsidRPr="00264ABE">
        <w:rPr>
          <w:color w:val="FF0000"/>
          <w:sz w:val="32"/>
          <w:szCs w:val="32"/>
          <w:lang w:val="en-US"/>
        </w:rPr>
        <w:t>{R7</w:t>
      </w:r>
    </w:p>
    <w:p w:rsidR="00F94E89" w:rsidRPr="00264ABE" w:rsidRDefault="00F94E89" w:rsidP="00E23144">
      <w:pPr>
        <w:pStyle w:val="ListParagraph"/>
        <w:numPr>
          <w:ilvl w:val="0"/>
          <w:numId w:val="3"/>
        </w:numPr>
        <w:rPr>
          <w:sz w:val="32"/>
          <w:szCs w:val="32"/>
          <w:lang w:val="en-US"/>
        </w:rPr>
      </w:pPr>
      <w:r w:rsidRPr="00264ABE">
        <w:rPr>
          <w:sz w:val="32"/>
          <w:szCs w:val="32"/>
          <w:lang w:val="en-US"/>
        </w:rPr>
        <w:t>harmony, reconciliation</w:t>
      </w:r>
      <w:r w:rsidR="003400B8" w:rsidRPr="00264ABE">
        <w:rPr>
          <w:color w:val="FF0000"/>
          <w:sz w:val="32"/>
          <w:szCs w:val="32"/>
          <w:lang w:val="en-US"/>
        </w:rPr>
        <w:t>,</w:t>
      </w:r>
      <w:r w:rsidRPr="00264ABE">
        <w:rPr>
          <w:sz w:val="32"/>
          <w:szCs w:val="32"/>
          <w:lang w:val="en-US"/>
        </w:rPr>
        <w:t xml:space="preserve"> and aesthetic sensitivity through which others may find peace and beauty. </w:t>
      </w:r>
      <w:r w:rsidR="0012301C" w:rsidRPr="00264ABE">
        <w:rPr>
          <w:color w:val="FF0000"/>
          <w:sz w:val="32"/>
          <w:szCs w:val="32"/>
          <w:lang w:val="en-US"/>
        </w:rPr>
        <w:t>{R4</w:t>
      </w:r>
    </w:p>
    <w:p w:rsidR="00F94E89" w:rsidRPr="00264ABE" w:rsidRDefault="00F94E89" w:rsidP="00E23144">
      <w:pPr>
        <w:pStyle w:val="ListParagraph"/>
        <w:numPr>
          <w:ilvl w:val="0"/>
          <w:numId w:val="3"/>
        </w:numPr>
        <w:rPr>
          <w:sz w:val="32"/>
          <w:szCs w:val="32"/>
          <w:lang w:val="en-US"/>
        </w:rPr>
      </w:pPr>
      <w:r w:rsidRPr="00264ABE">
        <w:rPr>
          <w:sz w:val="32"/>
          <w:szCs w:val="32"/>
          <w:lang w:val="en-US"/>
        </w:rPr>
        <w:t>enduring strength from which others can draw the power to break their chains.</w:t>
      </w:r>
      <w:r w:rsidR="0012301C" w:rsidRPr="00264ABE">
        <w:rPr>
          <w:sz w:val="32"/>
          <w:szCs w:val="32"/>
          <w:lang w:val="en-US"/>
        </w:rPr>
        <w:t xml:space="preserve"> </w:t>
      </w:r>
      <w:r w:rsidR="0012301C" w:rsidRPr="00264ABE">
        <w:rPr>
          <w:color w:val="FF0000"/>
          <w:sz w:val="32"/>
          <w:szCs w:val="32"/>
          <w:lang w:val="en-US"/>
        </w:rPr>
        <w:t>{R1</w:t>
      </w:r>
      <w:r w:rsidRPr="00264ABE">
        <w:rPr>
          <w:sz w:val="32"/>
          <w:szCs w:val="32"/>
          <w:lang w:val="en-US"/>
        </w:rPr>
        <w:t xml:space="preserve"> </w:t>
      </w:r>
    </w:p>
    <w:p w:rsidR="003400B8" w:rsidRPr="00264ABE" w:rsidRDefault="00F94E89" w:rsidP="00E23144">
      <w:pPr>
        <w:pStyle w:val="ListParagraph"/>
        <w:numPr>
          <w:ilvl w:val="0"/>
          <w:numId w:val="3"/>
        </w:numPr>
        <w:rPr>
          <w:sz w:val="32"/>
          <w:szCs w:val="32"/>
          <w:lang w:val="en-US"/>
        </w:rPr>
      </w:pPr>
      <w:r w:rsidRPr="00264ABE">
        <w:rPr>
          <w:sz w:val="32"/>
          <w:szCs w:val="32"/>
          <w:lang w:val="en-US"/>
        </w:rPr>
        <w:t>uplifting inspiration through which others may soar to the heights to which they aspire.</w:t>
      </w:r>
      <w:r w:rsidR="0012301C" w:rsidRPr="00264ABE">
        <w:rPr>
          <w:sz w:val="32"/>
          <w:szCs w:val="32"/>
          <w:lang w:val="en-US"/>
        </w:rPr>
        <w:t xml:space="preserve"> </w:t>
      </w:r>
      <w:r w:rsidR="0012301C" w:rsidRPr="00264ABE">
        <w:rPr>
          <w:color w:val="FF0000"/>
          <w:sz w:val="32"/>
          <w:szCs w:val="32"/>
          <w:lang w:val="en-US"/>
        </w:rPr>
        <w:t>{R6</w:t>
      </w:r>
    </w:p>
    <w:p w:rsidR="00D278A0" w:rsidRPr="00264ABE" w:rsidRDefault="00D278A0" w:rsidP="00D278A0">
      <w:pPr>
        <w:pStyle w:val="ListParagraph"/>
        <w:rPr>
          <w:sz w:val="32"/>
          <w:szCs w:val="32"/>
          <w:lang w:val="en-US"/>
        </w:rPr>
      </w:pPr>
    </w:p>
    <w:p w:rsidR="00D278A0" w:rsidRPr="00264ABE" w:rsidRDefault="00D278A0" w:rsidP="00D278A0">
      <w:pPr>
        <w:pStyle w:val="ListParagraph"/>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rsidR="003400B8" w:rsidRPr="00264ABE" w:rsidRDefault="003400B8" w:rsidP="003400B8">
      <w:pPr>
        <w:pStyle w:val="ListParagraph"/>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3400B8" w:rsidRPr="00264ABE" w:rsidTr="00222E44">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1.</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2.</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3.</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4.</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5.</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6.</w:t>
            </w:r>
          </w:p>
        </w:tc>
        <w:tc>
          <w:tcPr>
            <w:tcW w:w="1368" w:type="dxa"/>
          </w:tcPr>
          <w:p w:rsidR="003400B8" w:rsidRPr="00264ABE" w:rsidRDefault="003400B8" w:rsidP="00222E44">
            <w:pPr>
              <w:pStyle w:val="ListParagraph"/>
              <w:ind w:left="0"/>
              <w:rPr>
                <w:color w:val="FF0000"/>
                <w:sz w:val="32"/>
                <w:szCs w:val="32"/>
                <w:lang w:val="en-US"/>
              </w:rPr>
            </w:pPr>
            <w:r w:rsidRPr="00264ABE">
              <w:rPr>
                <w:color w:val="FF0000"/>
                <w:sz w:val="32"/>
                <w:szCs w:val="32"/>
                <w:lang w:val="en-US"/>
              </w:rPr>
              <w:t>7.</w:t>
            </w:r>
          </w:p>
        </w:tc>
      </w:tr>
    </w:tbl>
    <w:p w:rsidR="009523C5" w:rsidRPr="00264ABE" w:rsidRDefault="009523C5" w:rsidP="009523C5">
      <w:pPr>
        <w:pStyle w:val="ListParagraph"/>
        <w:pBdr>
          <w:bottom w:val="single" w:sz="12" w:space="1" w:color="auto"/>
        </w:pBdr>
        <w:rPr>
          <w:b/>
          <w:bCs/>
          <w:color w:val="FF0000"/>
          <w:sz w:val="32"/>
          <w:szCs w:val="32"/>
          <w:lang w:val="en-US"/>
        </w:rPr>
      </w:pPr>
    </w:p>
    <w:p w:rsidR="00D278A0" w:rsidRPr="00264ABE" w:rsidRDefault="00D278A0" w:rsidP="003C2CB7">
      <w:pPr>
        <w:pStyle w:val="ListParagraph"/>
        <w:jc w:val="center"/>
        <w:rPr>
          <w:b/>
          <w:bCs/>
          <w:color w:val="FF0000"/>
          <w:sz w:val="32"/>
          <w:szCs w:val="32"/>
          <w:lang w:val="en-US"/>
        </w:rPr>
      </w:pPr>
    </w:p>
    <w:p w:rsidR="003C2CB7" w:rsidRPr="00264ABE" w:rsidRDefault="003C2CB7"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3C2CB7" w:rsidRPr="00264ABE" w:rsidRDefault="003C2CB7" w:rsidP="003C2CB7">
      <w:pPr>
        <w:pStyle w:val="ListParagraph"/>
        <w:jc w:val="center"/>
        <w:rPr>
          <w:b/>
          <w:bCs/>
          <w:color w:val="9900CC"/>
          <w:sz w:val="32"/>
          <w:szCs w:val="32"/>
          <w:lang w:val="en-US"/>
        </w:rPr>
      </w:pPr>
    </w:p>
    <w:p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ANSWER KEY MODULE 1 SECTION 3:</w:t>
      </w:r>
    </w:p>
    <w:p w:rsidR="003C2CB7" w:rsidRPr="00264ABE" w:rsidRDefault="003C2CB7" w:rsidP="003C2CB7">
      <w:pPr>
        <w:pStyle w:val="ListParagraph"/>
        <w:jc w:val="center"/>
        <w:rPr>
          <w:b/>
          <w:bCs/>
          <w:color w:val="FF0000"/>
          <w:sz w:val="32"/>
          <w:szCs w:val="32"/>
          <w:lang w:val="en-US"/>
        </w:rPr>
      </w:pPr>
    </w:p>
    <w:p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Item 1:__R5__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r w:rsidR="00E71323" w:rsidRPr="00264ABE">
        <w:rPr>
          <w:b/>
          <w:bCs/>
          <w:color w:val="FF0000"/>
          <w:sz w:val="32"/>
          <w:szCs w:val="32"/>
          <w:lang w:val="en-US"/>
        </w:rPr>
        <w:t xml:space="preserve"> </w:t>
      </w:r>
      <w:r w:rsidRPr="00264ABE">
        <w:rPr>
          <w:b/>
          <w:bCs/>
          <w:color w:val="FF0000"/>
          <w:sz w:val="32"/>
          <w:szCs w:val="32"/>
          <w:lang w:val="en-US"/>
        </w:rPr>
        <w:t xml:space="preserve">Item 4:__R7__ </w:t>
      </w:r>
    </w:p>
    <w:p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Item 5:__R4__</w:t>
      </w:r>
      <w:r w:rsidR="00E71323" w:rsidRPr="00264ABE">
        <w:rPr>
          <w:b/>
          <w:bCs/>
          <w:color w:val="FF0000"/>
          <w:sz w:val="32"/>
          <w:szCs w:val="32"/>
          <w:lang w:val="en-US"/>
        </w:rPr>
        <w:t xml:space="preserve"> </w:t>
      </w:r>
      <w:r w:rsidRPr="00264ABE">
        <w:rPr>
          <w:b/>
          <w:bCs/>
          <w:color w:val="FF0000"/>
          <w:sz w:val="32"/>
          <w:szCs w:val="32"/>
          <w:lang w:val="en-US"/>
        </w:rPr>
        <w:t>Item 6:__R1_</w:t>
      </w:r>
      <w:proofErr w:type="gramStart"/>
      <w:r w:rsidRPr="00264ABE">
        <w:rPr>
          <w:b/>
          <w:bCs/>
          <w:color w:val="FF0000"/>
          <w:sz w:val="32"/>
          <w:szCs w:val="32"/>
          <w:lang w:val="en-US"/>
        </w:rPr>
        <w:t>_  Item</w:t>
      </w:r>
      <w:proofErr w:type="gramEnd"/>
      <w:r w:rsidRPr="00264ABE">
        <w:rPr>
          <w:b/>
          <w:bCs/>
          <w:color w:val="FF0000"/>
          <w:sz w:val="32"/>
          <w:szCs w:val="32"/>
          <w:lang w:val="en-US"/>
        </w:rPr>
        <w:t xml:space="preserve"> 7:__R6__</w:t>
      </w:r>
    </w:p>
    <w:p w:rsidR="007F41A8" w:rsidRPr="00264ABE" w:rsidRDefault="007F41A8" w:rsidP="007F41A8">
      <w:pPr>
        <w:rPr>
          <w:sz w:val="32"/>
          <w:szCs w:val="32"/>
          <w:lang w:val="en-US"/>
        </w:rPr>
      </w:pPr>
    </w:p>
    <w:p w:rsidR="007F41A8" w:rsidRPr="00264ABE" w:rsidRDefault="007F41A8" w:rsidP="007F41A8">
      <w:pPr>
        <w:jc w:val="center"/>
        <w:rPr>
          <w:b/>
          <w:bCs/>
          <w:color w:val="9900CC"/>
          <w:sz w:val="44"/>
          <w:szCs w:val="44"/>
          <w:lang w:val="en-US"/>
        </w:rPr>
      </w:pPr>
      <w:r w:rsidRPr="00264ABE">
        <w:rPr>
          <w:b/>
          <w:bCs/>
          <w:color w:val="9900CC"/>
          <w:sz w:val="44"/>
          <w:szCs w:val="44"/>
          <w:lang w:val="en-US"/>
        </w:rPr>
        <w:t>SUMMATION OF MODULE 1</w:t>
      </w:r>
      <w:r w:rsidR="00D51D79" w:rsidRPr="00264ABE">
        <w:rPr>
          <w:b/>
          <w:bCs/>
          <w:color w:val="9900CC"/>
          <w:sz w:val="44"/>
          <w:szCs w:val="44"/>
          <w:lang w:val="en-US"/>
        </w:rPr>
        <w:t xml:space="preserve"> – Three Sections</w:t>
      </w:r>
    </w:p>
    <w:p w:rsidR="00D278A0" w:rsidRPr="00264ABE" w:rsidRDefault="00D51D79" w:rsidP="00D278A0">
      <w:pPr>
        <w:rPr>
          <w:b/>
          <w:bCs/>
          <w:color w:val="9900CC"/>
          <w:sz w:val="32"/>
          <w:szCs w:val="32"/>
          <w:lang w:val="en-US"/>
        </w:rPr>
      </w:pPr>
      <w:r w:rsidRPr="00264ABE">
        <w:rPr>
          <w:b/>
          <w:bCs/>
          <w:color w:val="9900CC"/>
          <w:sz w:val="44"/>
          <w:szCs w:val="44"/>
          <w:lang w:val="en-US"/>
        </w:rPr>
        <w:t xml:space="preserve">INSTRUCTION: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Items</w:t>
      </w:r>
      <w:r w:rsidRPr="00264ABE">
        <w:rPr>
          <w:b/>
          <w:bCs/>
          <w:color w:val="9900CC"/>
          <w:sz w:val="32"/>
          <w:szCs w:val="32"/>
          <w:lang w:val="en-US"/>
        </w:rPr>
        <w:t xml:space="preserve"> in Each of the Three Sections Above</w:t>
      </w:r>
      <w:r w:rsidR="00FB54D9" w:rsidRPr="00264ABE">
        <w:rPr>
          <w:b/>
          <w:bCs/>
          <w:color w:val="9900CC"/>
          <w:sz w:val="32"/>
          <w:szCs w:val="32"/>
          <w:lang w:val="en-US"/>
        </w:rPr>
        <w:t xml:space="preserve"> (Placing them in Descending Order)</w:t>
      </w:r>
      <w:r w:rsidRPr="00264ABE">
        <w:rPr>
          <w:b/>
          <w:bCs/>
          <w:color w:val="9900CC"/>
          <w:sz w:val="32"/>
          <w:szCs w:val="32"/>
          <w:lang w:val="en-US"/>
        </w:rPr>
        <w:t xml:space="preserve"> and Take Note of Trends and Tendencies which </w:t>
      </w:r>
      <w:r w:rsidR="00FB54D9" w:rsidRPr="00264ABE">
        <w:rPr>
          <w:b/>
          <w:bCs/>
          <w:color w:val="9900CC"/>
          <w:sz w:val="32"/>
          <w:szCs w:val="32"/>
          <w:lang w:val="en-US"/>
        </w:rPr>
        <w:t>will help you understand which are your Strongest and Weakest Rays as indicated in MODULE 1:</w:t>
      </w:r>
    </w:p>
    <w:tbl>
      <w:tblPr>
        <w:tblStyle w:val="TableGrid"/>
        <w:tblW w:w="0" w:type="auto"/>
        <w:tblLook w:val="04A0"/>
      </w:tblPr>
      <w:tblGrid>
        <w:gridCol w:w="1335"/>
        <w:gridCol w:w="1335"/>
        <w:gridCol w:w="1336"/>
        <w:gridCol w:w="1336"/>
        <w:gridCol w:w="1336"/>
        <w:gridCol w:w="1336"/>
        <w:gridCol w:w="1336"/>
      </w:tblGrid>
      <w:tr w:rsidR="00D51D79" w:rsidRPr="00264ABE" w:rsidTr="00D51D79">
        <w:tc>
          <w:tcPr>
            <w:tcW w:w="1335" w:type="dxa"/>
          </w:tcPr>
          <w:p w:rsidR="00D51D79" w:rsidRPr="00264ABE" w:rsidRDefault="00D51D79" w:rsidP="00D278A0">
            <w:pPr>
              <w:rPr>
                <w:color w:val="FF0000"/>
                <w:sz w:val="24"/>
                <w:szCs w:val="24"/>
                <w:lang w:val="en-US"/>
              </w:rPr>
            </w:pPr>
            <w:r w:rsidRPr="00264ABE">
              <w:rPr>
                <w:color w:val="FF0000"/>
                <w:sz w:val="24"/>
                <w:szCs w:val="24"/>
                <w:lang w:val="en-US"/>
              </w:rPr>
              <w:t>1.</w:t>
            </w:r>
          </w:p>
        </w:tc>
        <w:tc>
          <w:tcPr>
            <w:tcW w:w="1335" w:type="dxa"/>
          </w:tcPr>
          <w:p w:rsidR="00D51D79" w:rsidRPr="00264ABE" w:rsidRDefault="00D51D79" w:rsidP="00D278A0">
            <w:pPr>
              <w:rPr>
                <w:color w:val="FF0000"/>
                <w:sz w:val="24"/>
                <w:szCs w:val="24"/>
                <w:lang w:val="en-US"/>
              </w:rPr>
            </w:pPr>
            <w:r w:rsidRPr="00264ABE">
              <w:rPr>
                <w:color w:val="FF0000"/>
                <w:sz w:val="24"/>
                <w:szCs w:val="24"/>
                <w:lang w:val="en-US"/>
              </w:rPr>
              <w:t>2.</w:t>
            </w:r>
          </w:p>
        </w:tc>
        <w:tc>
          <w:tcPr>
            <w:tcW w:w="1336" w:type="dxa"/>
          </w:tcPr>
          <w:p w:rsidR="00D51D79" w:rsidRPr="00264ABE" w:rsidRDefault="00D51D79" w:rsidP="00D278A0">
            <w:pPr>
              <w:rPr>
                <w:color w:val="FF0000"/>
                <w:sz w:val="24"/>
                <w:szCs w:val="24"/>
                <w:lang w:val="en-US"/>
              </w:rPr>
            </w:pPr>
            <w:r w:rsidRPr="00264ABE">
              <w:rPr>
                <w:color w:val="FF0000"/>
                <w:sz w:val="24"/>
                <w:szCs w:val="24"/>
                <w:lang w:val="en-US"/>
              </w:rPr>
              <w:t>3.</w:t>
            </w:r>
          </w:p>
        </w:tc>
        <w:tc>
          <w:tcPr>
            <w:tcW w:w="1336" w:type="dxa"/>
          </w:tcPr>
          <w:p w:rsidR="00D51D79" w:rsidRPr="00264ABE" w:rsidRDefault="00D51D79" w:rsidP="00D278A0">
            <w:pPr>
              <w:rPr>
                <w:color w:val="FF0000"/>
                <w:sz w:val="24"/>
                <w:szCs w:val="24"/>
                <w:lang w:val="en-US"/>
              </w:rPr>
            </w:pPr>
            <w:r w:rsidRPr="00264ABE">
              <w:rPr>
                <w:color w:val="FF0000"/>
                <w:sz w:val="24"/>
                <w:szCs w:val="24"/>
                <w:lang w:val="en-US"/>
              </w:rPr>
              <w:t>4.</w:t>
            </w:r>
          </w:p>
        </w:tc>
        <w:tc>
          <w:tcPr>
            <w:tcW w:w="1336" w:type="dxa"/>
          </w:tcPr>
          <w:p w:rsidR="00D51D79" w:rsidRPr="00264ABE" w:rsidRDefault="00D51D79" w:rsidP="00D278A0">
            <w:pPr>
              <w:rPr>
                <w:color w:val="FF0000"/>
                <w:sz w:val="24"/>
                <w:szCs w:val="24"/>
                <w:lang w:val="en-US"/>
              </w:rPr>
            </w:pPr>
            <w:r w:rsidRPr="00264ABE">
              <w:rPr>
                <w:color w:val="FF0000"/>
                <w:sz w:val="24"/>
                <w:szCs w:val="24"/>
                <w:lang w:val="en-US"/>
              </w:rPr>
              <w:t>5.</w:t>
            </w:r>
          </w:p>
        </w:tc>
        <w:tc>
          <w:tcPr>
            <w:tcW w:w="1336" w:type="dxa"/>
          </w:tcPr>
          <w:p w:rsidR="00D51D79" w:rsidRPr="00264ABE" w:rsidRDefault="00D51D79" w:rsidP="00D278A0">
            <w:pPr>
              <w:rPr>
                <w:color w:val="FF0000"/>
                <w:sz w:val="24"/>
                <w:szCs w:val="24"/>
                <w:lang w:val="en-US"/>
              </w:rPr>
            </w:pPr>
            <w:r w:rsidRPr="00264ABE">
              <w:rPr>
                <w:color w:val="FF0000"/>
                <w:sz w:val="24"/>
                <w:szCs w:val="24"/>
                <w:lang w:val="en-US"/>
              </w:rPr>
              <w:t>6.</w:t>
            </w:r>
          </w:p>
        </w:tc>
        <w:tc>
          <w:tcPr>
            <w:tcW w:w="1336" w:type="dxa"/>
          </w:tcPr>
          <w:p w:rsidR="00D51D79" w:rsidRPr="00264ABE" w:rsidRDefault="00D51D79" w:rsidP="00D278A0">
            <w:pPr>
              <w:rPr>
                <w:color w:val="FF0000"/>
                <w:sz w:val="24"/>
                <w:szCs w:val="24"/>
                <w:lang w:val="en-US"/>
              </w:rPr>
            </w:pPr>
            <w:r w:rsidRPr="00264ABE">
              <w:rPr>
                <w:color w:val="FF0000"/>
                <w:sz w:val="24"/>
                <w:szCs w:val="24"/>
                <w:lang w:val="en-US"/>
              </w:rPr>
              <w:t>7.</w:t>
            </w:r>
          </w:p>
        </w:tc>
      </w:tr>
      <w:tr w:rsidR="00D51D79" w:rsidRPr="00264ABE" w:rsidTr="00D51D79">
        <w:tc>
          <w:tcPr>
            <w:tcW w:w="1335" w:type="dxa"/>
          </w:tcPr>
          <w:p w:rsidR="00D51D79" w:rsidRPr="00264ABE" w:rsidRDefault="00D51D79" w:rsidP="00D51D79">
            <w:pPr>
              <w:rPr>
                <w:color w:val="FF0000"/>
                <w:sz w:val="32"/>
                <w:szCs w:val="32"/>
                <w:lang w:val="en-US"/>
              </w:rPr>
            </w:pPr>
            <w:r w:rsidRPr="00264ABE">
              <w:rPr>
                <w:color w:val="FF0000"/>
                <w:sz w:val="24"/>
                <w:szCs w:val="24"/>
                <w:lang w:val="en-US"/>
              </w:rPr>
              <w:t>1.</w:t>
            </w:r>
          </w:p>
        </w:tc>
        <w:tc>
          <w:tcPr>
            <w:tcW w:w="1335" w:type="dxa"/>
          </w:tcPr>
          <w:p w:rsidR="00D51D79" w:rsidRPr="00264ABE" w:rsidRDefault="00D51D79" w:rsidP="00D51D79">
            <w:pPr>
              <w:rPr>
                <w:color w:val="FF0000"/>
                <w:sz w:val="32"/>
                <w:szCs w:val="32"/>
                <w:lang w:val="en-US"/>
              </w:rPr>
            </w:pPr>
            <w:r w:rsidRPr="00264ABE">
              <w:rPr>
                <w:color w:val="FF0000"/>
                <w:sz w:val="24"/>
                <w:szCs w:val="24"/>
                <w:lang w:val="en-US"/>
              </w:rPr>
              <w:t>2.</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3.</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4.</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5.</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6.</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7.</w:t>
            </w:r>
          </w:p>
        </w:tc>
      </w:tr>
      <w:tr w:rsidR="00D51D79" w:rsidRPr="00264ABE" w:rsidTr="00D51D79">
        <w:tc>
          <w:tcPr>
            <w:tcW w:w="1335" w:type="dxa"/>
          </w:tcPr>
          <w:p w:rsidR="00D51D79" w:rsidRPr="00264ABE" w:rsidRDefault="00D51D79" w:rsidP="00D51D79">
            <w:pPr>
              <w:rPr>
                <w:color w:val="FF0000"/>
                <w:sz w:val="32"/>
                <w:szCs w:val="32"/>
                <w:lang w:val="en-US"/>
              </w:rPr>
            </w:pPr>
            <w:r w:rsidRPr="00264ABE">
              <w:rPr>
                <w:color w:val="FF0000"/>
                <w:sz w:val="24"/>
                <w:szCs w:val="24"/>
                <w:lang w:val="en-US"/>
              </w:rPr>
              <w:t>1.</w:t>
            </w:r>
          </w:p>
        </w:tc>
        <w:tc>
          <w:tcPr>
            <w:tcW w:w="1335" w:type="dxa"/>
          </w:tcPr>
          <w:p w:rsidR="00D51D79" w:rsidRPr="00264ABE" w:rsidRDefault="00D51D79" w:rsidP="00D51D79">
            <w:pPr>
              <w:rPr>
                <w:color w:val="FF0000"/>
                <w:sz w:val="32"/>
                <w:szCs w:val="32"/>
                <w:lang w:val="en-US"/>
              </w:rPr>
            </w:pPr>
            <w:r w:rsidRPr="00264ABE">
              <w:rPr>
                <w:color w:val="FF0000"/>
                <w:sz w:val="24"/>
                <w:szCs w:val="24"/>
                <w:lang w:val="en-US"/>
              </w:rPr>
              <w:t>2.</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3.</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4.</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5.</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6.</w:t>
            </w:r>
          </w:p>
        </w:tc>
        <w:tc>
          <w:tcPr>
            <w:tcW w:w="1336" w:type="dxa"/>
          </w:tcPr>
          <w:p w:rsidR="00D51D79" w:rsidRPr="00264ABE" w:rsidRDefault="00D51D79" w:rsidP="00D51D79">
            <w:pPr>
              <w:rPr>
                <w:color w:val="FF0000"/>
                <w:sz w:val="32"/>
                <w:szCs w:val="32"/>
                <w:lang w:val="en-US"/>
              </w:rPr>
            </w:pPr>
            <w:r w:rsidRPr="00264ABE">
              <w:rPr>
                <w:color w:val="FF0000"/>
                <w:sz w:val="24"/>
                <w:szCs w:val="24"/>
                <w:lang w:val="en-US"/>
              </w:rPr>
              <w:t>7.</w:t>
            </w:r>
          </w:p>
        </w:tc>
      </w:tr>
    </w:tbl>
    <w:p w:rsidR="00D51D79" w:rsidRPr="00264ABE" w:rsidRDefault="00D51D79" w:rsidP="00D278A0">
      <w:pPr>
        <w:rPr>
          <w:color w:val="FF0000"/>
          <w:sz w:val="32"/>
          <w:szCs w:val="32"/>
          <w:lang w:val="en-US"/>
        </w:rPr>
      </w:pPr>
    </w:p>
    <w:p w:rsidR="00FB54D9" w:rsidRPr="00264ABE" w:rsidRDefault="00FB54D9" w:rsidP="00FB54D9">
      <w:pPr>
        <w:rPr>
          <w:b/>
          <w:bCs/>
          <w:color w:val="9900CC"/>
          <w:sz w:val="32"/>
          <w:szCs w:val="32"/>
          <w:lang w:val="en-US"/>
        </w:rPr>
      </w:pPr>
      <w:r w:rsidRPr="00264ABE">
        <w:rPr>
          <w:b/>
          <w:bCs/>
          <w:color w:val="9900CC"/>
          <w:sz w:val="44"/>
          <w:szCs w:val="44"/>
          <w:lang w:val="en-US"/>
        </w:rPr>
        <w:t xml:space="preserve">INSTRUCTION: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 xml:space="preserve">Items </w:t>
      </w:r>
      <w:r w:rsidRPr="00264ABE">
        <w:rPr>
          <w:b/>
          <w:bCs/>
          <w:color w:val="9900CC"/>
          <w:sz w:val="32"/>
          <w:szCs w:val="32"/>
          <w:lang w:val="en-US"/>
        </w:rPr>
        <w:t xml:space="preserve">in Each of the Three Sections Above (Placing them in Descending Order) and Take Note of Trends and Tendencies which will help you understand which are your Strongest and Weakest Rays as indicated in MODULE </w:t>
      </w:r>
      <w:r w:rsidRPr="00264ABE">
        <w:rPr>
          <w:b/>
          <w:bCs/>
          <w:color w:val="9900CC"/>
          <w:sz w:val="52"/>
          <w:szCs w:val="52"/>
          <w:lang w:val="en-US"/>
        </w:rPr>
        <w:t>X</w:t>
      </w:r>
      <w:r w:rsidRPr="00264ABE">
        <w:rPr>
          <w:b/>
          <w:bCs/>
          <w:color w:val="9900CC"/>
          <w:sz w:val="32"/>
          <w:szCs w:val="32"/>
          <w:lang w:val="en-US"/>
        </w:rPr>
        <w:t>:</w:t>
      </w:r>
    </w:p>
    <w:tbl>
      <w:tblPr>
        <w:tblStyle w:val="TableGrid"/>
        <w:tblW w:w="0" w:type="auto"/>
        <w:tblLook w:val="04A0"/>
      </w:tblPr>
      <w:tblGrid>
        <w:gridCol w:w="1335"/>
        <w:gridCol w:w="1335"/>
        <w:gridCol w:w="1336"/>
        <w:gridCol w:w="1336"/>
        <w:gridCol w:w="1336"/>
        <w:gridCol w:w="1336"/>
        <w:gridCol w:w="1336"/>
      </w:tblGrid>
      <w:tr w:rsidR="00D51D79" w:rsidRPr="00264ABE" w:rsidTr="008114C2">
        <w:tc>
          <w:tcPr>
            <w:tcW w:w="1335" w:type="dxa"/>
          </w:tcPr>
          <w:p w:rsidR="00D51D79" w:rsidRPr="00264ABE" w:rsidRDefault="00D51D79" w:rsidP="008114C2">
            <w:pPr>
              <w:rPr>
                <w:color w:val="FF0000"/>
                <w:sz w:val="24"/>
                <w:szCs w:val="24"/>
                <w:lang w:val="en-US"/>
              </w:rPr>
            </w:pPr>
            <w:r w:rsidRPr="00264ABE">
              <w:rPr>
                <w:color w:val="FF0000"/>
                <w:sz w:val="24"/>
                <w:szCs w:val="24"/>
                <w:lang w:val="en-US"/>
              </w:rPr>
              <w:t>1.</w:t>
            </w:r>
          </w:p>
        </w:tc>
        <w:tc>
          <w:tcPr>
            <w:tcW w:w="1335" w:type="dxa"/>
          </w:tcPr>
          <w:p w:rsidR="00D51D79" w:rsidRPr="00264ABE" w:rsidRDefault="00D51D79" w:rsidP="008114C2">
            <w:pPr>
              <w:rPr>
                <w:color w:val="FF0000"/>
                <w:sz w:val="24"/>
                <w:szCs w:val="24"/>
                <w:lang w:val="en-US"/>
              </w:rPr>
            </w:pPr>
            <w:r w:rsidRPr="00264ABE">
              <w:rPr>
                <w:color w:val="FF0000"/>
                <w:sz w:val="24"/>
                <w:szCs w:val="24"/>
                <w:lang w:val="en-US"/>
              </w:rPr>
              <w:t>2.</w:t>
            </w:r>
          </w:p>
        </w:tc>
        <w:tc>
          <w:tcPr>
            <w:tcW w:w="1336" w:type="dxa"/>
          </w:tcPr>
          <w:p w:rsidR="00D51D79" w:rsidRPr="00264ABE" w:rsidRDefault="00D51D79" w:rsidP="008114C2">
            <w:pPr>
              <w:rPr>
                <w:color w:val="FF0000"/>
                <w:sz w:val="24"/>
                <w:szCs w:val="24"/>
                <w:lang w:val="en-US"/>
              </w:rPr>
            </w:pPr>
            <w:r w:rsidRPr="00264ABE">
              <w:rPr>
                <w:color w:val="FF0000"/>
                <w:sz w:val="24"/>
                <w:szCs w:val="24"/>
                <w:lang w:val="en-US"/>
              </w:rPr>
              <w:t>3.</w:t>
            </w:r>
          </w:p>
        </w:tc>
        <w:tc>
          <w:tcPr>
            <w:tcW w:w="1336" w:type="dxa"/>
          </w:tcPr>
          <w:p w:rsidR="00D51D79" w:rsidRPr="00264ABE" w:rsidRDefault="00D51D79" w:rsidP="008114C2">
            <w:pPr>
              <w:rPr>
                <w:color w:val="FF0000"/>
                <w:sz w:val="24"/>
                <w:szCs w:val="24"/>
                <w:lang w:val="en-US"/>
              </w:rPr>
            </w:pPr>
            <w:r w:rsidRPr="00264ABE">
              <w:rPr>
                <w:color w:val="FF0000"/>
                <w:sz w:val="24"/>
                <w:szCs w:val="24"/>
                <w:lang w:val="en-US"/>
              </w:rPr>
              <w:t>4.</w:t>
            </w:r>
          </w:p>
        </w:tc>
        <w:tc>
          <w:tcPr>
            <w:tcW w:w="1336" w:type="dxa"/>
          </w:tcPr>
          <w:p w:rsidR="00D51D79" w:rsidRPr="00264ABE" w:rsidRDefault="00D51D79" w:rsidP="008114C2">
            <w:pPr>
              <w:rPr>
                <w:color w:val="FF0000"/>
                <w:sz w:val="24"/>
                <w:szCs w:val="24"/>
                <w:lang w:val="en-US"/>
              </w:rPr>
            </w:pPr>
            <w:r w:rsidRPr="00264ABE">
              <w:rPr>
                <w:color w:val="FF0000"/>
                <w:sz w:val="24"/>
                <w:szCs w:val="24"/>
                <w:lang w:val="en-US"/>
              </w:rPr>
              <w:t>5.</w:t>
            </w:r>
          </w:p>
        </w:tc>
        <w:tc>
          <w:tcPr>
            <w:tcW w:w="1336" w:type="dxa"/>
          </w:tcPr>
          <w:p w:rsidR="00D51D79" w:rsidRPr="00264ABE" w:rsidRDefault="00D51D79" w:rsidP="008114C2">
            <w:pPr>
              <w:rPr>
                <w:color w:val="FF0000"/>
                <w:sz w:val="24"/>
                <w:szCs w:val="24"/>
                <w:lang w:val="en-US"/>
              </w:rPr>
            </w:pPr>
            <w:r w:rsidRPr="00264ABE">
              <w:rPr>
                <w:color w:val="FF0000"/>
                <w:sz w:val="24"/>
                <w:szCs w:val="24"/>
                <w:lang w:val="en-US"/>
              </w:rPr>
              <w:t>6.</w:t>
            </w:r>
          </w:p>
        </w:tc>
        <w:tc>
          <w:tcPr>
            <w:tcW w:w="1336" w:type="dxa"/>
          </w:tcPr>
          <w:p w:rsidR="00D51D79" w:rsidRPr="00264ABE" w:rsidRDefault="00D51D79" w:rsidP="008114C2">
            <w:pPr>
              <w:rPr>
                <w:color w:val="FF0000"/>
                <w:sz w:val="24"/>
                <w:szCs w:val="24"/>
                <w:lang w:val="en-US"/>
              </w:rPr>
            </w:pPr>
            <w:r w:rsidRPr="00264ABE">
              <w:rPr>
                <w:color w:val="FF0000"/>
                <w:sz w:val="24"/>
                <w:szCs w:val="24"/>
                <w:lang w:val="en-US"/>
              </w:rPr>
              <w:t>7.</w:t>
            </w:r>
          </w:p>
        </w:tc>
      </w:tr>
      <w:tr w:rsidR="00D51D79" w:rsidRPr="00264ABE" w:rsidTr="008114C2">
        <w:tc>
          <w:tcPr>
            <w:tcW w:w="1335" w:type="dxa"/>
          </w:tcPr>
          <w:p w:rsidR="00D51D79" w:rsidRPr="00264ABE" w:rsidRDefault="00D51D79" w:rsidP="008114C2">
            <w:pPr>
              <w:rPr>
                <w:color w:val="FF0000"/>
                <w:sz w:val="32"/>
                <w:szCs w:val="32"/>
                <w:lang w:val="en-US"/>
              </w:rPr>
            </w:pPr>
            <w:r w:rsidRPr="00264ABE">
              <w:rPr>
                <w:color w:val="FF0000"/>
                <w:sz w:val="24"/>
                <w:szCs w:val="24"/>
                <w:lang w:val="en-US"/>
              </w:rPr>
              <w:t>1.</w:t>
            </w:r>
          </w:p>
        </w:tc>
        <w:tc>
          <w:tcPr>
            <w:tcW w:w="1335" w:type="dxa"/>
          </w:tcPr>
          <w:p w:rsidR="00D51D79" w:rsidRPr="00264ABE" w:rsidRDefault="00D51D79" w:rsidP="008114C2">
            <w:pPr>
              <w:rPr>
                <w:color w:val="FF0000"/>
                <w:sz w:val="32"/>
                <w:szCs w:val="32"/>
                <w:lang w:val="en-US"/>
              </w:rPr>
            </w:pPr>
            <w:r w:rsidRPr="00264ABE">
              <w:rPr>
                <w:color w:val="FF0000"/>
                <w:sz w:val="24"/>
                <w:szCs w:val="24"/>
                <w:lang w:val="en-US"/>
              </w:rPr>
              <w:t>2.</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3.</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4.</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5.</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6.</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7.</w:t>
            </w:r>
          </w:p>
        </w:tc>
      </w:tr>
      <w:tr w:rsidR="00D51D79" w:rsidRPr="00264ABE" w:rsidTr="008114C2">
        <w:tc>
          <w:tcPr>
            <w:tcW w:w="1335" w:type="dxa"/>
          </w:tcPr>
          <w:p w:rsidR="00D51D79" w:rsidRPr="00264ABE" w:rsidRDefault="00D51D79" w:rsidP="008114C2">
            <w:pPr>
              <w:rPr>
                <w:color w:val="FF0000"/>
                <w:sz w:val="32"/>
                <w:szCs w:val="32"/>
                <w:lang w:val="en-US"/>
              </w:rPr>
            </w:pPr>
            <w:r w:rsidRPr="00264ABE">
              <w:rPr>
                <w:color w:val="FF0000"/>
                <w:sz w:val="24"/>
                <w:szCs w:val="24"/>
                <w:lang w:val="en-US"/>
              </w:rPr>
              <w:t>1.</w:t>
            </w:r>
          </w:p>
        </w:tc>
        <w:tc>
          <w:tcPr>
            <w:tcW w:w="1335" w:type="dxa"/>
          </w:tcPr>
          <w:p w:rsidR="00D51D79" w:rsidRPr="00264ABE" w:rsidRDefault="00D51D79" w:rsidP="008114C2">
            <w:pPr>
              <w:rPr>
                <w:color w:val="FF0000"/>
                <w:sz w:val="32"/>
                <w:szCs w:val="32"/>
                <w:lang w:val="en-US"/>
              </w:rPr>
            </w:pPr>
            <w:r w:rsidRPr="00264ABE">
              <w:rPr>
                <w:color w:val="FF0000"/>
                <w:sz w:val="24"/>
                <w:szCs w:val="24"/>
                <w:lang w:val="en-US"/>
              </w:rPr>
              <w:t>2.</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3.</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4.</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5.</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6.</w:t>
            </w:r>
          </w:p>
        </w:tc>
        <w:tc>
          <w:tcPr>
            <w:tcW w:w="1336" w:type="dxa"/>
          </w:tcPr>
          <w:p w:rsidR="00D51D79" w:rsidRPr="00264ABE" w:rsidRDefault="00D51D79" w:rsidP="008114C2">
            <w:pPr>
              <w:rPr>
                <w:color w:val="FF0000"/>
                <w:sz w:val="32"/>
                <w:szCs w:val="32"/>
                <w:lang w:val="en-US"/>
              </w:rPr>
            </w:pPr>
            <w:r w:rsidRPr="00264ABE">
              <w:rPr>
                <w:color w:val="FF0000"/>
                <w:sz w:val="24"/>
                <w:szCs w:val="24"/>
                <w:lang w:val="en-US"/>
              </w:rPr>
              <w:t>7.</w:t>
            </w:r>
          </w:p>
        </w:tc>
      </w:tr>
    </w:tbl>
    <w:p w:rsidR="00D51D79" w:rsidRPr="00264ABE" w:rsidRDefault="00D51D79" w:rsidP="00D278A0">
      <w:pPr>
        <w:rPr>
          <w:color w:val="FF0000"/>
          <w:sz w:val="32"/>
          <w:szCs w:val="32"/>
          <w:lang w:val="en-US"/>
        </w:rPr>
      </w:pPr>
    </w:p>
    <w:p w:rsidR="00FB54D9" w:rsidRPr="00264ABE" w:rsidRDefault="00FB54D9" w:rsidP="00D51D79">
      <w:pPr>
        <w:jc w:val="center"/>
        <w:rPr>
          <w:b/>
          <w:bCs/>
          <w:color w:val="9900CC"/>
          <w:sz w:val="44"/>
          <w:szCs w:val="44"/>
          <w:lang w:val="en-US"/>
        </w:rPr>
      </w:pPr>
    </w:p>
    <w:p w:rsidR="00FB54D9" w:rsidRPr="00264ABE" w:rsidRDefault="00FB54D9" w:rsidP="00D51D79">
      <w:pPr>
        <w:jc w:val="center"/>
        <w:rPr>
          <w:b/>
          <w:bCs/>
          <w:color w:val="9900CC"/>
          <w:sz w:val="44"/>
          <w:szCs w:val="44"/>
          <w:lang w:val="en-US"/>
        </w:rPr>
      </w:pPr>
    </w:p>
    <w:p w:rsidR="00D51D79" w:rsidRPr="00264ABE" w:rsidRDefault="00D51D79" w:rsidP="00D51D79">
      <w:pPr>
        <w:jc w:val="center"/>
        <w:rPr>
          <w:b/>
          <w:bCs/>
          <w:color w:val="9900CC"/>
          <w:sz w:val="44"/>
          <w:szCs w:val="44"/>
          <w:lang w:val="en-US"/>
        </w:rPr>
      </w:pPr>
      <w:r w:rsidRPr="00264ABE">
        <w:rPr>
          <w:b/>
          <w:bCs/>
          <w:color w:val="9900CC"/>
          <w:sz w:val="44"/>
          <w:szCs w:val="44"/>
          <w:lang w:val="en-US"/>
        </w:rPr>
        <w:lastRenderedPageBreak/>
        <w:t>SUMMATION OF MODULE X</w:t>
      </w:r>
    </w:p>
    <w:p w:rsidR="00D51D79" w:rsidRPr="00264ABE" w:rsidRDefault="00D51D79" w:rsidP="00D51D79">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51D79" w:rsidRPr="00264ABE" w:rsidTr="008114C2">
        <w:tc>
          <w:tcPr>
            <w:tcW w:w="1335" w:type="dxa"/>
          </w:tcPr>
          <w:p w:rsidR="00D51D79" w:rsidRPr="00264ABE" w:rsidRDefault="00D51D79" w:rsidP="008114C2">
            <w:pPr>
              <w:rPr>
                <w:color w:val="FF0000"/>
                <w:sz w:val="32"/>
                <w:szCs w:val="32"/>
                <w:lang w:val="en-US"/>
              </w:rPr>
            </w:pPr>
          </w:p>
        </w:tc>
        <w:tc>
          <w:tcPr>
            <w:tcW w:w="1335"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r>
      <w:tr w:rsidR="00D51D79" w:rsidRPr="00264ABE" w:rsidTr="008114C2">
        <w:tc>
          <w:tcPr>
            <w:tcW w:w="1335" w:type="dxa"/>
          </w:tcPr>
          <w:p w:rsidR="00D51D79" w:rsidRPr="00264ABE" w:rsidRDefault="00D51D79" w:rsidP="008114C2">
            <w:pPr>
              <w:rPr>
                <w:color w:val="FF0000"/>
                <w:sz w:val="32"/>
                <w:szCs w:val="32"/>
                <w:lang w:val="en-US"/>
              </w:rPr>
            </w:pPr>
          </w:p>
        </w:tc>
        <w:tc>
          <w:tcPr>
            <w:tcW w:w="1335"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r>
      <w:tr w:rsidR="00D51D79" w:rsidRPr="00264ABE" w:rsidTr="008114C2">
        <w:tc>
          <w:tcPr>
            <w:tcW w:w="1335" w:type="dxa"/>
          </w:tcPr>
          <w:p w:rsidR="00D51D79" w:rsidRPr="00264ABE" w:rsidRDefault="00D51D79" w:rsidP="008114C2">
            <w:pPr>
              <w:rPr>
                <w:color w:val="FF0000"/>
                <w:sz w:val="32"/>
                <w:szCs w:val="32"/>
                <w:lang w:val="en-US"/>
              </w:rPr>
            </w:pPr>
          </w:p>
        </w:tc>
        <w:tc>
          <w:tcPr>
            <w:tcW w:w="1335"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c>
          <w:tcPr>
            <w:tcW w:w="1336" w:type="dxa"/>
          </w:tcPr>
          <w:p w:rsidR="00D51D79" w:rsidRPr="00264ABE" w:rsidRDefault="00D51D79" w:rsidP="008114C2">
            <w:pPr>
              <w:rPr>
                <w:color w:val="FF0000"/>
                <w:sz w:val="32"/>
                <w:szCs w:val="32"/>
                <w:lang w:val="en-US"/>
              </w:rPr>
            </w:pPr>
          </w:p>
        </w:tc>
      </w:tr>
    </w:tbl>
    <w:p w:rsidR="00D51D79" w:rsidRPr="00264ABE" w:rsidRDefault="00D51D79" w:rsidP="00D278A0">
      <w:pPr>
        <w:rPr>
          <w:color w:val="FF0000"/>
          <w:sz w:val="32"/>
          <w:szCs w:val="32"/>
          <w:lang w:val="en-US"/>
        </w:rPr>
      </w:pPr>
    </w:p>
    <w:p w:rsidR="00D278A0" w:rsidRPr="00264ABE" w:rsidRDefault="00D278A0" w:rsidP="00D278A0">
      <w:pPr>
        <w:rPr>
          <w:sz w:val="32"/>
          <w:szCs w:val="32"/>
          <w:lang w:val="en-US"/>
        </w:rPr>
      </w:pPr>
    </w:p>
    <w:p w:rsidR="00F4207A" w:rsidRPr="00264ABE" w:rsidRDefault="00F4207A">
      <w:pPr>
        <w:rPr>
          <w:sz w:val="32"/>
          <w:szCs w:val="32"/>
          <w:lang w:val="en-US"/>
        </w:rPr>
      </w:pPr>
    </w:p>
    <w:p w:rsidR="00F4207A" w:rsidRPr="00264ABE" w:rsidRDefault="00F8031A" w:rsidP="00F4207A">
      <w:pPr>
        <w:pStyle w:val="Heading1"/>
        <w:rPr>
          <w:rFonts w:eastAsia="Times New Roman"/>
          <w:sz w:val="72"/>
          <w:szCs w:val="72"/>
          <w:lang w:val="en-US"/>
        </w:rPr>
      </w:pPr>
      <w:bookmarkStart w:id="27" w:name="_Toc134304360"/>
      <w:r w:rsidRPr="00264ABE">
        <w:rPr>
          <w:rFonts w:eastAsia="Times New Roman"/>
          <w:sz w:val="72"/>
          <w:szCs w:val="72"/>
          <w:lang w:val="en-US"/>
        </w:rPr>
        <w:t xml:space="preserve">Module 2: </w:t>
      </w:r>
      <w:r w:rsidR="00F4207A" w:rsidRPr="00264ABE">
        <w:rPr>
          <w:rFonts w:eastAsia="Times New Roman"/>
          <w:sz w:val="72"/>
          <w:szCs w:val="72"/>
          <w:lang w:val="en-US"/>
        </w:rPr>
        <w:t>Soul Rays and Soul-Subrays</w:t>
      </w:r>
      <w:bookmarkEnd w:id="27"/>
    </w:p>
    <w:p w:rsidR="00F4207A" w:rsidRPr="00264ABE" w:rsidRDefault="00F4207A" w:rsidP="00F4207A">
      <w:pPr>
        <w:pStyle w:val="Heading2"/>
        <w:rPr>
          <w:rFonts w:eastAsia="Times New Roman"/>
          <w:sz w:val="48"/>
          <w:szCs w:val="48"/>
          <w:lang w:val="en-US"/>
        </w:rPr>
      </w:pPr>
      <w:bookmarkStart w:id="28" w:name="_Toc134304361"/>
      <w:r w:rsidRPr="00264ABE">
        <w:rPr>
          <w:rFonts w:eastAsia="Times New Roman"/>
          <w:sz w:val="48"/>
          <w:szCs w:val="48"/>
          <w:lang w:val="en-US"/>
        </w:rPr>
        <w:t>Introduction</w:t>
      </w:r>
      <w:bookmarkEnd w:id="28"/>
      <w:r w:rsidRPr="00264ABE">
        <w:rPr>
          <w:rFonts w:eastAsia="Times New Roman"/>
          <w:sz w:val="48"/>
          <w:szCs w:val="48"/>
          <w:lang w:val="en-US"/>
        </w:rPr>
        <w:t xml:space="preserve"> </w:t>
      </w:r>
    </w:p>
    <w:p w:rsidR="001177ED" w:rsidRPr="00264ABE" w:rsidRDefault="00F4207A" w:rsidP="00F4207A">
      <w:pPr>
        <w:rPr>
          <w:sz w:val="32"/>
          <w:szCs w:val="32"/>
          <w:lang w:val="en-US"/>
        </w:rPr>
      </w:pPr>
      <w:r w:rsidRPr="00264ABE">
        <w:rPr>
          <w:sz w:val="32"/>
          <w:szCs w:val="32"/>
          <w:lang w:val="en-US"/>
        </w:rPr>
        <w:t xml:space="preserve">This module is both advanced and experimental; it principally applies, however, to those who have not yet liberated their consciousness onto the buddhic plane and for whom soul focus is still found upon the higher mental plane. This means that this module will have application to all who have not taken the fourth initiation and destroyed the causal body. The creators of the TARA suggest that </w:t>
      </w:r>
      <w:r w:rsidRPr="00264ABE">
        <w:rPr>
          <w:i/>
          <w:iCs/>
          <w:sz w:val="32"/>
          <w:szCs w:val="32"/>
          <w:lang w:val="en-US"/>
        </w:rPr>
        <w:t>no one</w:t>
      </w:r>
      <w:r w:rsidRPr="00264ABE">
        <w:rPr>
          <w:sz w:val="32"/>
          <w:szCs w:val="32"/>
          <w:lang w:val="en-US"/>
        </w:rPr>
        <w:t xml:space="preserve"> bothering to complete the TARA will have taken the fourth initiation</w:t>
      </w:r>
      <w:r w:rsidR="001177ED" w:rsidRPr="00264ABE">
        <w:rPr>
          <w:sz w:val="32"/>
          <w:szCs w:val="32"/>
          <w:lang w:val="en-US"/>
        </w:rPr>
        <w:t xml:space="preserve"> and destroyed the causal body!</w:t>
      </w:r>
    </w:p>
    <w:p w:rsidR="001177ED" w:rsidRPr="00264ABE" w:rsidRDefault="00F4207A" w:rsidP="00F4207A">
      <w:pPr>
        <w:rPr>
          <w:sz w:val="32"/>
          <w:szCs w:val="32"/>
          <w:lang w:val="en-US"/>
        </w:rPr>
      </w:pPr>
      <w:r w:rsidRPr="00264ABE">
        <w:rPr>
          <w:sz w:val="32"/>
          <w:szCs w:val="32"/>
          <w:lang w:val="en-US"/>
        </w:rPr>
        <w:t xml:space="preserve">The soul has </w:t>
      </w:r>
      <w:r w:rsidRPr="00264ABE">
        <w:rPr>
          <w:i/>
          <w:iCs/>
          <w:sz w:val="32"/>
          <w:szCs w:val="32"/>
          <w:lang w:val="en-US"/>
        </w:rPr>
        <w:t>more than one subray.</w:t>
      </w:r>
      <w:r w:rsidRPr="00264ABE">
        <w:rPr>
          <w:sz w:val="32"/>
          <w:szCs w:val="32"/>
          <w:lang w:val="en-US"/>
        </w:rPr>
        <w:t xml:space="preserve"> The ray of the personality is considered </w:t>
      </w:r>
      <w:r w:rsidRPr="00264ABE">
        <w:rPr>
          <w:i/>
          <w:iCs/>
          <w:sz w:val="32"/>
          <w:szCs w:val="32"/>
          <w:lang w:val="en-US"/>
        </w:rPr>
        <w:t>a</w:t>
      </w:r>
      <w:r w:rsidRPr="00264ABE">
        <w:rPr>
          <w:sz w:val="32"/>
          <w:szCs w:val="32"/>
          <w:lang w:val="en-US"/>
        </w:rPr>
        <w:t xml:space="preserve"> subray of the soul, but there is another and higher subray of the soul. This subray works upon the plane of soul itself, and </w:t>
      </w:r>
      <w:r w:rsidRPr="00264ABE">
        <w:rPr>
          <w:sz w:val="32"/>
          <w:szCs w:val="32"/>
          <w:lang w:val="en-US"/>
        </w:rPr>
        <w:lastRenderedPageBreak/>
        <w:t xml:space="preserve">determines that one of the forty nine Ashrams (eventually to be organized, probably during the Aquarian Age) in which the disciple will find his spiritual center, </w:t>
      </w:r>
      <w:r w:rsidRPr="00264ABE">
        <w:rPr>
          <w:i/>
          <w:iCs/>
          <w:sz w:val="32"/>
          <w:szCs w:val="32"/>
          <w:lang w:val="en-US"/>
        </w:rPr>
        <w:t>before</w:t>
      </w:r>
      <w:r w:rsidR="001177ED" w:rsidRPr="00264ABE">
        <w:rPr>
          <w:sz w:val="32"/>
          <w:szCs w:val="32"/>
          <w:lang w:val="en-US"/>
        </w:rPr>
        <w:t xml:space="preserve"> the fourth initiation.</w:t>
      </w:r>
    </w:p>
    <w:p w:rsidR="001177ED" w:rsidRPr="00264ABE" w:rsidRDefault="00F4207A" w:rsidP="00F4207A">
      <w:pPr>
        <w:rPr>
          <w:sz w:val="32"/>
          <w:szCs w:val="32"/>
          <w:lang w:val="en-US"/>
        </w:rPr>
      </w:pPr>
      <w:r w:rsidRPr="00264ABE">
        <w:rPr>
          <w:sz w:val="32"/>
          <w:szCs w:val="32"/>
          <w:lang w:val="en-US"/>
        </w:rPr>
        <w:t>The forty-nine Ashrams</w:t>
      </w:r>
      <w:r w:rsidR="002D17E9" w:rsidRPr="00264ABE">
        <w:rPr>
          <w:sz w:val="32"/>
          <w:szCs w:val="32"/>
          <w:lang w:val="en-US"/>
        </w:rPr>
        <w:t xml:space="preserve"> (which can be considered subsidiary to the Major Ashram of the Chohan supervising the Ashrams on a particular ray)</w:t>
      </w:r>
      <w:r w:rsidRPr="00264ABE">
        <w:rPr>
          <w:sz w:val="32"/>
          <w:szCs w:val="32"/>
          <w:lang w:val="en-US"/>
        </w:rPr>
        <w:t xml:space="preserve"> will need workers with forty-nine different types of ‘soul-instrumentation’. Those who have this type of instrumentation and who qualify spiritually, will magnetically be attracted into these Ashrams—seven </w:t>
      </w:r>
      <w:r w:rsidR="002D17E9" w:rsidRPr="00264ABE">
        <w:rPr>
          <w:sz w:val="32"/>
          <w:szCs w:val="32"/>
          <w:lang w:val="en-US"/>
        </w:rPr>
        <w:t>M</w:t>
      </w:r>
      <w:r w:rsidRPr="00264ABE">
        <w:rPr>
          <w:sz w:val="32"/>
          <w:szCs w:val="32"/>
          <w:lang w:val="en-US"/>
        </w:rPr>
        <w:t>ajor Ashra</w:t>
      </w:r>
      <w:r w:rsidR="001177ED" w:rsidRPr="00264ABE">
        <w:rPr>
          <w:sz w:val="32"/>
          <w:szCs w:val="32"/>
          <w:lang w:val="en-US"/>
        </w:rPr>
        <w:t>ms and forty-</w:t>
      </w:r>
      <w:r w:rsidR="002D17E9" w:rsidRPr="00264ABE">
        <w:rPr>
          <w:sz w:val="32"/>
          <w:szCs w:val="32"/>
          <w:lang w:val="en-US"/>
        </w:rPr>
        <w:t>nine</w:t>
      </w:r>
      <w:r w:rsidR="001177ED" w:rsidRPr="00264ABE">
        <w:rPr>
          <w:sz w:val="32"/>
          <w:szCs w:val="32"/>
          <w:lang w:val="en-US"/>
        </w:rPr>
        <w:t xml:space="preserve"> minor Ashrams</w:t>
      </w:r>
      <w:r w:rsidR="002D17E9" w:rsidRPr="00264ABE">
        <w:rPr>
          <w:sz w:val="32"/>
          <w:szCs w:val="32"/>
          <w:lang w:val="en-US"/>
        </w:rPr>
        <w:t xml:space="preserve"> (making fifty-six in all). The </w:t>
      </w:r>
      <w:proofErr w:type="spellStart"/>
      <w:r w:rsidR="002D17E9" w:rsidRPr="00264ABE">
        <w:rPr>
          <w:sz w:val="32"/>
          <w:szCs w:val="32"/>
          <w:lang w:val="en-US"/>
        </w:rPr>
        <w:t>Chohanic</w:t>
      </w:r>
      <w:proofErr w:type="spellEnd"/>
      <w:r w:rsidR="002D17E9" w:rsidRPr="00264ABE">
        <w:rPr>
          <w:sz w:val="32"/>
          <w:szCs w:val="32"/>
          <w:lang w:val="en-US"/>
        </w:rPr>
        <w:t xml:space="preserve"> Ray Ashram is inclusive of </w:t>
      </w:r>
      <w:r w:rsidR="002D17E9" w:rsidRPr="00264ABE">
        <w:rPr>
          <w:i/>
          <w:iCs/>
          <w:sz w:val="32"/>
          <w:szCs w:val="32"/>
          <w:lang w:val="en-US"/>
        </w:rPr>
        <w:t xml:space="preserve">all the seven subsidiary Ashrams. </w:t>
      </w:r>
      <w:r w:rsidR="002D17E9" w:rsidRPr="00264ABE">
        <w:rPr>
          <w:sz w:val="32"/>
          <w:szCs w:val="32"/>
          <w:lang w:val="en-US"/>
        </w:rPr>
        <w:t xml:space="preserve">(My thoughts have undergone </w:t>
      </w:r>
      <w:proofErr w:type="gramStart"/>
      <w:r w:rsidR="002D17E9" w:rsidRPr="00264ABE">
        <w:rPr>
          <w:sz w:val="32"/>
          <w:szCs w:val="32"/>
          <w:lang w:val="en-US"/>
        </w:rPr>
        <w:t>a</w:t>
      </w:r>
      <w:proofErr w:type="gramEnd"/>
      <w:r w:rsidR="002D17E9" w:rsidRPr="00264ABE">
        <w:rPr>
          <w:sz w:val="32"/>
          <w:szCs w:val="32"/>
          <w:lang w:val="en-US"/>
        </w:rPr>
        <w:t xml:space="preserve"> evolution in this respect—that the </w:t>
      </w:r>
      <w:proofErr w:type="spellStart"/>
      <w:r w:rsidR="002D17E9" w:rsidRPr="00264ABE">
        <w:rPr>
          <w:sz w:val="32"/>
          <w:szCs w:val="32"/>
          <w:lang w:val="en-US"/>
        </w:rPr>
        <w:t>Chohanic</w:t>
      </w:r>
      <w:proofErr w:type="spellEnd"/>
      <w:r w:rsidR="002D17E9" w:rsidRPr="00264ABE">
        <w:rPr>
          <w:sz w:val="32"/>
          <w:szCs w:val="32"/>
          <w:lang w:val="en-US"/>
        </w:rPr>
        <w:t xml:space="preserve"> Ray Ashrams must be counted separately from the seven subsidiary Ashrams in any </w:t>
      </w:r>
      <w:proofErr w:type="spellStart"/>
      <w:r w:rsidR="002D17E9" w:rsidRPr="00264ABE">
        <w:rPr>
          <w:sz w:val="32"/>
          <w:szCs w:val="32"/>
          <w:lang w:val="en-US"/>
        </w:rPr>
        <w:t>Chohanic</w:t>
      </w:r>
      <w:proofErr w:type="spellEnd"/>
      <w:r w:rsidR="002D17E9" w:rsidRPr="00264ABE">
        <w:rPr>
          <w:sz w:val="32"/>
          <w:szCs w:val="32"/>
          <w:lang w:val="en-US"/>
        </w:rPr>
        <w:t xml:space="preserve"> Ray Ashram. This is a temporary hypothesis retained for further investigation.</w:t>
      </w:r>
      <w:r w:rsidR="000F7D0B" w:rsidRPr="00264ABE">
        <w:rPr>
          <w:sz w:val="32"/>
          <w:szCs w:val="32"/>
          <w:lang w:val="en-US"/>
        </w:rPr>
        <w:t xml:space="preserve"> Using an analogy gathered from considering our solar system, there is the Solar Logos and the Seven Spirits Before the Throne—analogous to the Lesser Ashrams, with the Solar Logos being the Energy which embraces all the Seven Lesser Ashrams.</w:t>
      </w:r>
      <w:r w:rsidR="00646056" w:rsidRPr="00264ABE">
        <w:rPr>
          <w:sz w:val="32"/>
          <w:szCs w:val="32"/>
          <w:lang w:val="en-US"/>
        </w:rPr>
        <w:t xml:space="preserve"> There are many references concerning color and sound which seem to support this, for me, more recent point of view.</w:t>
      </w:r>
      <w:r w:rsidR="002D17E9" w:rsidRPr="00264ABE">
        <w:rPr>
          <w:sz w:val="32"/>
          <w:szCs w:val="32"/>
          <w:lang w:val="en-US"/>
        </w:rPr>
        <w:t>)</w:t>
      </w:r>
    </w:p>
    <w:p w:rsidR="00F4207A" w:rsidRPr="00264ABE" w:rsidRDefault="00F4207A" w:rsidP="00F4207A">
      <w:pPr>
        <w:rPr>
          <w:sz w:val="32"/>
          <w:szCs w:val="32"/>
          <w:lang w:val="en-US"/>
        </w:rPr>
      </w:pPr>
      <w:r w:rsidRPr="00264ABE">
        <w:rPr>
          <w:sz w:val="32"/>
          <w:szCs w:val="32"/>
          <w:lang w:val="en-US"/>
        </w:rPr>
        <w:t xml:space="preserve">This module is intended to help the disciple who is relatively sure of his or her soul ray, to determine </w:t>
      </w:r>
      <w:r w:rsidRPr="00264ABE">
        <w:rPr>
          <w:i/>
          <w:iCs/>
          <w:sz w:val="32"/>
          <w:szCs w:val="32"/>
          <w:lang w:val="en-US"/>
        </w:rPr>
        <w:t>that subray of the soul which</w:t>
      </w:r>
      <w:r w:rsidR="00F369B8" w:rsidRPr="00264ABE">
        <w:rPr>
          <w:i/>
          <w:iCs/>
          <w:sz w:val="32"/>
          <w:szCs w:val="32"/>
          <w:lang w:val="en-US"/>
        </w:rPr>
        <w:t>, at present estimation,</w:t>
      </w:r>
      <w:r w:rsidRPr="00264ABE">
        <w:rPr>
          <w:i/>
          <w:iCs/>
          <w:sz w:val="32"/>
          <w:szCs w:val="32"/>
          <w:lang w:val="en-US"/>
        </w:rPr>
        <w:t xml:space="preserve"> is also found upon the higher mental plane</w:t>
      </w:r>
      <w:r w:rsidRPr="00264ABE">
        <w:rPr>
          <w:sz w:val="32"/>
          <w:szCs w:val="32"/>
          <w:lang w:val="en-US"/>
        </w:rPr>
        <w:t>. The cause or origin of this subray may lie ‘above’ the level of soul (as that term of usually considered), but we need not be concerned with such a possibility at the moment. Rather, we wish to know more of the forty-nine distinctive types of spiritual work which will be determined by an individual’s soul ray and subray combination. Inclination towards this type of spiritual work will eventually lead into an Ashram (and, especially and first, into a secondary Ashram, or sub-Ashram) where that type of work will be strengthened and expressed in alignment with the Divine Plan an</w:t>
      </w:r>
      <w:r w:rsidR="001177ED" w:rsidRPr="00264ABE">
        <w:rPr>
          <w:sz w:val="32"/>
          <w:szCs w:val="32"/>
          <w:lang w:val="en-US"/>
        </w:rPr>
        <w:t>d under a Master’s supervision.</w:t>
      </w:r>
    </w:p>
    <w:p w:rsidR="00F4207A" w:rsidRPr="00264ABE" w:rsidRDefault="00F4207A" w:rsidP="00F4207A">
      <w:pPr>
        <w:pStyle w:val="Heading2"/>
        <w:rPr>
          <w:rFonts w:eastAsia="Times New Roman"/>
          <w:sz w:val="48"/>
          <w:szCs w:val="48"/>
          <w:lang w:val="en-US"/>
        </w:rPr>
      </w:pPr>
      <w:bookmarkStart w:id="29" w:name="_Toc134304362"/>
      <w:r w:rsidRPr="00264ABE">
        <w:rPr>
          <w:rFonts w:eastAsia="Times New Roman"/>
          <w:sz w:val="48"/>
          <w:szCs w:val="48"/>
          <w:lang w:val="en-US"/>
        </w:rPr>
        <w:lastRenderedPageBreak/>
        <w:t>Soul Rays and Soul-Subrays</w:t>
      </w:r>
      <w:r w:rsidR="002349E5" w:rsidRPr="00264ABE">
        <w:rPr>
          <w:rFonts w:eastAsia="Times New Roman"/>
          <w:sz w:val="48"/>
          <w:szCs w:val="48"/>
          <w:lang w:val="en-US"/>
        </w:rPr>
        <w:t>:</w:t>
      </w:r>
      <w:r w:rsidRPr="00264ABE">
        <w:rPr>
          <w:rFonts w:eastAsia="Times New Roman"/>
          <w:sz w:val="48"/>
          <w:szCs w:val="48"/>
          <w:lang w:val="en-US"/>
        </w:rPr>
        <w:t xml:space="preserve"> Alignment</w:t>
      </w:r>
      <w:bookmarkEnd w:id="29"/>
    </w:p>
    <w:p w:rsidR="00F4207A" w:rsidRPr="00264ABE" w:rsidRDefault="00F4207A" w:rsidP="00F4207A">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Quiet the personality vehicles.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Align with the soul consciousness on the higher mental plane.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Attempt as the soul-in-incarnation to merge within the consciousness of the soul on the higher mental plane.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Dwell within the consciousness of the soul and attempt to feel its quality.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soul has both a major ray and a subray which can only be the same at a stage of considerable spiritual advancement and, maybe, not even then.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subray of the soul will probably emerge into recognition at the time you are approaching the sub-Ashram with which you will be working within the circle a major Ray-Ashram.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As you work through the module, </w:t>
      </w:r>
      <w:r w:rsidRPr="00264ABE">
        <w:rPr>
          <w:i/>
          <w:iCs/>
          <w:sz w:val="32"/>
          <w:szCs w:val="32"/>
          <w:lang w:val="en-US"/>
        </w:rPr>
        <w:t>The Soul Ray and Soul Subrays</w:t>
      </w:r>
      <w:r w:rsidRPr="00264ABE">
        <w:rPr>
          <w:sz w:val="32"/>
          <w:szCs w:val="32"/>
          <w:lang w:val="en-US"/>
        </w:rPr>
        <w:t xml:space="preserve">, always try to distinguish that which is your major soul impulse from that smaller-ray-group impulse (the subray of the soul) which also emanates from the plane of soul, and which will determine one of seven types of </w:t>
      </w:r>
      <w:r w:rsidRPr="00264ABE">
        <w:rPr>
          <w:i/>
          <w:iCs/>
          <w:sz w:val="32"/>
          <w:szCs w:val="32"/>
          <w:lang w:val="en-US"/>
        </w:rPr>
        <w:t>specialized expression</w:t>
      </w:r>
      <w:r w:rsidRPr="00264ABE">
        <w:rPr>
          <w:sz w:val="32"/>
          <w:szCs w:val="32"/>
          <w:lang w:val="en-US"/>
        </w:rPr>
        <w:t xml:space="preserve"> of your major soul ray.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subray of the soul for which we are probing is not necessarily the same as the personality ray which is also a subray of the soul. The soul-subray upon the plane of soul has a more spiritual and less personal form of expression and does not change as often as the personality ray if it changes at all. </w:t>
      </w:r>
    </w:p>
    <w:p w:rsidR="00F4207A" w:rsidRPr="00264ABE" w:rsidRDefault="00F4207A" w:rsidP="00E23144">
      <w:pPr>
        <w:pStyle w:val="ListParagraph"/>
        <w:numPr>
          <w:ilvl w:val="0"/>
          <w:numId w:val="8"/>
        </w:numPr>
        <w:rPr>
          <w:sz w:val="32"/>
          <w:szCs w:val="32"/>
          <w:lang w:val="en-US"/>
        </w:rPr>
      </w:pPr>
      <w:r w:rsidRPr="00264ABE">
        <w:rPr>
          <w:sz w:val="32"/>
          <w:szCs w:val="32"/>
          <w:lang w:val="en-US"/>
        </w:rPr>
        <w:lastRenderedPageBreak/>
        <w:t xml:space="preserve">As you proceed through the module, realize the two rays—the major and minor rays of the soul—to be Rays of Altruistic Contribution, qualities that you bestow upon humanity for its upliftment.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Maintaining your alignment, proceed with the module.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Sound the Great Invocation remaining open and sensitive to the qualities of your major soul ray and its subray.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Sound the Sacred Word three times: </w:t>
      </w:r>
    </w:p>
    <w:p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F4207A" w:rsidRPr="00264ABE" w:rsidRDefault="00F4207A" w:rsidP="00F4207A">
      <w:pPr>
        <w:pStyle w:val="Heading2"/>
        <w:rPr>
          <w:rFonts w:eastAsia="Times New Roman"/>
          <w:sz w:val="48"/>
          <w:szCs w:val="48"/>
          <w:lang w:val="en-US"/>
        </w:rPr>
      </w:pPr>
      <w:bookmarkStart w:id="30" w:name="_Toc134304363"/>
      <w:r w:rsidRPr="00264ABE">
        <w:rPr>
          <w:rFonts w:eastAsia="Times New Roman"/>
          <w:sz w:val="48"/>
          <w:szCs w:val="48"/>
          <w:lang w:val="en-US"/>
        </w:rPr>
        <w:t>Soul Rays and Soul</w:t>
      </w:r>
      <w:r w:rsidR="00F8031A" w:rsidRPr="00264ABE">
        <w:rPr>
          <w:rFonts w:eastAsia="Times New Roman"/>
          <w:sz w:val="48"/>
          <w:szCs w:val="48"/>
          <w:lang w:val="en-US"/>
        </w:rPr>
        <w:t>-</w:t>
      </w:r>
      <w:r w:rsidRPr="00264ABE">
        <w:rPr>
          <w:rFonts w:eastAsia="Times New Roman"/>
          <w:sz w:val="48"/>
          <w:szCs w:val="48"/>
          <w:lang w:val="en-US"/>
        </w:rPr>
        <w:t>Subrays</w:t>
      </w:r>
      <w:r w:rsidR="002349E5" w:rsidRPr="00264ABE">
        <w:rPr>
          <w:rFonts w:eastAsia="Times New Roman"/>
          <w:sz w:val="48"/>
          <w:szCs w:val="48"/>
          <w:lang w:val="en-US"/>
        </w:rPr>
        <w:t>:</w:t>
      </w:r>
      <w:r w:rsidRPr="00264ABE">
        <w:rPr>
          <w:rFonts w:eastAsia="Times New Roman"/>
          <w:sz w:val="48"/>
          <w:szCs w:val="48"/>
          <w:lang w:val="en-US"/>
        </w:rPr>
        <w:t xml:space="preserve"> Section 1</w:t>
      </w:r>
      <w:bookmarkEnd w:id="30"/>
      <w:r w:rsidRPr="00264ABE">
        <w:rPr>
          <w:rFonts w:eastAsia="Times New Roman"/>
          <w:sz w:val="48"/>
          <w:szCs w:val="48"/>
          <w:lang w:val="en-US"/>
        </w:rPr>
        <w:t xml:space="preserve"> </w:t>
      </w:r>
    </w:p>
    <w:p w:rsidR="001177ED" w:rsidRPr="00264ABE" w:rsidRDefault="00F4207A" w:rsidP="00F4207A">
      <w:pPr>
        <w:rPr>
          <w:sz w:val="32"/>
          <w:szCs w:val="32"/>
          <w:lang w:val="en-US"/>
        </w:rPr>
      </w:pPr>
      <w:r w:rsidRPr="00264ABE">
        <w:rPr>
          <w:sz w:val="32"/>
          <w:szCs w:val="32"/>
          <w:lang w:val="en-US"/>
        </w:rPr>
        <w:t xml:space="preserve">This is an experimental module aimed at determining a very subtle combination of energies. It is difficult enough for most aspirants and disciples to determine their soul ray. They may sometimes be able to determine their personality ray and how that ray interplays with their proposed soul ray. The personality ray is </w:t>
      </w:r>
      <w:r w:rsidRPr="00264ABE">
        <w:rPr>
          <w:i/>
          <w:iCs/>
          <w:sz w:val="32"/>
          <w:szCs w:val="32"/>
          <w:lang w:val="en-US"/>
        </w:rPr>
        <w:t>a</w:t>
      </w:r>
      <w:r w:rsidRPr="00264ABE">
        <w:rPr>
          <w:sz w:val="32"/>
          <w:szCs w:val="32"/>
          <w:lang w:val="en-US"/>
        </w:rPr>
        <w:t xml:space="preserve"> subray of the soul, not the </w:t>
      </w:r>
      <w:r w:rsidRPr="00264ABE">
        <w:rPr>
          <w:i/>
          <w:iCs/>
          <w:sz w:val="32"/>
          <w:szCs w:val="32"/>
          <w:lang w:val="en-US"/>
        </w:rPr>
        <w:t>only subray of the soul</w:t>
      </w:r>
      <w:r w:rsidRPr="00264ABE">
        <w:rPr>
          <w:sz w:val="32"/>
          <w:szCs w:val="32"/>
          <w:lang w:val="en-US"/>
        </w:rPr>
        <w:t>. But it is perhaps more difficult, and requires a certain level of evolutionary unfoldment, to determine that subray of the soul which either now determines (or will one day determine) the individual’s sub-ashramic orientation and expression. The purpose of this module, however, is to make an initial attempt to be</w:t>
      </w:r>
      <w:r w:rsidR="001177ED" w:rsidRPr="00264ABE">
        <w:rPr>
          <w:sz w:val="32"/>
          <w:szCs w:val="32"/>
          <w:lang w:val="en-US"/>
        </w:rPr>
        <w:t xml:space="preserve"> helpful in this determination.</w:t>
      </w:r>
    </w:p>
    <w:p w:rsidR="001177ED" w:rsidRPr="00264ABE" w:rsidRDefault="00F4207A" w:rsidP="00F4207A">
      <w:pPr>
        <w:rPr>
          <w:sz w:val="32"/>
          <w:szCs w:val="32"/>
          <w:lang w:val="en-US"/>
        </w:rPr>
      </w:pPr>
      <w:r w:rsidRPr="00264ABE">
        <w:rPr>
          <w:sz w:val="32"/>
          <w:szCs w:val="32"/>
          <w:lang w:val="en-US"/>
        </w:rPr>
        <w:t xml:space="preserve">Below are </w:t>
      </w:r>
      <w:r w:rsidRPr="00264ABE">
        <w:rPr>
          <w:i/>
          <w:iCs/>
          <w:sz w:val="32"/>
          <w:szCs w:val="32"/>
          <w:lang w:val="en-US"/>
        </w:rPr>
        <w:t>forty-two</w:t>
      </w:r>
      <w:r w:rsidRPr="00264ABE">
        <w:rPr>
          <w:sz w:val="32"/>
          <w:szCs w:val="32"/>
          <w:lang w:val="en-US"/>
        </w:rPr>
        <w:t xml:space="preserve"> combinations of soul rays and subrays and </w:t>
      </w:r>
      <w:r w:rsidRPr="00264ABE">
        <w:rPr>
          <w:i/>
          <w:iCs/>
          <w:sz w:val="32"/>
          <w:szCs w:val="32"/>
          <w:lang w:val="en-US"/>
        </w:rPr>
        <w:t>seven</w:t>
      </w:r>
      <w:r w:rsidRPr="00264ABE">
        <w:rPr>
          <w:sz w:val="32"/>
          <w:szCs w:val="32"/>
          <w:lang w:val="en-US"/>
        </w:rPr>
        <w:t xml:space="preserve"> pure expressions of soul ray energy. Choose three groups of soul rays—rays which may determine the deeper purpose of your present incarnation or anticipated series of incarnations, then</w:t>
      </w:r>
      <w:r w:rsidR="001177ED" w:rsidRPr="00264ABE">
        <w:rPr>
          <w:sz w:val="32"/>
          <w:szCs w:val="32"/>
          <w:lang w:val="en-US"/>
        </w:rPr>
        <w:t xml:space="preserve"> prioritize these three groups.</w:t>
      </w:r>
    </w:p>
    <w:p w:rsidR="00F4207A" w:rsidRPr="00264ABE" w:rsidRDefault="00F4207A" w:rsidP="00F4207A">
      <w:pPr>
        <w:rPr>
          <w:sz w:val="32"/>
          <w:szCs w:val="32"/>
          <w:lang w:val="en-US"/>
        </w:rPr>
      </w:pPr>
      <w:r w:rsidRPr="00264ABE">
        <w:rPr>
          <w:sz w:val="32"/>
          <w:szCs w:val="32"/>
          <w:lang w:val="en-US"/>
        </w:rPr>
        <w:t>This is an experimental module and cannot be rushed. You will have to ponder deeply and patiently if you hope to arrive at results which t</w:t>
      </w:r>
      <w:r w:rsidR="001177ED" w:rsidRPr="00264ABE">
        <w:rPr>
          <w:sz w:val="32"/>
          <w:szCs w:val="32"/>
          <w:lang w:val="en-US"/>
        </w:rPr>
        <w:t>ruly reflect your soul purpose.</w:t>
      </w:r>
    </w:p>
    <w:p w:rsidR="001F71FA" w:rsidRPr="00264ABE" w:rsidRDefault="001F71FA" w:rsidP="00F4207A">
      <w:pPr>
        <w:rPr>
          <w:sz w:val="32"/>
          <w:szCs w:val="32"/>
          <w:lang w:val="en-US"/>
        </w:rPr>
      </w:pPr>
    </w:p>
    <w:p w:rsidR="001F71FA" w:rsidRPr="00264ABE" w:rsidRDefault="00E86307" w:rsidP="00F4207A">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 xml:space="preserve">Review the Groups 1 through Group 7 Below and without paying attention to the sub-Items, </w:t>
      </w:r>
      <w:r w:rsidRPr="00264ABE">
        <w:rPr>
          <w:b/>
          <w:bCs/>
          <w:color w:val="9900CC"/>
          <w:sz w:val="44"/>
          <w:szCs w:val="44"/>
          <w:lang w:val="en-US"/>
        </w:rPr>
        <w:t>Prioritize the Seven Groups</w:t>
      </w:r>
      <w:r w:rsidRPr="00264ABE">
        <w:rPr>
          <w:color w:val="9900CC"/>
          <w:sz w:val="44"/>
          <w:szCs w:val="44"/>
          <w:lang w:val="en-US"/>
        </w:rPr>
        <w:t>. The bolded phrase “my Soul-Purpose is…”, will help you with this general task.</w:t>
      </w:r>
    </w:p>
    <w:p w:rsidR="001F71FA" w:rsidRPr="00264ABE" w:rsidRDefault="001F71FA" w:rsidP="00F4207A">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E86307" w:rsidRPr="00264ABE" w:rsidTr="008114C2">
        <w:tc>
          <w:tcPr>
            <w:tcW w:w="1335" w:type="dxa"/>
          </w:tcPr>
          <w:p w:rsidR="00E86307" w:rsidRPr="00264ABE" w:rsidRDefault="00E86307" w:rsidP="008114C2">
            <w:pPr>
              <w:rPr>
                <w:color w:val="FF0000"/>
                <w:sz w:val="24"/>
                <w:szCs w:val="24"/>
                <w:lang w:val="en-US"/>
              </w:rPr>
            </w:pPr>
            <w:r w:rsidRPr="00264ABE">
              <w:rPr>
                <w:color w:val="FF0000"/>
                <w:sz w:val="24"/>
                <w:szCs w:val="24"/>
                <w:lang w:val="en-US"/>
              </w:rPr>
              <w:t>1.</w:t>
            </w:r>
          </w:p>
        </w:tc>
        <w:tc>
          <w:tcPr>
            <w:tcW w:w="1335" w:type="dxa"/>
          </w:tcPr>
          <w:p w:rsidR="00E86307" w:rsidRPr="00264ABE" w:rsidRDefault="00E86307" w:rsidP="008114C2">
            <w:pPr>
              <w:rPr>
                <w:color w:val="FF0000"/>
                <w:sz w:val="24"/>
                <w:szCs w:val="24"/>
                <w:lang w:val="en-US"/>
              </w:rPr>
            </w:pPr>
            <w:r w:rsidRPr="00264ABE">
              <w:rPr>
                <w:color w:val="FF0000"/>
                <w:sz w:val="24"/>
                <w:szCs w:val="24"/>
                <w:lang w:val="en-US"/>
              </w:rPr>
              <w:t>2.</w:t>
            </w:r>
          </w:p>
        </w:tc>
        <w:tc>
          <w:tcPr>
            <w:tcW w:w="1336" w:type="dxa"/>
          </w:tcPr>
          <w:p w:rsidR="00E86307" w:rsidRPr="00264ABE" w:rsidRDefault="00E86307" w:rsidP="008114C2">
            <w:pPr>
              <w:rPr>
                <w:color w:val="FF0000"/>
                <w:sz w:val="24"/>
                <w:szCs w:val="24"/>
                <w:lang w:val="en-US"/>
              </w:rPr>
            </w:pPr>
            <w:r w:rsidRPr="00264ABE">
              <w:rPr>
                <w:color w:val="FF0000"/>
                <w:sz w:val="24"/>
                <w:szCs w:val="24"/>
                <w:lang w:val="en-US"/>
              </w:rPr>
              <w:t>3.</w:t>
            </w:r>
          </w:p>
        </w:tc>
        <w:tc>
          <w:tcPr>
            <w:tcW w:w="1336" w:type="dxa"/>
          </w:tcPr>
          <w:p w:rsidR="00E86307" w:rsidRPr="00264ABE" w:rsidRDefault="00E86307" w:rsidP="008114C2">
            <w:pPr>
              <w:rPr>
                <w:color w:val="FF0000"/>
                <w:sz w:val="24"/>
                <w:szCs w:val="24"/>
                <w:lang w:val="en-US"/>
              </w:rPr>
            </w:pPr>
            <w:r w:rsidRPr="00264ABE">
              <w:rPr>
                <w:color w:val="FF0000"/>
                <w:sz w:val="24"/>
                <w:szCs w:val="24"/>
                <w:lang w:val="en-US"/>
              </w:rPr>
              <w:t>4.</w:t>
            </w:r>
          </w:p>
        </w:tc>
        <w:tc>
          <w:tcPr>
            <w:tcW w:w="1336" w:type="dxa"/>
          </w:tcPr>
          <w:p w:rsidR="00E86307" w:rsidRPr="00264ABE" w:rsidRDefault="00E86307" w:rsidP="008114C2">
            <w:pPr>
              <w:rPr>
                <w:color w:val="FF0000"/>
                <w:sz w:val="24"/>
                <w:szCs w:val="24"/>
                <w:lang w:val="en-US"/>
              </w:rPr>
            </w:pPr>
            <w:r w:rsidRPr="00264ABE">
              <w:rPr>
                <w:color w:val="FF0000"/>
                <w:sz w:val="24"/>
                <w:szCs w:val="24"/>
                <w:lang w:val="en-US"/>
              </w:rPr>
              <w:t>5.</w:t>
            </w:r>
          </w:p>
        </w:tc>
        <w:tc>
          <w:tcPr>
            <w:tcW w:w="1336" w:type="dxa"/>
          </w:tcPr>
          <w:p w:rsidR="00E86307" w:rsidRPr="00264ABE" w:rsidRDefault="00E86307" w:rsidP="008114C2">
            <w:pPr>
              <w:rPr>
                <w:color w:val="FF0000"/>
                <w:sz w:val="24"/>
                <w:szCs w:val="24"/>
                <w:lang w:val="en-US"/>
              </w:rPr>
            </w:pPr>
            <w:r w:rsidRPr="00264ABE">
              <w:rPr>
                <w:color w:val="FF0000"/>
                <w:sz w:val="24"/>
                <w:szCs w:val="24"/>
                <w:lang w:val="en-US"/>
              </w:rPr>
              <w:t>6.</w:t>
            </w:r>
          </w:p>
        </w:tc>
        <w:tc>
          <w:tcPr>
            <w:tcW w:w="1336" w:type="dxa"/>
          </w:tcPr>
          <w:p w:rsidR="00E86307" w:rsidRPr="00264ABE" w:rsidRDefault="00E86307" w:rsidP="008114C2">
            <w:pPr>
              <w:rPr>
                <w:color w:val="FF0000"/>
                <w:sz w:val="24"/>
                <w:szCs w:val="24"/>
                <w:lang w:val="en-US"/>
              </w:rPr>
            </w:pPr>
            <w:r w:rsidRPr="00264ABE">
              <w:rPr>
                <w:color w:val="FF0000"/>
                <w:sz w:val="24"/>
                <w:szCs w:val="24"/>
                <w:lang w:val="en-US"/>
              </w:rPr>
              <w:t>7.</w:t>
            </w:r>
          </w:p>
        </w:tc>
      </w:tr>
    </w:tbl>
    <w:p w:rsidR="001F71FA" w:rsidRPr="00264ABE" w:rsidRDefault="001F71FA" w:rsidP="00F4207A">
      <w:pPr>
        <w:pBdr>
          <w:bottom w:val="single" w:sz="12" w:space="1" w:color="auto"/>
        </w:pBdr>
        <w:rPr>
          <w:sz w:val="32"/>
          <w:szCs w:val="32"/>
          <w:lang w:val="en-US"/>
        </w:rPr>
      </w:pPr>
    </w:p>
    <w:p w:rsidR="00E86307" w:rsidRPr="00264ABE" w:rsidRDefault="00E86307" w:rsidP="00F4207A">
      <w:pPr>
        <w:rPr>
          <w:sz w:val="32"/>
          <w:szCs w:val="32"/>
          <w:lang w:val="en-US"/>
        </w:rPr>
      </w:pPr>
    </w:p>
    <w:p w:rsidR="00E86307" w:rsidRPr="00264ABE" w:rsidRDefault="00E86307" w:rsidP="00E8630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86307" w:rsidRPr="00264ABE" w:rsidRDefault="00E86307" w:rsidP="00E86307">
      <w:pPr>
        <w:pStyle w:val="ListParagraph"/>
        <w:jc w:val="center"/>
        <w:rPr>
          <w:b/>
          <w:bCs/>
          <w:color w:val="9900CC"/>
          <w:sz w:val="32"/>
          <w:szCs w:val="32"/>
          <w:lang w:val="en-US"/>
        </w:rPr>
      </w:pPr>
    </w:p>
    <w:p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ANSWER KEY MODULE 2 SECTION 1.1:</w:t>
      </w:r>
    </w:p>
    <w:p w:rsidR="00E86307" w:rsidRPr="00264ABE" w:rsidRDefault="00E86307" w:rsidP="00E86307">
      <w:pPr>
        <w:pStyle w:val="ListParagraph"/>
        <w:jc w:val="center"/>
        <w:rPr>
          <w:b/>
          <w:bCs/>
          <w:color w:val="FF0000"/>
          <w:sz w:val="32"/>
          <w:szCs w:val="32"/>
          <w:lang w:val="en-US"/>
        </w:rPr>
      </w:pPr>
    </w:p>
    <w:p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Item 1:__R1__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__R3__</w:t>
      </w:r>
      <w:r w:rsidR="00E71323" w:rsidRPr="00264ABE">
        <w:rPr>
          <w:b/>
          <w:bCs/>
          <w:color w:val="FF0000"/>
          <w:sz w:val="32"/>
          <w:szCs w:val="32"/>
          <w:lang w:val="en-US"/>
        </w:rPr>
        <w:t xml:space="preserve"> </w:t>
      </w:r>
      <w:r w:rsidRPr="00264ABE">
        <w:rPr>
          <w:b/>
          <w:bCs/>
          <w:color w:val="FF0000"/>
          <w:sz w:val="32"/>
          <w:szCs w:val="32"/>
          <w:lang w:val="en-US"/>
        </w:rPr>
        <w:t xml:space="preserve">Item 4:__R4__ </w:t>
      </w:r>
    </w:p>
    <w:p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Item 5:__R5__</w:t>
      </w:r>
      <w:r w:rsidR="00E71323" w:rsidRPr="00264ABE">
        <w:rPr>
          <w:b/>
          <w:bCs/>
          <w:color w:val="FF0000"/>
          <w:sz w:val="32"/>
          <w:szCs w:val="32"/>
          <w:lang w:val="en-US"/>
        </w:rPr>
        <w:t xml:space="preserve"> </w:t>
      </w:r>
      <w:r w:rsidRPr="00264ABE">
        <w:rPr>
          <w:b/>
          <w:bCs/>
          <w:color w:val="FF0000"/>
          <w:sz w:val="32"/>
          <w:szCs w:val="32"/>
          <w:lang w:val="en-US"/>
        </w:rPr>
        <w:t>Item 6:__R6__ Item 7:__R7__</w:t>
      </w:r>
    </w:p>
    <w:p w:rsidR="008B265D" w:rsidRPr="00264ABE" w:rsidRDefault="008B265D" w:rsidP="00F4207A">
      <w:pPr>
        <w:rPr>
          <w:color w:val="9900CC"/>
          <w:sz w:val="32"/>
          <w:szCs w:val="32"/>
          <w:lang w:val="en-US"/>
        </w:rPr>
      </w:pPr>
    </w:p>
    <w:p w:rsidR="008B265D" w:rsidRPr="00264ABE" w:rsidRDefault="008B265D" w:rsidP="008B265D">
      <w:pPr>
        <w:pStyle w:val="ListParagrap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1 and then Follow the Prioritizing Instructions when you finish thinking about your affinity with the Items in Group 1.</w:t>
      </w:r>
    </w:p>
    <w:p w:rsidR="008B265D" w:rsidRPr="00264ABE" w:rsidRDefault="008B265D" w:rsidP="00F4207A">
      <w:pPr>
        <w:rPr>
          <w:color w:val="9900CC"/>
          <w:sz w:val="32"/>
          <w:szCs w:val="32"/>
          <w:lang w:val="en-US"/>
        </w:rPr>
      </w:pPr>
    </w:p>
    <w:p w:rsidR="00F4207A" w:rsidRPr="00264ABE" w:rsidRDefault="00F4207A" w:rsidP="003A08D3">
      <w:pPr>
        <w:pStyle w:val="Heading3"/>
        <w:rPr>
          <w:sz w:val="44"/>
          <w:szCs w:val="44"/>
          <w:lang w:val="en-US"/>
        </w:rPr>
      </w:pPr>
      <w:bookmarkStart w:id="31" w:name="_Toc134304364"/>
      <w:r w:rsidRPr="00264ABE">
        <w:rPr>
          <w:sz w:val="44"/>
          <w:szCs w:val="44"/>
          <w:lang w:val="en-US"/>
        </w:rPr>
        <w:t>Group 1.</w:t>
      </w:r>
      <w:bookmarkEnd w:id="31"/>
    </w:p>
    <w:p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Spiritual Will and the Dynamic Spiritual Power of the true </w:t>
      </w:r>
      <w:r w:rsidRPr="00264ABE">
        <w:rPr>
          <w:sz w:val="32"/>
          <w:szCs w:val="32"/>
          <w:lang w:val="en-US"/>
        </w:rPr>
        <w:lastRenderedPageBreak/>
        <w:t>Leader, Enunciator or Destroyer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R1</w:t>
      </w:r>
    </w:p>
    <w:p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Love, Wisdom, Compassion, Teaching and Luminous Understanding of the Divine Energy-Patterns within the Divine Whole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 xml:space="preserve"> R1/</w:t>
      </w:r>
      <w:r w:rsidR="00B02798" w:rsidRPr="00264ABE">
        <w:rPr>
          <w:color w:val="FF0000"/>
          <w:sz w:val="32"/>
          <w:szCs w:val="32"/>
          <w:lang w:val="en-US"/>
        </w:rPr>
        <w:t>R2</w:t>
      </w:r>
    </w:p>
    <w:p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Creative Intelligence, Acute Spiritual Intelligence, Active Intelligence and Comprehensive Abstract Mentality and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 xml:space="preserve"> R1/</w:t>
      </w:r>
      <w:r w:rsidR="00B02798" w:rsidRPr="00264ABE">
        <w:rPr>
          <w:color w:val="FF0000"/>
          <w:sz w:val="32"/>
          <w:szCs w:val="32"/>
          <w:lang w:val="en-US"/>
        </w:rPr>
        <w:t>R3</w:t>
      </w:r>
    </w:p>
    <w:p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Harmony, Beauty, Art and the Power to Reconcile Conflict thereby bringing Peace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R4</w:t>
      </w:r>
    </w:p>
    <w:p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Science, Research and Luminous Spiritual Knowledge of the “Garment of God”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R5</w:t>
      </w:r>
    </w:p>
    <w:p w:rsidR="001177ED" w:rsidRPr="00264ABE" w:rsidRDefault="00F4207A" w:rsidP="00052177">
      <w:pPr>
        <w:pStyle w:val="ListParagraph"/>
        <w:numPr>
          <w:ilvl w:val="0"/>
          <w:numId w:val="28"/>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R6</w:t>
      </w:r>
    </w:p>
    <w:p w:rsidR="00F4207A"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Divinely Inspired Order, White Magic, Spiritual Ceremonial Magic and Ritual—so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R7</w:t>
      </w:r>
    </w:p>
    <w:p w:rsidR="008B265D" w:rsidRPr="00264ABE" w:rsidRDefault="008B265D" w:rsidP="008B265D">
      <w:pPr>
        <w:rPr>
          <w:sz w:val="32"/>
          <w:szCs w:val="32"/>
          <w:lang w:val="en-US"/>
        </w:rPr>
      </w:pPr>
    </w:p>
    <w:p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w:t>
      </w:r>
    </w:p>
    <w:p w:rsidR="001F71FA" w:rsidRPr="00264ABE" w:rsidRDefault="001F71FA" w:rsidP="001F71FA">
      <w:pPr>
        <w:pStyle w:val="ListParagraph"/>
        <w:rPr>
          <w:sz w:val="32"/>
          <w:szCs w:val="32"/>
          <w:lang w:val="en-US"/>
        </w:rPr>
      </w:pPr>
    </w:p>
    <w:p w:rsidR="00646056" w:rsidRPr="00264ABE" w:rsidRDefault="00646056" w:rsidP="00646056">
      <w:pPr>
        <w:pStyle w:val="ListParagraph"/>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646056" w:rsidRPr="00264ABE" w:rsidTr="00222E44">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1.</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2.</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3.</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4.</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5.</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6.</w:t>
            </w:r>
          </w:p>
        </w:tc>
        <w:tc>
          <w:tcPr>
            <w:tcW w:w="1368"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7.</w:t>
            </w:r>
          </w:p>
        </w:tc>
      </w:tr>
    </w:tbl>
    <w:p w:rsidR="00646056" w:rsidRPr="00264ABE" w:rsidRDefault="00646056" w:rsidP="00646056">
      <w:pPr>
        <w:pBdr>
          <w:bottom w:val="single" w:sz="12" w:space="1" w:color="auto"/>
        </w:pBdr>
        <w:rPr>
          <w:sz w:val="32"/>
          <w:szCs w:val="32"/>
          <w:lang w:val="en-US"/>
        </w:rPr>
      </w:pPr>
    </w:p>
    <w:p w:rsidR="00202E80" w:rsidRPr="00264ABE" w:rsidRDefault="00202E80" w:rsidP="00646056">
      <w:pPr>
        <w:rPr>
          <w:sz w:val="32"/>
          <w:szCs w:val="32"/>
          <w:lang w:val="en-US"/>
        </w:rPr>
      </w:pPr>
    </w:p>
    <w:p w:rsidR="006A1BF5" w:rsidRPr="00264ABE" w:rsidRDefault="006A1BF5" w:rsidP="0092331E">
      <w:pPr>
        <w:pStyle w:val="ListParagraph"/>
        <w:jc w:val="both"/>
        <w:rPr>
          <w:b/>
          <w:bCs/>
          <w:color w:val="9900CC"/>
          <w:sz w:val="32"/>
          <w:szCs w:val="32"/>
          <w:lang w:val="en-US"/>
        </w:rPr>
      </w:pPr>
    </w:p>
    <w:p w:rsidR="006A1BF5" w:rsidRPr="00264ABE" w:rsidRDefault="006A1BF5" w:rsidP="0092331E">
      <w:pPr>
        <w:pStyle w:val="ListParagraph"/>
        <w:jc w:val="both"/>
        <w:rPr>
          <w:b/>
          <w:bCs/>
          <w:color w:val="9900CC"/>
          <w:sz w:val="32"/>
          <w:szCs w:val="32"/>
          <w:lang w:val="en-US"/>
        </w:rPr>
      </w:pPr>
    </w:p>
    <w:p w:rsidR="00C609C6" w:rsidRPr="00264ABE" w:rsidRDefault="0092331E" w:rsidP="0092331E">
      <w:pPr>
        <w:pStyle w:val="ListParagraph"/>
        <w:jc w:val="both"/>
        <w:rPr>
          <w:color w:val="9900CC"/>
          <w:sz w:val="32"/>
          <w:szCs w:val="32"/>
          <w:lang w:val="en-US"/>
        </w:rPr>
      </w:pPr>
      <w:r w:rsidRPr="00264ABE">
        <w:rPr>
          <w:b/>
          <w:bCs/>
          <w:color w:val="9900CC"/>
          <w:sz w:val="32"/>
          <w:szCs w:val="32"/>
          <w:lang w:val="en-US"/>
        </w:rPr>
        <w:lastRenderedPageBreak/>
        <w:t xml:space="preserve">INSTRUCTION: </w:t>
      </w:r>
      <w:r w:rsidRPr="00264ABE">
        <w:rPr>
          <w:color w:val="9900CC"/>
          <w:sz w:val="32"/>
          <w:szCs w:val="32"/>
          <w:lang w:val="en-US"/>
        </w:rPr>
        <w:t>Read through the Seven Items in Group 2 and then Follow the Prioritizing Instructions when you finish thinking about your affinity with the Items in Group 2.</w:t>
      </w:r>
    </w:p>
    <w:p w:rsidR="001F71FA" w:rsidRPr="00264ABE" w:rsidRDefault="001F71FA" w:rsidP="00646056">
      <w:pPr>
        <w:rPr>
          <w:sz w:val="32"/>
          <w:szCs w:val="32"/>
          <w:lang w:val="en-US"/>
        </w:rPr>
      </w:pPr>
    </w:p>
    <w:p w:rsidR="00F4207A" w:rsidRPr="00264ABE" w:rsidRDefault="00F4207A" w:rsidP="003A08D3">
      <w:pPr>
        <w:pStyle w:val="Heading3"/>
        <w:rPr>
          <w:sz w:val="44"/>
          <w:szCs w:val="44"/>
          <w:lang w:val="en-US"/>
        </w:rPr>
      </w:pPr>
      <w:bookmarkStart w:id="32" w:name="_Toc134304365"/>
      <w:r w:rsidRPr="00264ABE">
        <w:rPr>
          <w:sz w:val="44"/>
          <w:szCs w:val="44"/>
          <w:lang w:val="en-US"/>
        </w:rPr>
        <w:t>Group 2.</w:t>
      </w:r>
      <w:bookmarkEnd w:id="32"/>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Spiritual Will and the Dynamic Spiritual Power of the Leader/Enunciator/Destroyer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{R2/R1</w:t>
      </w:r>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w:t>
      </w:r>
      <w:r w:rsidRPr="00264ABE">
        <w:rPr>
          <w:b/>
          <w:bCs/>
          <w:i/>
          <w:iCs/>
          <w:sz w:val="32"/>
          <w:szCs w:val="32"/>
          <w:lang w:val="en-US"/>
        </w:rPr>
        <w:t>Pure, All Embracing</w:t>
      </w:r>
      <w:r w:rsidRPr="00264ABE">
        <w:rPr>
          <w:sz w:val="32"/>
          <w:szCs w:val="32"/>
          <w:lang w:val="en-US"/>
        </w:rPr>
        <w:t xml:space="preserve"> Love, Wisdom, Compassion, Teaching and Luminous Understanding of the Divine Energy-Patterns within the Divine Whole,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{R2/R2</w:t>
      </w:r>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Creative Intelligence, Acute Spiritual Intelligence, Active Intelligence and Comprehensive Abstract Mentality and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{R2/R3</w:t>
      </w:r>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t>
      </w:r>
      <w:r w:rsidRPr="00264ABE">
        <w:rPr>
          <w:sz w:val="32"/>
          <w:szCs w:val="32"/>
          <w:lang w:val="en-US"/>
        </w:rPr>
        <w:lastRenderedPageBreak/>
        <w:t>Whole through the instrumentality of Harmony, Beauty, Art and the Power to Reconcile Conflict thereby bringing Peace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{R2/R4</w:t>
      </w:r>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Science, Research and Luminous Spiritual Knowledge of the “Garment of God”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{R2/R5</w:t>
      </w:r>
    </w:p>
    <w:p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{R2/R6</w:t>
      </w:r>
    </w:p>
    <w:p w:rsidR="00F4207A"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Divinely Inspired Order, White Magic, Spiritual Ceremonial Magic and Ritual—so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{R2/R7</w:t>
      </w:r>
    </w:p>
    <w:p w:rsidR="00415C17" w:rsidRPr="00264ABE" w:rsidRDefault="00415C17" w:rsidP="00415C17">
      <w:pPr>
        <w:rPr>
          <w:sz w:val="32"/>
          <w:szCs w:val="32"/>
          <w:lang w:val="en-US"/>
        </w:rPr>
      </w:pPr>
    </w:p>
    <w:p w:rsidR="00EC11F1" w:rsidRPr="00264ABE" w:rsidRDefault="00EC11F1"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w:t>
      </w:r>
      <w:r w:rsidRPr="00264ABE">
        <w:rPr>
          <w:color w:val="9900CC"/>
          <w:sz w:val="32"/>
          <w:szCs w:val="32"/>
          <w:lang w:val="en-US"/>
        </w:rPr>
        <w:lastRenderedPageBreak/>
        <w:t>them. You may not relate very much to the General Ray of some of the Groups but Prioritize the Seven Sub-Items in each Group anyway.</w:t>
      </w:r>
      <w:r w:rsidR="00415C17" w:rsidRPr="00264ABE">
        <w:rPr>
          <w:color w:val="9900CC"/>
          <w:sz w:val="32"/>
          <w:szCs w:val="32"/>
          <w:lang w:val="en-US"/>
        </w:rPr>
        <w:t xml:space="preserve"> The Item Numbers go in the Boxes Below. In the ANSWER KEY these Items are Correlated with the Rays</w:t>
      </w:r>
    </w:p>
    <w:p w:rsidR="00EC11F1" w:rsidRPr="00264ABE" w:rsidRDefault="00EC11F1" w:rsidP="00EC11F1">
      <w:pPr>
        <w:rPr>
          <w:sz w:val="32"/>
          <w:szCs w:val="32"/>
          <w:lang w:val="en-US"/>
        </w:rPr>
      </w:pPr>
    </w:p>
    <w:p w:rsidR="003C747B" w:rsidRPr="00264ABE" w:rsidRDefault="003C747B" w:rsidP="003C747B">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646056" w:rsidRPr="00264ABE" w:rsidTr="00AE39D5">
        <w:tc>
          <w:tcPr>
            <w:tcW w:w="1232"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1.</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2.</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3.</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4.</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5.</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6.</w:t>
            </w:r>
          </w:p>
        </w:tc>
        <w:tc>
          <w:tcPr>
            <w:tcW w:w="1233" w:type="dxa"/>
          </w:tcPr>
          <w:p w:rsidR="00646056" w:rsidRPr="00264ABE" w:rsidRDefault="00646056" w:rsidP="00222E44">
            <w:pPr>
              <w:pStyle w:val="ListParagraph"/>
              <w:ind w:left="0"/>
              <w:rPr>
                <w:color w:val="FF0000"/>
                <w:sz w:val="32"/>
                <w:szCs w:val="32"/>
                <w:lang w:val="en-US"/>
              </w:rPr>
            </w:pPr>
            <w:r w:rsidRPr="00264ABE">
              <w:rPr>
                <w:color w:val="FF0000"/>
                <w:sz w:val="32"/>
                <w:szCs w:val="32"/>
                <w:lang w:val="en-US"/>
              </w:rPr>
              <w:t>7.</w:t>
            </w:r>
          </w:p>
        </w:tc>
      </w:tr>
    </w:tbl>
    <w:p w:rsidR="00EC11F1" w:rsidRPr="00264ABE" w:rsidRDefault="00EC11F1" w:rsidP="006A1BF5">
      <w:pPr>
        <w:pStyle w:val="ListParagraph"/>
        <w:pBdr>
          <w:bottom w:val="single" w:sz="12" w:space="1" w:color="auto"/>
        </w:pBdr>
        <w:rPr>
          <w:b/>
          <w:bCs/>
          <w:color w:val="FF0000"/>
          <w:sz w:val="32"/>
          <w:szCs w:val="32"/>
          <w:lang w:val="en-US"/>
        </w:rPr>
      </w:pPr>
    </w:p>
    <w:p w:rsidR="006A1BF5" w:rsidRPr="00264ABE" w:rsidRDefault="006A1BF5" w:rsidP="006A1BF5">
      <w:pPr>
        <w:pStyle w:val="ListParagraph"/>
        <w:rPr>
          <w:b/>
          <w:bCs/>
          <w:color w:val="FF0000"/>
          <w:sz w:val="32"/>
          <w:szCs w:val="32"/>
          <w:lang w:val="en-US"/>
        </w:rPr>
      </w:pPr>
    </w:p>
    <w:p w:rsidR="00EC11F1" w:rsidRPr="00264ABE" w:rsidRDefault="00EC11F1" w:rsidP="00AE39D5">
      <w:pPr>
        <w:pStyle w:val="ListParagraph"/>
        <w:jc w:val="center"/>
        <w:rPr>
          <w:b/>
          <w:bCs/>
          <w:color w:val="FF0000"/>
          <w:sz w:val="32"/>
          <w:szCs w:val="32"/>
          <w:lang w:val="en-US"/>
        </w:rPr>
      </w:pPr>
    </w:p>
    <w:p w:rsidR="00EC11F1" w:rsidRPr="00264ABE" w:rsidRDefault="00EC11F1" w:rsidP="00EC11F1">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C11F1" w:rsidRPr="00264ABE" w:rsidRDefault="00EC11F1" w:rsidP="00AE39D5">
      <w:pPr>
        <w:pStyle w:val="ListParagraph"/>
        <w:jc w:val="center"/>
        <w:rPr>
          <w:b/>
          <w:bCs/>
          <w:color w:val="FF0000"/>
          <w:sz w:val="32"/>
          <w:szCs w:val="32"/>
          <w:lang w:val="en-US"/>
        </w:rPr>
      </w:pPr>
    </w:p>
    <w:p w:rsidR="00EC11F1" w:rsidRPr="00264ABE" w:rsidRDefault="00EC11F1" w:rsidP="00AE39D5">
      <w:pPr>
        <w:pStyle w:val="ListParagraph"/>
        <w:jc w:val="center"/>
        <w:rPr>
          <w:b/>
          <w:bCs/>
          <w:color w:val="FF0000"/>
          <w:sz w:val="32"/>
          <w:szCs w:val="32"/>
          <w:lang w:val="en-US"/>
        </w:rPr>
      </w:pP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ANSWER KEY MODULE 2 SECTION 1.2:</w:t>
      </w:r>
    </w:p>
    <w:p w:rsidR="00AE39D5" w:rsidRPr="00264ABE" w:rsidRDefault="00AE39D5" w:rsidP="00AE39D5">
      <w:pPr>
        <w:pStyle w:val="ListParagraph"/>
        <w:rPr>
          <w:b/>
          <w:bCs/>
          <w:color w:val="FF0000"/>
          <w:sz w:val="32"/>
          <w:szCs w:val="32"/>
          <w:lang w:val="en-US"/>
        </w:rPr>
      </w:pP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1:__R2/R1__ Item 2:__R2/R2__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__R2/R3__</w:t>
      </w: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4:__R2/R4__ Item 5:__R2/R5__</w:t>
      </w:r>
      <w:r w:rsidR="00E71323" w:rsidRPr="00264ABE">
        <w:rPr>
          <w:b/>
          <w:bCs/>
          <w:color w:val="FF0000"/>
          <w:sz w:val="32"/>
          <w:szCs w:val="32"/>
          <w:lang w:val="en-US"/>
        </w:rPr>
        <w:t xml:space="preserve"> </w:t>
      </w:r>
      <w:r w:rsidRPr="00264ABE">
        <w:rPr>
          <w:b/>
          <w:bCs/>
          <w:color w:val="FF0000"/>
          <w:sz w:val="32"/>
          <w:szCs w:val="32"/>
          <w:lang w:val="en-US"/>
        </w:rPr>
        <w:t>Item 6:__R2/R6__</w:t>
      </w:r>
    </w:p>
    <w:p w:rsidR="00AE39D5" w:rsidRPr="00264ABE" w:rsidRDefault="00AE39D5" w:rsidP="00415C17">
      <w:pPr>
        <w:pStyle w:val="ListParagraph"/>
        <w:jc w:val="center"/>
        <w:rPr>
          <w:b/>
          <w:bCs/>
          <w:color w:val="FF0000"/>
          <w:sz w:val="32"/>
          <w:szCs w:val="32"/>
          <w:lang w:val="en-US"/>
        </w:rPr>
      </w:pPr>
      <w:r w:rsidRPr="00264ABE">
        <w:rPr>
          <w:b/>
          <w:bCs/>
          <w:color w:val="FF0000"/>
          <w:sz w:val="32"/>
          <w:szCs w:val="32"/>
          <w:lang w:val="en-US"/>
        </w:rPr>
        <w:t>Item 7:__R2/R7__</w:t>
      </w:r>
    </w:p>
    <w:p w:rsidR="00AE39D5" w:rsidRPr="00264ABE" w:rsidRDefault="00AE39D5" w:rsidP="00AE39D5">
      <w:pPr>
        <w:pStyle w:val="ListParagraph"/>
        <w:jc w:val="center"/>
        <w:rPr>
          <w:b/>
          <w:bCs/>
          <w:color w:val="FF0000"/>
          <w:sz w:val="32"/>
          <w:szCs w:val="32"/>
          <w:lang w:val="en-US"/>
        </w:rPr>
      </w:pP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____</w:t>
      </w:r>
      <w:r w:rsidR="00E71323" w:rsidRPr="00264ABE">
        <w:rPr>
          <w:b/>
          <w:bCs/>
          <w:color w:val="FF0000"/>
          <w:sz w:val="32"/>
          <w:szCs w:val="32"/>
          <w:lang w:val="en-US"/>
        </w:rPr>
        <w:t xml:space="preserve"> </w:t>
      </w:r>
      <w:r w:rsidRPr="00264ABE">
        <w:rPr>
          <w:b/>
          <w:bCs/>
          <w:color w:val="FF0000"/>
          <w:sz w:val="32"/>
          <w:szCs w:val="32"/>
          <w:lang w:val="en-US"/>
        </w:rPr>
        <w:t xml:space="preserve">Item 4:____ </w:t>
      </w: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rsidR="00AE39D5" w:rsidRPr="00264ABE" w:rsidRDefault="00AE39D5" w:rsidP="00AE39D5">
      <w:pPr>
        <w:pStyle w:val="ListParagraph"/>
        <w:jc w:val="center"/>
        <w:rPr>
          <w:b/>
          <w:bCs/>
          <w:color w:val="FF0000"/>
          <w:sz w:val="32"/>
          <w:szCs w:val="32"/>
          <w:lang w:val="en-US"/>
        </w:rPr>
      </w:pP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rsidR="00AE39D5" w:rsidRPr="00264ABE" w:rsidRDefault="00AE39D5" w:rsidP="00AE39D5">
      <w:pPr>
        <w:pStyle w:val="ListParagraph"/>
        <w:jc w:val="center"/>
        <w:rPr>
          <w:b/>
          <w:bCs/>
          <w:color w:val="9900CC"/>
          <w:sz w:val="32"/>
          <w:szCs w:val="32"/>
          <w:lang w:val="en-US"/>
        </w:rPr>
      </w:pPr>
    </w:p>
    <w:p w:rsidR="00AE39D5" w:rsidRPr="00264ABE" w:rsidRDefault="00AE39D5" w:rsidP="00AE39D5">
      <w:pPr>
        <w:pStyle w:val="ListParagraph"/>
        <w:jc w:val="center"/>
        <w:rPr>
          <w:b/>
          <w:bCs/>
          <w:color w:val="00B050"/>
          <w:sz w:val="32"/>
          <w:szCs w:val="32"/>
          <w:lang w:val="en-US"/>
        </w:rPr>
      </w:pPr>
    </w:p>
    <w:p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ANSWER KEY MODULE 2 SECTION 1.1:</w:t>
      </w:r>
    </w:p>
    <w:p w:rsidR="00AE39D5" w:rsidRPr="00264ABE" w:rsidRDefault="00AE39D5" w:rsidP="00AE39D5">
      <w:pPr>
        <w:pStyle w:val="ListParagraph"/>
        <w:jc w:val="center"/>
        <w:rPr>
          <w:b/>
          <w:bCs/>
          <w:color w:val="00B050"/>
          <w:sz w:val="32"/>
          <w:szCs w:val="32"/>
          <w:lang w:val="en-US"/>
        </w:rPr>
      </w:pPr>
    </w:p>
    <w:p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Item 1:__R1__ Item 2:__R2__ Item 3:</w:t>
      </w:r>
      <w:r w:rsidRPr="00264ABE">
        <w:rPr>
          <w:b/>
          <w:bCs/>
          <w:color w:val="00B050"/>
          <w:sz w:val="32"/>
          <w:szCs w:val="32"/>
          <w:lang w:val="en-US"/>
        </w:rPr>
        <w:softHyphen/>
      </w:r>
      <w:r w:rsidRPr="00264ABE">
        <w:rPr>
          <w:b/>
          <w:bCs/>
          <w:color w:val="00B050"/>
          <w:sz w:val="32"/>
          <w:szCs w:val="32"/>
          <w:lang w:val="en-US"/>
        </w:rPr>
        <w:softHyphen/>
      </w:r>
      <w:r w:rsidRPr="00264ABE">
        <w:rPr>
          <w:b/>
          <w:bCs/>
          <w:color w:val="00B050"/>
          <w:sz w:val="32"/>
          <w:szCs w:val="32"/>
          <w:lang w:val="en-US"/>
        </w:rPr>
        <w:softHyphen/>
        <w:t>__R3__</w:t>
      </w:r>
      <w:r w:rsidR="00E71323" w:rsidRPr="00264ABE">
        <w:rPr>
          <w:b/>
          <w:bCs/>
          <w:color w:val="00B050"/>
          <w:sz w:val="32"/>
          <w:szCs w:val="32"/>
          <w:lang w:val="en-US"/>
        </w:rPr>
        <w:t xml:space="preserve"> </w:t>
      </w:r>
      <w:r w:rsidRPr="00264ABE">
        <w:rPr>
          <w:b/>
          <w:bCs/>
          <w:color w:val="00B050"/>
          <w:sz w:val="32"/>
          <w:szCs w:val="32"/>
          <w:lang w:val="en-US"/>
        </w:rPr>
        <w:t xml:space="preserve">Item 4:__R4__ </w:t>
      </w:r>
    </w:p>
    <w:p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Item 5:__R5__</w:t>
      </w:r>
      <w:r w:rsidR="00E71323" w:rsidRPr="00264ABE">
        <w:rPr>
          <w:b/>
          <w:bCs/>
          <w:color w:val="00B050"/>
          <w:sz w:val="32"/>
          <w:szCs w:val="32"/>
          <w:lang w:val="en-US"/>
        </w:rPr>
        <w:t xml:space="preserve"> </w:t>
      </w:r>
      <w:r w:rsidRPr="00264ABE">
        <w:rPr>
          <w:b/>
          <w:bCs/>
          <w:color w:val="00B050"/>
          <w:sz w:val="32"/>
          <w:szCs w:val="32"/>
          <w:lang w:val="en-US"/>
        </w:rPr>
        <w:t>Item 6:__R6_</w:t>
      </w:r>
      <w:proofErr w:type="gramStart"/>
      <w:r w:rsidRPr="00264ABE">
        <w:rPr>
          <w:b/>
          <w:bCs/>
          <w:color w:val="00B050"/>
          <w:sz w:val="32"/>
          <w:szCs w:val="32"/>
          <w:lang w:val="en-US"/>
        </w:rPr>
        <w:t>_  Item</w:t>
      </w:r>
      <w:proofErr w:type="gramEnd"/>
      <w:r w:rsidRPr="00264ABE">
        <w:rPr>
          <w:b/>
          <w:bCs/>
          <w:color w:val="00B050"/>
          <w:sz w:val="32"/>
          <w:szCs w:val="32"/>
          <w:lang w:val="en-US"/>
        </w:rPr>
        <w:t xml:space="preserve"> 7:__R7__</w:t>
      </w:r>
    </w:p>
    <w:p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lastRenderedPageBreak/>
        <w:t xml:space="preserve">INSTRUCTION: </w:t>
      </w:r>
      <w:r w:rsidRPr="00264ABE">
        <w:rPr>
          <w:color w:val="9900CC"/>
          <w:sz w:val="32"/>
          <w:szCs w:val="32"/>
          <w:lang w:val="en-US"/>
        </w:rPr>
        <w:t>Read through the Seven Items in Group 3 below and then Follow the Prioritizing Instructions when you finish thinking about your affinity with the Items in Group 3.</w:t>
      </w:r>
    </w:p>
    <w:p w:rsidR="001F71FA" w:rsidRPr="00264ABE" w:rsidRDefault="001F71FA" w:rsidP="00646056">
      <w:pPr>
        <w:rPr>
          <w:sz w:val="32"/>
          <w:szCs w:val="32"/>
          <w:lang w:val="en-US"/>
        </w:rPr>
      </w:pPr>
    </w:p>
    <w:p w:rsidR="00F4207A" w:rsidRPr="00264ABE" w:rsidRDefault="00F4207A" w:rsidP="003A08D3">
      <w:pPr>
        <w:pStyle w:val="Heading3"/>
        <w:rPr>
          <w:sz w:val="44"/>
          <w:szCs w:val="44"/>
          <w:lang w:val="en-US"/>
        </w:rPr>
      </w:pPr>
      <w:bookmarkStart w:id="33" w:name="_Toc134304366"/>
      <w:r w:rsidRPr="00264ABE">
        <w:rPr>
          <w:sz w:val="44"/>
          <w:szCs w:val="44"/>
          <w:lang w:val="en-US"/>
        </w:rPr>
        <w:t>Group 3.</w:t>
      </w:r>
      <w:bookmarkEnd w:id="33"/>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Spiritual Will and the Dynamic Spiritual Power of the Leader/Enunciator/Destroyer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{R3/R1</w:t>
      </w:r>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Love, Wisdom, Compassion, Teaching and Luminous Understanding of the Divine Energy-Patterns within the Divine Whole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{R3/R2</w:t>
      </w:r>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Creative Intelligence, Acute Spiritual Intelligence, Active Intelligence and Comprehensive, Abstract Mentality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{R3/R3</w:t>
      </w:r>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Harmony, Beauty, Art and the Power to </w:t>
      </w:r>
      <w:r w:rsidRPr="00264ABE">
        <w:rPr>
          <w:sz w:val="32"/>
          <w:szCs w:val="32"/>
          <w:lang w:val="en-US"/>
        </w:rPr>
        <w:lastRenderedPageBreak/>
        <w:t>Reconcile Conflict thereby bringing Peace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{R3/R4</w:t>
      </w:r>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Science, Research and Luminous Spiritual Knowledge of the “Garment of God”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{R3/R5</w:t>
      </w:r>
    </w:p>
    <w:p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{R3/R6</w:t>
      </w:r>
    </w:p>
    <w:p w:rsidR="00F4207A"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Divinely Inspired Order, White Magic, Spiritual Ceremonial Magic and Ritual—so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{R3/R7</w:t>
      </w:r>
    </w:p>
    <w:p w:rsidR="001F71FA" w:rsidRPr="00264ABE" w:rsidRDefault="001F71FA" w:rsidP="001F71FA">
      <w:pPr>
        <w:pStyle w:val="ListParagraph"/>
        <w:rPr>
          <w:sz w:val="32"/>
          <w:szCs w:val="32"/>
          <w:lang w:val="en-US"/>
        </w:rPr>
      </w:pPr>
    </w:p>
    <w:p w:rsidR="001D36C0" w:rsidRPr="00264ABE" w:rsidRDefault="001D36C0" w:rsidP="001D36C0">
      <w:pPr>
        <w:pStyle w:val="ListParagraph"/>
        <w:rPr>
          <w:sz w:val="32"/>
          <w:szCs w:val="32"/>
          <w:lang w:val="en-US"/>
        </w:rPr>
      </w:pPr>
    </w:p>
    <w:p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tbl>
      <w:tblPr>
        <w:tblStyle w:val="TableGrid"/>
        <w:tblW w:w="0" w:type="auto"/>
        <w:tblInd w:w="720" w:type="dxa"/>
        <w:tblLook w:val="04A0"/>
      </w:tblPr>
      <w:tblGrid>
        <w:gridCol w:w="1232"/>
        <w:gridCol w:w="1233"/>
        <w:gridCol w:w="1233"/>
        <w:gridCol w:w="1233"/>
        <w:gridCol w:w="1233"/>
        <w:gridCol w:w="1233"/>
        <w:gridCol w:w="1233"/>
      </w:tblGrid>
      <w:tr w:rsidR="008B265D" w:rsidRPr="00264ABE" w:rsidTr="008114C2">
        <w:tc>
          <w:tcPr>
            <w:tcW w:w="1232"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lastRenderedPageBreak/>
              <w:t>1.</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2.</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3.</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4.</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5.</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6.</w:t>
            </w:r>
          </w:p>
        </w:tc>
        <w:tc>
          <w:tcPr>
            <w:tcW w:w="1233" w:type="dxa"/>
          </w:tcPr>
          <w:p w:rsidR="008B265D" w:rsidRPr="00264ABE" w:rsidRDefault="008B265D" w:rsidP="008114C2">
            <w:pPr>
              <w:pStyle w:val="ListParagraph"/>
              <w:ind w:left="0"/>
              <w:rPr>
                <w:color w:val="FF0000"/>
                <w:sz w:val="32"/>
                <w:szCs w:val="32"/>
                <w:lang w:val="en-US"/>
              </w:rPr>
            </w:pPr>
            <w:r w:rsidRPr="00264ABE">
              <w:rPr>
                <w:color w:val="FF0000"/>
                <w:sz w:val="32"/>
                <w:szCs w:val="32"/>
                <w:lang w:val="en-US"/>
              </w:rPr>
              <w:t>7.</w:t>
            </w:r>
          </w:p>
        </w:tc>
      </w:tr>
    </w:tbl>
    <w:p w:rsidR="006A1BF5" w:rsidRPr="00264ABE" w:rsidRDefault="006A1BF5" w:rsidP="006A1BF5">
      <w:pPr>
        <w:pStyle w:val="ListParagraph"/>
        <w:jc w:val="center"/>
        <w:rPr>
          <w:b/>
          <w:bCs/>
          <w:color w:val="9900CC"/>
          <w:sz w:val="32"/>
          <w:szCs w:val="32"/>
          <w:lang w:val="en-US"/>
        </w:rPr>
      </w:pPr>
    </w:p>
    <w:p w:rsidR="006A1BF5" w:rsidRPr="00264ABE" w:rsidRDefault="006A1BF5" w:rsidP="006A1BF5">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6A1BF5" w:rsidRPr="00264ABE" w:rsidRDefault="006A1BF5" w:rsidP="006A1BF5">
      <w:pPr>
        <w:pStyle w:val="ListParagraph"/>
        <w:jc w:val="center"/>
        <w:rPr>
          <w:b/>
          <w:bCs/>
          <w:color w:val="FF0000"/>
          <w:sz w:val="32"/>
          <w:szCs w:val="32"/>
          <w:lang w:val="en-US"/>
        </w:rPr>
      </w:pPr>
    </w:p>
    <w:p w:rsidR="006A1BF5" w:rsidRPr="00264ABE" w:rsidRDefault="006A1BF5" w:rsidP="006A1BF5">
      <w:pPr>
        <w:pStyle w:val="ListParagraph"/>
        <w:jc w:val="center"/>
        <w:rPr>
          <w:b/>
          <w:bCs/>
          <w:color w:val="FF0000"/>
          <w:sz w:val="32"/>
          <w:szCs w:val="32"/>
          <w:lang w:val="en-US"/>
        </w:rPr>
      </w:pPr>
    </w:p>
    <w:p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ANSWER KEY MODULE 2 SECTION 1.</w:t>
      </w:r>
      <w:r w:rsidR="00ED10E9" w:rsidRPr="00264ABE">
        <w:rPr>
          <w:b/>
          <w:bCs/>
          <w:color w:val="FF0000"/>
          <w:sz w:val="32"/>
          <w:szCs w:val="32"/>
          <w:lang w:val="en-US"/>
        </w:rPr>
        <w:t>3</w:t>
      </w:r>
      <w:r w:rsidRPr="00264ABE">
        <w:rPr>
          <w:b/>
          <w:bCs/>
          <w:color w:val="FF0000"/>
          <w:sz w:val="32"/>
          <w:szCs w:val="32"/>
          <w:lang w:val="en-US"/>
        </w:rPr>
        <w:t>:</w:t>
      </w:r>
    </w:p>
    <w:p w:rsidR="006A1BF5" w:rsidRPr="00264ABE" w:rsidRDefault="006A1BF5" w:rsidP="006A1BF5">
      <w:pPr>
        <w:pStyle w:val="ListParagraph"/>
        <w:rPr>
          <w:b/>
          <w:bCs/>
          <w:color w:val="FF0000"/>
          <w:sz w:val="32"/>
          <w:szCs w:val="32"/>
          <w:lang w:val="en-US"/>
        </w:rPr>
      </w:pPr>
    </w:p>
    <w:p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1:__R3/R1__ Item 2:__R3/R2__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__R3/R3__</w:t>
      </w:r>
    </w:p>
    <w:p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4:__R3/R4__ Item 5:__R3/R5__</w:t>
      </w:r>
      <w:r w:rsidR="00E71323" w:rsidRPr="00264ABE">
        <w:rPr>
          <w:b/>
          <w:bCs/>
          <w:color w:val="FF0000"/>
          <w:sz w:val="32"/>
          <w:szCs w:val="32"/>
          <w:lang w:val="en-US"/>
        </w:rPr>
        <w:t xml:space="preserve"> </w:t>
      </w:r>
      <w:r w:rsidRPr="00264ABE">
        <w:rPr>
          <w:b/>
          <w:bCs/>
          <w:color w:val="FF0000"/>
          <w:sz w:val="32"/>
          <w:szCs w:val="32"/>
          <w:lang w:val="en-US"/>
        </w:rPr>
        <w:t>Item 6:__R3/R6__</w:t>
      </w:r>
    </w:p>
    <w:p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7:__R3/R7__</w:t>
      </w:r>
    </w:p>
    <w:p w:rsidR="008B265D" w:rsidRPr="00264ABE" w:rsidRDefault="008B265D" w:rsidP="006A1BF5">
      <w:pPr>
        <w:pStyle w:val="ListParagraph"/>
        <w:rPr>
          <w:b/>
          <w:bCs/>
          <w:color w:val="9900CC"/>
          <w:sz w:val="32"/>
          <w:szCs w:val="32"/>
          <w:lang w:val="en-US"/>
        </w:rPr>
      </w:pPr>
    </w:p>
    <w:p w:rsidR="008B265D" w:rsidRPr="00264ABE" w:rsidRDefault="008B265D" w:rsidP="001D36C0">
      <w:pPr>
        <w:pStyle w:val="ListParagraph"/>
        <w:pBdr>
          <w:bottom w:val="single" w:sz="12" w:space="1" w:color="auto"/>
        </w:pBdr>
        <w:rPr>
          <w:sz w:val="32"/>
          <w:szCs w:val="32"/>
          <w:lang w:val="en-US"/>
        </w:rPr>
      </w:pPr>
    </w:p>
    <w:p w:rsidR="00ED10E9" w:rsidRPr="00264ABE" w:rsidRDefault="00ED10E9" w:rsidP="001D36C0">
      <w:pPr>
        <w:rPr>
          <w:sz w:val="32"/>
          <w:szCs w:val="32"/>
          <w:lang w:val="en-US"/>
        </w:rPr>
      </w:pPr>
    </w:p>
    <w:p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4 below and then Follow the Prioritizing Instructions when you finish thinking about your affinity with the Items in Group 4.</w:t>
      </w:r>
    </w:p>
    <w:p w:rsidR="001F71FA" w:rsidRPr="00264ABE" w:rsidRDefault="001F71FA" w:rsidP="001D36C0">
      <w:pPr>
        <w:rPr>
          <w:sz w:val="32"/>
          <w:szCs w:val="32"/>
          <w:lang w:val="en-US"/>
        </w:rPr>
      </w:pPr>
    </w:p>
    <w:p w:rsidR="00F4207A" w:rsidRPr="00264ABE" w:rsidRDefault="00F4207A" w:rsidP="003A08D3">
      <w:pPr>
        <w:pStyle w:val="Heading3"/>
        <w:rPr>
          <w:sz w:val="44"/>
          <w:szCs w:val="44"/>
          <w:lang w:val="en-US"/>
        </w:rPr>
      </w:pPr>
      <w:bookmarkStart w:id="34" w:name="_Toc134304367"/>
      <w:r w:rsidRPr="00264ABE">
        <w:rPr>
          <w:sz w:val="44"/>
          <w:szCs w:val="44"/>
          <w:lang w:val="en-US"/>
        </w:rPr>
        <w:t>Group 4.</w:t>
      </w:r>
      <w:bookmarkEnd w:id="34"/>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Spiritual Will and the Dynamic Spiritual Power of the Leader/Enunciator/Destroyer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{R4/R1</w:t>
      </w:r>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w:t>
      </w:r>
      <w:r w:rsidRPr="00264ABE">
        <w:rPr>
          <w:sz w:val="32"/>
          <w:szCs w:val="32"/>
          <w:lang w:val="en-US"/>
        </w:rPr>
        <w:lastRenderedPageBreak/>
        <w:t>bringing Peace, through the instrumentality of Love, Wisdom, Compassion, Teaching and Luminous Understanding of the Divine Energy-Patterns within the Divine Whole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{R4/R2</w:t>
      </w:r>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Creative Intelligence, Acute Spiritual Intelligence, Active Intelligence and Comprehensive Abstract Mentality and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{R4/R3</w:t>
      </w:r>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the </w:t>
      </w:r>
      <w:r w:rsidRPr="00264ABE">
        <w:rPr>
          <w:b/>
          <w:bCs/>
          <w:i/>
          <w:iCs/>
          <w:sz w:val="32"/>
          <w:szCs w:val="32"/>
          <w:lang w:val="en-US"/>
        </w:rPr>
        <w:t>Purest Form</w:t>
      </w:r>
      <w:r w:rsidRPr="00264ABE">
        <w:rPr>
          <w:sz w:val="32"/>
          <w:szCs w:val="32"/>
          <w:lang w:val="en-US"/>
        </w:rPr>
        <w:t xml:space="preserve"> of Harmony, Beauty, Art and the Power to Reconcile Conflict thereby bringing Peace, so that the Good, the Beautiful and the True may manifest upon the Earth</w:t>
      </w:r>
      <w:r w:rsidR="005A65ED" w:rsidRPr="00264ABE">
        <w:rPr>
          <w:sz w:val="32"/>
          <w:szCs w:val="32"/>
          <w:lang w:val="en-US"/>
        </w:rPr>
        <w:t>.</w:t>
      </w:r>
      <w:r w:rsidR="003757CF" w:rsidRPr="00264ABE">
        <w:rPr>
          <w:sz w:val="32"/>
          <w:szCs w:val="32"/>
          <w:lang w:val="en-US"/>
        </w:rPr>
        <w:t xml:space="preserve"> </w:t>
      </w:r>
      <w:r w:rsidR="003757CF" w:rsidRPr="00264ABE">
        <w:rPr>
          <w:color w:val="FF0000"/>
          <w:sz w:val="32"/>
          <w:szCs w:val="32"/>
          <w:lang w:val="en-US"/>
        </w:rPr>
        <w:t>{R4/R4</w:t>
      </w:r>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Science, Research and Luminous Spiritual Knowledge of the “Garment of God”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{R4/R5</w:t>
      </w:r>
    </w:p>
    <w:p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{R4/R6</w:t>
      </w:r>
    </w:p>
    <w:p w:rsidR="00F4207A"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w:t>
      </w:r>
      <w:r w:rsidRPr="00264ABE">
        <w:rPr>
          <w:sz w:val="32"/>
          <w:szCs w:val="32"/>
          <w:lang w:val="en-US"/>
        </w:rPr>
        <w:lastRenderedPageBreak/>
        <w:t>bringing Peace, through the instrumentality of Divinely Inspired Order, White Magic, Spiritual Ceremonial Magic and Ritual—so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{R4/R7</w:t>
      </w:r>
    </w:p>
    <w:p w:rsidR="001F71FA" w:rsidRPr="00264ABE" w:rsidRDefault="001F71FA" w:rsidP="001F71FA">
      <w:pPr>
        <w:pStyle w:val="ListParagraph"/>
        <w:rPr>
          <w:sz w:val="32"/>
          <w:szCs w:val="32"/>
          <w:lang w:val="en-US"/>
        </w:rPr>
      </w:pPr>
    </w:p>
    <w:p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rsidR="00520F84" w:rsidRPr="00264ABE" w:rsidRDefault="00520F84" w:rsidP="00520F84">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520F84" w:rsidRPr="00264ABE" w:rsidTr="00ED10E9">
        <w:tc>
          <w:tcPr>
            <w:tcW w:w="1232"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1.</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2.</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3.</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4.</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5.</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6.</w:t>
            </w:r>
          </w:p>
        </w:tc>
        <w:tc>
          <w:tcPr>
            <w:tcW w:w="1233" w:type="dxa"/>
          </w:tcPr>
          <w:p w:rsidR="00520F84" w:rsidRPr="00264ABE" w:rsidRDefault="00520F84" w:rsidP="00222E44">
            <w:pPr>
              <w:pStyle w:val="ListParagraph"/>
              <w:ind w:left="0"/>
              <w:rPr>
                <w:color w:val="FF0000"/>
                <w:sz w:val="32"/>
                <w:szCs w:val="32"/>
                <w:lang w:val="en-US"/>
              </w:rPr>
            </w:pPr>
            <w:r w:rsidRPr="00264ABE">
              <w:rPr>
                <w:color w:val="FF0000"/>
                <w:sz w:val="32"/>
                <w:szCs w:val="32"/>
                <w:lang w:val="en-US"/>
              </w:rPr>
              <w:t>7.</w:t>
            </w:r>
          </w:p>
        </w:tc>
      </w:tr>
    </w:tbl>
    <w:p w:rsidR="00520F84" w:rsidRPr="00264ABE" w:rsidRDefault="00520F84" w:rsidP="00520F84">
      <w:pPr>
        <w:pBdr>
          <w:bottom w:val="single" w:sz="12" w:space="1" w:color="auto"/>
        </w:pBdr>
        <w:rPr>
          <w:sz w:val="32"/>
          <w:szCs w:val="32"/>
          <w:lang w:val="en-US"/>
        </w:rPr>
      </w:pPr>
    </w:p>
    <w:p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1.4:</w:t>
      </w:r>
    </w:p>
    <w:p w:rsidR="00ED10E9" w:rsidRPr="00264ABE" w:rsidRDefault="00ED10E9" w:rsidP="00ED10E9">
      <w:pPr>
        <w:pStyle w:val="ListParagraph"/>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1:__R4/R1__ Item 2:__R4/R2__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__R4/R3__</w:t>
      </w: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4:__R4/R4__ Item 5:__R4/R5__</w:t>
      </w:r>
      <w:r w:rsidR="00E71323" w:rsidRPr="00264ABE">
        <w:rPr>
          <w:b/>
          <w:bCs/>
          <w:color w:val="FF0000"/>
          <w:sz w:val="32"/>
          <w:szCs w:val="32"/>
          <w:lang w:val="en-US"/>
        </w:rPr>
        <w:t xml:space="preserve"> </w:t>
      </w:r>
      <w:r w:rsidRPr="00264ABE">
        <w:rPr>
          <w:b/>
          <w:bCs/>
          <w:color w:val="FF0000"/>
          <w:sz w:val="32"/>
          <w:szCs w:val="32"/>
          <w:lang w:val="en-US"/>
        </w:rPr>
        <w:t>Item 6:__R4/R6__</w:t>
      </w: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7:__R4/R7__</w:t>
      </w:r>
    </w:p>
    <w:p w:rsidR="00ED10E9" w:rsidRPr="00264ABE" w:rsidRDefault="00ED10E9" w:rsidP="00520F84">
      <w:pPr>
        <w:rPr>
          <w:sz w:val="32"/>
          <w:szCs w:val="32"/>
          <w:lang w:val="en-US"/>
        </w:rPr>
      </w:pPr>
    </w:p>
    <w:p w:rsidR="00ED10E9" w:rsidRPr="00264ABE" w:rsidRDefault="00ED10E9" w:rsidP="008B265D">
      <w:pPr>
        <w:pStyle w:val="ListParagraph"/>
        <w:jc w:val="both"/>
        <w:rPr>
          <w:b/>
          <w:bCs/>
          <w:color w:val="9900CC"/>
          <w:sz w:val="32"/>
          <w:szCs w:val="32"/>
          <w:lang w:val="en-US"/>
        </w:rPr>
      </w:pPr>
    </w:p>
    <w:p w:rsidR="00ED10E9" w:rsidRPr="00264ABE" w:rsidRDefault="00ED10E9" w:rsidP="008B265D">
      <w:pPr>
        <w:pStyle w:val="ListParagraph"/>
        <w:jc w:val="both"/>
        <w:rPr>
          <w:b/>
          <w:bCs/>
          <w:color w:val="9900CC"/>
          <w:sz w:val="32"/>
          <w:szCs w:val="32"/>
          <w:lang w:val="en-US"/>
        </w:rPr>
      </w:pPr>
    </w:p>
    <w:p w:rsidR="00ED10E9" w:rsidRPr="00264ABE" w:rsidRDefault="00ED10E9" w:rsidP="008B265D">
      <w:pPr>
        <w:pStyle w:val="ListParagraph"/>
        <w:jc w:val="both"/>
        <w:rPr>
          <w:b/>
          <w:bCs/>
          <w:color w:val="9900CC"/>
          <w:sz w:val="32"/>
          <w:szCs w:val="32"/>
          <w:lang w:val="en-US"/>
        </w:rPr>
      </w:pPr>
    </w:p>
    <w:p w:rsidR="008B265D" w:rsidRPr="00264ABE" w:rsidRDefault="00ED10E9" w:rsidP="008B265D">
      <w:pPr>
        <w:pStyle w:val="ListParagraph"/>
        <w:jc w:val="both"/>
        <w:rPr>
          <w:color w:val="9900CC"/>
          <w:sz w:val="32"/>
          <w:szCs w:val="32"/>
          <w:lang w:val="en-US"/>
        </w:rPr>
      </w:pPr>
      <w:r w:rsidRPr="00264ABE">
        <w:rPr>
          <w:b/>
          <w:bCs/>
          <w:color w:val="9900CC"/>
          <w:sz w:val="32"/>
          <w:szCs w:val="32"/>
          <w:lang w:val="en-US"/>
        </w:rPr>
        <w:lastRenderedPageBreak/>
        <w:t>#</w:t>
      </w:r>
      <w:r w:rsidR="008B265D" w:rsidRPr="00264ABE">
        <w:rPr>
          <w:b/>
          <w:bCs/>
          <w:color w:val="9900CC"/>
          <w:sz w:val="32"/>
          <w:szCs w:val="32"/>
          <w:lang w:val="en-US"/>
        </w:rPr>
        <w:t xml:space="preserve">INSTRUCTION: </w:t>
      </w:r>
      <w:r w:rsidR="008B265D" w:rsidRPr="00264ABE">
        <w:rPr>
          <w:color w:val="9900CC"/>
          <w:sz w:val="32"/>
          <w:szCs w:val="32"/>
          <w:lang w:val="en-US"/>
        </w:rPr>
        <w:t>Read through the Seven Items in Group 5 and then Follow the Prioritizing Instructions when you finish thinking about your affinity with the Items in Group 5.</w:t>
      </w:r>
    </w:p>
    <w:p w:rsidR="001F71FA" w:rsidRPr="00264ABE" w:rsidRDefault="001F71FA" w:rsidP="00520F84">
      <w:pPr>
        <w:rPr>
          <w:sz w:val="32"/>
          <w:szCs w:val="32"/>
          <w:lang w:val="en-US"/>
        </w:rPr>
      </w:pPr>
    </w:p>
    <w:p w:rsidR="00F4207A" w:rsidRPr="00264ABE" w:rsidRDefault="00F4207A" w:rsidP="003A08D3">
      <w:pPr>
        <w:pStyle w:val="Heading3"/>
        <w:rPr>
          <w:sz w:val="44"/>
          <w:szCs w:val="44"/>
          <w:lang w:val="en-US"/>
        </w:rPr>
      </w:pPr>
      <w:bookmarkStart w:id="35" w:name="_Toc134304368"/>
      <w:r w:rsidRPr="00264ABE">
        <w:rPr>
          <w:sz w:val="44"/>
          <w:szCs w:val="44"/>
          <w:lang w:val="en-US"/>
        </w:rPr>
        <w:t>Group 5.</w:t>
      </w:r>
      <w:bookmarkEnd w:id="35"/>
    </w:p>
    <w:p w:rsidR="005A65ED" w:rsidRPr="00264ABE" w:rsidRDefault="00F4207A" w:rsidP="00052177">
      <w:pPr>
        <w:pStyle w:val="ListParagraph"/>
        <w:numPr>
          <w:ilvl w:val="0"/>
          <w:numId w:val="24"/>
        </w:numPr>
        <w:rPr>
          <w:sz w:val="32"/>
          <w:szCs w:val="32"/>
          <w:lang w:val="en-US"/>
        </w:rPr>
      </w:pPr>
      <w:r w:rsidRPr="00264ABE">
        <w:rPr>
          <w:sz w:val="32"/>
          <w:szCs w:val="32"/>
          <w:lang w:val="en-US"/>
        </w:rPr>
        <w:t>Focused in the Light, Love and Power of the Soul and in full cooperation with the Divine Plan, my Soul-Purpose is to express itself through Science, Research and Luminous Spiritual Knowledge of the “Garment of God” aided by the instrumentality of Spiritual Will and the Dynamic Spiritual Power of the Leader/Enunciator/Destroyer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{R5/R1</w:t>
      </w:r>
    </w:p>
    <w:p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Love, Wisdom and Compassion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{R5/R2</w:t>
      </w:r>
    </w:p>
    <w:p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Creative Intelligence, Acute Spiritual Intelligence, Active Intelligence and Comprehensive Abstract Mentality and so that the Good, the Beautiful and the True may manifest upon the Earth.</w:t>
      </w:r>
      <w:r w:rsidR="0045748F" w:rsidRPr="00264ABE">
        <w:rPr>
          <w:color w:val="FF0000"/>
          <w:sz w:val="32"/>
          <w:szCs w:val="32"/>
          <w:lang w:val="en-US"/>
        </w:rPr>
        <w:t xml:space="preserve"> {R5/R3</w:t>
      </w:r>
    </w:p>
    <w:p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Harmony, Beauty, Art and the Power to Reconcile Conflict </w:t>
      </w:r>
      <w:r w:rsidRPr="00264ABE">
        <w:rPr>
          <w:sz w:val="32"/>
          <w:szCs w:val="32"/>
          <w:lang w:val="en-US"/>
        </w:rPr>
        <w:lastRenderedPageBreak/>
        <w:t>thereby bringing Peace, so that the Good, the Beautiful and the True may manifest upon the Earth.</w:t>
      </w:r>
      <w:r w:rsidR="0045748F" w:rsidRPr="00264ABE">
        <w:rPr>
          <w:color w:val="FF0000"/>
          <w:sz w:val="32"/>
          <w:szCs w:val="32"/>
          <w:lang w:val="en-US"/>
        </w:rPr>
        <w:t xml:space="preserve"> {R5/R4</w:t>
      </w:r>
    </w:p>
    <w:p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w:t>
      </w:r>
      <w:r w:rsidRPr="00264ABE">
        <w:rPr>
          <w:b/>
          <w:bCs/>
          <w:i/>
          <w:iCs/>
          <w:sz w:val="32"/>
          <w:szCs w:val="32"/>
          <w:lang w:val="en-US"/>
        </w:rPr>
        <w:t>Pure</w:t>
      </w:r>
      <w:r w:rsidRPr="00264ABE">
        <w:rPr>
          <w:sz w:val="32"/>
          <w:szCs w:val="32"/>
          <w:lang w:val="en-US"/>
        </w:rPr>
        <w:t xml:space="preserve"> Science, Research and Luminous Spiritual Knowledge of the “Garment of God” so that the Good, the Beautiful and the True may manifest upon the Earth.</w:t>
      </w:r>
      <w:r w:rsidR="0045748F" w:rsidRPr="00264ABE">
        <w:rPr>
          <w:color w:val="FF0000"/>
          <w:sz w:val="32"/>
          <w:szCs w:val="32"/>
          <w:lang w:val="en-US"/>
        </w:rPr>
        <w:t xml:space="preserve"> {R5/R5</w:t>
      </w:r>
    </w:p>
    <w:p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{R5/R6</w:t>
      </w:r>
    </w:p>
    <w:p w:rsidR="00F4207A"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Divinely Inspired Order, White Magic, Spiritual Ceremonial Magic and Ritual—so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{R5/R7</w:t>
      </w:r>
    </w:p>
    <w:p w:rsidR="001F71FA" w:rsidRPr="00264ABE" w:rsidRDefault="001F71FA" w:rsidP="001F71FA">
      <w:pPr>
        <w:pStyle w:val="ListParagraph"/>
        <w:rPr>
          <w:sz w:val="32"/>
          <w:szCs w:val="32"/>
          <w:lang w:val="en-US"/>
        </w:rPr>
      </w:pPr>
    </w:p>
    <w:p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rsidR="00013CDA" w:rsidRPr="00264ABE" w:rsidRDefault="00013CDA" w:rsidP="00013CDA">
      <w:pPr>
        <w:pStyle w:val="ListParagraph"/>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013CDA" w:rsidRPr="00264ABE" w:rsidTr="00222E44">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1.</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2.</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3.</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4.</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5.</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6.</w:t>
            </w:r>
          </w:p>
        </w:tc>
        <w:tc>
          <w:tcPr>
            <w:tcW w:w="1368" w:type="dxa"/>
          </w:tcPr>
          <w:p w:rsidR="00013CDA" w:rsidRPr="00264ABE" w:rsidRDefault="00013CDA" w:rsidP="00222E44">
            <w:pPr>
              <w:pStyle w:val="ListParagraph"/>
              <w:ind w:left="0"/>
              <w:rPr>
                <w:color w:val="FF0000"/>
                <w:sz w:val="32"/>
                <w:szCs w:val="32"/>
                <w:lang w:val="en-US"/>
              </w:rPr>
            </w:pPr>
            <w:r w:rsidRPr="00264ABE">
              <w:rPr>
                <w:color w:val="FF0000"/>
                <w:sz w:val="32"/>
                <w:szCs w:val="32"/>
                <w:lang w:val="en-US"/>
              </w:rPr>
              <w:t>7.</w:t>
            </w:r>
          </w:p>
        </w:tc>
      </w:tr>
    </w:tbl>
    <w:p w:rsidR="00013CDA" w:rsidRPr="00264ABE" w:rsidRDefault="00013CDA" w:rsidP="00013CDA">
      <w:pPr>
        <w:rPr>
          <w:sz w:val="32"/>
          <w:szCs w:val="32"/>
          <w:lang w:val="en-US"/>
        </w:rPr>
      </w:pPr>
    </w:p>
    <w:p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1.5:</w:t>
      </w:r>
    </w:p>
    <w:p w:rsidR="00ED10E9" w:rsidRPr="00264ABE" w:rsidRDefault="00ED10E9" w:rsidP="00ED10E9">
      <w:pPr>
        <w:pStyle w:val="ListParagraph"/>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1:__R5/R1__ Item 2:__R5/R2__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__R5/R3__</w:t>
      </w: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4:__R5/R4__ Item 5:__R5/R5__</w:t>
      </w:r>
      <w:r w:rsidR="00E71323" w:rsidRPr="00264ABE">
        <w:rPr>
          <w:b/>
          <w:bCs/>
          <w:color w:val="FF0000"/>
          <w:sz w:val="32"/>
          <w:szCs w:val="32"/>
          <w:lang w:val="en-US"/>
        </w:rPr>
        <w:t xml:space="preserve"> </w:t>
      </w:r>
      <w:r w:rsidRPr="00264ABE">
        <w:rPr>
          <w:b/>
          <w:bCs/>
          <w:color w:val="FF0000"/>
          <w:sz w:val="32"/>
          <w:szCs w:val="32"/>
          <w:lang w:val="en-US"/>
        </w:rPr>
        <w:t>Item 6:__R5/R6__</w:t>
      </w:r>
    </w:p>
    <w:p w:rsidR="00ED10E9" w:rsidRPr="00264ABE" w:rsidRDefault="00ED10E9" w:rsidP="00ED10E9">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7:__R5/R7__</w:t>
      </w:r>
    </w:p>
    <w:p w:rsidR="00ED10E9" w:rsidRPr="00264ABE" w:rsidRDefault="00ED10E9" w:rsidP="00013CDA">
      <w:pPr>
        <w:rPr>
          <w:sz w:val="32"/>
          <w:szCs w:val="32"/>
          <w:lang w:val="en-US"/>
        </w:rPr>
      </w:pPr>
    </w:p>
    <w:p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6 and then Follow the Prioritizing Instructions when you finish thinking about your affinity with the Items in Group 6.</w:t>
      </w:r>
    </w:p>
    <w:p w:rsidR="001F71FA" w:rsidRPr="00264ABE" w:rsidRDefault="001F71FA" w:rsidP="00013CDA">
      <w:pPr>
        <w:rPr>
          <w:sz w:val="32"/>
          <w:szCs w:val="32"/>
          <w:lang w:val="en-US"/>
        </w:rPr>
      </w:pPr>
    </w:p>
    <w:p w:rsidR="00F4207A" w:rsidRPr="00264ABE" w:rsidRDefault="00F4207A" w:rsidP="003A08D3">
      <w:pPr>
        <w:pStyle w:val="Heading3"/>
        <w:rPr>
          <w:sz w:val="44"/>
          <w:szCs w:val="44"/>
          <w:lang w:val="en-US"/>
        </w:rPr>
      </w:pPr>
      <w:bookmarkStart w:id="36" w:name="_Toc134304369"/>
      <w:r w:rsidRPr="00264ABE">
        <w:rPr>
          <w:sz w:val="44"/>
          <w:szCs w:val="44"/>
          <w:lang w:val="en-US"/>
        </w:rPr>
        <w:t>Group 6.</w:t>
      </w:r>
      <w:bookmarkEnd w:id="36"/>
    </w:p>
    <w:p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Spiritual Will and the Dynamic Spiritual Power of the Leader/Enunciator/Destroyer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{R6/R1</w:t>
      </w:r>
    </w:p>
    <w:p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Love, Wisdom, Compassion, Teaching and Luminous Understanding of the Divine Energy-Patterns within the Divine Whole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{R6/R2</w:t>
      </w:r>
    </w:p>
    <w:p w:rsidR="005A65ED" w:rsidRPr="00264ABE" w:rsidRDefault="00F4207A" w:rsidP="00052177">
      <w:pPr>
        <w:pStyle w:val="ListParagraph"/>
        <w:numPr>
          <w:ilvl w:val="0"/>
          <w:numId w:val="23"/>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Creative Intelligence, Acute Spiritual Intelligence, Active Intelligence and Comprehensive Abstract Mentality and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{R6/R3</w:t>
      </w:r>
    </w:p>
    <w:p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Harmony, Beauty, Art and the Power to Reconcile Conflict thereby bringing Peace,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{R6/R4</w:t>
      </w:r>
    </w:p>
    <w:p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Science, Research and Luminous Spiritual Knowledge of the “Garment of God”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{R6/R5</w:t>
      </w:r>
    </w:p>
    <w:p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{R6/R6</w:t>
      </w:r>
    </w:p>
    <w:p w:rsidR="00F4207A"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Divinely Inspired Order, White Magic, Spiritual Ceremonial Magic and Ritual—so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{R6/R7</w:t>
      </w:r>
    </w:p>
    <w:p w:rsidR="001F71FA" w:rsidRPr="00264ABE" w:rsidRDefault="001F71FA" w:rsidP="001F71FA">
      <w:pPr>
        <w:pStyle w:val="ListParagraph"/>
        <w:rPr>
          <w:sz w:val="32"/>
          <w:szCs w:val="32"/>
          <w:lang w:val="en-US"/>
        </w:rPr>
      </w:pPr>
    </w:p>
    <w:p w:rsidR="009810BD" w:rsidRPr="00264ABE" w:rsidRDefault="009810BD" w:rsidP="009810BD">
      <w:pPr>
        <w:pStyle w:val="ListParagraph"/>
        <w:rPr>
          <w:sz w:val="32"/>
          <w:szCs w:val="32"/>
          <w:lang w:val="en-US"/>
        </w:rPr>
      </w:pPr>
    </w:p>
    <w:tbl>
      <w:tblPr>
        <w:tblStyle w:val="TableGrid"/>
        <w:tblW w:w="0" w:type="auto"/>
        <w:tblInd w:w="720" w:type="dxa"/>
        <w:tblLook w:val="04A0"/>
      </w:tblPr>
      <w:tblGrid>
        <w:gridCol w:w="1266"/>
        <w:gridCol w:w="1265"/>
        <w:gridCol w:w="1265"/>
        <w:gridCol w:w="1265"/>
        <w:gridCol w:w="1265"/>
        <w:gridCol w:w="1265"/>
        <w:gridCol w:w="1265"/>
      </w:tblGrid>
      <w:tr w:rsidR="009810BD" w:rsidRPr="00264ABE" w:rsidTr="00222E44">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1.</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2.</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3.</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4.</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5.</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6.</w:t>
            </w:r>
          </w:p>
        </w:tc>
        <w:tc>
          <w:tcPr>
            <w:tcW w:w="1368" w:type="dxa"/>
          </w:tcPr>
          <w:p w:rsidR="009810BD" w:rsidRPr="00264ABE" w:rsidRDefault="009810BD" w:rsidP="00222E44">
            <w:pPr>
              <w:pStyle w:val="ListParagraph"/>
              <w:ind w:left="0"/>
              <w:rPr>
                <w:color w:val="FF0000"/>
                <w:sz w:val="32"/>
                <w:szCs w:val="32"/>
                <w:lang w:val="en-US"/>
              </w:rPr>
            </w:pPr>
            <w:r w:rsidRPr="00264ABE">
              <w:rPr>
                <w:color w:val="FF0000"/>
                <w:sz w:val="32"/>
                <w:szCs w:val="32"/>
                <w:lang w:val="en-US"/>
              </w:rPr>
              <w:t>7.</w:t>
            </w:r>
          </w:p>
        </w:tc>
      </w:tr>
    </w:tbl>
    <w:p w:rsidR="00ED10E9" w:rsidRPr="00264ABE" w:rsidRDefault="00ED10E9" w:rsidP="00ED10E9">
      <w:pPr>
        <w:rPr>
          <w:sz w:val="32"/>
          <w:szCs w:val="32"/>
          <w:lang w:val="en-US"/>
        </w:rPr>
      </w:pPr>
    </w:p>
    <w:p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w:t>
      </w:r>
      <w:r w:rsidR="009431F5" w:rsidRPr="00264ABE">
        <w:rPr>
          <w:b/>
          <w:bCs/>
          <w:color w:val="FF0000"/>
          <w:sz w:val="32"/>
          <w:szCs w:val="32"/>
          <w:lang w:val="en-US"/>
        </w:rPr>
        <w:t>6</w:t>
      </w:r>
      <w:r w:rsidRPr="00264ABE">
        <w:rPr>
          <w:b/>
          <w:bCs/>
          <w:color w:val="FF0000"/>
          <w:sz w:val="32"/>
          <w:szCs w:val="32"/>
          <w:lang w:val="en-US"/>
        </w:rPr>
        <w:t>:</w:t>
      </w:r>
    </w:p>
    <w:p w:rsidR="00ED10E9" w:rsidRPr="00264ABE" w:rsidRDefault="00ED10E9" w:rsidP="00ED10E9">
      <w:pPr>
        <w:pStyle w:val="ListParagraph"/>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1:__R6/R1__ Item 2:__R6/R2__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__R6/R3__</w:t>
      </w: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4:__R6/R4__ Item 5:__R6/R5__</w:t>
      </w:r>
      <w:r w:rsidR="00E71323" w:rsidRPr="00264ABE">
        <w:rPr>
          <w:b/>
          <w:bCs/>
          <w:color w:val="FF0000"/>
          <w:sz w:val="32"/>
          <w:szCs w:val="32"/>
          <w:lang w:val="en-US"/>
        </w:rPr>
        <w:t xml:space="preserve"> </w:t>
      </w:r>
      <w:r w:rsidRPr="00264ABE">
        <w:rPr>
          <w:b/>
          <w:bCs/>
          <w:color w:val="FF0000"/>
          <w:sz w:val="32"/>
          <w:szCs w:val="32"/>
          <w:lang w:val="en-US"/>
        </w:rPr>
        <w:t>Item 6:__R6/R6__</w:t>
      </w:r>
    </w:p>
    <w:p w:rsidR="00ED10E9" w:rsidRPr="00264ABE" w:rsidRDefault="00ED10E9" w:rsidP="00ED10E9">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7:__R6/R7__</w:t>
      </w:r>
    </w:p>
    <w:p w:rsidR="001F71FA" w:rsidRPr="00264ABE" w:rsidRDefault="001F71FA" w:rsidP="009810BD">
      <w:pPr>
        <w:rPr>
          <w:sz w:val="32"/>
          <w:szCs w:val="32"/>
          <w:lang w:val="en-US"/>
        </w:rPr>
      </w:pPr>
    </w:p>
    <w:p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2 and then Follow the Prioritizing Instructions when you finish thinking about your affinity with the Items in Group 7.</w:t>
      </w:r>
    </w:p>
    <w:p w:rsidR="001F71FA" w:rsidRPr="00264ABE" w:rsidRDefault="001F71FA" w:rsidP="009810BD">
      <w:pPr>
        <w:rPr>
          <w:sz w:val="32"/>
          <w:szCs w:val="32"/>
          <w:lang w:val="en-US"/>
        </w:rPr>
      </w:pPr>
    </w:p>
    <w:p w:rsidR="001F71FA" w:rsidRPr="00264ABE" w:rsidRDefault="001F71FA" w:rsidP="009810BD">
      <w:pPr>
        <w:rPr>
          <w:sz w:val="32"/>
          <w:szCs w:val="32"/>
          <w:lang w:val="en-US"/>
        </w:rPr>
      </w:pPr>
    </w:p>
    <w:p w:rsidR="00F4207A" w:rsidRPr="00264ABE" w:rsidRDefault="00F4207A" w:rsidP="003A08D3">
      <w:pPr>
        <w:pStyle w:val="Heading3"/>
        <w:rPr>
          <w:sz w:val="44"/>
          <w:szCs w:val="44"/>
          <w:lang w:val="en-US"/>
        </w:rPr>
      </w:pPr>
      <w:bookmarkStart w:id="37" w:name="_Toc134304370"/>
      <w:r w:rsidRPr="00264ABE">
        <w:rPr>
          <w:sz w:val="44"/>
          <w:szCs w:val="44"/>
          <w:lang w:val="en-US"/>
        </w:rPr>
        <w:t>Group 7.</w:t>
      </w:r>
      <w:bookmarkEnd w:id="37"/>
    </w:p>
    <w:p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Spiritual Will and the Dynamic Spiritual Power of the Leader/Enunciator/Destroyer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{R7/R1</w:t>
      </w:r>
    </w:p>
    <w:p w:rsidR="005A65ED" w:rsidRPr="00264ABE" w:rsidRDefault="00F4207A" w:rsidP="00052177">
      <w:pPr>
        <w:pStyle w:val="ListParagraph"/>
        <w:numPr>
          <w:ilvl w:val="0"/>
          <w:numId w:val="22"/>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Love, Wisdom, Compassion, Teaching and Luminous Understanding of the Divine Energy-Patterns within the Divine Whole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{R7/R2</w:t>
      </w:r>
    </w:p>
    <w:p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Creative Intelligence, Acute Spiritual Intelligence, Active Intelligence and Comprehensive Abstract Mentality and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{R7/R3</w:t>
      </w:r>
    </w:p>
    <w:p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Harmony, Beauty, Art and the Power to Reconcile Conflict thereby bringing Peace,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{R7/R4</w:t>
      </w:r>
    </w:p>
    <w:p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Science, Research and Luminous Spiritual Knowledge of the “Garment of God”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{R7/R5</w:t>
      </w:r>
    </w:p>
    <w:p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w:t>
      </w:r>
      <w:r w:rsidRPr="00264ABE">
        <w:rPr>
          <w:sz w:val="32"/>
          <w:szCs w:val="32"/>
          <w:lang w:val="en-US"/>
        </w:rPr>
        <w:lastRenderedPageBreak/>
        <w:t>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{R7/R6</w:t>
      </w:r>
    </w:p>
    <w:p w:rsidR="00F4207A"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w:t>
      </w:r>
      <w:r w:rsidRPr="00264ABE">
        <w:rPr>
          <w:b/>
          <w:bCs/>
          <w:i/>
          <w:iCs/>
          <w:sz w:val="32"/>
          <w:szCs w:val="32"/>
          <w:lang w:val="en-US"/>
        </w:rPr>
        <w:t>Pure Archetypal</w:t>
      </w:r>
      <w:r w:rsidRPr="00264ABE">
        <w:rPr>
          <w:sz w:val="32"/>
          <w:szCs w:val="32"/>
          <w:lang w:val="en-US"/>
        </w:rPr>
        <w:t xml:space="preserve"> Divine Order and of White Magic, Spiritual Ceremonial Magic and Ritual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{R7/R7</w:t>
      </w:r>
    </w:p>
    <w:p w:rsidR="00A41A9A" w:rsidRPr="00264ABE" w:rsidRDefault="00A41A9A" w:rsidP="00A41A9A">
      <w:pPr>
        <w:pStyle w:val="ListParagraph"/>
        <w:rPr>
          <w:sz w:val="32"/>
          <w:szCs w:val="32"/>
          <w:lang w:val="en-US"/>
        </w:rPr>
      </w:pPr>
    </w:p>
    <w:p w:rsidR="003A292C" w:rsidRPr="00264ABE" w:rsidRDefault="003A292C" w:rsidP="003A292C">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3A292C" w:rsidRPr="00264ABE" w:rsidTr="00ED10E9">
        <w:tc>
          <w:tcPr>
            <w:tcW w:w="1232"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1.</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2.</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3.</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4.</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5.</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6.</w:t>
            </w:r>
          </w:p>
        </w:tc>
        <w:tc>
          <w:tcPr>
            <w:tcW w:w="1233" w:type="dxa"/>
          </w:tcPr>
          <w:p w:rsidR="003A292C" w:rsidRPr="00264ABE" w:rsidRDefault="003A292C" w:rsidP="00222E44">
            <w:pPr>
              <w:pStyle w:val="ListParagraph"/>
              <w:ind w:left="0"/>
              <w:rPr>
                <w:color w:val="FF0000"/>
                <w:sz w:val="32"/>
                <w:szCs w:val="32"/>
                <w:lang w:val="en-US"/>
              </w:rPr>
            </w:pPr>
            <w:r w:rsidRPr="00264ABE">
              <w:rPr>
                <w:color w:val="FF0000"/>
                <w:sz w:val="32"/>
                <w:szCs w:val="32"/>
                <w:lang w:val="en-US"/>
              </w:rPr>
              <w:t>7.</w:t>
            </w:r>
          </w:p>
        </w:tc>
      </w:tr>
    </w:tbl>
    <w:p w:rsidR="00ED10E9" w:rsidRPr="00264ABE" w:rsidRDefault="00ED10E9" w:rsidP="00ED10E9">
      <w:pPr>
        <w:pStyle w:val="ListParagraph"/>
        <w:jc w:val="center"/>
        <w:rPr>
          <w:b/>
          <w:bCs/>
          <w:color w:val="9900CC"/>
          <w:sz w:val="32"/>
          <w:szCs w:val="32"/>
          <w:lang w:val="en-US"/>
        </w:rPr>
      </w:pPr>
    </w:p>
    <w:p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w:t>
      </w:r>
      <w:r w:rsidR="009431F5" w:rsidRPr="00264ABE">
        <w:rPr>
          <w:b/>
          <w:bCs/>
          <w:color w:val="FF0000"/>
          <w:sz w:val="32"/>
          <w:szCs w:val="32"/>
          <w:lang w:val="en-US"/>
        </w:rPr>
        <w:t>7</w:t>
      </w:r>
      <w:r w:rsidRPr="00264ABE">
        <w:rPr>
          <w:b/>
          <w:bCs/>
          <w:color w:val="FF0000"/>
          <w:sz w:val="32"/>
          <w:szCs w:val="32"/>
          <w:lang w:val="en-US"/>
        </w:rPr>
        <w:t>:</w:t>
      </w:r>
    </w:p>
    <w:p w:rsidR="00ED10E9" w:rsidRPr="00264ABE" w:rsidRDefault="00ED10E9" w:rsidP="00ED10E9">
      <w:pPr>
        <w:pStyle w:val="ListParagraph"/>
        <w:rPr>
          <w:b/>
          <w:bCs/>
          <w:color w:val="FF0000"/>
          <w:sz w:val="32"/>
          <w:szCs w:val="32"/>
          <w:lang w:val="en-US"/>
        </w:rPr>
      </w:pP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w:t>
      </w:r>
      <w:r w:rsidR="009431F5" w:rsidRPr="00264ABE">
        <w:rPr>
          <w:b/>
          <w:bCs/>
          <w:color w:val="FF0000"/>
          <w:sz w:val="32"/>
          <w:szCs w:val="32"/>
          <w:lang w:val="en-US"/>
        </w:rPr>
        <w:t>7</w:t>
      </w:r>
      <w:r w:rsidRPr="00264ABE">
        <w:rPr>
          <w:b/>
          <w:bCs/>
          <w:color w:val="FF0000"/>
          <w:sz w:val="32"/>
          <w:szCs w:val="32"/>
          <w:lang w:val="en-US"/>
        </w:rPr>
        <w:t>/R1__ Item 2:__R</w:t>
      </w:r>
      <w:r w:rsidR="009431F5" w:rsidRPr="00264ABE">
        <w:rPr>
          <w:b/>
          <w:bCs/>
          <w:color w:val="FF0000"/>
          <w:sz w:val="32"/>
          <w:szCs w:val="32"/>
          <w:lang w:val="en-US"/>
        </w:rPr>
        <w:t>7</w:t>
      </w:r>
      <w:r w:rsidRPr="00264ABE">
        <w:rPr>
          <w:b/>
          <w:bCs/>
          <w:color w:val="FF0000"/>
          <w:sz w:val="32"/>
          <w:szCs w:val="32"/>
          <w:lang w:val="en-US"/>
        </w:rPr>
        <w:t>/R2__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9431F5" w:rsidRPr="00264ABE">
        <w:rPr>
          <w:b/>
          <w:bCs/>
          <w:color w:val="FF0000"/>
          <w:sz w:val="32"/>
          <w:szCs w:val="32"/>
          <w:lang w:val="en-US"/>
        </w:rPr>
        <w:t>7</w:t>
      </w:r>
      <w:r w:rsidRPr="00264ABE">
        <w:rPr>
          <w:b/>
          <w:bCs/>
          <w:color w:val="FF0000"/>
          <w:sz w:val="32"/>
          <w:szCs w:val="32"/>
          <w:lang w:val="en-US"/>
        </w:rPr>
        <w:t>/R3__</w:t>
      </w:r>
    </w:p>
    <w:p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w:t>
      </w:r>
      <w:r w:rsidR="009431F5" w:rsidRPr="00264ABE">
        <w:rPr>
          <w:b/>
          <w:bCs/>
          <w:color w:val="FF0000"/>
          <w:sz w:val="32"/>
          <w:szCs w:val="32"/>
          <w:lang w:val="en-US"/>
        </w:rPr>
        <w:t>7</w:t>
      </w:r>
      <w:r w:rsidRPr="00264ABE">
        <w:rPr>
          <w:b/>
          <w:bCs/>
          <w:color w:val="FF0000"/>
          <w:sz w:val="32"/>
          <w:szCs w:val="32"/>
          <w:lang w:val="en-US"/>
        </w:rPr>
        <w:t>/R4__ Item 5:__R</w:t>
      </w:r>
      <w:r w:rsidR="009431F5" w:rsidRPr="00264ABE">
        <w:rPr>
          <w:b/>
          <w:bCs/>
          <w:color w:val="FF0000"/>
          <w:sz w:val="32"/>
          <w:szCs w:val="32"/>
          <w:lang w:val="en-US"/>
        </w:rPr>
        <w:t>7</w:t>
      </w:r>
      <w:r w:rsidRPr="00264ABE">
        <w:rPr>
          <w:b/>
          <w:bCs/>
          <w:color w:val="FF0000"/>
          <w:sz w:val="32"/>
          <w:szCs w:val="32"/>
          <w:lang w:val="en-US"/>
        </w:rPr>
        <w:t>/R5__</w:t>
      </w:r>
      <w:r w:rsidR="00E71323" w:rsidRPr="00264ABE">
        <w:rPr>
          <w:b/>
          <w:bCs/>
          <w:color w:val="FF0000"/>
          <w:sz w:val="32"/>
          <w:szCs w:val="32"/>
          <w:lang w:val="en-US"/>
        </w:rPr>
        <w:t xml:space="preserve"> </w:t>
      </w:r>
      <w:r w:rsidRPr="00264ABE">
        <w:rPr>
          <w:b/>
          <w:bCs/>
          <w:color w:val="FF0000"/>
          <w:sz w:val="32"/>
          <w:szCs w:val="32"/>
          <w:lang w:val="en-US"/>
        </w:rPr>
        <w:t>Item 6:__R</w:t>
      </w:r>
      <w:r w:rsidR="009431F5" w:rsidRPr="00264ABE">
        <w:rPr>
          <w:b/>
          <w:bCs/>
          <w:color w:val="FF0000"/>
          <w:sz w:val="32"/>
          <w:szCs w:val="32"/>
          <w:lang w:val="en-US"/>
        </w:rPr>
        <w:t>7</w:t>
      </w:r>
      <w:r w:rsidRPr="00264ABE">
        <w:rPr>
          <w:b/>
          <w:bCs/>
          <w:color w:val="FF0000"/>
          <w:sz w:val="32"/>
          <w:szCs w:val="32"/>
          <w:lang w:val="en-US"/>
        </w:rPr>
        <w:t>/R6__</w:t>
      </w:r>
    </w:p>
    <w:p w:rsidR="003A292C" w:rsidRPr="00264ABE" w:rsidRDefault="00ED10E9" w:rsidP="009B5D1B">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w:t>
      </w:r>
      <w:r w:rsidR="009431F5" w:rsidRPr="00264ABE">
        <w:rPr>
          <w:b/>
          <w:bCs/>
          <w:color w:val="FF0000"/>
          <w:sz w:val="32"/>
          <w:szCs w:val="32"/>
          <w:lang w:val="en-US"/>
        </w:rPr>
        <w:t>7</w:t>
      </w:r>
      <w:r w:rsidRPr="00264ABE">
        <w:rPr>
          <w:b/>
          <w:bCs/>
          <w:color w:val="FF0000"/>
          <w:sz w:val="32"/>
          <w:szCs w:val="32"/>
          <w:lang w:val="en-US"/>
        </w:rPr>
        <w:t>/R7__</w:t>
      </w:r>
    </w:p>
    <w:p w:rsidR="009B5D1B" w:rsidRPr="00264ABE" w:rsidRDefault="009B5D1B" w:rsidP="003A292C">
      <w:pPr>
        <w:rPr>
          <w:sz w:val="32"/>
          <w:szCs w:val="32"/>
          <w:lang w:val="en-US"/>
        </w:rPr>
      </w:pPr>
    </w:p>
    <w:p w:rsidR="009B5D1B" w:rsidRPr="00264ABE" w:rsidRDefault="009B5D1B" w:rsidP="009B5D1B">
      <w:pPr>
        <w:rPr>
          <w:b/>
          <w:bCs/>
          <w:color w:val="9900CC"/>
          <w:sz w:val="32"/>
          <w:szCs w:val="32"/>
          <w:lang w:val="en-US"/>
        </w:rPr>
      </w:pPr>
      <w:r w:rsidRPr="00264ABE">
        <w:rPr>
          <w:b/>
          <w:bCs/>
          <w:color w:val="9900CC"/>
          <w:sz w:val="44"/>
          <w:szCs w:val="44"/>
          <w:lang w:val="en-US"/>
        </w:rPr>
        <w:t>FINAL INSTRUCTION for MODULE 2</w:t>
      </w:r>
      <w:r w:rsidR="004D407D" w:rsidRPr="00264ABE">
        <w:rPr>
          <w:b/>
          <w:bCs/>
          <w:color w:val="9900CC"/>
          <w:sz w:val="44"/>
          <w:szCs w:val="44"/>
          <w:lang w:val="en-US"/>
        </w:rPr>
        <w:t>, Section 1</w:t>
      </w:r>
      <w:r w:rsidRPr="00264ABE">
        <w:rPr>
          <w:b/>
          <w:bCs/>
          <w:color w:val="9900CC"/>
          <w:sz w:val="44"/>
          <w:szCs w:val="44"/>
          <w:lang w:val="en-US"/>
        </w:rPr>
        <w:t xml:space="preserve">: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 xml:space="preserve">Items </w:t>
      </w:r>
      <w:r w:rsidRPr="00264ABE">
        <w:rPr>
          <w:b/>
          <w:bCs/>
          <w:color w:val="9900CC"/>
          <w:sz w:val="32"/>
          <w:szCs w:val="32"/>
          <w:lang w:val="en-US"/>
        </w:rPr>
        <w:t>in Each of the</w:t>
      </w:r>
      <w:r w:rsidR="005F468E" w:rsidRPr="00264ABE">
        <w:rPr>
          <w:b/>
          <w:bCs/>
          <w:color w:val="9900CC"/>
          <w:sz w:val="32"/>
          <w:szCs w:val="32"/>
          <w:lang w:val="en-US"/>
        </w:rPr>
        <w:t xml:space="preserve"> MAJOR</w:t>
      </w:r>
      <w:r w:rsidRPr="00264ABE">
        <w:rPr>
          <w:b/>
          <w:bCs/>
          <w:color w:val="9900CC"/>
          <w:sz w:val="32"/>
          <w:szCs w:val="32"/>
          <w:lang w:val="en-US"/>
        </w:rPr>
        <w:t xml:space="preserve"> SEVEN Sections Above (Placing them in Descending Order) and Take Note of Trends and Tendencies which will help you understand which are your Strongest and Weakest Rays as indicated in MODULE </w:t>
      </w:r>
      <w:r w:rsidRPr="00264ABE">
        <w:rPr>
          <w:b/>
          <w:bCs/>
          <w:color w:val="9900CC"/>
          <w:sz w:val="52"/>
          <w:szCs w:val="52"/>
          <w:lang w:val="en-US"/>
        </w:rPr>
        <w:t>2</w:t>
      </w:r>
      <w:r w:rsidRPr="00264ABE">
        <w:rPr>
          <w:b/>
          <w:bCs/>
          <w:color w:val="9900CC"/>
          <w:sz w:val="32"/>
          <w:szCs w:val="32"/>
          <w:lang w:val="en-US"/>
        </w:rPr>
        <w:t>:</w:t>
      </w:r>
    </w:p>
    <w:p w:rsidR="00084403" w:rsidRPr="00264ABE" w:rsidRDefault="00084403" w:rsidP="009B5D1B">
      <w:pPr>
        <w:rPr>
          <w:b/>
          <w:bCs/>
          <w:color w:val="9900CC"/>
          <w:sz w:val="32"/>
          <w:szCs w:val="32"/>
          <w:lang w:val="en-US"/>
        </w:rPr>
      </w:pPr>
    </w:p>
    <w:p w:rsidR="00084403" w:rsidRPr="00264ABE" w:rsidRDefault="00084403" w:rsidP="009B5D1B">
      <w:pPr>
        <w:rPr>
          <w:b/>
          <w:bCs/>
          <w:color w:val="9900CC"/>
          <w:sz w:val="32"/>
          <w:szCs w:val="32"/>
          <w:lang w:val="en-US"/>
        </w:rPr>
      </w:pPr>
    </w:p>
    <w:p w:rsidR="005F468E" w:rsidRPr="00264ABE" w:rsidRDefault="00084403" w:rsidP="009B5D1B">
      <w:pPr>
        <w:rPr>
          <w:b/>
          <w:bCs/>
          <w:color w:val="00B050"/>
          <w:sz w:val="32"/>
          <w:szCs w:val="32"/>
          <w:lang w:val="en-US"/>
        </w:rPr>
      </w:pPr>
      <w:r w:rsidRPr="00264ABE">
        <w:rPr>
          <w:b/>
          <w:bCs/>
          <w:color w:val="00B050"/>
          <w:sz w:val="48"/>
          <w:szCs w:val="48"/>
          <w:lang w:val="en-US"/>
        </w:rPr>
        <w:lastRenderedPageBreak/>
        <w:t xml:space="preserve">The Right Place </w:t>
      </w:r>
      <w:r w:rsidRPr="00264ABE">
        <w:rPr>
          <w:b/>
          <w:bCs/>
          <w:i/>
          <w:iCs/>
          <w:color w:val="00B050"/>
          <w:sz w:val="48"/>
          <w:szCs w:val="48"/>
          <w:lang w:val="en-US"/>
        </w:rPr>
        <w:t>if any Place</w:t>
      </w:r>
      <w:r w:rsidRPr="00264ABE">
        <w:rPr>
          <w:b/>
          <w:bCs/>
          <w:color w:val="00B050"/>
          <w:sz w:val="48"/>
          <w:szCs w:val="48"/>
          <w:lang w:val="en-US"/>
        </w:rPr>
        <w:t xml:space="preserve"> for</w:t>
      </w:r>
      <w:r w:rsidR="00B50E9A" w:rsidRPr="00264ABE">
        <w:rPr>
          <w:b/>
          <w:bCs/>
          <w:color w:val="00B050"/>
          <w:sz w:val="48"/>
          <w:szCs w:val="48"/>
          <w:lang w:val="en-US"/>
        </w:rPr>
        <w:t xml:space="preserve"> the</w:t>
      </w:r>
      <w:r w:rsidRPr="00264ABE">
        <w:rPr>
          <w:b/>
          <w:bCs/>
          <w:color w:val="00B050"/>
          <w:sz w:val="48"/>
          <w:szCs w:val="48"/>
          <w:lang w:val="en-US"/>
        </w:rPr>
        <w:t xml:space="preserve"> 21 Items Below must be determined</w:t>
      </w:r>
    </w:p>
    <w:p w:rsidR="009B5D1B" w:rsidRPr="00264ABE" w:rsidRDefault="009B5D1B" w:rsidP="009B5D1B">
      <w:pPr>
        <w:rPr>
          <w:b/>
          <w:bCs/>
          <w:color w:val="9900CC"/>
          <w:sz w:val="32"/>
          <w:szCs w:val="32"/>
          <w:lang w:val="en-US"/>
        </w:rPr>
      </w:pPr>
    </w:p>
    <w:tbl>
      <w:tblPr>
        <w:tblStyle w:val="TableGrid"/>
        <w:tblW w:w="0" w:type="auto"/>
        <w:tblLook w:val="04A0"/>
      </w:tblPr>
      <w:tblGrid>
        <w:gridCol w:w="1335"/>
        <w:gridCol w:w="1335"/>
        <w:gridCol w:w="1336"/>
        <w:gridCol w:w="1336"/>
        <w:gridCol w:w="1336"/>
        <w:gridCol w:w="1336"/>
        <w:gridCol w:w="1336"/>
      </w:tblGrid>
      <w:tr w:rsidR="009B5D1B" w:rsidRPr="00264ABE" w:rsidTr="008114C2">
        <w:tc>
          <w:tcPr>
            <w:tcW w:w="1335" w:type="dxa"/>
          </w:tcPr>
          <w:p w:rsidR="009B5D1B" w:rsidRPr="00264ABE" w:rsidRDefault="009B5D1B" w:rsidP="008114C2">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8114C2">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8114C2">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8114C2">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8114C2">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8114C2">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8114C2">
            <w:pPr>
              <w:rPr>
                <w:color w:val="FF0000"/>
                <w:sz w:val="24"/>
                <w:szCs w:val="24"/>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8114C2">
            <w:pPr>
              <w:rPr>
                <w:color w:val="FF0000"/>
                <w:sz w:val="32"/>
                <w:szCs w:val="32"/>
                <w:lang w:val="en-US"/>
              </w:rPr>
            </w:pPr>
            <w:r w:rsidRPr="00264ABE">
              <w:rPr>
                <w:color w:val="FF0000"/>
                <w:sz w:val="24"/>
                <w:szCs w:val="24"/>
                <w:lang w:val="en-US"/>
              </w:rPr>
              <w:t>1.</w:t>
            </w:r>
          </w:p>
        </w:tc>
        <w:tc>
          <w:tcPr>
            <w:tcW w:w="1335" w:type="dxa"/>
          </w:tcPr>
          <w:p w:rsidR="009B5D1B" w:rsidRPr="00264ABE" w:rsidRDefault="009B5D1B" w:rsidP="008114C2">
            <w:pPr>
              <w:rPr>
                <w:color w:val="FF0000"/>
                <w:sz w:val="32"/>
                <w:szCs w:val="32"/>
                <w:lang w:val="en-US"/>
              </w:rPr>
            </w:pPr>
            <w:r w:rsidRPr="00264ABE">
              <w:rPr>
                <w:color w:val="FF0000"/>
                <w:sz w:val="24"/>
                <w:szCs w:val="24"/>
                <w:lang w:val="en-US"/>
              </w:rPr>
              <w:t>2.</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3.</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4.</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5.</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6.</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8114C2">
            <w:pPr>
              <w:rPr>
                <w:color w:val="FF0000"/>
                <w:sz w:val="32"/>
                <w:szCs w:val="32"/>
                <w:lang w:val="en-US"/>
              </w:rPr>
            </w:pPr>
            <w:r w:rsidRPr="00264ABE">
              <w:rPr>
                <w:color w:val="FF0000"/>
                <w:sz w:val="24"/>
                <w:szCs w:val="24"/>
                <w:lang w:val="en-US"/>
              </w:rPr>
              <w:t>1.</w:t>
            </w:r>
          </w:p>
        </w:tc>
        <w:tc>
          <w:tcPr>
            <w:tcW w:w="1335" w:type="dxa"/>
          </w:tcPr>
          <w:p w:rsidR="009B5D1B" w:rsidRPr="00264ABE" w:rsidRDefault="009B5D1B" w:rsidP="008114C2">
            <w:pPr>
              <w:rPr>
                <w:color w:val="FF0000"/>
                <w:sz w:val="32"/>
                <w:szCs w:val="32"/>
                <w:lang w:val="en-US"/>
              </w:rPr>
            </w:pPr>
            <w:r w:rsidRPr="00264ABE">
              <w:rPr>
                <w:color w:val="FF0000"/>
                <w:sz w:val="24"/>
                <w:szCs w:val="24"/>
                <w:lang w:val="en-US"/>
              </w:rPr>
              <w:t>2.</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3.</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4.</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5.</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6.</w:t>
            </w:r>
          </w:p>
        </w:tc>
        <w:tc>
          <w:tcPr>
            <w:tcW w:w="1336" w:type="dxa"/>
          </w:tcPr>
          <w:p w:rsidR="009B5D1B" w:rsidRPr="00264ABE" w:rsidRDefault="009B5D1B" w:rsidP="008114C2">
            <w:pPr>
              <w:rPr>
                <w:color w:val="FF0000"/>
                <w:sz w:val="32"/>
                <w:szCs w:val="32"/>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rsidTr="008114C2">
        <w:tc>
          <w:tcPr>
            <w:tcW w:w="1335" w:type="dxa"/>
          </w:tcPr>
          <w:p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rsidR="009B5D1B" w:rsidRPr="00264ABE" w:rsidRDefault="009B5D1B" w:rsidP="009B5D1B">
            <w:pPr>
              <w:rPr>
                <w:color w:val="FF0000"/>
                <w:sz w:val="24"/>
                <w:szCs w:val="24"/>
                <w:lang w:val="en-US"/>
              </w:rPr>
            </w:pPr>
            <w:r w:rsidRPr="00264ABE">
              <w:rPr>
                <w:color w:val="FF0000"/>
                <w:sz w:val="24"/>
                <w:szCs w:val="24"/>
                <w:lang w:val="en-US"/>
              </w:rPr>
              <w:t>7.</w:t>
            </w:r>
          </w:p>
        </w:tc>
      </w:tr>
    </w:tbl>
    <w:p w:rsidR="009B5D1B" w:rsidRPr="00264ABE" w:rsidRDefault="009B5D1B" w:rsidP="003A292C">
      <w:pPr>
        <w:rPr>
          <w:sz w:val="32"/>
          <w:szCs w:val="32"/>
          <w:lang w:val="en-US"/>
        </w:rPr>
      </w:pPr>
    </w:p>
    <w:p w:rsidR="005A65ED" w:rsidRPr="00264ABE" w:rsidRDefault="00F4207A" w:rsidP="00F4207A">
      <w:pPr>
        <w:rPr>
          <w:sz w:val="32"/>
          <w:szCs w:val="32"/>
          <w:lang w:val="en-US"/>
        </w:rPr>
      </w:pPr>
      <w:r w:rsidRPr="00264ABE">
        <w:rPr>
          <w:b/>
          <w:bCs/>
          <w:sz w:val="44"/>
          <w:szCs w:val="44"/>
          <w:lang w:val="en-US"/>
        </w:rPr>
        <w:t>Interpretive Note:</w:t>
      </w:r>
      <w:r w:rsidRPr="00264ABE">
        <w:rPr>
          <w:sz w:val="44"/>
          <w:szCs w:val="44"/>
          <w:lang w:val="en-US"/>
        </w:rPr>
        <w:t xml:space="preserve"> </w:t>
      </w:r>
      <w:r w:rsidRPr="00264ABE">
        <w:rPr>
          <w:sz w:val="32"/>
          <w:szCs w:val="32"/>
          <w:lang w:val="en-US"/>
        </w:rPr>
        <w:t xml:space="preserve">The soul-ray/subray combinations above are expressed somewhat </w:t>
      </w:r>
      <w:r w:rsidRPr="00264ABE">
        <w:rPr>
          <w:i/>
          <w:iCs/>
          <w:sz w:val="32"/>
          <w:szCs w:val="32"/>
          <w:lang w:val="en-US"/>
        </w:rPr>
        <w:t>abstractly</w:t>
      </w:r>
      <w:r w:rsidRPr="00264ABE">
        <w:rPr>
          <w:sz w:val="32"/>
          <w:szCs w:val="32"/>
          <w:lang w:val="en-US"/>
        </w:rPr>
        <w:t xml:space="preserve">. It will be the task of the individual aspirant or disciple who completes this section of the TARA to think of </w:t>
      </w:r>
      <w:r w:rsidRPr="00264ABE">
        <w:rPr>
          <w:i/>
          <w:iCs/>
          <w:sz w:val="32"/>
          <w:szCs w:val="32"/>
          <w:lang w:val="en-US"/>
        </w:rPr>
        <w:t>concrete life-examples which relate to these abstractions</w:t>
      </w:r>
      <w:r w:rsidRPr="00264ABE">
        <w:rPr>
          <w:sz w:val="32"/>
          <w:szCs w:val="32"/>
          <w:lang w:val="en-US"/>
        </w:rPr>
        <w:t>. For instance, in terms of our own life and incarnation, Will and Power mean one thing to one individual and another to another. Thus</w:t>
      </w:r>
      <w:r w:rsidR="00222E44" w:rsidRPr="00264ABE">
        <w:rPr>
          <w:sz w:val="32"/>
          <w:szCs w:val="32"/>
          <w:lang w:val="en-US"/>
        </w:rPr>
        <w:t>,</w:t>
      </w:r>
      <w:r w:rsidRPr="00264ABE">
        <w:rPr>
          <w:sz w:val="32"/>
          <w:szCs w:val="32"/>
          <w:lang w:val="en-US"/>
        </w:rPr>
        <w:t xml:space="preserve"> it will be for the names and major descriptors of </w:t>
      </w:r>
      <w:r w:rsidRPr="00264ABE">
        <w:rPr>
          <w:i/>
          <w:iCs/>
          <w:sz w:val="32"/>
          <w:szCs w:val="32"/>
          <w:lang w:val="en-US"/>
        </w:rPr>
        <w:t>all</w:t>
      </w:r>
      <w:r w:rsidRPr="00264ABE">
        <w:rPr>
          <w:sz w:val="32"/>
          <w:szCs w:val="32"/>
          <w:lang w:val="en-US"/>
        </w:rPr>
        <w:t xml:space="preserve"> the Seven Rays. One </w:t>
      </w:r>
      <w:r w:rsidR="00222E44" w:rsidRPr="00264ABE">
        <w:rPr>
          <w:sz w:val="32"/>
          <w:szCs w:val="32"/>
          <w:lang w:val="en-US"/>
        </w:rPr>
        <w:t>must</w:t>
      </w:r>
      <w:r w:rsidRPr="00264ABE">
        <w:rPr>
          <w:sz w:val="32"/>
          <w:szCs w:val="32"/>
          <w:lang w:val="en-US"/>
        </w:rPr>
        <w:t xml:space="preserve"> translate these abstract and powerful names into </w:t>
      </w:r>
      <w:r w:rsidRPr="00264ABE">
        <w:rPr>
          <w:i/>
          <w:iCs/>
          <w:sz w:val="32"/>
          <w:szCs w:val="32"/>
          <w:lang w:val="en-US"/>
        </w:rPr>
        <w:t>concrete, familiar life instances</w:t>
      </w:r>
      <w:r w:rsidRPr="00264ABE">
        <w:rPr>
          <w:sz w:val="32"/>
          <w:szCs w:val="32"/>
          <w:lang w:val="en-US"/>
        </w:rPr>
        <w:t xml:space="preserve">. Then one will be able to choose wisely. In this regard one may find the soul/personality combinations in </w:t>
      </w:r>
      <w:r w:rsidRPr="00264ABE">
        <w:rPr>
          <w:i/>
          <w:iCs/>
          <w:sz w:val="32"/>
          <w:szCs w:val="32"/>
          <w:lang w:val="en-US"/>
        </w:rPr>
        <w:t>Tapestry of the Gods, Vol. II, helpful</w:t>
      </w:r>
      <w:r w:rsidRPr="00264ABE">
        <w:rPr>
          <w:sz w:val="32"/>
          <w:szCs w:val="32"/>
          <w:lang w:val="en-US"/>
        </w:rPr>
        <w:t>, though the combinations discussed here in the TARA are of a higher or</w:t>
      </w:r>
      <w:r w:rsidR="005A65ED" w:rsidRPr="00264ABE">
        <w:rPr>
          <w:sz w:val="32"/>
          <w:szCs w:val="32"/>
          <w:lang w:val="en-US"/>
        </w:rPr>
        <w:t>der and are ashramic in nature.</w:t>
      </w:r>
    </w:p>
    <w:p w:rsidR="005A65ED" w:rsidRPr="00264ABE" w:rsidRDefault="0074238E" w:rsidP="00F4207A">
      <w:pPr>
        <w:rPr>
          <w:sz w:val="32"/>
          <w:szCs w:val="32"/>
          <w:lang w:val="en-US"/>
        </w:rPr>
      </w:pPr>
      <w:r w:rsidRPr="00264ABE">
        <w:rPr>
          <w:b/>
          <w:bCs/>
          <w:sz w:val="32"/>
          <w:szCs w:val="32"/>
          <w:lang w:val="en-US"/>
        </w:rPr>
        <w:lastRenderedPageBreak/>
        <w:t xml:space="preserve">Important </w:t>
      </w:r>
      <w:r w:rsidR="00F4207A" w:rsidRPr="00264ABE">
        <w:rPr>
          <w:b/>
          <w:bCs/>
          <w:sz w:val="32"/>
          <w:szCs w:val="32"/>
          <w:lang w:val="en-US"/>
        </w:rPr>
        <w:t>Note:</w:t>
      </w:r>
      <w:r w:rsidR="00F4207A" w:rsidRPr="00264ABE">
        <w:rPr>
          <w:sz w:val="32"/>
          <w:szCs w:val="32"/>
          <w:lang w:val="en-US"/>
        </w:rPr>
        <w:t xml:space="preserve"> Please realize that all individuals in a sub-Ashram, belong in fact to the Major Ray Ashram</w:t>
      </w:r>
      <w:r w:rsidR="00222E44" w:rsidRPr="00264ABE">
        <w:rPr>
          <w:sz w:val="32"/>
          <w:szCs w:val="32"/>
          <w:lang w:val="en-US"/>
        </w:rPr>
        <w:t xml:space="preserve"> (a</w:t>
      </w:r>
      <w:r w:rsidR="00F03DBD" w:rsidRPr="00264ABE">
        <w:rPr>
          <w:sz w:val="32"/>
          <w:szCs w:val="32"/>
          <w:lang w:val="en-US"/>
        </w:rPr>
        <w:t xml:space="preserve"> synthetic Ashram</w:t>
      </w:r>
      <w:r w:rsidR="00222E44" w:rsidRPr="00264ABE">
        <w:rPr>
          <w:sz w:val="32"/>
          <w:szCs w:val="32"/>
          <w:lang w:val="en-US"/>
        </w:rPr>
        <w:t xml:space="preserve"> II which synthetically embraces all the lower seven)</w:t>
      </w:r>
      <w:r w:rsidR="00F4207A" w:rsidRPr="00264ABE">
        <w:rPr>
          <w:sz w:val="32"/>
          <w:szCs w:val="32"/>
          <w:lang w:val="en-US"/>
        </w:rPr>
        <w:t xml:space="preserve"> as a whole, </w:t>
      </w:r>
      <w:proofErr w:type="gramStart"/>
      <w:r w:rsidR="00F4207A" w:rsidRPr="00264ABE">
        <w:rPr>
          <w:sz w:val="32"/>
          <w:szCs w:val="32"/>
          <w:lang w:val="en-US"/>
        </w:rPr>
        <w:t xml:space="preserve">characterized </w:t>
      </w:r>
      <w:r w:rsidR="00222E44" w:rsidRPr="00264ABE">
        <w:rPr>
          <w:sz w:val="32"/>
          <w:szCs w:val="32"/>
          <w:lang w:val="en-US"/>
        </w:rPr>
        <w:t xml:space="preserve"> most</w:t>
      </w:r>
      <w:proofErr w:type="gramEnd"/>
      <w:r w:rsidR="00222E44" w:rsidRPr="00264ABE">
        <w:rPr>
          <w:sz w:val="32"/>
          <w:szCs w:val="32"/>
          <w:lang w:val="en-US"/>
        </w:rPr>
        <w:t xml:space="preserve"> essentially </w:t>
      </w:r>
      <w:r w:rsidR="00F4207A" w:rsidRPr="00264ABE">
        <w:rPr>
          <w:sz w:val="32"/>
          <w:szCs w:val="32"/>
          <w:lang w:val="en-US"/>
        </w:rPr>
        <w:t>by the numbers I/</w:t>
      </w:r>
      <w:r w:rsidR="00F03DBD" w:rsidRPr="00264ABE">
        <w:rPr>
          <w:sz w:val="32"/>
          <w:szCs w:val="32"/>
          <w:lang w:val="en-US"/>
        </w:rPr>
        <w:t>I</w:t>
      </w:r>
      <w:r w:rsidR="00F4207A" w:rsidRPr="00264ABE">
        <w:rPr>
          <w:sz w:val="32"/>
          <w:szCs w:val="32"/>
          <w:lang w:val="en-US"/>
        </w:rPr>
        <w:t>, II/</w:t>
      </w:r>
      <w:r w:rsidR="00F03DBD" w:rsidRPr="00264ABE">
        <w:rPr>
          <w:sz w:val="32"/>
          <w:szCs w:val="32"/>
          <w:lang w:val="en-US"/>
        </w:rPr>
        <w:t>II</w:t>
      </w:r>
      <w:r w:rsidR="00F4207A" w:rsidRPr="00264ABE">
        <w:rPr>
          <w:sz w:val="32"/>
          <w:szCs w:val="32"/>
          <w:lang w:val="en-US"/>
        </w:rPr>
        <w:t>, III/</w:t>
      </w:r>
      <w:r w:rsidR="00F03DBD" w:rsidRPr="00264ABE">
        <w:rPr>
          <w:sz w:val="32"/>
          <w:szCs w:val="32"/>
          <w:lang w:val="en-US"/>
        </w:rPr>
        <w:t>III</w:t>
      </w:r>
      <w:r w:rsidR="00F4207A" w:rsidRPr="00264ABE">
        <w:rPr>
          <w:sz w:val="32"/>
          <w:szCs w:val="32"/>
          <w:lang w:val="en-US"/>
        </w:rPr>
        <w:t>, IV/</w:t>
      </w:r>
      <w:r w:rsidR="00F03DBD" w:rsidRPr="00264ABE">
        <w:rPr>
          <w:sz w:val="32"/>
          <w:szCs w:val="32"/>
          <w:lang w:val="en-US"/>
        </w:rPr>
        <w:t>IV</w:t>
      </w:r>
      <w:r w:rsidR="00F4207A" w:rsidRPr="00264ABE">
        <w:rPr>
          <w:sz w:val="32"/>
          <w:szCs w:val="32"/>
          <w:lang w:val="en-US"/>
        </w:rPr>
        <w:t>, V/</w:t>
      </w:r>
      <w:r w:rsidR="00F03DBD" w:rsidRPr="00264ABE">
        <w:rPr>
          <w:sz w:val="32"/>
          <w:szCs w:val="32"/>
          <w:lang w:val="en-US"/>
        </w:rPr>
        <w:t>V</w:t>
      </w:r>
      <w:r w:rsidR="00F4207A" w:rsidRPr="00264ABE">
        <w:rPr>
          <w:sz w:val="32"/>
          <w:szCs w:val="32"/>
          <w:lang w:val="en-US"/>
        </w:rPr>
        <w:t>, VI/</w:t>
      </w:r>
      <w:r w:rsidR="00F03DBD" w:rsidRPr="00264ABE">
        <w:rPr>
          <w:sz w:val="32"/>
          <w:szCs w:val="32"/>
          <w:lang w:val="en-US"/>
        </w:rPr>
        <w:t>VI</w:t>
      </w:r>
      <w:r w:rsidR="00F4207A" w:rsidRPr="00264ABE">
        <w:rPr>
          <w:sz w:val="32"/>
          <w:szCs w:val="32"/>
          <w:lang w:val="en-US"/>
        </w:rPr>
        <w:t>, VII/</w:t>
      </w:r>
      <w:r w:rsidR="00F03DBD" w:rsidRPr="00264ABE">
        <w:rPr>
          <w:sz w:val="32"/>
          <w:szCs w:val="32"/>
          <w:lang w:val="en-US"/>
        </w:rPr>
        <w:t>VII</w:t>
      </w:r>
      <w:r w:rsidR="00F4207A" w:rsidRPr="00264ABE">
        <w:rPr>
          <w:sz w:val="32"/>
          <w:szCs w:val="32"/>
          <w:lang w:val="en-US"/>
        </w:rPr>
        <w:t xml:space="preserve">. But complete focus in the purest form of the Ashram’s </w:t>
      </w:r>
      <w:r w:rsidR="00222E44" w:rsidRPr="00264ABE">
        <w:rPr>
          <w:i/>
          <w:iCs/>
          <w:sz w:val="32"/>
          <w:szCs w:val="32"/>
          <w:lang w:val="en-US"/>
        </w:rPr>
        <w:t xml:space="preserve">synthetic ray </w:t>
      </w:r>
      <w:r w:rsidR="00F4207A" w:rsidRPr="00264ABE">
        <w:rPr>
          <w:sz w:val="32"/>
          <w:szCs w:val="32"/>
          <w:lang w:val="en-US"/>
        </w:rPr>
        <w:t>energy requires</w:t>
      </w:r>
      <w:r w:rsidR="00222E44" w:rsidRPr="00264ABE">
        <w:rPr>
          <w:sz w:val="32"/>
          <w:szCs w:val="32"/>
          <w:lang w:val="en-US"/>
        </w:rPr>
        <w:t xml:space="preserve"> (so it seems indicated)</w:t>
      </w:r>
      <w:r w:rsidR="00F4207A" w:rsidRPr="00264ABE">
        <w:rPr>
          <w:sz w:val="32"/>
          <w:szCs w:val="32"/>
          <w:lang w:val="en-US"/>
        </w:rPr>
        <w:t xml:space="preserve"> at least the second degree. This is not to say that those who have achieved the second degree will not form part of the subsidiary Ashrams in the Major Ray Ashram. For instance, in Master DK’s Ashram, an Ashram subsidiary to the great Second Ray Ashram, there are </w:t>
      </w:r>
      <w:r w:rsidR="00F4207A" w:rsidRPr="00264ABE">
        <w:rPr>
          <w:b/>
          <w:bCs/>
          <w:i/>
          <w:iCs/>
          <w:sz w:val="32"/>
          <w:szCs w:val="32"/>
          <w:lang w:val="en-US"/>
        </w:rPr>
        <w:t>five</w:t>
      </w:r>
      <w:r w:rsidR="00F4207A" w:rsidRPr="00264ABE">
        <w:rPr>
          <w:sz w:val="32"/>
          <w:szCs w:val="32"/>
          <w:lang w:val="en-US"/>
        </w:rPr>
        <w:t xml:space="preserve"> </w:t>
      </w:r>
      <w:r w:rsidR="005A65ED" w:rsidRPr="00264ABE">
        <w:rPr>
          <w:sz w:val="32"/>
          <w:szCs w:val="32"/>
          <w:lang w:val="en-US"/>
        </w:rPr>
        <w:t>Masters at work—so He tells us.</w:t>
      </w:r>
      <w:r w:rsidR="00222E44" w:rsidRPr="00264ABE">
        <w:rPr>
          <w:sz w:val="32"/>
          <w:szCs w:val="32"/>
          <w:lang w:val="en-US"/>
        </w:rPr>
        <w:t xml:space="preserve"> (This may well implicate Master DK in the II/3 Ashram, but there is also the possibility that DK’s Ashram reflects to a great degree the Greater Ray Synthetic </w:t>
      </w:r>
      <w:proofErr w:type="spellStart"/>
      <w:r w:rsidR="00222E44" w:rsidRPr="00264ABE">
        <w:rPr>
          <w:sz w:val="32"/>
          <w:szCs w:val="32"/>
          <w:lang w:val="en-US"/>
        </w:rPr>
        <w:t>Chohanic</w:t>
      </w:r>
      <w:proofErr w:type="spellEnd"/>
      <w:r w:rsidR="00222E44" w:rsidRPr="00264ABE">
        <w:rPr>
          <w:sz w:val="32"/>
          <w:szCs w:val="32"/>
          <w:lang w:val="en-US"/>
        </w:rPr>
        <w:t xml:space="preserve"> Ashram of KH and it thus II/2</w:t>
      </w:r>
      <w:r w:rsidR="00C274CA" w:rsidRPr="00264ABE">
        <w:rPr>
          <w:sz w:val="32"/>
          <w:szCs w:val="32"/>
          <w:lang w:val="en-US"/>
        </w:rPr>
        <w:t xml:space="preserve"> which would account for </w:t>
      </w:r>
      <w:proofErr w:type="gramStart"/>
      <w:r w:rsidR="00C274CA" w:rsidRPr="00264ABE">
        <w:rPr>
          <w:i/>
          <w:iCs/>
          <w:sz w:val="32"/>
          <w:szCs w:val="32"/>
          <w:lang w:val="en-US"/>
        </w:rPr>
        <w:t xml:space="preserve">five </w:t>
      </w:r>
      <w:r w:rsidR="00C274CA" w:rsidRPr="00264ABE">
        <w:rPr>
          <w:sz w:val="32"/>
          <w:szCs w:val="32"/>
          <w:lang w:val="en-US"/>
        </w:rPr>
        <w:t xml:space="preserve"> Masters</w:t>
      </w:r>
      <w:proofErr w:type="gramEnd"/>
      <w:r w:rsidR="00C274CA" w:rsidRPr="00264ABE">
        <w:rPr>
          <w:sz w:val="32"/>
          <w:szCs w:val="32"/>
          <w:lang w:val="en-US"/>
        </w:rPr>
        <w:t xml:space="preserve"> working under Him.</w:t>
      </w:r>
      <w:r w:rsidR="00222E44" w:rsidRPr="00264ABE">
        <w:rPr>
          <w:sz w:val="32"/>
          <w:szCs w:val="32"/>
          <w:lang w:val="en-US"/>
        </w:rPr>
        <w:t xml:space="preserve">. Nevertheless, there seems to be much third ray in the higher ray chart of Master DK, probably coming from one of the seven monadic types found upon the monadic plane. Yet still higher monadic placements are hypothesized to exist for the liberated Monad on the </w:t>
      </w:r>
      <w:proofErr w:type="spellStart"/>
      <w:r w:rsidR="00222E44" w:rsidRPr="00264ABE">
        <w:rPr>
          <w:sz w:val="32"/>
          <w:szCs w:val="32"/>
          <w:lang w:val="en-US"/>
        </w:rPr>
        <w:t>logoic</w:t>
      </w:r>
      <w:proofErr w:type="spellEnd"/>
      <w:r w:rsidR="00222E44" w:rsidRPr="00264ABE">
        <w:rPr>
          <w:sz w:val="32"/>
          <w:szCs w:val="32"/>
          <w:lang w:val="en-US"/>
        </w:rPr>
        <w:t xml:space="preserve"> plane.)</w:t>
      </w:r>
    </w:p>
    <w:p w:rsidR="005A65ED" w:rsidRPr="00264ABE" w:rsidRDefault="00F4207A" w:rsidP="00F4207A">
      <w:pPr>
        <w:rPr>
          <w:sz w:val="32"/>
          <w:szCs w:val="32"/>
          <w:lang w:val="en-US"/>
        </w:rPr>
      </w:pPr>
      <w:r w:rsidRPr="00264ABE">
        <w:rPr>
          <w:sz w:val="32"/>
          <w:szCs w:val="32"/>
          <w:lang w:val="en-US"/>
        </w:rPr>
        <w:t>In the great Second Ray Ashram headed by</w:t>
      </w:r>
      <w:r w:rsidR="00222E44" w:rsidRPr="00264ABE">
        <w:rPr>
          <w:sz w:val="32"/>
          <w:szCs w:val="32"/>
          <w:lang w:val="en-US"/>
        </w:rPr>
        <w:t xml:space="preserve"> the Chohan</w:t>
      </w:r>
      <w:r w:rsidRPr="00264ABE">
        <w:rPr>
          <w:sz w:val="32"/>
          <w:szCs w:val="32"/>
          <w:lang w:val="en-US"/>
        </w:rPr>
        <w:t xml:space="preserve"> Master K.H., there is</w:t>
      </w:r>
      <w:r w:rsidR="00222E44" w:rsidRPr="00264ABE">
        <w:rPr>
          <w:sz w:val="32"/>
          <w:szCs w:val="32"/>
          <w:lang w:val="en-US"/>
        </w:rPr>
        <w:t xml:space="preserve"> hypothesized to be</w:t>
      </w:r>
      <w:r w:rsidRPr="00264ABE">
        <w:rPr>
          <w:sz w:val="32"/>
          <w:szCs w:val="32"/>
          <w:lang w:val="en-US"/>
        </w:rPr>
        <w:t xml:space="preserve"> only one of the seven</w:t>
      </w:r>
      <w:r w:rsidR="00222E44" w:rsidRPr="00264ABE">
        <w:rPr>
          <w:sz w:val="32"/>
          <w:szCs w:val="32"/>
          <w:lang w:val="en-US"/>
        </w:rPr>
        <w:t xml:space="preserve"> subsidiary </w:t>
      </w:r>
      <w:r w:rsidRPr="00264ABE">
        <w:rPr>
          <w:sz w:val="32"/>
          <w:szCs w:val="32"/>
          <w:lang w:val="en-US"/>
        </w:rPr>
        <w:t xml:space="preserve"> Ashrams (</w:t>
      </w:r>
      <w:r w:rsidR="009927E7" w:rsidRPr="00264ABE">
        <w:rPr>
          <w:sz w:val="32"/>
          <w:szCs w:val="32"/>
          <w:lang w:val="en-US"/>
        </w:rPr>
        <w:t>plus</w:t>
      </w:r>
      <w:r w:rsidRPr="00264ABE">
        <w:rPr>
          <w:sz w:val="32"/>
          <w:szCs w:val="32"/>
          <w:lang w:val="en-US"/>
        </w:rPr>
        <w:t xml:space="preserve"> one pure</w:t>
      </w:r>
      <w:r w:rsidR="00222E44" w:rsidRPr="00264ABE">
        <w:rPr>
          <w:sz w:val="32"/>
          <w:szCs w:val="32"/>
          <w:lang w:val="en-US"/>
        </w:rPr>
        <w:t xml:space="preserve"> synthetic</w:t>
      </w:r>
      <w:r w:rsidRPr="00264ABE">
        <w:rPr>
          <w:sz w:val="32"/>
          <w:szCs w:val="32"/>
          <w:lang w:val="en-US"/>
        </w:rPr>
        <w:t xml:space="preserve"> and inclusive</w:t>
      </w:r>
      <w:r w:rsidR="00222E44" w:rsidRPr="00264ABE">
        <w:rPr>
          <w:sz w:val="32"/>
          <w:szCs w:val="32"/>
          <w:lang w:val="en-US"/>
        </w:rPr>
        <w:t xml:space="preserve"> </w:t>
      </w:r>
      <w:proofErr w:type="spellStart"/>
      <w:r w:rsidR="00222E44" w:rsidRPr="00264ABE">
        <w:rPr>
          <w:sz w:val="32"/>
          <w:szCs w:val="32"/>
          <w:lang w:val="en-US"/>
        </w:rPr>
        <w:t>Chohanic</w:t>
      </w:r>
      <w:proofErr w:type="spellEnd"/>
      <w:r w:rsidR="00222E44" w:rsidRPr="00264ABE">
        <w:rPr>
          <w:sz w:val="32"/>
          <w:szCs w:val="32"/>
          <w:lang w:val="en-US"/>
        </w:rPr>
        <w:t xml:space="preserve"> Ashram inclusive of seven subsidiary Ashrams)</w:t>
      </w:r>
      <w:r w:rsidRPr="00264ABE">
        <w:rPr>
          <w:sz w:val="32"/>
          <w:szCs w:val="32"/>
          <w:lang w:val="en-US"/>
        </w:rPr>
        <w:t xml:space="preserve">  which expresses</w:t>
      </w:r>
      <w:r w:rsidR="009927E7" w:rsidRPr="00264ABE">
        <w:rPr>
          <w:sz w:val="32"/>
          <w:szCs w:val="32"/>
          <w:lang w:val="en-US"/>
        </w:rPr>
        <w:t xml:space="preserve"> something of the</w:t>
      </w:r>
      <w:r w:rsidRPr="00264ABE">
        <w:rPr>
          <w:sz w:val="32"/>
          <w:szCs w:val="32"/>
          <w:lang w:val="en-US"/>
        </w:rPr>
        <w:t xml:space="preserve"> </w:t>
      </w:r>
      <w:r w:rsidRPr="00264ABE">
        <w:rPr>
          <w:i/>
          <w:iCs/>
          <w:sz w:val="32"/>
          <w:szCs w:val="32"/>
          <w:lang w:val="en-US"/>
        </w:rPr>
        <w:t>Pure Love</w:t>
      </w:r>
      <w:r w:rsidR="009927E7" w:rsidRPr="00264ABE">
        <w:rPr>
          <w:i/>
          <w:iCs/>
          <w:sz w:val="32"/>
          <w:szCs w:val="32"/>
          <w:lang w:val="en-US"/>
        </w:rPr>
        <w:t xml:space="preserve"> </w:t>
      </w:r>
      <w:r w:rsidR="009927E7" w:rsidRPr="00264ABE">
        <w:rPr>
          <w:sz w:val="32"/>
          <w:szCs w:val="32"/>
          <w:lang w:val="en-US"/>
        </w:rPr>
        <w:t xml:space="preserve">of Master KH’s Quality—as well as additional second ray qualities. The big question which still remains in my mind (MDR) is whether Master DK is </w:t>
      </w:r>
      <w:r w:rsidR="00FF1DA5" w:rsidRPr="00264ABE">
        <w:rPr>
          <w:sz w:val="32"/>
          <w:szCs w:val="32"/>
          <w:lang w:val="en-US"/>
        </w:rPr>
        <w:t>H</w:t>
      </w:r>
      <w:r w:rsidR="009927E7" w:rsidRPr="00264ABE">
        <w:rPr>
          <w:sz w:val="32"/>
          <w:szCs w:val="32"/>
          <w:lang w:val="en-US"/>
        </w:rPr>
        <w:t>ead of the second subsidiary Ashram (given His closeness to the Chohan KH) out of seven or of the third</w:t>
      </w:r>
      <w:r w:rsidRPr="00264ABE">
        <w:rPr>
          <w:sz w:val="32"/>
          <w:szCs w:val="32"/>
          <w:lang w:val="en-US"/>
        </w:rPr>
        <w:t xml:space="preserve">. The first sub-Ashram expresses the Wisdom or first ray aspect of Love. The third sub-Ashram expresses the Intelligence or third ray aspect of Love. Some there are who, indeed, are members of the </w:t>
      </w:r>
      <w:r w:rsidRPr="00264ABE">
        <w:rPr>
          <w:i/>
          <w:iCs/>
          <w:sz w:val="32"/>
          <w:szCs w:val="32"/>
          <w:lang w:val="en-US"/>
        </w:rPr>
        <w:t>Pure</w:t>
      </w:r>
      <w:r w:rsidR="00C274CA" w:rsidRPr="00264ABE">
        <w:rPr>
          <w:i/>
          <w:iCs/>
          <w:sz w:val="32"/>
          <w:szCs w:val="32"/>
          <w:lang w:val="en-US"/>
        </w:rPr>
        <w:t xml:space="preserve"> A--Inclusive</w:t>
      </w:r>
      <w:r w:rsidRPr="00264ABE">
        <w:rPr>
          <w:i/>
          <w:iCs/>
          <w:sz w:val="32"/>
          <w:szCs w:val="32"/>
          <w:lang w:val="en-US"/>
        </w:rPr>
        <w:t xml:space="preserve"> Group</w:t>
      </w:r>
      <w:r w:rsidRPr="00264ABE">
        <w:rPr>
          <w:sz w:val="32"/>
          <w:szCs w:val="32"/>
          <w:lang w:val="en-US"/>
        </w:rPr>
        <w:t>, but make sure to examine your qualiti</w:t>
      </w:r>
      <w:r w:rsidR="005A65ED" w:rsidRPr="00264ABE">
        <w:rPr>
          <w:sz w:val="32"/>
          <w:szCs w:val="32"/>
          <w:lang w:val="en-US"/>
        </w:rPr>
        <w:t>es carefully before you decide.</w:t>
      </w:r>
      <w:r w:rsidR="009927E7" w:rsidRPr="00264ABE">
        <w:rPr>
          <w:sz w:val="32"/>
          <w:szCs w:val="32"/>
          <w:lang w:val="en-US"/>
        </w:rPr>
        <w:t xml:space="preserve"> (If Master DK is the head of the second subsidiary Ashram, it would account for the statement that he has </w:t>
      </w:r>
      <w:r w:rsidR="009927E7" w:rsidRPr="00264ABE">
        <w:rPr>
          <w:b/>
          <w:bCs/>
          <w:i/>
          <w:iCs/>
          <w:sz w:val="32"/>
          <w:szCs w:val="32"/>
          <w:lang w:val="en-US"/>
        </w:rPr>
        <w:t>five</w:t>
      </w:r>
      <w:r w:rsidR="009927E7" w:rsidRPr="00264ABE">
        <w:rPr>
          <w:i/>
          <w:iCs/>
          <w:sz w:val="32"/>
          <w:szCs w:val="32"/>
          <w:lang w:val="en-US"/>
        </w:rPr>
        <w:t xml:space="preserve"> Masters</w:t>
      </w:r>
      <w:r w:rsidR="009927E7" w:rsidRPr="00264ABE">
        <w:rPr>
          <w:sz w:val="32"/>
          <w:szCs w:val="32"/>
          <w:lang w:val="en-US"/>
        </w:rPr>
        <w:t xml:space="preserve"> working in His Ashram—the </w:t>
      </w:r>
      <w:r w:rsidR="009927E7" w:rsidRPr="00264ABE">
        <w:rPr>
          <w:sz w:val="32"/>
          <w:szCs w:val="32"/>
          <w:lang w:val="en-US"/>
        </w:rPr>
        <w:lastRenderedPageBreak/>
        <w:t xml:space="preserve">Masters in charge of </w:t>
      </w:r>
      <w:r w:rsidR="00C274CA" w:rsidRPr="00264ABE">
        <w:rPr>
          <w:sz w:val="32"/>
          <w:szCs w:val="32"/>
          <w:lang w:val="en-US"/>
        </w:rPr>
        <w:t xml:space="preserve">the </w:t>
      </w:r>
      <w:r w:rsidR="009927E7" w:rsidRPr="00264ABE">
        <w:rPr>
          <w:sz w:val="32"/>
          <w:szCs w:val="32"/>
          <w:lang w:val="en-US"/>
        </w:rPr>
        <w:t>sub-three, sub-four, sub-five, sub-six and sub-seven.)</w:t>
      </w:r>
    </w:p>
    <w:p w:rsidR="005A65ED" w:rsidRPr="00264ABE" w:rsidRDefault="00F4207A" w:rsidP="00F4207A">
      <w:pPr>
        <w:rPr>
          <w:sz w:val="32"/>
          <w:szCs w:val="32"/>
          <w:lang w:val="en-US"/>
        </w:rPr>
      </w:pPr>
      <w:r w:rsidRPr="00264ABE">
        <w:rPr>
          <w:sz w:val="32"/>
          <w:szCs w:val="32"/>
          <w:lang w:val="en-US"/>
        </w:rPr>
        <w:t xml:space="preserve">From another perspective, all those in a Greater Ashram who have achieved a certain spiritual status are </w:t>
      </w:r>
      <w:r w:rsidRPr="00264ABE">
        <w:rPr>
          <w:i/>
          <w:iCs/>
          <w:sz w:val="32"/>
          <w:szCs w:val="32"/>
          <w:lang w:val="en-US"/>
        </w:rPr>
        <w:t>automatically</w:t>
      </w:r>
      <w:r w:rsidRPr="00264ABE">
        <w:rPr>
          <w:sz w:val="32"/>
          <w:szCs w:val="32"/>
          <w:lang w:val="en-US"/>
        </w:rPr>
        <w:t xml:space="preserve"> focused members of the Greater Ashram, though they may retain their membership in one of the</w:t>
      </w:r>
      <w:r w:rsidR="007335D2" w:rsidRPr="00264ABE">
        <w:rPr>
          <w:sz w:val="32"/>
          <w:szCs w:val="32"/>
          <w:lang w:val="en-US"/>
        </w:rPr>
        <w:t xml:space="preserve"> seven</w:t>
      </w:r>
      <w:r w:rsidRPr="00264ABE">
        <w:rPr>
          <w:sz w:val="32"/>
          <w:szCs w:val="32"/>
          <w:lang w:val="en-US"/>
        </w:rPr>
        <w:t xml:space="preserve"> subsidiary Ashrams.</w:t>
      </w:r>
      <w:r w:rsidR="007335D2" w:rsidRPr="00264ABE">
        <w:rPr>
          <w:sz w:val="32"/>
          <w:szCs w:val="32"/>
          <w:lang w:val="en-US"/>
        </w:rPr>
        <w:t xml:space="preserve"> (In reading what I have written, note that I had earlier assumed that there were </w:t>
      </w:r>
      <w:r w:rsidR="007335D2" w:rsidRPr="00264ABE">
        <w:rPr>
          <w:i/>
          <w:iCs/>
          <w:sz w:val="32"/>
          <w:szCs w:val="32"/>
          <w:lang w:val="en-US"/>
        </w:rPr>
        <w:t>six</w:t>
      </w:r>
      <w:r w:rsidR="007335D2" w:rsidRPr="00264ABE">
        <w:rPr>
          <w:sz w:val="32"/>
          <w:szCs w:val="32"/>
          <w:lang w:val="en-US"/>
        </w:rPr>
        <w:t xml:space="preserve"> subsidiary Ashrams in any </w:t>
      </w:r>
      <w:proofErr w:type="spellStart"/>
      <w:r w:rsidR="007335D2" w:rsidRPr="00264ABE">
        <w:rPr>
          <w:sz w:val="32"/>
          <w:szCs w:val="32"/>
          <w:lang w:val="en-US"/>
        </w:rPr>
        <w:t>Chohanic</w:t>
      </w:r>
      <w:proofErr w:type="spellEnd"/>
      <w:r w:rsidR="007335D2" w:rsidRPr="00264ABE">
        <w:rPr>
          <w:sz w:val="32"/>
          <w:szCs w:val="32"/>
          <w:lang w:val="en-US"/>
        </w:rPr>
        <w:t xml:space="preserve"> Ray Ashram. Now, I am working with the hypothesis based on deepening study that there may be </w:t>
      </w:r>
      <w:r w:rsidR="007335D2" w:rsidRPr="00264ABE">
        <w:rPr>
          <w:i/>
          <w:iCs/>
          <w:sz w:val="32"/>
          <w:szCs w:val="32"/>
          <w:lang w:val="en-US"/>
        </w:rPr>
        <w:t>seven</w:t>
      </w:r>
      <w:r w:rsidR="007335D2" w:rsidRPr="00264ABE">
        <w:rPr>
          <w:sz w:val="32"/>
          <w:szCs w:val="32"/>
          <w:lang w:val="en-US"/>
        </w:rPr>
        <w:t xml:space="preserve"> subsidiary Ashrams, just are there are </w:t>
      </w:r>
      <w:r w:rsidR="007335D2" w:rsidRPr="00264ABE">
        <w:rPr>
          <w:i/>
          <w:iCs/>
          <w:sz w:val="32"/>
          <w:szCs w:val="32"/>
          <w:lang w:val="en-US"/>
        </w:rPr>
        <w:t>Seven Spirits Before the Throne—any throne.</w:t>
      </w:r>
      <w:r w:rsidR="007335D2" w:rsidRPr="00264ABE">
        <w:rPr>
          <w:sz w:val="32"/>
          <w:szCs w:val="32"/>
          <w:lang w:val="en-US"/>
        </w:rPr>
        <w:t>)</w:t>
      </w:r>
      <w:r w:rsidRPr="00264ABE">
        <w:rPr>
          <w:sz w:val="32"/>
          <w:szCs w:val="32"/>
          <w:lang w:val="en-US"/>
        </w:rPr>
        <w:t xml:space="preserve"> Master DK, for instance, although </w:t>
      </w:r>
      <w:r w:rsidR="007335D2" w:rsidRPr="00264ABE">
        <w:rPr>
          <w:sz w:val="32"/>
          <w:szCs w:val="32"/>
          <w:lang w:val="en-US"/>
        </w:rPr>
        <w:t>possibly</w:t>
      </w:r>
      <w:r w:rsidRPr="00264ABE">
        <w:rPr>
          <w:sz w:val="32"/>
          <w:szCs w:val="32"/>
          <w:lang w:val="en-US"/>
        </w:rPr>
        <w:t xml:space="preserve"> the Master of the </w:t>
      </w:r>
      <w:r w:rsidR="007335D2" w:rsidRPr="00264ABE">
        <w:rPr>
          <w:i/>
          <w:iCs/>
          <w:sz w:val="32"/>
          <w:szCs w:val="32"/>
          <w:lang w:val="en-US"/>
        </w:rPr>
        <w:t>second</w:t>
      </w:r>
      <w:r w:rsidRPr="00264ABE">
        <w:rPr>
          <w:sz w:val="32"/>
          <w:szCs w:val="32"/>
          <w:lang w:val="en-US"/>
        </w:rPr>
        <w:t xml:space="preserve"> sub-Ashram</w:t>
      </w:r>
      <w:r w:rsidR="007335D2" w:rsidRPr="00264ABE">
        <w:rPr>
          <w:sz w:val="32"/>
          <w:szCs w:val="32"/>
          <w:lang w:val="en-US"/>
        </w:rPr>
        <w:t xml:space="preserve"> (and some thinkers may still hold to His Mastership of the </w:t>
      </w:r>
      <w:r w:rsidR="007335D2" w:rsidRPr="00264ABE">
        <w:rPr>
          <w:i/>
          <w:iCs/>
          <w:sz w:val="32"/>
          <w:szCs w:val="32"/>
          <w:lang w:val="en-US"/>
        </w:rPr>
        <w:t>third sub-Ashram</w:t>
      </w:r>
      <w:r w:rsidR="007335D2" w:rsidRPr="00264ABE">
        <w:rPr>
          <w:sz w:val="32"/>
          <w:szCs w:val="32"/>
          <w:lang w:val="en-US"/>
        </w:rPr>
        <w:t>)</w:t>
      </w:r>
      <w:r w:rsidRPr="00264ABE">
        <w:rPr>
          <w:sz w:val="32"/>
          <w:szCs w:val="32"/>
          <w:lang w:val="en-US"/>
        </w:rPr>
        <w:t xml:space="preserve"> of the greater Second Ray Ashram, is a </w:t>
      </w:r>
      <w:r w:rsidR="007335D2" w:rsidRPr="00264ABE">
        <w:rPr>
          <w:sz w:val="32"/>
          <w:szCs w:val="32"/>
          <w:lang w:val="en-US"/>
        </w:rPr>
        <w:t>M</w:t>
      </w:r>
      <w:r w:rsidRPr="00264ABE">
        <w:rPr>
          <w:sz w:val="32"/>
          <w:szCs w:val="32"/>
          <w:lang w:val="en-US"/>
        </w:rPr>
        <w:t>ember of Master KH’s Ashram. So Master DK</w:t>
      </w:r>
      <w:r w:rsidR="007335D2" w:rsidRPr="00264ABE">
        <w:rPr>
          <w:sz w:val="32"/>
          <w:szCs w:val="32"/>
          <w:lang w:val="en-US"/>
        </w:rPr>
        <w:t xml:space="preserve"> would also work</w:t>
      </w:r>
      <w:r w:rsidRPr="00264ABE">
        <w:rPr>
          <w:sz w:val="32"/>
          <w:szCs w:val="32"/>
          <w:lang w:val="en-US"/>
        </w:rPr>
        <w:t xml:space="preserve"> in the major group within the larger Second Ray Ashram and, also,</w:t>
      </w:r>
      <w:r w:rsidR="007335D2" w:rsidRPr="00264ABE">
        <w:rPr>
          <w:sz w:val="32"/>
          <w:szCs w:val="32"/>
          <w:lang w:val="en-US"/>
        </w:rPr>
        <w:t xml:space="preserve"> as</w:t>
      </w:r>
      <w:r w:rsidRPr="00264ABE">
        <w:rPr>
          <w:sz w:val="32"/>
          <w:szCs w:val="32"/>
          <w:lang w:val="en-US"/>
        </w:rPr>
        <w:t xml:space="preserve"> the focal </w:t>
      </w:r>
      <w:r w:rsidR="005A65ED" w:rsidRPr="00264ABE">
        <w:rPr>
          <w:sz w:val="32"/>
          <w:szCs w:val="32"/>
          <w:lang w:val="en-US"/>
        </w:rPr>
        <w:t xml:space="preserve">Master in the </w:t>
      </w:r>
      <w:r w:rsidR="005E3D80" w:rsidRPr="00264ABE">
        <w:rPr>
          <w:sz w:val="32"/>
          <w:szCs w:val="32"/>
          <w:lang w:val="en-US"/>
        </w:rPr>
        <w:t xml:space="preserve">second (or perhaps with lessening probability—the </w:t>
      </w:r>
      <w:r w:rsidR="005E3D80" w:rsidRPr="00264ABE">
        <w:rPr>
          <w:i/>
          <w:iCs/>
          <w:sz w:val="32"/>
          <w:szCs w:val="32"/>
          <w:lang w:val="en-US"/>
        </w:rPr>
        <w:t>third</w:t>
      </w:r>
      <w:r w:rsidR="005E3D80" w:rsidRPr="00264ABE">
        <w:rPr>
          <w:sz w:val="32"/>
          <w:szCs w:val="32"/>
          <w:lang w:val="en-US"/>
        </w:rPr>
        <w:t>)</w:t>
      </w:r>
      <w:r w:rsidR="005A65ED" w:rsidRPr="00264ABE">
        <w:rPr>
          <w:sz w:val="32"/>
          <w:szCs w:val="32"/>
          <w:lang w:val="en-US"/>
        </w:rPr>
        <w:t xml:space="preserve"> sub-Ashram.</w:t>
      </w:r>
    </w:p>
    <w:p w:rsidR="00F4207A" w:rsidRPr="00264ABE" w:rsidRDefault="00F4207A" w:rsidP="00F4207A">
      <w:pPr>
        <w:rPr>
          <w:sz w:val="32"/>
          <w:szCs w:val="32"/>
          <w:lang w:val="en-US"/>
        </w:rPr>
      </w:pPr>
      <w:r w:rsidRPr="00264ABE">
        <w:rPr>
          <w:sz w:val="32"/>
          <w:szCs w:val="32"/>
          <w:lang w:val="en-US"/>
        </w:rPr>
        <w:t xml:space="preserve">Therefore, choose and prioritize according to your sense of the qualities you express and not with any thoughts of ashramic status in mind. </w:t>
      </w:r>
    </w:p>
    <w:p w:rsidR="00F4207A" w:rsidRPr="00264ABE" w:rsidRDefault="00F4207A" w:rsidP="00F4207A">
      <w:pPr>
        <w:pStyle w:val="Heading2"/>
        <w:rPr>
          <w:rFonts w:eastAsia="Times New Roman"/>
          <w:sz w:val="48"/>
          <w:szCs w:val="48"/>
          <w:lang w:val="en-US"/>
        </w:rPr>
      </w:pPr>
      <w:bookmarkStart w:id="38" w:name="_Toc134304371"/>
      <w:r w:rsidRPr="00264ABE">
        <w:rPr>
          <w:rFonts w:eastAsia="Times New Roman"/>
          <w:sz w:val="48"/>
          <w:szCs w:val="48"/>
          <w:lang w:val="en-US"/>
        </w:rPr>
        <w:t>Soul Rays and Soul</w:t>
      </w:r>
      <w:r w:rsidR="00F8031A" w:rsidRPr="00264ABE">
        <w:rPr>
          <w:rFonts w:eastAsia="Times New Roman"/>
          <w:sz w:val="48"/>
          <w:szCs w:val="48"/>
          <w:lang w:val="en-US"/>
        </w:rPr>
        <w:t>-</w:t>
      </w:r>
      <w:r w:rsidRPr="00264ABE">
        <w:rPr>
          <w:rFonts w:eastAsia="Times New Roman"/>
          <w:sz w:val="48"/>
          <w:szCs w:val="48"/>
          <w:lang w:val="en-US"/>
        </w:rPr>
        <w:t>Subrays</w:t>
      </w:r>
      <w:r w:rsidR="002349E5" w:rsidRPr="00264ABE">
        <w:rPr>
          <w:rFonts w:eastAsia="Times New Roman"/>
          <w:sz w:val="48"/>
          <w:szCs w:val="48"/>
          <w:lang w:val="en-US"/>
        </w:rPr>
        <w:t>:</w:t>
      </w:r>
      <w:r w:rsidRPr="00264ABE">
        <w:rPr>
          <w:rFonts w:eastAsia="Times New Roman"/>
          <w:sz w:val="48"/>
          <w:szCs w:val="48"/>
          <w:lang w:val="en-US"/>
        </w:rPr>
        <w:t xml:space="preserve"> Section 2</w:t>
      </w:r>
      <w:bookmarkEnd w:id="38"/>
    </w:p>
    <w:p w:rsidR="005A65ED" w:rsidRPr="00264ABE" w:rsidRDefault="00F4207A" w:rsidP="00F4207A">
      <w:pPr>
        <w:rPr>
          <w:sz w:val="32"/>
          <w:szCs w:val="32"/>
          <w:lang w:val="en-US"/>
        </w:rPr>
      </w:pPr>
      <w:r w:rsidRPr="00264ABE">
        <w:rPr>
          <w:b/>
          <w:bCs/>
          <w:color w:val="9900CC"/>
          <w:sz w:val="44"/>
          <w:szCs w:val="44"/>
          <w:lang w:val="en-US"/>
        </w:rPr>
        <w:t>Instructions:</w:t>
      </w:r>
      <w:r w:rsidR="009E58A0" w:rsidRPr="00264ABE">
        <w:rPr>
          <w:color w:val="9900CC"/>
          <w:sz w:val="44"/>
          <w:szCs w:val="44"/>
          <w:lang w:val="en-US"/>
        </w:rPr>
        <w:t xml:space="preserve"> </w:t>
      </w:r>
      <w:r w:rsidR="009E58A0" w:rsidRPr="00264ABE">
        <w:rPr>
          <w:b/>
          <w:bCs/>
          <w:sz w:val="32"/>
          <w:szCs w:val="32"/>
          <w:lang w:val="en-US"/>
        </w:rPr>
        <w:t>When working BELOW</w:t>
      </w:r>
      <w:r w:rsidR="009E58A0" w:rsidRPr="00264ABE">
        <w:rPr>
          <w:sz w:val="32"/>
          <w:szCs w:val="32"/>
          <w:lang w:val="en-US"/>
        </w:rPr>
        <w:t>, h</w:t>
      </w:r>
      <w:r w:rsidRPr="00264ABE">
        <w:rPr>
          <w:sz w:val="32"/>
          <w:szCs w:val="32"/>
          <w:lang w:val="en-US"/>
        </w:rPr>
        <w:t xml:space="preserve">aving chosen </w:t>
      </w:r>
      <w:r w:rsidR="004D407D" w:rsidRPr="00264ABE">
        <w:rPr>
          <w:b/>
          <w:bCs/>
          <w:sz w:val="32"/>
          <w:szCs w:val="32"/>
          <w:lang w:val="en-US"/>
        </w:rPr>
        <w:t>seven</w:t>
      </w:r>
      <w:r w:rsidRPr="00264ABE">
        <w:rPr>
          <w:sz w:val="32"/>
          <w:szCs w:val="32"/>
          <w:lang w:val="en-US"/>
        </w:rPr>
        <w:t xml:space="preserve"> groups of combined soul rays and subrays, choose three examples from each group and within each group prioritize each ‘three’ accord</w:t>
      </w:r>
      <w:r w:rsidR="005A65ED" w:rsidRPr="00264ABE">
        <w:rPr>
          <w:sz w:val="32"/>
          <w:szCs w:val="32"/>
          <w:lang w:val="en-US"/>
        </w:rPr>
        <w:t>ing to your affinity with them.</w:t>
      </w:r>
    </w:p>
    <w:p w:rsidR="00F4207A" w:rsidRPr="00264ABE" w:rsidRDefault="00F4207A" w:rsidP="00F4207A">
      <w:pPr>
        <w:rPr>
          <w:sz w:val="32"/>
          <w:szCs w:val="32"/>
          <w:lang w:val="en-US"/>
        </w:rPr>
      </w:pPr>
      <w:r w:rsidRPr="00264ABE">
        <w:rPr>
          <w:b/>
          <w:bCs/>
          <w:sz w:val="32"/>
          <w:szCs w:val="32"/>
          <w:lang w:val="en-US"/>
        </w:rPr>
        <w:t>Interpretive Note:</w:t>
      </w:r>
      <w:r w:rsidRPr="00264ABE">
        <w:rPr>
          <w:sz w:val="32"/>
          <w:szCs w:val="32"/>
          <w:lang w:val="en-US"/>
        </w:rPr>
        <w:t xml:space="preserve"> It is one thing to know one’s soul ray, but the specific expression of that soul ray </w:t>
      </w:r>
      <w:r w:rsidRPr="00264ABE">
        <w:rPr>
          <w:i/>
          <w:iCs/>
          <w:sz w:val="32"/>
          <w:szCs w:val="32"/>
          <w:lang w:val="en-US"/>
        </w:rPr>
        <w:t>upon the plane of soul</w:t>
      </w:r>
      <w:r w:rsidRPr="00264ABE">
        <w:rPr>
          <w:sz w:val="32"/>
          <w:szCs w:val="32"/>
          <w:lang w:val="en-US"/>
        </w:rPr>
        <w:t xml:space="preserve"> and</w:t>
      </w:r>
      <w:r w:rsidR="00305FC6" w:rsidRPr="00264ABE">
        <w:rPr>
          <w:sz w:val="32"/>
          <w:szCs w:val="32"/>
          <w:lang w:val="en-US"/>
        </w:rPr>
        <w:t>,</w:t>
      </w:r>
      <w:r w:rsidRPr="00264ABE">
        <w:rPr>
          <w:sz w:val="32"/>
          <w:szCs w:val="32"/>
          <w:lang w:val="en-US"/>
        </w:rPr>
        <w:t xml:space="preserve"> also</w:t>
      </w:r>
      <w:r w:rsidR="00305FC6" w:rsidRPr="00264ABE">
        <w:rPr>
          <w:sz w:val="32"/>
          <w:szCs w:val="32"/>
          <w:lang w:val="en-US"/>
        </w:rPr>
        <w:t>,</w:t>
      </w:r>
      <w:r w:rsidRPr="00264ABE">
        <w:rPr>
          <w:sz w:val="32"/>
          <w:szCs w:val="32"/>
          <w:lang w:val="en-US"/>
        </w:rPr>
        <w:t xml:space="preserve"> within the lower three worlds, usually depends upon a secondary ray which we can call the </w:t>
      </w:r>
      <w:r w:rsidRPr="00264ABE">
        <w:rPr>
          <w:i/>
          <w:iCs/>
          <w:sz w:val="32"/>
          <w:szCs w:val="32"/>
          <w:lang w:val="en-US"/>
        </w:rPr>
        <w:t>higher subray of the soul</w:t>
      </w:r>
      <w:r w:rsidRPr="00264ABE">
        <w:rPr>
          <w:sz w:val="32"/>
          <w:szCs w:val="32"/>
          <w:lang w:val="en-US"/>
        </w:rPr>
        <w:t xml:space="preserve">, the personality ray being the </w:t>
      </w:r>
      <w:r w:rsidRPr="00264ABE">
        <w:rPr>
          <w:i/>
          <w:iCs/>
          <w:sz w:val="32"/>
          <w:szCs w:val="32"/>
          <w:lang w:val="en-US"/>
        </w:rPr>
        <w:t>lower</w:t>
      </w:r>
      <w:r w:rsidRPr="00264ABE">
        <w:rPr>
          <w:sz w:val="32"/>
          <w:szCs w:val="32"/>
          <w:lang w:val="en-US"/>
        </w:rPr>
        <w:t xml:space="preserve"> subray. If a disciple wishes to be more specific about his or her dharma, this secondary ray and the secondary Ashram with </w:t>
      </w:r>
      <w:r w:rsidRPr="00264ABE">
        <w:rPr>
          <w:sz w:val="32"/>
          <w:szCs w:val="32"/>
          <w:lang w:val="en-US"/>
        </w:rPr>
        <w:lastRenderedPageBreak/>
        <w:t xml:space="preserve">which </w:t>
      </w:r>
      <w:r w:rsidR="00305FC6" w:rsidRPr="00264ABE">
        <w:rPr>
          <w:sz w:val="32"/>
          <w:szCs w:val="32"/>
          <w:lang w:val="en-US"/>
        </w:rPr>
        <w:t xml:space="preserve">the </w:t>
      </w:r>
      <w:proofErr w:type="gramStart"/>
      <w:r w:rsidR="00305FC6" w:rsidRPr="00264ABE">
        <w:rPr>
          <w:sz w:val="32"/>
          <w:szCs w:val="32"/>
          <w:lang w:val="en-US"/>
        </w:rPr>
        <w:t xml:space="preserve">disciple </w:t>
      </w:r>
      <w:r w:rsidRPr="00264ABE">
        <w:rPr>
          <w:sz w:val="32"/>
          <w:szCs w:val="32"/>
          <w:lang w:val="en-US"/>
        </w:rPr>
        <w:t xml:space="preserve"> is</w:t>
      </w:r>
      <w:proofErr w:type="gramEnd"/>
      <w:r w:rsidRPr="00264ABE">
        <w:rPr>
          <w:sz w:val="32"/>
          <w:szCs w:val="32"/>
          <w:lang w:val="en-US"/>
        </w:rPr>
        <w:t xml:space="preserve"> now (or will be) affiliated, should be known. This will be the case until the fourth initiation. After the third initiation, one of the possible ninefold combinations of divine aspects to be found within the </w:t>
      </w:r>
      <w:r w:rsidR="00264870" w:rsidRPr="00264ABE">
        <w:rPr>
          <w:sz w:val="32"/>
          <w:szCs w:val="32"/>
          <w:lang w:val="en-US"/>
        </w:rPr>
        <w:t>Spiritual Triad</w:t>
      </w:r>
      <w:r w:rsidRPr="00264ABE">
        <w:rPr>
          <w:sz w:val="32"/>
          <w:szCs w:val="32"/>
          <w:lang w:val="en-US"/>
        </w:rPr>
        <w:t xml:space="preserve"> will emerge into prominence. Later still, the quality of the </w:t>
      </w:r>
      <w:r w:rsidR="003A103D" w:rsidRPr="00264ABE">
        <w:rPr>
          <w:sz w:val="32"/>
          <w:szCs w:val="32"/>
          <w:lang w:val="en-US"/>
        </w:rPr>
        <w:t>monadic</w:t>
      </w:r>
      <w:r w:rsidRPr="00264ABE">
        <w:rPr>
          <w:sz w:val="32"/>
          <w:szCs w:val="32"/>
          <w:lang w:val="en-US"/>
        </w:rPr>
        <w:t xml:space="preserve"> r</w:t>
      </w:r>
      <w:r w:rsidR="00F8031A" w:rsidRPr="00264ABE">
        <w:rPr>
          <w:sz w:val="32"/>
          <w:szCs w:val="32"/>
          <w:lang w:val="en-US"/>
        </w:rPr>
        <w:t>ays will determine the service.</w:t>
      </w:r>
    </w:p>
    <w:p w:rsidR="00683F26" w:rsidRPr="00264ABE" w:rsidRDefault="00683F26" w:rsidP="00F4207A">
      <w:pPr>
        <w:rPr>
          <w:b/>
          <w:bCs/>
          <w:color w:val="9900CC"/>
          <w:sz w:val="44"/>
          <w:szCs w:val="44"/>
          <w:lang w:val="en-US"/>
        </w:rPr>
      </w:pPr>
    </w:p>
    <w:p w:rsidR="00305FC6" w:rsidRPr="00264ABE" w:rsidRDefault="008114C2" w:rsidP="00F4207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Review the 49 Items (In</w:t>
      </w:r>
      <w:r w:rsidR="00084403" w:rsidRPr="00264ABE">
        <w:rPr>
          <w:color w:val="9900CC"/>
          <w:sz w:val="36"/>
          <w:szCs w:val="36"/>
          <w:lang w:val="en-US"/>
        </w:rPr>
        <w:t xml:space="preserve"> the</w:t>
      </w:r>
      <w:r w:rsidRPr="00264ABE">
        <w:rPr>
          <w:color w:val="9900CC"/>
          <w:sz w:val="36"/>
          <w:szCs w:val="36"/>
          <w:lang w:val="en-US"/>
        </w:rPr>
        <w:t xml:space="preserve"> 7 Groups Above</w:t>
      </w:r>
      <w:r w:rsidR="00B50E9A" w:rsidRPr="00264ABE">
        <w:rPr>
          <w:color w:val="9900CC"/>
          <w:sz w:val="36"/>
          <w:szCs w:val="36"/>
          <w:lang w:val="en-US"/>
        </w:rPr>
        <w:t>)</w:t>
      </w:r>
      <w:r w:rsidRPr="00264ABE">
        <w:rPr>
          <w:color w:val="9900CC"/>
          <w:sz w:val="36"/>
          <w:szCs w:val="36"/>
          <w:lang w:val="en-US"/>
        </w:rPr>
        <w:t xml:space="preserve"> and Choose 14 Items to Rank in Descending Order of your Affinity with Them.</w:t>
      </w:r>
    </w:p>
    <w:p w:rsidR="008114C2" w:rsidRPr="00264ABE" w:rsidRDefault="008114C2" w:rsidP="00F4207A">
      <w:pPr>
        <w:rPr>
          <w:b/>
          <w:bCs/>
          <w:color w:val="9900CC"/>
          <w:sz w:val="44"/>
          <w:szCs w:val="44"/>
          <w:lang w:val="en-US"/>
        </w:rPr>
      </w:pPr>
    </w:p>
    <w:tbl>
      <w:tblPr>
        <w:tblStyle w:val="TableGrid"/>
        <w:tblW w:w="0" w:type="auto"/>
        <w:tblLook w:val="04A0"/>
      </w:tblPr>
      <w:tblGrid>
        <w:gridCol w:w="1335"/>
        <w:gridCol w:w="1335"/>
        <w:gridCol w:w="1336"/>
        <w:gridCol w:w="1336"/>
        <w:gridCol w:w="1336"/>
        <w:gridCol w:w="1336"/>
        <w:gridCol w:w="1336"/>
      </w:tblGrid>
      <w:tr w:rsidR="008114C2" w:rsidRPr="00264ABE" w:rsidTr="008114C2">
        <w:tc>
          <w:tcPr>
            <w:tcW w:w="1335" w:type="dxa"/>
          </w:tcPr>
          <w:p w:rsidR="008114C2" w:rsidRPr="00264ABE" w:rsidRDefault="008114C2" w:rsidP="00891D40">
            <w:pPr>
              <w:pStyle w:val="ListParagraph"/>
              <w:numPr>
                <w:ilvl w:val="0"/>
                <w:numId w:val="112"/>
              </w:numPr>
              <w:rPr>
                <w:b/>
                <w:bCs/>
                <w:color w:val="FF0000"/>
                <w:lang w:val="en-US"/>
              </w:rPr>
            </w:pPr>
          </w:p>
        </w:tc>
        <w:tc>
          <w:tcPr>
            <w:tcW w:w="1335" w:type="dxa"/>
          </w:tcPr>
          <w:p w:rsidR="008114C2" w:rsidRPr="00264ABE" w:rsidRDefault="008114C2" w:rsidP="00F4207A">
            <w:pPr>
              <w:rPr>
                <w:b/>
                <w:bCs/>
                <w:color w:val="FF0000"/>
                <w:lang w:val="en-US"/>
              </w:rPr>
            </w:pPr>
            <w:r w:rsidRPr="00264ABE">
              <w:rPr>
                <w:b/>
                <w:bCs/>
                <w:color w:val="FF0000"/>
                <w:lang w:val="en-US"/>
              </w:rPr>
              <w:t xml:space="preserve">2. </w:t>
            </w:r>
          </w:p>
        </w:tc>
        <w:tc>
          <w:tcPr>
            <w:tcW w:w="1336" w:type="dxa"/>
          </w:tcPr>
          <w:p w:rsidR="008114C2" w:rsidRPr="00264ABE" w:rsidRDefault="008114C2" w:rsidP="00F4207A">
            <w:pPr>
              <w:rPr>
                <w:b/>
                <w:bCs/>
                <w:color w:val="FF0000"/>
                <w:lang w:val="en-US"/>
              </w:rPr>
            </w:pPr>
            <w:r w:rsidRPr="00264ABE">
              <w:rPr>
                <w:b/>
                <w:bCs/>
                <w:color w:val="FF0000"/>
                <w:lang w:val="en-US"/>
              </w:rPr>
              <w:t xml:space="preserve">3. </w:t>
            </w:r>
          </w:p>
        </w:tc>
        <w:tc>
          <w:tcPr>
            <w:tcW w:w="1336" w:type="dxa"/>
          </w:tcPr>
          <w:p w:rsidR="008114C2" w:rsidRPr="00264ABE" w:rsidRDefault="008114C2" w:rsidP="00F4207A">
            <w:pPr>
              <w:rPr>
                <w:b/>
                <w:bCs/>
                <w:color w:val="FF0000"/>
                <w:lang w:val="en-US"/>
              </w:rPr>
            </w:pPr>
            <w:r w:rsidRPr="00264ABE">
              <w:rPr>
                <w:b/>
                <w:bCs/>
                <w:color w:val="FF0000"/>
                <w:lang w:val="en-US"/>
              </w:rPr>
              <w:t xml:space="preserve">4. </w:t>
            </w:r>
          </w:p>
        </w:tc>
        <w:tc>
          <w:tcPr>
            <w:tcW w:w="1336" w:type="dxa"/>
          </w:tcPr>
          <w:p w:rsidR="008114C2" w:rsidRPr="00264ABE" w:rsidRDefault="008114C2" w:rsidP="00F4207A">
            <w:pPr>
              <w:rPr>
                <w:b/>
                <w:bCs/>
                <w:color w:val="FF0000"/>
                <w:lang w:val="en-US"/>
              </w:rPr>
            </w:pPr>
            <w:r w:rsidRPr="00264ABE">
              <w:rPr>
                <w:b/>
                <w:bCs/>
                <w:color w:val="FF0000"/>
                <w:lang w:val="en-US"/>
              </w:rPr>
              <w:t xml:space="preserve">5. </w:t>
            </w:r>
          </w:p>
        </w:tc>
        <w:tc>
          <w:tcPr>
            <w:tcW w:w="1336" w:type="dxa"/>
          </w:tcPr>
          <w:p w:rsidR="008114C2" w:rsidRPr="00264ABE" w:rsidRDefault="008114C2" w:rsidP="00F4207A">
            <w:pPr>
              <w:rPr>
                <w:b/>
                <w:bCs/>
                <w:color w:val="FF0000"/>
                <w:lang w:val="en-US"/>
              </w:rPr>
            </w:pPr>
            <w:r w:rsidRPr="00264ABE">
              <w:rPr>
                <w:b/>
                <w:bCs/>
                <w:color w:val="FF0000"/>
                <w:lang w:val="en-US"/>
              </w:rPr>
              <w:t xml:space="preserve">6. </w:t>
            </w:r>
          </w:p>
        </w:tc>
        <w:tc>
          <w:tcPr>
            <w:tcW w:w="1336" w:type="dxa"/>
          </w:tcPr>
          <w:p w:rsidR="008114C2" w:rsidRPr="00264ABE" w:rsidRDefault="008114C2" w:rsidP="00F4207A">
            <w:pPr>
              <w:rPr>
                <w:b/>
                <w:bCs/>
                <w:color w:val="FF0000"/>
                <w:lang w:val="en-US"/>
              </w:rPr>
            </w:pPr>
            <w:r w:rsidRPr="00264ABE">
              <w:rPr>
                <w:b/>
                <w:bCs/>
                <w:color w:val="FF0000"/>
                <w:lang w:val="en-US"/>
              </w:rPr>
              <w:t xml:space="preserve">7. </w:t>
            </w:r>
          </w:p>
        </w:tc>
      </w:tr>
      <w:tr w:rsidR="008114C2" w:rsidRPr="00264ABE" w:rsidTr="008114C2">
        <w:tc>
          <w:tcPr>
            <w:tcW w:w="1335" w:type="dxa"/>
          </w:tcPr>
          <w:p w:rsidR="008114C2" w:rsidRPr="00264ABE" w:rsidRDefault="008114C2" w:rsidP="008114C2">
            <w:pPr>
              <w:pStyle w:val="ListParagraph"/>
              <w:numPr>
                <w:ilvl w:val="0"/>
                <w:numId w:val="22"/>
              </w:numPr>
              <w:rPr>
                <w:b/>
                <w:bCs/>
                <w:color w:val="FF0000"/>
                <w:lang w:val="en-US"/>
              </w:rPr>
            </w:pPr>
          </w:p>
        </w:tc>
        <w:tc>
          <w:tcPr>
            <w:tcW w:w="1335" w:type="dxa"/>
          </w:tcPr>
          <w:p w:rsidR="008114C2" w:rsidRPr="00264ABE" w:rsidRDefault="008114C2" w:rsidP="00F4207A">
            <w:pPr>
              <w:rPr>
                <w:b/>
                <w:bCs/>
                <w:color w:val="FF0000"/>
                <w:lang w:val="en-US"/>
              </w:rPr>
            </w:pPr>
            <w:r w:rsidRPr="00264ABE">
              <w:rPr>
                <w:b/>
                <w:bCs/>
                <w:color w:val="FF0000"/>
                <w:lang w:val="en-US"/>
              </w:rPr>
              <w:t xml:space="preserve">9. </w:t>
            </w:r>
          </w:p>
        </w:tc>
        <w:tc>
          <w:tcPr>
            <w:tcW w:w="1336" w:type="dxa"/>
          </w:tcPr>
          <w:p w:rsidR="008114C2" w:rsidRPr="00264ABE" w:rsidRDefault="008114C2" w:rsidP="00F4207A">
            <w:pPr>
              <w:rPr>
                <w:b/>
                <w:bCs/>
                <w:color w:val="FF0000"/>
                <w:lang w:val="en-US"/>
              </w:rPr>
            </w:pPr>
            <w:r w:rsidRPr="00264ABE">
              <w:rPr>
                <w:b/>
                <w:bCs/>
                <w:color w:val="FF0000"/>
                <w:lang w:val="en-US"/>
              </w:rPr>
              <w:t>10.</w:t>
            </w:r>
          </w:p>
        </w:tc>
        <w:tc>
          <w:tcPr>
            <w:tcW w:w="1336" w:type="dxa"/>
          </w:tcPr>
          <w:p w:rsidR="008114C2" w:rsidRPr="00264ABE" w:rsidRDefault="008114C2" w:rsidP="00F4207A">
            <w:pPr>
              <w:rPr>
                <w:b/>
                <w:bCs/>
                <w:color w:val="FF0000"/>
                <w:lang w:val="en-US"/>
              </w:rPr>
            </w:pPr>
            <w:r w:rsidRPr="00264ABE">
              <w:rPr>
                <w:b/>
                <w:bCs/>
                <w:color w:val="FF0000"/>
                <w:lang w:val="en-US"/>
              </w:rPr>
              <w:t xml:space="preserve">11. </w:t>
            </w:r>
          </w:p>
        </w:tc>
        <w:tc>
          <w:tcPr>
            <w:tcW w:w="1336" w:type="dxa"/>
          </w:tcPr>
          <w:p w:rsidR="008114C2" w:rsidRPr="00264ABE" w:rsidRDefault="008114C2" w:rsidP="00F4207A">
            <w:pPr>
              <w:rPr>
                <w:b/>
                <w:bCs/>
                <w:color w:val="FF0000"/>
                <w:lang w:val="en-US"/>
              </w:rPr>
            </w:pPr>
            <w:r w:rsidRPr="00264ABE">
              <w:rPr>
                <w:b/>
                <w:bCs/>
                <w:color w:val="FF0000"/>
                <w:lang w:val="en-US"/>
              </w:rPr>
              <w:t xml:space="preserve">12. </w:t>
            </w:r>
          </w:p>
        </w:tc>
        <w:tc>
          <w:tcPr>
            <w:tcW w:w="1336" w:type="dxa"/>
          </w:tcPr>
          <w:p w:rsidR="008114C2" w:rsidRPr="00264ABE" w:rsidRDefault="008114C2" w:rsidP="00F4207A">
            <w:pPr>
              <w:rPr>
                <w:b/>
                <w:bCs/>
                <w:color w:val="FF0000"/>
                <w:lang w:val="en-US"/>
              </w:rPr>
            </w:pPr>
            <w:r w:rsidRPr="00264ABE">
              <w:rPr>
                <w:b/>
                <w:bCs/>
                <w:color w:val="FF0000"/>
                <w:lang w:val="en-US"/>
              </w:rPr>
              <w:t xml:space="preserve">13. </w:t>
            </w:r>
          </w:p>
        </w:tc>
        <w:tc>
          <w:tcPr>
            <w:tcW w:w="1336" w:type="dxa"/>
          </w:tcPr>
          <w:p w:rsidR="008114C2" w:rsidRPr="00264ABE" w:rsidRDefault="008114C2" w:rsidP="00F4207A">
            <w:pPr>
              <w:rPr>
                <w:b/>
                <w:bCs/>
                <w:color w:val="FF0000"/>
                <w:lang w:val="en-US"/>
              </w:rPr>
            </w:pPr>
            <w:r w:rsidRPr="00264ABE">
              <w:rPr>
                <w:b/>
                <w:bCs/>
                <w:color w:val="FF0000"/>
                <w:lang w:val="en-US"/>
              </w:rPr>
              <w:t xml:space="preserve">14. </w:t>
            </w:r>
          </w:p>
        </w:tc>
      </w:tr>
    </w:tbl>
    <w:p w:rsidR="00683F26" w:rsidRPr="00264ABE" w:rsidRDefault="00683F26" w:rsidP="00F4207A">
      <w:pPr>
        <w:rPr>
          <w:b/>
          <w:bCs/>
          <w:color w:val="9900CC"/>
          <w:sz w:val="44"/>
          <w:szCs w:val="44"/>
          <w:lang w:val="en-US"/>
        </w:rPr>
      </w:pPr>
    </w:p>
    <w:p w:rsidR="00683F26" w:rsidRPr="00264ABE" w:rsidRDefault="00683F26" w:rsidP="00683F26">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Consult the </w:t>
      </w:r>
      <w:r w:rsidR="005C6EAC" w:rsidRPr="00264ABE">
        <w:rPr>
          <w:b/>
          <w:bCs/>
          <w:color w:val="9900CC"/>
          <w:sz w:val="36"/>
          <w:szCs w:val="36"/>
          <w:lang w:val="en-US"/>
        </w:rPr>
        <w:t>SEVEN</w:t>
      </w:r>
      <w:r w:rsidR="005C6EAC" w:rsidRPr="00264ABE">
        <w:rPr>
          <w:color w:val="9900CC"/>
          <w:sz w:val="36"/>
          <w:szCs w:val="36"/>
          <w:lang w:val="en-US"/>
        </w:rPr>
        <w:t xml:space="preserve"> </w:t>
      </w:r>
      <w:r w:rsidRPr="00264ABE">
        <w:rPr>
          <w:color w:val="9900CC"/>
          <w:sz w:val="36"/>
          <w:szCs w:val="36"/>
          <w:lang w:val="en-US"/>
        </w:rPr>
        <w:t xml:space="preserve">ANSWER KEYS for Module 2 </w:t>
      </w:r>
      <w:r w:rsidR="00B50E9A" w:rsidRPr="00264ABE">
        <w:rPr>
          <w:b/>
          <w:bCs/>
          <w:color w:val="9900CC"/>
          <w:sz w:val="36"/>
          <w:szCs w:val="36"/>
          <w:lang w:val="en-US"/>
        </w:rPr>
        <w:t>IMMEDIATELY ABOVE</w:t>
      </w:r>
      <w:r w:rsidRPr="00264ABE">
        <w:rPr>
          <w:color w:val="9900CC"/>
          <w:sz w:val="36"/>
          <w:szCs w:val="36"/>
          <w:lang w:val="en-US"/>
        </w:rPr>
        <w:t>, and Insert</w:t>
      </w:r>
      <w:r w:rsidR="00B50E9A" w:rsidRPr="00264ABE">
        <w:rPr>
          <w:color w:val="9900CC"/>
          <w:sz w:val="36"/>
          <w:szCs w:val="36"/>
          <w:lang w:val="en-US"/>
        </w:rPr>
        <w:t xml:space="preserve"> </w:t>
      </w:r>
      <w:r w:rsidR="00B50E9A" w:rsidRPr="00264ABE">
        <w:rPr>
          <w:b/>
          <w:bCs/>
          <w:color w:val="9900CC"/>
          <w:sz w:val="36"/>
          <w:szCs w:val="36"/>
          <w:lang w:val="en-US"/>
        </w:rPr>
        <w:t>IMMEDIATELY BELOW</w:t>
      </w:r>
      <w:r w:rsidRPr="00264ABE">
        <w:rPr>
          <w:color w:val="9900CC"/>
          <w:sz w:val="36"/>
          <w:szCs w:val="36"/>
          <w:lang w:val="en-US"/>
        </w:rPr>
        <w:t xml:space="preserve"> the </w:t>
      </w:r>
      <w:r w:rsidRPr="00264ABE">
        <w:rPr>
          <w:b/>
          <w:bCs/>
          <w:color w:val="9900CC"/>
          <w:sz w:val="44"/>
          <w:szCs w:val="44"/>
          <w:lang w:val="en-US"/>
        </w:rPr>
        <w:t xml:space="preserve">Rays </w:t>
      </w:r>
      <w:r w:rsidRPr="00264ABE">
        <w:rPr>
          <w:color w:val="9900CC"/>
          <w:sz w:val="36"/>
          <w:szCs w:val="36"/>
          <w:lang w:val="en-US"/>
        </w:rPr>
        <w:t xml:space="preserve">(e.g. Rx/Ry) which match the Item Numbers you have chosen, in the 14 Boxes </w:t>
      </w:r>
      <w:r w:rsidR="00B50E9A" w:rsidRPr="00264ABE">
        <w:rPr>
          <w:b/>
          <w:bCs/>
          <w:color w:val="9900CC"/>
          <w:sz w:val="36"/>
          <w:szCs w:val="36"/>
          <w:lang w:val="en-US"/>
        </w:rPr>
        <w:t xml:space="preserve">IMMEDIATELY </w:t>
      </w:r>
      <w:r w:rsidR="005C6EAC" w:rsidRPr="00264ABE">
        <w:rPr>
          <w:b/>
          <w:bCs/>
          <w:color w:val="9900CC"/>
          <w:sz w:val="36"/>
          <w:szCs w:val="36"/>
          <w:lang w:val="en-US"/>
        </w:rPr>
        <w:t>ABOVE</w:t>
      </w:r>
      <w:r w:rsidRPr="00264ABE">
        <w:rPr>
          <w:color w:val="9900CC"/>
          <w:sz w:val="36"/>
          <w:szCs w:val="36"/>
          <w:lang w:val="en-US"/>
        </w:rPr>
        <w:t xml:space="preserve"> </w:t>
      </w:r>
    </w:p>
    <w:p w:rsidR="00683F26" w:rsidRPr="00264ABE" w:rsidRDefault="00683F26" w:rsidP="00683F26">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683F26" w:rsidRPr="00264ABE" w:rsidTr="00411053">
        <w:tc>
          <w:tcPr>
            <w:tcW w:w="1335" w:type="dxa"/>
          </w:tcPr>
          <w:p w:rsidR="00683F26" w:rsidRPr="00264ABE" w:rsidRDefault="00683F26" w:rsidP="00891D40">
            <w:pPr>
              <w:pStyle w:val="ListParagraph"/>
              <w:numPr>
                <w:ilvl w:val="0"/>
                <w:numId w:val="112"/>
              </w:numPr>
              <w:rPr>
                <w:b/>
                <w:bCs/>
                <w:color w:val="FF0000"/>
                <w:lang w:val="en-US"/>
              </w:rPr>
            </w:pPr>
          </w:p>
        </w:tc>
        <w:tc>
          <w:tcPr>
            <w:tcW w:w="1335" w:type="dxa"/>
          </w:tcPr>
          <w:p w:rsidR="00683F26" w:rsidRPr="00264ABE" w:rsidRDefault="00683F26" w:rsidP="00411053">
            <w:pPr>
              <w:rPr>
                <w:b/>
                <w:bCs/>
                <w:color w:val="FF0000"/>
                <w:lang w:val="en-US"/>
              </w:rPr>
            </w:pPr>
            <w:r w:rsidRPr="00264ABE">
              <w:rPr>
                <w:b/>
                <w:bCs/>
                <w:color w:val="FF0000"/>
                <w:lang w:val="en-US"/>
              </w:rPr>
              <w:t xml:space="preserve">2. </w:t>
            </w:r>
          </w:p>
        </w:tc>
        <w:tc>
          <w:tcPr>
            <w:tcW w:w="1336" w:type="dxa"/>
          </w:tcPr>
          <w:p w:rsidR="00683F26" w:rsidRPr="00264ABE" w:rsidRDefault="00683F26" w:rsidP="00411053">
            <w:pPr>
              <w:rPr>
                <w:b/>
                <w:bCs/>
                <w:color w:val="FF0000"/>
                <w:lang w:val="en-US"/>
              </w:rPr>
            </w:pPr>
            <w:r w:rsidRPr="00264ABE">
              <w:rPr>
                <w:b/>
                <w:bCs/>
                <w:color w:val="FF0000"/>
                <w:lang w:val="en-US"/>
              </w:rPr>
              <w:t xml:space="preserve">3. </w:t>
            </w:r>
          </w:p>
        </w:tc>
        <w:tc>
          <w:tcPr>
            <w:tcW w:w="1336" w:type="dxa"/>
          </w:tcPr>
          <w:p w:rsidR="00683F26" w:rsidRPr="00264ABE" w:rsidRDefault="00683F26" w:rsidP="00411053">
            <w:pPr>
              <w:rPr>
                <w:b/>
                <w:bCs/>
                <w:color w:val="FF0000"/>
                <w:lang w:val="en-US"/>
              </w:rPr>
            </w:pPr>
            <w:r w:rsidRPr="00264ABE">
              <w:rPr>
                <w:b/>
                <w:bCs/>
                <w:color w:val="FF0000"/>
                <w:lang w:val="en-US"/>
              </w:rPr>
              <w:t xml:space="preserve">4. </w:t>
            </w:r>
          </w:p>
        </w:tc>
        <w:tc>
          <w:tcPr>
            <w:tcW w:w="1336" w:type="dxa"/>
          </w:tcPr>
          <w:p w:rsidR="00683F26" w:rsidRPr="00264ABE" w:rsidRDefault="00683F26" w:rsidP="00411053">
            <w:pPr>
              <w:rPr>
                <w:b/>
                <w:bCs/>
                <w:color w:val="FF0000"/>
                <w:lang w:val="en-US"/>
              </w:rPr>
            </w:pPr>
            <w:r w:rsidRPr="00264ABE">
              <w:rPr>
                <w:b/>
                <w:bCs/>
                <w:color w:val="FF0000"/>
                <w:lang w:val="en-US"/>
              </w:rPr>
              <w:t xml:space="preserve">5. </w:t>
            </w:r>
          </w:p>
        </w:tc>
        <w:tc>
          <w:tcPr>
            <w:tcW w:w="1336" w:type="dxa"/>
          </w:tcPr>
          <w:p w:rsidR="00683F26" w:rsidRPr="00264ABE" w:rsidRDefault="00683F26" w:rsidP="00411053">
            <w:pPr>
              <w:rPr>
                <w:b/>
                <w:bCs/>
                <w:color w:val="FF0000"/>
                <w:lang w:val="en-US"/>
              </w:rPr>
            </w:pPr>
            <w:r w:rsidRPr="00264ABE">
              <w:rPr>
                <w:b/>
                <w:bCs/>
                <w:color w:val="FF0000"/>
                <w:lang w:val="en-US"/>
              </w:rPr>
              <w:t xml:space="preserve">6. </w:t>
            </w:r>
          </w:p>
        </w:tc>
        <w:tc>
          <w:tcPr>
            <w:tcW w:w="1336" w:type="dxa"/>
          </w:tcPr>
          <w:p w:rsidR="00683F26" w:rsidRPr="00264ABE" w:rsidRDefault="00683F26" w:rsidP="00411053">
            <w:pPr>
              <w:rPr>
                <w:b/>
                <w:bCs/>
                <w:color w:val="FF0000"/>
                <w:lang w:val="en-US"/>
              </w:rPr>
            </w:pPr>
            <w:r w:rsidRPr="00264ABE">
              <w:rPr>
                <w:b/>
                <w:bCs/>
                <w:color w:val="FF0000"/>
                <w:lang w:val="en-US"/>
              </w:rPr>
              <w:t xml:space="preserve">7. </w:t>
            </w:r>
          </w:p>
        </w:tc>
      </w:tr>
      <w:tr w:rsidR="00683F26" w:rsidRPr="00264ABE" w:rsidTr="00411053">
        <w:tc>
          <w:tcPr>
            <w:tcW w:w="1335" w:type="dxa"/>
          </w:tcPr>
          <w:p w:rsidR="00683F26" w:rsidRPr="00264ABE" w:rsidRDefault="00683F26" w:rsidP="00411053">
            <w:pPr>
              <w:pStyle w:val="ListParagraph"/>
              <w:numPr>
                <w:ilvl w:val="0"/>
                <w:numId w:val="22"/>
              </w:numPr>
              <w:rPr>
                <w:b/>
                <w:bCs/>
                <w:color w:val="FF0000"/>
                <w:lang w:val="en-US"/>
              </w:rPr>
            </w:pPr>
          </w:p>
        </w:tc>
        <w:tc>
          <w:tcPr>
            <w:tcW w:w="1335" w:type="dxa"/>
          </w:tcPr>
          <w:p w:rsidR="00683F26" w:rsidRPr="00264ABE" w:rsidRDefault="00683F26" w:rsidP="00411053">
            <w:pPr>
              <w:rPr>
                <w:b/>
                <w:bCs/>
                <w:color w:val="FF0000"/>
                <w:lang w:val="en-US"/>
              </w:rPr>
            </w:pPr>
            <w:r w:rsidRPr="00264ABE">
              <w:rPr>
                <w:b/>
                <w:bCs/>
                <w:color w:val="FF0000"/>
                <w:lang w:val="en-US"/>
              </w:rPr>
              <w:t xml:space="preserve">9. </w:t>
            </w:r>
          </w:p>
        </w:tc>
        <w:tc>
          <w:tcPr>
            <w:tcW w:w="1336" w:type="dxa"/>
          </w:tcPr>
          <w:p w:rsidR="00683F26" w:rsidRPr="00264ABE" w:rsidRDefault="00683F26" w:rsidP="00411053">
            <w:pPr>
              <w:rPr>
                <w:b/>
                <w:bCs/>
                <w:color w:val="FF0000"/>
                <w:lang w:val="en-US"/>
              </w:rPr>
            </w:pPr>
            <w:r w:rsidRPr="00264ABE">
              <w:rPr>
                <w:b/>
                <w:bCs/>
                <w:color w:val="FF0000"/>
                <w:lang w:val="en-US"/>
              </w:rPr>
              <w:t>10.</w:t>
            </w:r>
          </w:p>
        </w:tc>
        <w:tc>
          <w:tcPr>
            <w:tcW w:w="1336" w:type="dxa"/>
          </w:tcPr>
          <w:p w:rsidR="00683F26" w:rsidRPr="00264ABE" w:rsidRDefault="00683F26" w:rsidP="00411053">
            <w:pPr>
              <w:rPr>
                <w:b/>
                <w:bCs/>
                <w:color w:val="FF0000"/>
                <w:lang w:val="en-US"/>
              </w:rPr>
            </w:pPr>
            <w:r w:rsidRPr="00264ABE">
              <w:rPr>
                <w:b/>
                <w:bCs/>
                <w:color w:val="FF0000"/>
                <w:lang w:val="en-US"/>
              </w:rPr>
              <w:t xml:space="preserve">11. </w:t>
            </w:r>
          </w:p>
        </w:tc>
        <w:tc>
          <w:tcPr>
            <w:tcW w:w="1336" w:type="dxa"/>
          </w:tcPr>
          <w:p w:rsidR="00683F26" w:rsidRPr="00264ABE" w:rsidRDefault="00683F26" w:rsidP="00411053">
            <w:pPr>
              <w:rPr>
                <w:b/>
                <w:bCs/>
                <w:color w:val="FF0000"/>
                <w:lang w:val="en-US"/>
              </w:rPr>
            </w:pPr>
            <w:r w:rsidRPr="00264ABE">
              <w:rPr>
                <w:b/>
                <w:bCs/>
                <w:color w:val="FF0000"/>
                <w:lang w:val="en-US"/>
              </w:rPr>
              <w:t xml:space="preserve">12. </w:t>
            </w:r>
          </w:p>
        </w:tc>
        <w:tc>
          <w:tcPr>
            <w:tcW w:w="1336" w:type="dxa"/>
          </w:tcPr>
          <w:p w:rsidR="00683F26" w:rsidRPr="00264ABE" w:rsidRDefault="00683F26" w:rsidP="00411053">
            <w:pPr>
              <w:rPr>
                <w:b/>
                <w:bCs/>
                <w:color w:val="FF0000"/>
                <w:lang w:val="en-US"/>
              </w:rPr>
            </w:pPr>
            <w:r w:rsidRPr="00264ABE">
              <w:rPr>
                <w:b/>
                <w:bCs/>
                <w:color w:val="FF0000"/>
                <w:lang w:val="en-US"/>
              </w:rPr>
              <w:t xml:space="preserve">13. </w:t>
            </w:r>
          </w:p>
        </w:tc>
        <w:tc>
          <w:tcPr>
            <w:tcW w:w="1336" w:type="dxa"/>
          </w:tcPr>
          <w:p w:rsidR="00683F26" w:rsidRPr="00264ABE" w:rsidRDefault="00683F26" w:rsidP="00411053">
            <w:pPr>
              <w:rPr>
                <w:b/>
                <w:bCs/>
                <w:color w:val="FF0000"/>
                <w:lang w:val="en-US"/>
              </w:rPr>
            </w:pPr>
            <w:r w:rsidRPr="00264ABE">
              <w:rPr>
                <w:b/>
                <w:bCs/>
                <w:color w:val="FF0000"/>
                <w:lang w:val="en-US"/>
              </w:rPr>
              <w:t xml:space="preserve">14. </w:t>
            </w:r>
          </w:p>
        </w:tc>
      </w:tr>
    </w:tbl>
    <w:p w:rsidR="00683F26" w:rsidRPr="00264ABE" w:rsidRDefault="00683F26" w:rsidP="00F4207A">
      <w:pPr>
        <w:rPr>
          <w:b/>
          <w:bCs/>
          <w:color w:val="9900CC"/>
          <w:sz w:val="44"/>
          <w:szCs w:val="44"/>
          <w:lang w:val="en-US"/>
        </w:rPr>
      </w:pPr>
    </w:p>
    <w:p w:rsidR="008114C2" w:rsidRPr="00264ABE" w:rsidRDefault="008114C2" w:rsidP="00F4207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Review the 14 Items </w:t>
      </w:r>
      <w:r w:rsidR="00084403" w:rsidRPr="00264ABE">
        <w:rPr>
          <w:b/>
          <w:bCs/>
          <w:color w:val="9900CC"/>
          <w:sz w:val="36"/>
          <w:szCs w:val="36"/>
          <w:lang w:val="en-US"/>
        </w:rPr>
        <w:t>IMMEDIATELY ABOVE</w:t>
      </w:r>
      <w:r w:rsidR="008D143E" w:rsidRPr="00264ABE">
        <w:rPr>
          <w:color w:val="9900CC"/>
          <w:sz w:val="36"/>
          <w:szCs w:val="36"/>
          <w:lang w:val="en-US"/>
        </w:rPr>
        <w:t xml:space="preserve"> </w:t>
      </w:r>
      <w:r w:rsidRPr="00264ABE">
        <w:rPr>
          <w:color w:val="9900CC"/>
          <w:sz w:val="36"/>
          <w:szCs w:val="36"/>
          <w:lang w:val="en-US"/>
        </w:rPr>
        <w:t xml:space="preserve">and </w:t>
      </w:r>
      <w:r w:rsidRPr="00264ABE">
        <w:rPr>
          <w:b/>
          <w:bCs/>
          <w:color w:val="9900CC"/>
          <w:sz w:val="36"/>
          <w:szCs w:val="36"/>
          <w:lang w:val="en-US"/>
        </w:rPr>
        <w:t>Choose 3 Items</w:t>
      </w:r>
      <w:r w:rsidRPr="00264ABE">
        <w:rPr>
          <w:color w:val="9900CC"/>
          <w:sz w:val="36"/>
          <w:szCs w:val="36"/>
          <w:lang w:val="en-US"/>
        </w:rPr>
        <w:t xml:space="preserve"> to Rank in Descending Order of your Affinity with Them</w:t>
      </w:r>
      <w:r w:rsidR="00683F26" w:rsidRPr="00264ABE">
        <w:rPr>
          <w:color w:val="9900CC"/>
          <w:sz w:val="36"/>
          <w:szCs w:val="36"/>
          <w:lang w:val="en-US"/>
        </w:rPr>
        <w:t>.</w:t>
      </w:r>
    </w:p>
    <w:p w:rsidR="008114C2" w:rsidRPr="00264ABE" w:rsidRDefault="008114C2" w:rsidP="00F4207A">
      <w:pPr>
        <w:rPr>
          <w:color w:val="9900CC"/>
          <w:sz w:val="36"/>
          <w:szCs w:val="36"/>
          <w:lang w:val="en-US"/>
        </w:rPr>
      </w:pPr>
    </w:p>
    <w:tbl>
      <w:tblPr>
        <w:tblStyle w:val="TableGrid"/>
        <w:tblW w:w="0" w:type="auto"/>
        <w:tblLook w:val="04A0"/>
      </w:tblPr>
      <w:tblGrid>
        <w:gridCol w:w="3116"/>
        <w:gridCol w:w="3117"/>
        <w:gridCol w:w="3117"/>
      </w:tblGrid>
      <w:tr w:rsidR="008114C2" w:rsidRPr="00264ABE" w:rsidTr="008114C2">
        <w:tc>
          <w:tcPr>
            <w:tcW w:w="3116" w:type="dxa"/>
          </w:tcPr>
          <w:p w:rsidR="008114C2" w:rsidRPr="00264ABE" w:rsidRDefault="008114C2" w:rsidP="008114C2">
            <w:pPr>
              <w:rPr>
                <w:color w:val="FF0000"/>
                <w:lang w:val="en-US"/>
              </w:rPr>
            </w:pPr>
            <w:r w:rsidRPr="00264ABE">
              <w:rPr>
                <w:color w:val="FF0000"/>
                <w:lang w:val="en-US"/>
              </w:rPr>
              <w:t>1.</w:t>
            </w:r>
          </w:p>
        </w:tc>
        <w:tc>
          <w:tcPr>
            <w:tcW w:w="3117" w:type="dxa"/>
          </w:tcPr>
          <w:p w:rsidR="008114C2" w:rsidRPr="00264ABE" w:rsidRDefault="008114C2" w:rsidP="008114C2">
            <w:pPr>
              <w:rPr>
                <w:color w:val="FF0000"/>
                <w:lang w:val="en-US"/>
              </w:rPr>
            </w:pPr>
            <w:r w:rsidRPr="00264ABE">
              <w:rPr>
                <w:color w:val="FF0000"/>
                <w:lang w:val="en-US"/>
              </w:rPr>
              <w:t>2.</w:t>
            </w:r>
          </w:p>
        </w:tc>
        <w:tc>
          <w:tcPr>
            <w:tcW w:w="3117" w:type="dxa"/>
          </w:tcPr>
          <w:p w:rsidR="008114C2" w:rsidRPr="00264ABE" w:rsidRDefault="008114C2" w:rsidP="008114C2">
            <w:pPr>
              <w:rPr>
                <w:color w:val="FF0000"/>
                <w:lang w:val="en-US"/>
              </w:rPr>
            </w:pPr>
            <w:r w:rsidRPr="00264ABE">
              <w:rPr>
                <w:color w:val="FF0000"/>
                <w:lang w:val="en-US"/>
              </w:rPr>
              <w:t>3.</w:t>
            </w:r>
          </w:p>
        </w:tc>
      </w:tr>
    </w:tbl>
    <w:p w:rsidR="008114C2" w:rsidRPr="00264ABE" w:rsidRDefault="008114C2" w:rsidP="00F4207A">
      <w:pPr>
        <w:rPr>
          <w:color w:val="9900CC"/>
          <w:sz w:val="44"/>
          <w:szCs w:val="44"/>
          <w:lang w:val="en-US"/>
        </w:rPr>
      </w:pPr>
    </w:p>
    <w:p w:rsidR="00683F26" w:rsidRPr="00264ABE" w:rsidRDefault="00683F26" w:rsidP="00683F26">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Consult the ANSWER KEYS for Module 2, Section </w:t>
      </w:r>
      <w:proofErr w:type="gramStart"/>
      <w:r w:rsidRPr="00264ABE">
        <w:rPr>
          <w:color w:val="9900CC"/>
          <w:sz w:val="36"/>
          <w:szCs w:val="36"/>
          <w:lang w:val="en-US"/>
        </w:rPr>
        <w:t>2  above</w:t>
      </w:r>
      <w:proofErr w:type="gramEnd"/>
      <w:r w:rsidRPr="00264ABE">
        <w:rPr>
          <w:color w:val="9900CC"/>
          <w:sz w:val="36"/>
          <w:szCs w:val="36"/>
          <w:lang w:val="en-US"/>
        </w:rPr>
        <w:t>, and Insert the</w:t>
      </w:r>
      <w:r w:rsidRPr="00264ABE">
        <w:rPr>
          <w:b/>
          <w:bCs/>
          <w:color w:val="9900CC"/>
          <w:sz w:val="48"/>
          <w:szCs w:val="48"/>
          <w:lang w:val="en-US"/>
        </w:rPr>
        <w:t xml:space="preserve"> Rays</w:t>
      </w:r>
      <w:r w:rsidRPr="00264ABE">
        <w:rPr>
          <w:color w:val="9900CC"/>
          <w:sz w:val="48"/>
          <w:szCs w:val="48"/>
          <w:lang w:val="en-US"/>
        </w:rPr>
        <w:t xml:space="preserve"> </w:t>
      </w:r>
      <w:r w:rsidRPr="00264ABE">
        <w:rPr>
          <w:color w:val="9900CC"/>
          <w:sz w:val="36"/>
          <w:szCs w:val="36"/>
          <w:lang w:val="en-US"/>
        </w:rPr>
        <w:t>(e.g. Rx/Ry) which match the 3 Item Numbers you have chosen.</w:t>
      </w:r>
    </w:p>
    <w:p w:rsidR="00683F26" w:rsidRPr="00264ABE" w:rsidRDefault="00683F26" w:rsidP="00683F26">
      <w:pPr>
        <w:rPr>
          <w:color w:val="9900CC"/>
          <w:sz w:val="36"/>
          <w:szCs w:val="36"/>
          <w:lang w:val="en-US"/>
        </w:rPr>
      </w:pPr>
    </w:p>
    <w:tbl>
      <w:tblPr>
        <w:tblStyle w:val="TableGrid"/>
        <w:tblW w:w="0" w:type="auto"/>
        <w:tblLook w:val="04A0"/>
      </w:tblPr>
      <w:tblGrid>
        <w:gridCol w:w="3116"/>
        <w:gridCol w:w="3117"/>
        <w:gridCol w:w="3117"/>
      </w:tblGrid>
      <w:tr w:rsidR="00683F26" w:rsidRPr="00264ABE" w:rsidTr="00411053">
        <w:tc>
          <w:tcPr>
            <w:tcW w:w="3116" w:type="dxa"/>
          </w:tcPr>
          <w:p w:rsidR="00683F26" w:rsidRPr="00264ABE" w:rsidRDefault="00683F26" w:rsidP="00411053">
            <w:pPr>
              <w:rPr>
                <w:color w:val="FF0000"/>
                <w:lang w:val="en-US"/>
              </w:rPr>
            </w:pPr>
            <w:r w:rsidRPr="00264ABE">
              <w:rPr>
                <w:color w:val="FF0000"/>
                <w:lang w:val="en-US"/>
              </w:rPr>
              <w:t>1.</w:t>
            </w:r>
          </w:p>
        </w:tc>
        <w:tc>
          <w:tcPr>
            <w:tcW w:w="3117" w:type="dxa"/>
          </w:tcPr>
          <w:p w:rsidR="00683F26" w:rsidRPr="00264ABE" w:rsidRDefault="00683F26" w:rsidP="00411053">
            <w:pPr>
              <w:rPr>
                <w:color w:val="FF0000"/>
                <w:lang w:val="en-US"/>
              </w:rPr>
            </w:pPr>
            <w:r w:rsidRPr="00264ABE">
              <w:rPr>
                <w:color w:val="FF0000"/>
                <w:lang w:val="en-US"/>
              </w:rPr>
              <w:t>2.</w:t>
            </w:r>
          </w:p>
        </w:tc>
        <w:tc>
          <w:tcPr>
            <w:tcW w:w="3117" w:type="dxa"/>
          </w:tcPr>
          <w:p w:rsidR="00683F26" w:rsidRPr="00264ABE" w:rsidRDefault="00683F26" w:rsidP="00411053">
            <w:pPr>
              <w:rPr>
                <w:color w:val="FF0000"/>
                <w:lang w:val="en-US"/>
              </w:rPr>
            </w:pPr>
            <w:r w:rsidRPr="00264ABE">
              <w:rPr>
                <w:color w:val="FF0000"/>
                <w:lang w:val="en-US"/>
              </w:rPr>
              <w:t>3.</w:t>
            </w:r>
          </w:p>
        </w:tc>
      </w:tr>
    </w:tbl>
    <w:p w:rsidR="00683F26" w:rsidRPr="00264ABE" w:rsidRDefault="00683F26" w:rsidP="00683F26">
      <w:pPr>
        <w:rPr>
          <w:color w:val="9900CC"/>
          <w:sz w:val="36"/>
          <w:szCs w:val="36"/>
          <w:lang w:val="en-US"/>
        </w:rPr>
      </w:pPr>
      <w:r w:rsidRPr="00264ABE">
        <w:rPr>
          <w:color w:val="9900CC"/>
          <w:sz w:val="36"/>
          <w:szCs w:val="36"/>
          <w:lang w:val="en-US"/>
        </w:rPr>
        <w:t xml:space="preserve"> </w:t>
      </w:r>
    </w:p>
    <w:p w:rsidR="00FF1DA5" w:rsidRPr="00264ABE" w:rsidRDefault="00FF1DA5" w:rsidP="00F4207A">
      <w:pPr>
        <w:rPr>
          <w:rFonts w:ascii="Verdana" w:hAnsi="Verdana"/>
          <w:sz w:val="36"/>
          <w:szCs w:val="36"/>
          <w:lang w:val="en-US"/>
        </w:rPr>
      </w:pPr>
    </w:p>
    <w:p w:rsidR="005A65ED" w:rsidRPr="00264ABE" w:rsidRDefault="00F4207A" w:rsidP="00F8031A">
      <w:pPr>
        <w:rPr>
          <w:sz w:val="32"/>
          <w:szCs w:val="32"/>
          <w:lang w:val="en-US"/>
        </w:rPr>
      </w:pPr>
      <w:r w:rsidRPr="00264ABE">
        <w:rPr>
          <w:b/>
          <w:bCs/>
          <w:sz w:val="32"/>
          <w:szCs w:val="32"/>
          <w:lang w:val="en-US"/>
        </w:rPr>
        <w:t>Interpretive Note:</w:t>
      </w:r>
      <w:r w:rsidRPr="00264ABE">
        <w:rPr>
          <w:sz w:val="32"/>
          <w:szCs w:val="32"/>
          <w:lang w:val="en-US"/>
        </w:rPr>
        <w:t xml:space="preserve"> Some of us are so convinced of the quality of our soul ray that we do not bother to think of the possible combinations in an unbiased manner. This final ordering is an opportunity to do so. With which of the combinations (or pure forms) selected do you rea</w:t>
      </w:r>
      <w:r w:rsidR="005A65ED" w:rsidRPr="00264ABE">
        <w:rPr>
          <w:sz w:val="32"/>
          <w:szCs w:val="32"/>
          <w:lang w:val="en-US"/>
        </w:rPr>
        <w:t>lly have the greatest affinity?</w:t>
      </w:r>
    </w:p>
    <w:p w:rsidR="005A65ED" w:rsidRPr="00264ABE" w:rsidRDefault="00F4207A">
      <w:pPr>
        <w:rPr>
          <w:sz w:val="32"/>
          <w:szCs w:val="32"/>
          <w:lang w:val="en-US"/>
        </w:rPr>
      </w:pPr>
      <w:r w:rsidRPr="00264ABE">
        <w:rPr>
          <w:sz w:val="32"/>
          <w:szCs w:val="32"/>
          <w:lang w:val="en-US"/>
        </w:rPr>
        <w:t>Once you are fairly sure of the ordering, there are further implications. Each combination (or pure form) has a certain dharma and that dharma relates to your present incarnation in a certain way. It is the task of every disciple who knows something about these combinations to determine the nature of that relation and practical mea</w:t>
      </w:r>
      <w:r w:rsidR="00F8031A" w:rsidRPr="00264ABE">
        <w:rPr>
          <w:sz w:val="32"/>
          <w:szCs w:val="32"/>
          <w:lang w:val="en-US"/>
        </w:rPr>
        <w:t>ns of expressing that relation.</w:t>
      </w:r>
    </w:p>
    <w:p w:rsidR="00B96397" w:rsidRPr="00264ABE" w:rsidRDefault="00B12D11" w:rsidP="00B96397">
      <w:pPr>
        <w:pStyle w:val="Heading2"/>
        <w:jc w:val="center"/>
        <w:rPr>
          <w:sz w:val="48"/>
          <w:szCs w:val="48"/>
          <w:lang w:val="en-US"/>
        </w:rPr>
      </w:pPr>
      <w:bookmarkStart w:id="39" w:name="_Toc134304372"/>
      <w:r w:rsidRPr="00264ABE">
        <w:rPr>
          <w:sz w:val="48"/>
          <w:szCs w:val="48"/>
          <w:lang w:val="en-US"/>
        </w:rPr>
        <w:lastRenderedPageBreak/>
        <w:t>Detecting the Soul Ray:</w:t>
      </w:r>
      <w:bookmarkEnd w:id="39"/>
    </w:p>
    <w:p w:rsidR="00B12D11" w:rsidRPr="00264ABE" w:rsidRDefault="00B96397" w:rsidP="00B96397">
      <w:pPr>
        <w:pStyle w:val="Heading2"/>
        <w:jc w:val="center"/>
        <w:rPr>
          <w:sz w:val="48"/>
          <w:szCs w:val="24"/>
          <w:lang w:val="en-US"/>
        </w:rPr>
      </w:pPr>
      <w:bookmarkStart w:id="40" w:name="_Toc134304373"/>
      <w:r w:rsidRPr="00264ABE">
        <w:rPr>
          <w:sz w:val="48"/>
          <w:szCs w:val="48"/>
          <w:lang w:val="en-US"/>
        </w:rPr>
        <w:t xml:space="preserve">Final </w:t>
      </w:r>
      <w:r w:rsidR="00B12D11" w:rsidRPr="00264ABE">
        <w:rPr>
          <w:sz w:val="48"/>
          <w:szCs w:val="48"/>
          <w:lang w:val="en-US"/>
        </w:rPr>
        <w:t>Reflection</w:t>
      </w:r>
      <w:r w:rsidRPr="00264ABE">
        <w:rPr>
          <w:sz w:val="48"/>
          <w:szCs w:val="48"/>
          <w:lang w:val="en-US"/>
        </w:rPr>
        <w:t xml:space="preserve"> on Module 1</w:t>
      </w:r>
      <w:bookmarkEnd w:id="40"/>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Quiet the personality vehicles.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Align with the soul consciousness on the higher mental plane.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Attempt as the soul-in-incarnation to merge within the consciousness of the soul on the higher mental plane.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Dwell within the consciousness of the soul and attempt to feel its quality.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Let all your reflections on the quality of the </w:t>
      </w:r>
      <w:r w:rsidRPr="00264ABE">
        <w:rPr>
          <w:i/>
          <w:iCs/>
          <w:sz w:val="32"/>
          <w:szCs w:val="32"/>
          <w:lang w:val="en-US"/>
        </w:rPr>
        <w:t>soul</w:t>
      </w:r>
      <w:r w:rsidRPr="00264ABE">
        <w:rPr>
          <w:sz w:val="32"/>
          <w:szCs w:val="32"/>
          <w:lang w:val="en-US"/>
        </w:rPr>
        <w:t xml:space="preserve"> and its ray take place as if </w:t>
      </w:r>
      <w:r w:rsidRPr="00264ABE">
        <w:rPr>
          <w:i/>
          <w:iCs/>
          <w:sz w:val="32"/>
          <w:szCs w:val="32"/>
          <w:lang w:val="en-US"/>
        </w:rPr>
        <w:t>as the soul</w:t>
      </w:r>
      <w:r w:rsidRPr="00264ABE">
        <w:rPr>
          <w:sz w:val="32"/>
          <w:szCs w:val="32"/>
          <w:lang w:val="en-US"/>
        </w:rPr>
        <w:t xml:space="preserve"> and in the </w:t>
      </w:r>
      <w:r w:rsidRPr="00264ABE">
        <w:rPr>
          <w:i/>
          <w:iCs/>
          <w:sz w:val="32"/>
          <w:szCs w:val="32"/>
          <w:lang w:val="en-US"/>
        </w:rPr>
        <w:t>presence</w:t>
      </w:r>
      <w:r w:rsidRPr="00264ABE">
        <w:rPr>
          <w:sz w:val="32"/>
          <w:szCs w:val="32"/>
          <w:lang w:val="en-US"/>
        </w:rPr>
        <w:t xml:space="preserve"> of the Solar Angel.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You see your results for this module in three tabulations and one bar graph. The ray that is your soul ray should be constantly represented among the higher readings of each tabulation and the bar graph.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There may be other numbers which are high as well, so remember that the soul has a subray and that, additionally, the influence of the Spiritual Triad and even Monad can and do make their way into the soul vehicle and become impressive qualitative streams within the soul’s expression. As well, astrological influences may elevate various rays even if these </w:t>
      </w:r>
      <w:proofErr w:type="gramStart"/>
      <w:r w:rsidRPr="00264ABE">
        <w:rPr>
          <w:sz w:val="32"/>
          <w:szCs w:val="32"/>
          <w:lang w:val="en-US"/>
        </w:rPr>
        <w:t>ray</w:t>
      </w:r>
      <w:proofErr w:type="gramEnd"/>
      <w:r w:rsidRPr="00264ABE">
        <w:rPr>
          <w:sz w:val="32"/>
          <w:szCs w:val="32"/>
          <w:lang w:val="en-US"/>
        </w:rPr>
        <w:t xml:space="preserve"> are not in your Ray Chart. These additional facts may account for the presence of a few higher numbers.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Re-examine the introductions to the each section. As you contemplate the highest numbers, try to get an intuitive feel for the qualities of your soul (the qualities of your inner Self which you </w:t>
      </w:r>
      <w:r w:rsidRPr="00264ABE">
        <w:rPr>
          <w:i/>
          <w:iCs/>
          <w:sz w:val="32"/>
          <w:szCs w:val="32"/>
          <w:lang w:val="en-US"/>
        </w:rPr>
        <w:t>more truly are</w:t>
      </w:r>
      <w:r w:rsidRPr="00264ABE">
        <w:rPr>
          <w:sz w:val="32"/>
          <w:szCs w:val="32"/>
          <w:lang w:val="en-US"/>
        </w:rPr>
        <w:t xml:space="preserve"> than you are the personality) and see which of the higher numbers best fits this inner intuitive sense. </w:t>
      </w:r>
    </w:p>
    <w:p w:rsidR="00B12D11" w:rsidRPr="00264ABE" w:rsidRDefault="00B12D11" w:rsidP="00B12D11">
      <w:pPr>
        <w:pStyle w:val="ListParagraph"/>
        <w:numPr>
          <w:ilvl w:val="0"/>
          <w:numId w:val="4"/>
        </w:numPr>
        <w:rPr>
          <w:sz w:val="32"/>
          <w:szCs w:val="32"/>
          <w:lang w:val="en-US"/>
        </w:rPr>
      </w:pPr>
      <w:r w:rsidRPr="00264ABE">
        <w:rPr>
          <w:sz w:val="32"/>
          <w:szCs w:val="32"/>
          <w:lang w:val="en-US"/>
        </w:rPr>
        <w:lastRenderedPageBreak/>
        <w:t xml:space="preserve">As a cautionary note, remember that at this time there are very few fourth ray souls in incarnation and that the sixth ray is in process of withdrawal, giving certain sixth ray souls the opportunity to transfer from the sixth to the second ray.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Also, as the personality is meant to be a subray of the soul, indications of your spiritualized personality may appear in these tabulations and in the bar graph. It would be satisfying if the highest number were always an indication of your soul ray; it will often be so, but we cannot be </w:t>
      </w:r>
      <w:r w:rsidRPr="00264ABE">
        <w:rPr>
          <w:i/>
          <w:iCs/>
          <w:sz w:val="32"/>
          <w:szCs w:val="32"/>
          <w:lang w:val="en-US"/>
        </w:rPr>
        <w:t>assured</w:t>
      </w:r>
      <w:r w:rsidRPr="00264ABE">
        <w:rPr>
          <w:sz w:val="32"/>
          <w:szCs w:val="32"/>
          <w:lang w:val="en-US"/>
        </w:rPr>
        <w:t xml:space="preserve"> it will be so. </w:t>
      </w:r>
    </w:p>
    <w:p w:rsidR="00B12D11" w:rsidRPr="00264ABE" w:rsidRDefault="00B12D11" w:rsidP="00B12D11">
      <w:pPr>
        <w:pStyle w:val="ListParagraph"/>
        <w:numPr>
          <w:ilvl w:val="0"/>
          <w:numId w:val="4"/>
        </w:numPr>
        <w:rPr>
          <w:sz w:val="32"/>
          <w:szCs w:val="32"/>
          <w:lang w:val="en-US"/>
        </w:rPr>
      </w:pPr>
      <w:r w:rsidRPr="00264ABE">
        <w:rPr>
          <w:sz w:val="32"/>
          <w:szCs w:val="32"/>
          <w:lang w:val="en-US"/>
        </w:rPr>
        <w:t>When you have pondered the results (while in alignment with the soul) make note of the ray number which seems to fit best</w:t>
      </w:r>
      <w:r w:rsidRPr="00264ABE">
        <w:rPr>
          <w:color w:val="FF0000"/>
          <w:sz w:val="32"/>
          <w:szCs w:val="32"/>
          <w:lang w:val="en-US"/>
        </w:rPr>
        <w:t>,</w:t>
      </w:r>
      <w:r w:rsidRPr="00264ABE">
        <w:rPr>
          <w:sz w:val="32"/>
          <w:szCs w:val="32"/>
          <w:lang w:val="en-US"/>
        </w:rPr>
        <w:t xml:space="preserve"> and categorize the other alternatives in descending order.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See if you can formulate an understanding of </w:t>
      </w:r>
      <w:r w:rsidRPr="00264ABE">
        <w:rPr>
          <w:i/>
          <w:iCs/>
          <w:sz w:val="32"/>
          <w:szCs w:val="32"/>
          <w:lang w:val="en-US"/>
        </w:rPr>
        <w:t>why</w:t>
      </w:r>
      <w:r w:rsidRPr="00264ABE">
        <w:rPr>
          <w:sz w:val="32"/>
          <w:szCs w:val="32"/>
          <w:lang w:val="en-US"/>
        </w:rPr>
        <w:t xml:space="preserve"> there may be a </w:t>
      </w:r>
      <w:r w:rsidRPr="00264ABE">
        <w:rPr>
          <w:i/>
          <w:iCs/>
          <w:sz w:val="32"/>
          <w:szCs w:val="32"/>
          <w:lang w:val="en-US"/>
        </w:rPr>
        <w:t>few</w:t>
      </w:r>
      <w:r w:rsidRPr="00264ABE">
        <w:rPr>
          <w:sz w:val="32"/>
          <w:szCs w:val="32"/>
          <w:lang w:val="en-US"/>
        </w:rPr>
        <w:t xml:space="preserve"> high numbers and what all of these higher numbers may represent.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Perhaps an inner </w:t>
      </w:r>
      <w:r w:rsidRPr="00264ABE">
        <w:rPr>
          <w:i/>
          <w:iCs/>
          <w:sz w:val="32"/>
          <w:szCs w:val="32"/>
          <w:lang w:val="en-US"/>
        </w:rPr>
        <w:t>conviction</w:t>
      </w:r>
      <w:r w:rsidRPr="00264ABE">
        <w:rPr>
          <w:sz w:val="32"/>
          <w:szCs w:val="32"/>
          <w:lang w:val="en-US"/>
        </w:rPr>
        <w:t xml:space="preserve"> of which of the higher numbers represents your soul ray will appear in your consciousness. This would be a useful result of pondering the tabulations and bar graph on the results page.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Dwell within the energy of the ray which has made the deepest impression upon you as your soul ray. This can be facilitated by imagining your Egoic Lotus generally pervaded by the color of your soul ray, according to the following ray-color scheme: R1—Red; R2—Indigo; R3—Green; R4—Yellow; R5—Orange; R6—Rose </w:t>
      </w:r>
      <w:proofErr w:type="gramStart"/>
      <w:r w:rsidRPr="00264ABE">
        <w:rPr>
          <w:sz w:val="32"/>
          <w:szCs w:val="32"/>
          <w:lang w:val="en-US"/>
        </w:rPr>
        <w:t>or  Lighter</w:t>
      </w:r>
      <w:proofErr w:type="gramEnd"/>
      <w:r w:rsidRPr="00264ABE">
        <w:rPr>
          <w:sz w:val="32"/>
          <w:szCs w:val="32"/>
          <w:lang w:val="en-US"/>
        </w:rPr>
        <w:t xml:space="preserve"> Blue; R7—Violet.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Imagine yourself in the three lower worlds expressing this soul-ray quality and its color in service to your fellow human beings and in cooperation with Hierarchy.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Sound the OM affirming what you have learned about your soul ray and resolving that it will govern your life of service in the lower worlds. </w:t>
      </w:r>
    </w:p>
    <w:p w:rsidR="00B12D11" w:rsidRPr="00264ABE" w:rsidRDefault="00B12D11" w:rsidP="00B12D11">
      <w:pPr>
        <w:pStyle w:val="ListParagraph"/>
        <w:numPr>
          <w:ilvl w:val="0"/>
          <w:numId w:val="4"/>
        </w:numPr>
        <w:rPr>
          <w:sz w:val="32"/>
          <w:szCs w:val="32"/>
          <w:lang w:val="en-US"/>
        </w:rPr>
      </w:pPr>
      <w:r w:rsidRPr="00264ABE">
        <w:rPr>
          <w:sz w:val="32"/>
          <w:szCs w:val="32"/>
          <w:lang w:val="en-US"/>
        </w:rPr>
        <w:lastRenderedPageBreak/>
        <w:t xml:space="preserve">Close with the Sounding of the Great Invocation, throughout which you will be mindful of expressing the quality of the ray you have chosen as your soul ray. </w:t>
      </w:r>
    </w:p>
    <w:p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846BBF" w:rsidRPr="00264ABE" w:rsidRDefault="00846BBF">
      <w:pPr>
        <w:rPr>
          <w:sz w:val="32"/>
          <w:szCs w:val="32"/>
          <w:lang w:val="en-US"/>
        </w:rPr>
      </w:pPr>
      <w:r w:rsidRPr="00264ABE">
        <w:rPr>
          <w:sz w:val="32"/>
          <w:szCs w:val="32"/>
          <w:lang w:val="en-US"/>
        </w:rPr>
        <w:br w:type="page"/>
      </w:r>
    </w:p>
    <w:p w:rsidR="00846BBF" w:rsidRPr="00264ABE" w:rsidRDefault="00846BBF" w:rsidP="00846BBF">
      <w:pPr>
        <w:pStyle w:val="Heading1"/>
        <w:rPr>
          <w:rFonts w:ascii="Verdana" w:eastAsia="Times New Roman" w:hAnsi="Verdana" w:cs="Times New Roman"/>
          <w:color w:val="CC8665"/>
          <w:spacing w:val="48"/>
          <w:lang w:val="en-US"/>
        </w:rPr>
      </w:pPr>
      <w:bookmarkStart w:id="41" w:name="_Toc134304374"/>
      <w:r w:rsidRPr="00264ABE">
        <w:rPr>
          <w:rFonts w:eastAsia="Times New Roman"/>
          <w:sz w:val="72"/>
          <w:szCs w:val="72"/>
          <w:lang w:val="en-US"/>
        </w:rPr>
        <w:lastRenderedPageBreak/>
        <w:t>Module 3: The Ray of the Personal Self</w:t>
      </w:r>
      <w:bookmarkEnd w:id="41"/>
      <w:r w:rsidRPr="00264ABE">
        <w:rPr>
          <w:rFonts w:eastAsia="Times New Roman"/>
          <w:sz w:val="72"/>
          <w:szCs w:val="72"/>
          <w:lang w:val="en-US"/>
        </w:rPr>
        <w:t xml:space="preserve"> </w:t>
      </w:r>
    </w:p>
    <w:p w:rsidR="00846BBF" w:rsidRPr="00264ABE" w:rsidRDefault="00846BBF" w:rsidP="00846BBF">
      <w:pPr>
        <w:pStyle w:val="Heading2"/>
        <w:rPr>
          <w:rFonts w:eastAsia="Times New Roman"/>
          <w:sz w:val="48"/>
          <w:szCs w:val="48"/>
          <w:lang w:val="en-US"/>
        </w:rPr>
      </w:pPr>
      <w:bookmarkStart w:id="42" w:name="_Toc134304375"/>
      <w:r w:rsidRPr="00264ABE">
        <w:rPr>
          <w:rFonts w:eastAsia="Times New Roman"/>
          <w:sz w:val="48"/>
          <w:szCs w:val="48"/>
          <w:lang w:val="en-US"/>
        </w:rPr>
        <w:t>Introduction</w:t>
      </w:r>
      <w:bookmarkEnd w:id="42"/>
      <w:r w:rsidRPr="00264ABE">
        <w:rPr>
          <w:rFonts w:eastAsia="Times New Roman"/>
          <w:sz w:val="48"/>
          <w:szCs w:val="48"/>
          <w:lang w:val="en-US"/>
        </w:rPr>
        <w:t xml:space="preserve"> </w:t>
      </w:r>
    </w:p>
    <w:p w:rsidR="005A65ED" w:rsidRPr="00264ABE" w:rsidRDefault="00846BBF" w:rsidP="00846BBF">
      <w:pPr>
        <w:rPr>
          <w:sz w:val="32"/>
          <w:szCs w:val="32"/>
          <w:lang w:val="en-US"/>
        </w:rPr>
      </w:pPr>
      <w:r w:rsidRPr="00264ABE">
        <w:rPr>
          <w:sz w:val="32"/>
          <w:szCs w:val="32"/>
          <w:lang w:val="en-US"/>
        </w:rPr>
        <w:t xml:space="preserve">All people have a Transpersonal Self and a very deepest Self (the Monad or Spirit). For most spiritually-inclined individuals, it is spiritually sufficient to detect the nature and ray of the Transpersonal Self and live according to its qualities. The accurate detection of the </w:t>
      </w:r>
      <w:r w:rsidR="003A103D" w:rsidRPr="00264ABE">
        <w:rPr>
          <w:sz w:val="32"/>
          <w:szCs w:val="32"/>
          <w:lang w:val="en-US"/>
        </w:rPr>
        <w:t>monadic</w:t>
      </w:r>
      <w:r w:rsidRPr="00264ABE">
        <w:rPr>
          <w:sz w:val="32"/>
          <w:szCs w:val="32"/>
          <w:lang w:val="en-US"/>
        </w:rPr>
        <w:t xml:space="preserve"> nature and its ray comes later. The Transpersonal Self (or soul) has a distinctive quality or “ray” and all individuals must express this ray constructively and according to the Divine Plan in order to fulfill their life purpose—the purpos</w:t>
      </w:r>
      <w:r w:rsidR="005A65ED" w:rsidRPr="00264ABE">
        <w:rPr>
          <w:sz w:val="32"/>
          <w:szCs w:val="32"/>
          <w:lang w:val="en-US"/>
        </w:rPr>
        <w:t>e of their present incarnation.</w:t>
      </w:r>
    </w:p>
    <w:p w:rsidR="005A65ED" w:rsidRPr="00264ABE" w:rsidRDefault="00846BBF" w:rsidP="00846BBF">
      <w:pPr>
        <w:rPr>
          <w:sz w:val="32"/>
          <w:szCs w:val="32"/>
          <w:lang w:val="en-US"/>
        </w:rPr>
      </w:pPr>
      <w:r w:rsidRPr="00264ABE">
        <w:rPr>
          <w:sz w:val="32"/>
          <w:szCs w:val="32"/>
          <w:lang w:val="en-US"/>
        </w:rPr>
        <w:t xml:space="preserve">In addition to the soul-Self and </w:t>
      </w:r>
      <w:r w:rsidR="003A103D" w:rsidRPr="00264ABE">
        <w:rPr>
          <w:sz w:val="32"/>
          <w:szCs w:val="32"/>
          <w:lang w:val="en-US"/>
        </w:rPr>
        <w:t>monadic</w:t>
      </w:r>
      <w:r w:rsidRPr="00264ABE">
        <w:rPr>
          <w:sz w:val="32"/>
          <w:szCs w:val="32"/>
          <w:lang w:val="en-US"/>
        </w:rPr>
        <w:t xml:space="preserve">-SELF (later to be detected) people also have another (and lower) </w:t>
      </w:r>
      <w:r w:rsidRPr="00264ABE">
        <w:rPr>
          <w:i/>
          <w:iCs/>
          <w:sz w:val="32"/>
          <w:szCs w:val="32"/>
          <w:lang w:val="en-US"/>
        </w:rPr>
        <w:t>self</w:t>
      </w:r>
      <w:r w:rsidRPr="00264ABE">
        <w:rPr>
          <w:sz w:val="32"/>
          <w:szCs w:val="32"/>
          <w:lang w:val="en-US"/>
        </w:rPr>
        <w:t xml:space="preserve">—their personal self, and this self, too, has a distinctive quality or “ray” (the personality ray) which, most likely, is more familiar and closer to the surface of their daily lives than the ray of the Higher Self (Soul) and the ray of the Highest SELF (Monad). The energy quality or “ray” of their personality is meant to assist or act as the </w:t>
      </w:r>
      <w:r w:rsidRPr="00264ABE">
        <w:rPr>
          <w:i/>
          <w:iCs/>
          <w:sz w:val="32"/>
          <w:szCs w:val="32"/>
          <w:lang w:val="en-US"/>
        </w:rPr>
        <w:t>means of expression</w:t>
      </w:r>
      <w:r w:rsidRPr="00264ABE">
        <w:rPr>
          <w:sz w:val="32"/>
          <w:szCs w:val="32"/>
          <w:lang w:val="en-US"/>
        </w:rPr>
        <w:t xml:space="preserve"> for the energy quality of their Transpersonal Self. This is the highest f</w:t>
      </w:r>
      <w:r w:rsidR="005A65ED" w:rsidRPr="00264ABE">
        <w:rPr>
          <w:sz w:val="32"/>
          <w:szCs w:val="32"/>
          <w:lang w:val="en-US"/>
        </w:rPr>
        <w:t>unction of the personality ray.</w:t>
      </w:r>
    </w:p>
    <w:p w:rsidR="005A65ED" w:rsidRPr="00264ABE" w:rsidRDefault="00846BBF" w:rsidP="00846BBF">
      <w:pPr>
        <w:rPr>
          <w:sz w:val="32"/>
          <w:szCs w:val="32"/>
          <w:lang w:val="en-US"/>
        </w:rPr>
      </w:pPr>
      <w:r w:rsidRPr="00264ABE">
        <w:rPr>
          <w:b/>
          <w:bCs/>
          <w:sz w:val="32"/>
          <w:szCs w:val="32"/>
          <w:lang w:val="en-US"/>
        </w:rPr>
        <w:t>Instructions:</w:t>
      </w:r>
      <w:r w:rsidRPr="00264ABE">
        <w:rPr>
          <w:sz w:val="32"/>
          <w:szCs w:val="32"/>
          <w:lang w:val="en-US"/>
        </w:rPr>
        <w:t xml:space="preserve"> in the following module you will see eight pages with different lists of seven items. Follow the direc</w:t>
      </w:r>
      <w:r w:rsidR="005A65ED" w:rsidRPr="00264ABE">
        <w:rPr>
          <w:sz w:val="32"/>
          <w:szCs w:val="32"/>
          <w:lang w:val="en-US"/>
        </w:rPr>
        <w:t>tions on each page accordingly.</w:t>
      </w:r>
    </w:p>
    <w:p w:rsidR="005A65ED" w:rsidRPr="00264ABE" w:rsidRDefault="00846BBF" w:rsidP="00846BBF">
      <w:pPr>
        <w:rPr>
          <w:sz w:val="32"/>
          <w:szCs w:val="32"/>
          <w:lang w:val="en-US"/>
        </w:rPr>
      </w:pPr>
      <w:r w:rsidRPr="00264ABE">
        <w:rPr>
          <w:b/>
          <w:bCs/>
          <w:sz w:val="32"/>
          <w:szCs w:val="32"/>
          <w:lang w:val="en-US"/>
        </w:rPr>
        <w:t>IMPORTANT NOTE:</w:t>
      </w:r>
      <w:r w:rsidRPr="00264ABE">
        <w:rPr>
          <w:sz w:val="32"/>
          <w:szCs w:val="32"/>
          <w:lang w:val="en-US"/>
        </w:rPr>
        <w:t xml:space="preserve"> Even if you know a great deal about the seven rays and have a good idea of your ray structure </w:t>
      </w:r>
      <w:r w:rsidR="001240C7" w:rsidRPr="00264ABE">
        <w:rPr>
          <w:sz w:val="32"/>
          <w:szCs w:val="32"/>
          <w:lang w:val="en-US"/>
        </w:rPr>
        <w:t>–</w:t>
      </w:r>
      <w:r w:rsidRPr="00264ABE">
        <w:rPr>
          <w:sz w:val="32"/>
          <w:szCs w:val="32"/>
          <w:lang w:val="en-US"/>
        </w:rPr>
        <w:t xml:space="preserve"> </w:t>
      </w:r>
      <w:r w:rsidR="001240C7" w:rsidRPr="00264ABE">
        <w:rPr>
          <w:sz w:val="32"/>
          <w:szCs w:val="32"/>
          <w:lang w:val="en-US"/>
        </w:rPr>
        <w:t xml:space="preserve">TRY TO </w:t>
      </w:r>
      <w:r w:rsidRPr="00264ABE">
        <w:rPr>
          <w:b/>
          <w:bCs/>
          <w:sz w:val="32"/>
          <w:szCs w:val="32"/>
          <w:lang w:val="en-US"/>
        </w:rPr>
        <w:t>PUT SUCH IDEAS OUT OF YOUR MIND!</w:t>
      </w:r>
      <w:r w:rsidRPr="00264ABE">
        <w:rPr>
          <w:sz w:val="32"/>
          <w:szCs w:val="32"/>
          <w:lang w:val="en-US"/>
        </w:rPr>
        <w:t xml:space="preserve"> Please answer each question on its own merits, and </w:t>
      </w:r>
      <w:r w:rsidRPr="00264ABE">
        <w:rPr>
          <w:b/>
          <w:bCs/>
          <w:sz w:val="32"/>
          <w:szCs w:val="32"/>
          <w:lang w:val="en-US"/>
        </w:rPr>
        <w:t>TRY TO FORGET ANY PRECONCEPTIONS YOU MAY HAVE FORMED.</w:t>
      </w:r>
    </w:p>
    <w:p w:rsidR="00846BBF" w:rsidRPr="00264ABE" w:rsidRDefault="00846BBF" w:rsidP="00846BBF">
      <w:pPr>
        <w:rPr>
          <w:rFonts w:ascii="Verdana" w:eastAsia="Times New Roman" w:hAnsi="Verdana" w:cs="Times New Roman"/>
          <w:color w:val="333333"/>
          <w:sz w:val="24"/>
          <w:szCs w:val="24"/>
          <w:lang w:val="en-US"/>
        </w:rPr>
      </w:pPr>
      <w:r w:rsidRPr="00264ABE">
        <w:rPr>
          <w:b/>
          <w:bCs/>
          <w:color w:val="9900CC"/>
          <w:sz w:val="44"/>
          <w:szCs w:val="44"/>
          <w:lang w:val="en-US"/>
        </w:rPr>
        <w:lastRenderedPageBreak/>
        <w:t>Interpretive Note:</w:t>
      </w:r>
      <w:r w:rsidRPr="00264ABE">
        <w:rPr>
          <w:color w:val="9900CC"/>
          <w:sz w:val="44"/>
          <w:szCs w:val="44"/>
          <w:lang w:val="en-US"/>
        </w:rPr>
        <w:t xml:space="preserve"> </w:t>
      </w:r>
      <w:r w:rsidRPr="00264ABE">
        <w:rPr>
          <w:sz w:val="32"/>
          <w:szCs w:val="32"/>
          <w:lang w:val="en-US"/>
        </w:rPr>
        <w:t xml:space="preserve">The personality is not “bad”, per se. Although it frequently pulls in a direction contrary to soul-intention, the personality ray is </w:t>
      </w:r>
      <w:r w:rsidRPr="00264ABE">
        <w:rPr>
          <w:i/>
          <w:iCs/>
          <w:sz w:val="32"/>
          <w:szCs w:val="32"/>
          <w:lang w:val="en-US"/>
        </w:rPr>
        <w:t>meant to be a subray of the soul ray</w:t>
      </w:r>
      <w:r w:rsidRPr="00264ABE">
        <w:rPr>
          <w:sz w:val="32"/>
          <w:szCs w:val="32"/>
          <w:lang w:val="en-US"/>
        </w:rPr>
        <w:t xml:space="preserve">. As you work with the following sections you will need a keen discrimination between those qualities which reside deeply within you and relate to the soul, and those which are closer to the surface of your life and relate to the personality. </w:t>
      </w:r>
    </w:p>
    <w:p w:rsidR="00846BBF" w:rsidRPr="00264ABE" w:rsidRDefault="00846BBF" w:rsidP="00846BBF">
      <w:pPr>
        <w:pStyle w:val="Heading2"/>
        <w:rPr>
          <w:rFonts w:eastAsia="Times New Roman"/>
          <w:sz w:val="48"/>
          <w:szCs w:val="48"/>
          <w:lang w:val="en-US"/>
        </w:rPr>
      </w:pPr>
      <w:bookmarkStart w:id="43" w:name="_Toc134304376"/>
      <w:r w:rsidRPr="00264ABE">
        <w:rPr>
          <w:rFonts w:eastAsia="Times New Roman"/>
          <w:sz w:val="48"/>
          <w:szCs w:val="48"/>
          <w:lang w:val="en-US"/>
        </w:rPr>
        <w:t>The Ray of the Personal Self: Alignment</w:t>
      </w:r>
      <w:bookmarkEnd w:id="43"/>
    </w:p>
    <w:p w:rsidR="00846BBF" w:rsidRPr="00264ABE" w:rsidRDefault="00846BBF" w:rsidP="00846BB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Quiet the personality vehicles.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Align with the soul consciousness on the higher mental plane.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Attempt as the soul-in-incarnation to merge within the consciousness of the soul on the higher mental plane.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From that lofty perspective try to gain an objective view of your three personality vehicles (lower mind, emotions and etheric-physical nature). ‘See’ them as clearly as you can.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Then attempt to visualize how they all blend together to produce a certain energy field—the personality field which, because you are a soul, is your best </w:t>
      </w:r>
      <w:r w:rsidRPr="00264ABE">
        <w:rPr>
          <w:i/>
          <w:iCs/>
          <w:sz w:val="32"/>
          <w:szCs w:val="32"/>
          <w:lang w:val="en-US"/>
        </w:rPr>
        <w:t>instrument</w:t>
      </w:r>
      <w:r w:rsidRPr="00264ABE">
        <w:rPr>
          <w:sz w:val="32"/>
          <w:szCs w:val="32"/>
          <w:lang w:val="en-US"/>
        </w:rPr>
        <w:t xml:space="preserve"> for expressing your soul nature but may also throw up obstacles to that expression.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Focus within the soul ray quality which you believe to be yours, and be open to impression from another ray quality which represents more your </w:t>
      </w:r>
      <w:r w:rsidRPr="00264ABE">
        <w:rPr>
          <w:i/>
          <w:iCs/>
          <w:sz w:val="32"/>
          <w:szCs w:val="32"/>
          <w:lang w:val="en-US"/>
        </w:rPr>
        <w:t>being in the world</w:t>
      </w:r>
      <w:r w:rsidRPr="00264ABE">
        <w:rPr>
          <w:sz w:val="32"/>
          <w:szCs w:val="32"/>
          <w:lang w:val="en-US"/>
        </w:rPr>
        <w:t xml:space="preserve">—especially in the earlier part of your life. </w:t>
      </w:r>
    </w:p>
    <w:p w:rsidR="00846BBF" w:rsidRPr="00264ABE" w:rsidRDefault="00846BBF" w:rsidP="00E23144">
      <w:pPr>
        <w:pStyle w:val="ListParagraph"/>
        <w:numPr>
          <w:ilvl w:val="0"/>
          <w:numId w:val="9"/>
        </w:numPr>
        <w:rPr>
          <w:sz w:val="32"/>
          <w:szCs w:val="32"/>
          <w:lang w:val="en-US"/>
        </w:rPr>
      </w:pPr>
      <w:r w:rsidRPr="00264ABE">
        <w:rPr>
          <w:sz w:val="32"/>
          <w:szCs w:val="32"/>
          <w:lang w:val="en-US"/>
        </w:rPr>
        <w:lastRenderedPageBreak/>
        <w:t xml:space="preserve">Work through the Module </w:t>
      </w:r>
      <w:r w:rsidRPr="00264ABE">
        <w:rPr>
          <w:i/>
          <w:iCs/>
          <w:sz w:val="32"/>
          <w:szCs w:val="32"/>
          <w:lang w:val="en-US"/>
        </w:rPr>
        <w:t>The Ray of the Personal Self</w:t>
      </w:r>
      <w:r w:rsidRPr="00264ABE">
        <w:rPr>
          <w:sz w:val="32"/>
          <w:szCs w:val="32"/>
          <w:lang w:val="en-US"/>
        </w:rPr>
        <w:t xml:space="preserve"> with your mind held steady in the light of the soul. Let your responses come from a true envisioning and understanding of your personality and its vehicles. </w:t>
      </w:r>
    </w:p>
    <w:p w:rsidR="00846BBF" w:rsidRPr="00264ABE" w:rsidRDefault="00846BBF" w:rsidP="00E23144">
      <w:pPr>
        <w:pStyle w:val="ListParagraph"/>
        <w:numPr>
          <w:ilvl w:val="0"/>
          <w:numId w:val="9"/>
        </w:numPr>
        <w:rPr>
          <w:sz w:val="32"/>
          <w:szCs w:val="32"/>
          <w:lang w:val="en-US"/>
        </w:rPr>
      </w:pPr>
      <w:r w:rsidRPr="00264ABE">
        <w:rPr>
          <w:sz w:val="32"/>
          <w:szCs w:val="32"/>
          <w:lang w:val="en-US"/>
        </w:rPr>
        <w:t>Realize that the subray of the soul for which we are probing is not necessarily</w:t>
      </w:r>
      <w:r w:rsidR="001240C7" w:rsidRPr="00264ABE">
        <w:rPr>
          <w:sz w:val="32"/>
          <w:szCs w:val="32"/>
          <w:lang w:val="en-US"/>
        </w:rPr>
        <w:t xml:space="preserve"> (and usually is not)</w:t>
      </w:r>
      <w:r w:rsidRPr="00264ABE">
        <w:rPr>
          <w:sz w:val="32"/>
          <w:szCs w:val="32"/>
          <w:lang w:val="en-US"/>
        </w:rPr>
        <w:t xml:space="preserve"> the same as the personality ray which is also a subray of the soul. The soul-subray upon the plane of soul has a more spiritual and less personal form of expression and does not change as often as the personality ray if it changes at all.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As you proceed through the module, realize the two rays—the major and minor rays of the soul—to be Rays of Altruistic Contribution, qualities that you bestow upon humanity for its upliftment.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Be in the place of ‘knowing’ so you can ‘see’ with clarity that part of yourself which is external to the inner place of knowing in which your consciousness is now focused.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Do not respond to the statements as if you were a personality, but, rather, as a soul viewing the personality.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As you respond, use the intuition, soul vision, an enlightened mind and accurate memory to clearly see your personality dynamics.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Choose your responses to the sections with a certain “don’t care” attitude which </w:t>
      </w:r>
      <w:r w:rsidR="001240C7" w:rsidRPr="00264ABE">
        <w:rPr>
          <w:sz w:val="32"/>
          <w:szCs w:val="32"/>
          <w:lang w:val="en-US"/>
        </w:rPr>
        <w:t>can free</w:t>
      </w:r>
      <w:r w:rsidRPr="00264ABE">
        <w:rPr>
          <w:sz w:val="32"/>
          <w:szCs w:val="32"/>
          <w:lang w:val="en-US"/>
        </w:rPr>
        <w:t xml:space="preserve">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personality nature.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Proceed into the module.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Sound the Sacred Word three times, sensitizing your entire energy system to the accurate perception of your personality nature. </w:t>
      </w:r>
    </w:p>
    <w:p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846BBF" w:rsidRPr="00264ABE" w:rsidRDefault="00846BBF" w:rsidP="00846BBF">
      <w:pPr>
        <w:pStyle w:val="Heading2"/>
        <w:rPr>
          <w:rFonts w:eastAsia="Times New Roman"/>
          <w:sz w:val="48"/>
          <w:szCs w:val="48"/>
          <w:lang w:val="en-US"/>
        </w:rPr>
      </w:pPr>
      <w:bookmarkStart w:id="44" w:name="_Toc134304377"/>
      <w:r w:rsidRPr="00264ABE">
        <w:rPr>
          <w:rFonts w:eastAsia="Times New Roman"/>
          <w:sz w:val="48"/>
          <w:szCs w:val="48"/>
          <w:lang w:val="en-US"/>
        </w:rPr>
        <w:lastRenderedPageBreak/>
        <w:t>The Ray of the Personal Self: Section 1 (Ability)</w:t>
      </w:r>
      <w:bookmarkEnd w:id="44"/>
    </w:p>
    <w:p w:rsidR="005A65ED" w:rsidRPr="00264ABE" w:rsidRDefault="00846BBF" w:rsidP="00846BBF">
      <w:pPr>
        <w:rPr>
          <w:sz w:val="32"/>
          <w:szCs w:val="32"/>
          <w:lang w:val="en-US"/>
        </w:rPr>
      </w:pPr>
      <w:r w:rsidRPr="00264ABE">
        <w:rPr>
          <w:sz w:val="32"/>
          <w:szCs w:val="32"/>
          <w:lang w:val="en-US"/>
        </w:rPr>
        <w:t xml:space="preserve">Reflect upon the following seven phrases. First think about the nature of your </w:t>
      </w:r>
      <w:r w:rsidRPr="00264ABE">
        <w:rPr>
          <w:i/>
          <w:iCs/>
          <w:sz w:val="32"/>
          <w:szCs w:val="32"/>
          <w:lang w:val="en-US"/>
        </w:rPr>
        <w:t>deeper Self</w:t>
      </w:r>
      <w:r w:rsidRPr="00264ABE">
        <w:rPr>
          <w:sz w:val="32"/>
          <w:szCs w:val="32"/>
          <w:lang w:val="en-US"/>
        </w:rPr>
        <w:t xml:space="preserve">, </w:t>
      </w:r>
      <w:r w:rsidRPr="00264ABE">
        <w:rPr>
          <w:i/>
          <w:iCs/>
          <w:sz w:val="32"/>
          <w:szCs w:val="32"/>
          <w:lang w:val="en-US"/>
        </w:rPr>
        <w:t>your Transpersonal Self</w:t>
      </w:r>
      <w:r w:rsidRPr="00264ABE">
        <w:rPr>
          <w:sz w:val="32"/>
          <w:szCs w:val="32"/>
          <w:lang w:val="en-US"/>
        </w:rPr>
        <w:t xml:space="preserve">, and its quality -- your </w:t>
      </w:r>
      <w:r w:rsidRPr="00264ABE">
        <w:rPr>
          <w:i/>
          <w:iCs/>
          <w:sz w:val="32"/>
          <w:szCs w:val="32"/>
          <w:lang w:val="en-US"/>
        </w:rPr>
        <w:t>spiritual quality</w:t>
      </w:r>
      <w:r w:rsidRPr="00264ABE">
        <w:rPr>
          <w:sz w:val="32"/>
          <w:szCs w:val="32"/>
          <w:lang w:val="en-US"/>
        </w:rPr>
        <w:t xml:space="preserve">. Then prioritize the </w:t>
      </w:r>
      <w:r w:rsidRPr="00264ABE">
        <w:rPr>
          <w:b/>
          <w:bCs/>
          <w:sz w:val="32"/>
          <w:szCs w:val="32"/>
          <w:lang w:val="en-US"/>
        </w:rPr>
        <w:t>seven</w:t>
      </w:r>
      <w:r w:rsidRPr="00264ABE">
        <w:rPr>
          <w:sz w:val="32"/>
          <w:szCs w:val="32"/>
          <w:lang w:val="en-US"/>
        </w:rPr>
        <w:t xml:space="preserve"> phrases below, placing in the first position the phrase which seems most to embody your </w:t>
      </w:r>
      <w:r w:rsidRPr="00264ABE">
        <w:rPr>
          <w:i/>
          <w:iCs/>
          <w:sz w:val="32"/>
          <w:szCs w:val="32"/>
          <w:lang w:val="en-US"/>
        </w:rPr>
        <w:t>personal quality</w:t>
      </w:r>
      <w:r w:rsidRPr="00264ABE">
        <w:rPr>
          <w:sz w:val="32"/>
          <w:szCs w:val="32"/>
          <w:lang w:val="en-US"/>
        </w:rPr>
        <w:t xml:space="preserve"> (which is secondary to your spiritual quality)-- the quality (or “ray”) of your personal self -- the self that often “masks”, disguises and eventua</w:t>
      </w:r>
      <w:r w:rsidR="005A65ED" w:rsidRPr="00264ABE">
        <w:rPr>
          <w:sz w:val="32"/>
          <w:szCs w:val="32"/>
          <w:lang w:val="en-US"/>
        </w:rPr>
        <w:t>lly expresses that deeper Self.</w:t>
      </w:r>
    </w:p>
    <w:p w:rsidR="005A65ED" w:rsidRPr="00264ABE" w:rsidRDefault="00846BBF" w:rsidP="00846BBF">
      <w:pPr>
        <w:rPr>
          <w:sz w:val="32"/>
          <w:szCs w:val="32"/>
          <w:lang w:val="en-US"/>
        </w:rPr>
      </w:pPr>
      <w:r w:rsidRPr="00264ABE">
        <w:rPr>
          <w:sz w:val="32"/>
          <w:szCs w:val="32"/>
          <w:lang w:val="en-US"/>
        </w:rPr>
        <w:t xml:space="preserve">List the </w:t>
      </w:r>
      <w:r w:rsidRPr="00264ABE">
        <w:rPr>
          <w:i/>
          <w:iCs/>
          <w:sz w:val="32"/>
          <w:szCs w:val="32"/>
          <w:lang w:val="en-US"/>
        </w:rPr>
        <w:t>most likely quality</w:t>
      </w:r>
      <w:r w:rsidRPr="00264ABE">
        <w:rPr>
          <w:sz w:val="32"/>
          <w:szCs w:val="32"/>
          <w:lang w:val="en-US"/>
        </w:rPr>
        <w:t xml:space="preserve"> for your personal self first, and the </w:t>
      </w:r>
      <w:r w:rsidRPr="00264ABE">
        <w:rPr>
          <w:i/>
          <w:iCs/>
          <w:sz w:val="32"/>
          <w:szCs w:val="32"/>
          <w:lang w:val="en-US"/>
        </w:rPr>
        <w:t>least likely quality</w:t>
      </w:r>
      <w:r w:rsidR="005A65ED" w:rsidRPr="00264ABE">
        <w:rPr>
          <w:sz w:val="32"/>
          <w:szCs w:val="32"/>
          <w:lang w:val="en-US"/>
        </w:rPr>
        <w:t xml:space="preserve"> last.</w:t>
      </w:r>
    </w:p>
    <w:p w:rsidR="005A65ED" w:rsidRPr="00264ABE" w:rsidRDefault="00846BBF" w:rsidP="00846BBF">
      <w:pPr>
        <w:rPr>
          <w:sz w:val="32"/>
          <w:szCs w:val="32"/>
          <w:lang w:val="en-US"/>
        </w:rPr>
      </w:pPr>
      <w:r w:rsidRPr="00264ABE">
        <w:rPr>
          <w:b/>
          <w:bCs/>
          <w:sz w:val="32"/>
          <w:szCs w:val="32"/>
          <w:lang w:val="en-US"/>
        </w:rPr>
        <w:t>Interpretive Note:</w:t>
      </w:r>
      <w:r w:rsidRPr="00264ABE">
        <w:rPr>
          <w:sz w:val="32"/>
          <w:szCs w:val="32"/>
          <w:lang w:val="en-US"/>
        </w:rPr>
        <w:t xml:space="preserve"> There is a sense of destiny associated with the soul ray which for spiritually inclined people is not felt as associated with the personality ray. So much depends on whether we can discriminate long</w:t>
      </w:r>
      <w:r w:rsidR="001879FA" w:rsidRPr="00264ABE">
        <w:rPr>
          <w:sz w:val="32"/>
          <w:szCs w:val="32"/>
          <w:lang w:val="en-US"/>
        </w:rPr>
        <w:t>-</w:t>
      </w:r>
      <w:r w:rsidRPr="00264ABE">
        <w:rPr>
          <w:sz w:val="32"/>
          <w:szCs w:val="32"/>
          <w:lang w:val="en-US"/>
        </w:rPr>
        <w:t>term spiritual goals from short</w:t>
      </w:r>
      <w:r w:rsidR="001879FA" w:rsidRPr="00264ABE">
        <w:rPr>
          <w:sz w:val="32"/>
          <w:szCs w:val="32"/>
          <w:lang w:val="en-US"/>
        </w:rPr>
        <w:t>-</w:t>
      </w:r>
      <w:r w:rsidRPr="00264ABE">
        <w:rPr>
          <w:sz w:val="32"/>
          <w:szCs w:val="32"/>
          <w:lang w:val="en-US"/>
        </w:rPr>
        <w:t xml:space="preserve">term more personal ones. We often </w:t>
      </w:r>
      <w:r w:rsidRPr="00264ABE">
        <w:rPr>
          <w:i/>
          <w:iCs/>
          <w:sz w:val="32"/>
          <w:szCs w:val="32"/>
          <w:lang w:val="en-US"/>
        </w:rPr>
        <w:t>seem</w:t>
      </w:r>
      <w:r w:rsidRPr="00264ABE">
        <w:rPr>
          <w:sz w:val="32"/>
          <w:szCs w:val="32"/>
          <w:lang w:val="en-US"/>
        </w:rPr>
        <w:t xml:space="preserve"> to be something which,</w:t>
      </w:r>
      <w:r w:rsidR="005A65ED" w:rsidRPr="00264ABE">
        <w:rPr>
          <w:sz w:val="32"/>
          <w:szCs w:val="32"/>
          <w:lang w:val="en-US"/>
        </w:rPr>
        <w:t xml:space="preserve"> on a deeper level, we are not.</w:t>
      </w:r>
    </w:p>
    <w:p w:rsidR="00846BBF" w:rsidRPr="00264ABE" w:rsidRDefault="00846BBF" w:rsidP="00846BBF">
      <w:pPr>
        <w:rPr>
          <w:b/>
          <w:color w:val="00B0F0"/>
          <w:sz w:val="32"/>
          <w:szCs w:val="32"/>
          <w:lang w:val="en-US"/>
        </w:rPr>
      </w:pPr>
      <w:r w:rsidRPr="00264ABE">
        <w:rPr>
          <w:b/>
          <w:bCs/>
          <w:sz w:val="32"/>
          <w:szCs w:val="32"/>
          <w:lang w:val="en-US"/>
        </w:rPr>
        <w:t>The secondary quality of energy (or ability) which often disguises or masks the quality of my Transpersonal or Higher Self, but is really meant to help enrich the expression of that Transpersonal or Higher Self, is:</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arrive at exact knowledge through focused, concentrated thinking and scientific experimentation.</w:t>
      </w:r>
      <w:r w:rsidR="001879FA" w:rsidRPr="00264ABE">
        <w:rPr>
          <w:sz w:val="32"/>
          <w:szCs w:val="32"/>
          <w:lang w:val="en-US"/>
        </w:rPr>
        <w:t xml:space="preserve"> </w:t>
      </w:r>
      <w:r w:rsidR="001879FA" w:rsidRPr="00264ABE">
        <w:rPr>
          <w:color w:val="FF0000"/>
          <w:sz w:val="32"/>
          <w:szCs w:val="32"/>
          <w:lang w:val="en-US"/>
        </w:rPr>
        <w:t>R5</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organize my activities so well that my deepest purposes cannot help but manifest as intended.</w:t>
      </w:r>
      <w:r w:rsidR="001879FA" w:rsidRPr="00264ABE">
        <w:rPr>
          <w:color w:val="FF0000"/>
          <w:sz w:val="32"/>
          <w:szCs w:val="32"/>
          <w:lang w:val="en-US"/>
        </w:rPr>
        <w:t xml:space="preserve"> R7</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create peace, beauty, and at-one-</w:t>
      </w:r>
      <w:proofErr w:type="spellStart"/>
      <w:r w:rsidRPr="00264ABE">
        <w:rPr>
          <w:sz w:val="32"/>
          <w:szCs w:val="32"/>
          <w:lang w:val="en-US"/>
        </w:rPr>
        <w:t>ment</w:t>
      </w:r>
      <w:proofErr w:type="spellEnd"/>
      <w:r w:rsidRPr="00264ABE">
        <w:rPr>
          <w:sz w:val="32"/>
          <w:szCs w:val="32"/>
          <w:lang w:val="en-US"/>
        </w:rPr>
        <w:t xml:space="preserve"> by harmonizing tensions, reconciling conflicts, and uniting those with opposing or contrasting points of view.</w:t>
      </w:r>
      <w:r w:rsidR="001879FA" w:rsidRPr="00264ABE">
        <w:rPr>
          <w:sz w:val="32"/>
          <w:szCs w:val="32"/>
          <w:lang w:val="en-US"/>
        </w:rPr>
        <w:t xml:space="preserve"> </w:t>
      </w:r>
      <w:r w:rsidR="001879FA" w:rsidRPr="00264ABE">
        <w:rPr>
          <w:color w:val="FF0000"/>
          <w:sz w:val="32"/>
          <w:szCs w:val="32"/>
          <w:lang w:val="en-US"/>
        </w:rPr>
        <w:t>R4</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demonstrate strength and to apply power purposefully and dynamically.</w:t>
      </w:r>
      <w:r w:rsidR="001879FA" w:rsidRPr="00264ABE">
        <w:rPr>
          <w:sz w:val="32"/>
          <w:szCs w:val="32"/>
          <w:lang w:val="en-US"/>
        </w:rPr>
        <w:t xml:space="preserve"> </w:t>
      </w:r>
      <w:r w:rsidR="001879FA" w:rsidRPr="00264ABE">
        <w:rPr>
          <w:color w:val="FF0000"/>
          <w:sz w:val="32"/>
          <w:szCs w:val="32"/>
          <w:lang w:val="en-US"/>
        </w:rPr>
        <w:t>R1</w:t>
      </w:r>
    </w:p>
    <w:p w:rsidR="00846BBF" w:rsidRPr="00264ABE" w:rsidRDefault="00846BBF" w:rsidP="00E23144">
      <w:pPr>
        <w:pStyle w:val="ListParagraph"/>
        <w:numPr>
          <w:ilvl w:val="0"/>
          <w:numId w:val="10"/>
        </w:numPr>
        <w:rPr>
          <w:sz w:val="32"/>
          <w:szCs w:val="32"/>
          <w:lang w:val="en-US"/>
        </w:rPr>
      </w:pPr>
      <w:r w:rsidRPr="00264ABE">
        <w:rPr>
          <w:sz w:val="32"/>
          <w:szCs w:val="32"/>
          <w:lang w:val="en-US"/>
        </w:rPr>
        <w:lastRenderedPageBreak/>
        <w:t>the ability to pursue a high, idealistic goal with complete, one-pointed devotion.</w:t>
      </w:r>
      <w:r w:rsidR="001879FA" w:rsidRPr="00264ABE">
        <w:rPr>
          <w:sz w:val="32"/>
          <w:szCs w:val="32"/>
          <w:lang w:val="en-US"/>
        </w:rPr>
        <w:t xml:space="preserve"> </w:t>
      </w:r>
      <w:r w:rsidR="001879FA" w:rsidRPr="00264ABE">
        <w:rPr>
          <w:color w:val="FF0000"/>
          <w:sz w:val="32"/>
          <w:szCs w:val="32"/>
          <w:lang w:val="en-US"/>
        </w:rPr>
        <w:t>R6</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act with a high degree of creative intelligence, resourcefulness and adaptability.</w:t>
      </w:r>
      <w:r w:rsidR="001879FA" w:rsidRPr="00264ABE">
        <w:rPr>
          <w:color w:val="FF0000"/>
          <w:sz w:val="32"/>
          <w:szCs w:val="32"/>
          <w:lang w:val="en-US"/>
        </w:rPr>
        <w:t xml:space="preserve"> R3</w:t>
      </w:r>
    </w:p>
    <w:p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express love wisely and understand people deeply.</w:t>
      </w:r>
      <w:r w:rsidR="001879FA" w:rsidRPr="00264ABE">
        <w:rPr>
          <w:sz w:val="32"/>
          <w:szCs w:val="32"/>
          <w:lang w:val="en-US"/>
        </w:rPr>
        <w:t xml:space="preserve"> </w:t>
      </w:r>
      <w:r w:rsidR="001879FA" w:rsidRPr="00264ABE">
        <w:rPr>
          <w:color w:val="FF0000"/>
          <w:sz w:val="32"/>
          <w:szCs w:val="32"/>
          <w:lang w:val="en-US"/>
        </w:rPr>
        <w:t>R2</w:t>
      </w:r>
    </w:p>
    <w:p w:rsidR="00D303FA" w:rsidRPr="00264ABE" w:rsidRDefault="00D303FA" w:rsidP="00D303FA">
      <w:pPr>
        <w:pStyle w:val="ListParagraph"/>
        <w:rPr>
          <w:b/>
          <w:bCs/>
          <w:color w:val="9900CC"/>
          <w:sz w:val="44"/>
          <w:szCs w:val="44"/>
          <w:lang w:val="en-US"/>
        </w:rPr>
      </w:pPr>
    </w:p>
    <w:p w:rsidR="00D303FA" w:rsidRPr="00264ABE" w:rsidRDefault="00D303FA" w:rsidP="00D303FA">
      <w:pPr>
        <w:pStyle w:val="ListParagraph"/>
        <w:rPr>
          <w:b/>
          <w:bCs/>
          <w:color w:val="9900CC"/>
          <w:sz w:val="44"/>
          <w:szCs w:val="44"/>
          <w:lang w:val="en-US"/>
        </w:rPr>
      </w:pPr>
    </w:p>
    <w:p w:rsidR="00D303FA" w:rsidRPr="00264ABE" w:rsidRDefault="00D303FA" w:rsidP="00D303FA">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w:t>
      </w:r>
      <w:r w:rsidR="00F25543" w:rsidRPr="00264ABE">
        <w:rPr>
          <w:color w:val="9900CC"/>
          <w:sz w:val="32"/>
          <w:szCs w:val="32"/>
          <w:lang w:val="en-US"/>
        </w:rPr>
        <w:t>the</w:t>
      </w:r>
      <w:r w:rsidRPr="00264ABE">
        <w:rPr>
          <w:color w:val="9900CC"/>
          <w:sz w:val="32"/>
          <w:szCs w:val="32"/>
          <w:lang w:val="en-US"/>
        </w:rPr>
        <w:t xml:space="preserve"> Group</w:t>
      </w:r>
      <w:r w:rsidR="00F25543" w:rsidRPr="00264ABE">
        <w:rPr>
          <w:color w:val="9900CC"/>
          <w:sz w:val="32"/>
          <w:szCs w:val="32"/>
          <w:lang w:val="en-US"/>
        </w:rPr>
        <w:t xml:space="preserve"> IMMEDIATELY ABOVE</w:t>
      </w:r>
      <w:r w:rsidRPr="00264ABE">
        <w:rPr>
          <w:color w:val="9900CC"/>
          <w:sz w:val="32"/>
          <w:szCs w:val="32"/>
          <w:lang w:val="en-US"/>
        </w:rPr>
        <w:t>)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rsidR="00D303FA" w:rsidRPr="00264ABE" w:rsidRDefault="00D303FA" w:rsidP="00D303FA">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D303FA" w:rsidRPr="00264ABE" w:rsidTr="00411053">
        <w:tc>
          <w:tcPr>
            <w:tcW w:w="1232"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D303FA" w:rsidRPr="00264ABE" w:rsidRDefault="00D303FA" w:rsidP="00411053">
            <w:pPr>
              <w:pStyle w:val="ListParagraph"/>
              <w:ind w:left="0"/>
              <w:rPr>
                <w:color w:val="FF0000"/>
                <w:sz w:val="32"/>
                <w:szCs w:val="32"/>
                <w:lang w:val="en-US"/>
              </w:rPr>
            </w:pPr>
            <w:r w:rsidRPr="00264ABE">
              <w:rPr>
                <w:color w:val="FF0000"/>
                <w:sz w:val="32"/>
                <w:szCs w:val="32"/>
                <w:lang w:val="en-US"/>
              </w:rPr>
              <w:t>7.</w:t>
            </w:r>
          </w:p>
        </w:tc>
      </w:tr>
    </w:tbl>
    <w:p w:rsidR="00D303FA" w:rsidRPr="00264ABE" w:rsidRDefault="00D303FA" w:rsidP="00D303FA">
      <w:pPr>
        <w:pStyle w:val="ListParagraph"/>
        <w:pBdr>
          <w:bottom w:val="single" w:sz="12" w:space="1" w:color="auto"/>
        </w:pBdr>
        <w:rPr>
          <w:sz w:val="32"/>
          <w:szCs w:val="32"/>
          <w:lang w:val="en-US"/>
        </w:rPr>
      </w:pPr>
    </w:p>
    <w:p w:rsidR="00D303FA" w:rsidRPr="00264ABE" w:rsidRDefault="00D303FA" w:rsidP="00D303F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D303FA" w:rsidRPr="00264ABE" w:rsidRDefault="00D303FA" w:rsidP="00D303FA">
      <w:pPr>
        <w:pStyle w:val="ListParagraph"/>
        <w:jc w:val="center"/>
        <w:rPr>
          <w:b/>
          <w:bCs/>
          <w:color w:val="FF0000"/>
          <w:sz w:val="32"/>
          <w:szCs w:val="32"/>
          <w:lang w:val="en-US"/>
        </w:rPr>
      </w:pPr>
    </w:p>
    <w:p w:rsidR="00D303FA" w:rsidRPr="00264ABE" w:rsidRDefault="00D303FA" w:rsidP="00D303FA">
      <w:pPr>
        <w:pStyle w:val="ListParagraph"/>
        <w:rPr>
          <w:b/>
          <w:bCs/>
          <w:color w:val="FF0000"/>
          <w:sz w:val="32"/>
          <w:szCs w:val="32"/>
          <w:lang w:val="en-US"/>
        </w:rPr>
      </w:pPr>
    </w:p>
    <w:p w:rsidR="00D303FA" w:rsidRPr="00264ABE" w:rsidRDefault="00D303FA" w:rsidP="00D303FA">
      <w:pPr>
        <w:pStyle w:val="ListParagraph"/>
        <w:rPr>
          <w:b/>
          <w:bCs/>
          <w:color w:val="FF0000"/>
          <w:sz w:val="32"/>
          <w:szCs w:val="32"/>
          <w:lang w:val="en-US"/>
        </w:rPr>
      </w:pPr>
      <w:r w:rsidRPr="00264ABE">
        <w:rPr>
          <w:b/>
          <w:bCs/>
          <w:color w:val="FF0000"/>
          <w:sz w:val="32"/>
          <w:szCs w:val="32"/>
          <w:lang w:val="en-US"/>
        </w:rPr>
        <w:t>ANSWER KEY MODULE 3 SECTION 1.</w:t>
      </w:r>
      <w:r w:rsidR="00F25543" w:rsidRPr="00264ABE">
        <w:rPr>
          <w:b/>
          <w:bCs/>
          <w:color w:val="FF0000"/>
          <w:sz w:val="32"/>
          <w:szCs w:val="32"/>
          <w:lang w:val="en-US"/>
        </w:rPr>
        <w:t>1</w:t>
      </w:r>
      <w:r w:rsidRPr="00264ABE">
        <w:rPr>
          <w:b/>
          <w:bCs/>
          <w:color w:val="FF0000"/>
          <w:sz w:val="32"/>
          <w:szCs w:val="32"/>
          <w:lang w:val="en-US"/>
        </w:rPr>
        <w:t>:</w:t>
      </w:r>
    </w:p>
    <w:p w:rsidR="00D303FA" w:rsidRPr="00264ABE" w:rsidRDefault="00D303FA" w:rsidP="00D303FA">
      <w:pPr>
        <w:pStyle w:val="ListParagraph"/>
        <w:rPr>
          <w:b/>
          <w:bCs/>
          <w:color w:val="FF0000"/>
          <w:sz w:val="32"/>
          <w:szCs w:val="32"/>
          <w:lang w:val="en-US"/>
        </w:rPr>
      </w:pPr>
    </w:p>
    <w:p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1:__R</w:t>
      </w:r>
      <w:r w:rsidR="005D5F65" w:rsidRPr="00264ABE">
        <w:rPr>
          <w:b/>
          <w:bCs/>
          <w:color w:val="FF0000"/>
          <w:sz w:val="32"/>
          <w:szCs w:val="32"/>
          <w:lang w:val="en-US"/>
        </w:rPr>
        <w:t>5</w:t>
      </w:r>
      <w:r w:rsidRPr="00264ABE">
        <w:rPr>
          <w:b/>
          <w:bCs/>
          <w:color w:val="FF0000"/>
          <w:sz w:val="32"/>
          <w:szCs w:val="32"/>
          <w:lang w:val="en-US"/>
        </w:rPr>
        <w:t>__ Item 2:__R</w:t>
      </w:r>
      <w:r w:rsidR="005D5F65" w:rsidRPr="00264ABE">
        <w:rPr>
          <w:b/>
          <w:bCs/>
          <w:color w:val="FF0000"/>
          <w:sz w:val="32"/>
          <w:szCs w:val="32"/>
          <w:lang w:val="en-US"/>
        </w:rPr>
        <w:t>7</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5D5F65" w:rsidRPr="00264ABE">
        <w:rPr>
          <w:b/>
          <w:bCs/>
          <w:color w:val="FF0000"/>
          <w:sz w:val="32"/>
          <w:szCs w:val="32"/>
          <w:lang w:val="en-US"/>
        </w:rPr>
        <w:t>4</w:t>
      </w:r>
      <w:r w:rsidRPr="00264ABE">
        <w:rPr>
          <w:b/>
          <w:bCs/>
          <w:color w:val="FF0000"/>
          <w:sz w:val="32"/>
          <w:szCs w:val="32"/>
          <w:lang w:val="en-US"/>
        </w:rPr>
        <w:t>__</w:t>
      </w:r>
    </w:p>
    <w:p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4:__R</w:t>
      </w:r>
      <w:r w:rsidR="005D5F65" w:rsidRPr="00264ABE">
        <w:rPr>
          <w:b/>
          <w:bCs/>
          <w:color w:val="FF0000"/>
          <w:sz w:val="32"/>
          <w:szCs w:val="32"/>
          <w:lang w:val="en-US"/>
        </w:rPr>
        <w:t xml:space="preserve">1 </w:t>
      </w:r>
      <w:r w:rsidRPr="00264ABE">
        <w:rPr>
          <w:b/>
          <w:bCs/>
          <w:color w:val="FF0000"/>
          <w:sz w:val="32"/>
          <w:szCs w:val="32"/>
          <w:lang w:val="en-US"/>
        </w:rPr>
        <w:t>__ Item 5:__R</w:t>
      </w:r>
      <w:r w:rsidR="005D5F65" w:rsidRPr="00264ABE">
        <w:rPr>
          <w:b/>
          <w:bCs/>
          <w:color w:val="FF0000"/>
          <w:sz w:val="32"/>
          <w:szCs w:val="32"/>
          <w:lang w:val="en-US"/>
        </w:rPr>
        <w:t>6</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5D5F65" w:rsidRPr="00264ABE">
        <w:rPr>
          <w:b/>
          <w:bCs/>
          <w:color w:val="FF0000"/>
          <w:sz w:val="32"/>
          <w:szCs w:val="32"/>
          <w:lang w:val="en-US"/>
        </w:rPr>
        <w:t>3</w:t>
      </w:r>
      <w:r w:rsidRPr="00264ABE">
        <w:rPr>
          <w:b/>
          <w:bCs/>
          <w:color w:val="FF0000"/>
          <w:sz w:val="32"/>
          <w:szCs w:val="32"/>
          <w:lang w:val="en-US"/>
        </w:rPr>
        <w:t>__</w:t>
      </w:r>
    </w:p>
    <w:p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7:__R</w:t>
      </w:r>
      <w:r w:rsidR="005D5F65" w:rsidRPr="00264ABE">
        <w:rPr>
          <w:b/>
          <w:bCs/>
          <w:color w:val="FF0000"/>
          <w:sz w:val="32"/>
          <w:szCs w:val="32"/>
          <w:lang w:val="en-US"/>
        </w:rPr>
        <w:t>2</w:t>
      </w:r>
      <w:r w:rsidRPr="00264ABE">
        <w:rPr>
          <w:b/>
          <w:bCs/>
          <w:color w:val="FF0000"/>
          <w:sz w:val="32"/>
          <w:szCs w:val="32"/>
          <w:lang w:val="en-US"/>
        </w:rPr>
        <w:t>__</w:t>
      </w:r>
    </w:p>
    <w:p w:rsidR="00F25543" w:rsidRPr="00264ABE" w:rsidRDefault="00F25543" w:rsidP="00D303FA">
      <w:pPr>
        <w:pStyle w:val="ListParagraph"/>
        <w:jc w:val="center"/>
        <w:rPr>
          <w:b/>
          <w:bCs/>
          <w:color w:val="FF0000"/>
          <w:sz w:val="32"/>
          <w:szCs w:val="32"/>
          <w:lang w:val="en-US"/>
        </w:rPr>
      </w:pPr>
    </w:p>
    <w:p w:rsidR="00D303FA" w:rsidRPr="00264ABE" w:rsidRDefault="00D303FA" w:rsidP="00D303FA">
      <w:pPr>
        <w:rPr>
          <w:sz w:val="32"/>
          <w:szCs w:val="32"/>
          <w:lang w:val="en-US"/>
        </w:rPr>
      </w:pPr>
    </w:p>
    <w:p w:rsidR="008B04A2" w:rsidRPr="00264ABE" w:rsidRDefault="00F25543" w:rsidP="008B04A2">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Rays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F25543" w:rsidRPr="00264ABE" w:rsidRDefault="00F25543" w:rsidP="008B04A2">
      <w:pPr>
        <w:pStyle w:val="ListParagraph"/>
        <w:rPr>
          <w:color w:val="9900CC"/>
          <w:sz w:val="32"/>
          <w:szCs w:val="32"/>
          <w:lang w:val="en-US"/>
        </w:rPr>
      </w:pPr>
    </w:p>
    <w:tbl>
      <w:tblPr>
        <w:tblStyle w:val="TableGrid"/>
        <w:tblW w:w="0" w:type="auto"/>
        <w:tblInd w:w="720" w:type="dxa"/>
        <w:tblLook w:val="04A0"/>
      </w:tblPr>
      <w:tblGrid>
        <w:gridCol w:w="1266"/>
        <w:gridCol w:w="1266"/>
        <w:gridCol w:w="1266"/>
        <w:gridCol w:w="1266"/>
        <w:gridCol w:w="1266"/>
        <w:gridCol w:w="1266"/>
        <w:gridCol w:w="1260"/>
      </w:tblGrid>
      <w:tr w:rsidR="008B04A2" w:rsidRPr="00264ABE" w:rsidTr="008B04A2">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1.</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2.</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3.</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4.</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5.</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6.</w:t>
            </w:r>
          </w:p>
        </w:tc>
        <w:tc>
          <w:tcPr>
            <w:tcW w:w="1368" w:type="dxa"/>
          </w:tcPr>
          <w:p w:rsidR="008B04A2" w:rsidRPr="00264ABE" w:rsidRDefault="008B04A2" w:rsidP="008B04A2">
            <w:pPr>
              <w:pStyle w:val="ListParagraph"/>
              <w:ind w:left="0"/>
              <w:rPr>
                <w:color w:val="FF0000"/>
                <w:sz w:val="24"/>
                <w:szCs w:val="24"/>
                <w:lang w:val="en-US"/>
              </w:rPr>
            </w:pPr>
            <w:r w:rsidRPr="00264ABE">
              <w:rPr>
                <w:color w:val="FF0000"/>
                <w:sz w:val="24"/>
                <w:szCs w:val="24"/>
                <w:lang w:val="en-US"/>
              </w:rPr>
              <w:t>7</w:t>
            </w:r>
          </w:p>
        </w:tc>
      </w:tr>
    </w:tbl>
    <w:p w:rsidR="008B04A2" w:rsidRPr="00264ABE" w:rsidRDefault="008B04A2" w:rsidP="008B04A2">
      <w:pPr>
        <w:pStyle w:val="ListParagraph"/>
        <w:rPr>
          <w:sz w:val="32"/>
          <w:szCs w:val="32"/>
          <w:lang w:val="en-US"/>
        </w:rPr>
      </w:pPr>
    </w:p>
    <w:p w:rsidR="00846BBF" w:rsidRPr="00264ABE" w:rsidRDefault="00846BBF" w:rsidP="00846BBF">
      <w:pPr>
        <w:pStyle w:val="Heading2"/>
        <w:rPr>
          <w:rFonts w:eastAsia="Times New Roman"/>
          <w:sz w:val="48"/>
          <w:szCs w:val="48"/>
          <w:lang w:val="en-US"/>
        </w:rPr>
      </w:pPr>
      <w:bookmarkStart w:id="45" w:name="_Toc134304378"/>
      <w:r w:rsidRPr="00264ABE">
        <w:rPr>
          <w:rFonts w:eastAsia="Times New Roman"/>
          <w:sz w:val="48"/>
          <w:szCs w:val="48"/>
          <w:lang w:val="en-US"/>
        </w:rPr>
        <w:t>The Ray of the Personal Self: Section 2 (</w:t>
      </w:r>
      <w:r w:rsidR="00796E7D" w:rsidRPr="00264ABE">
        <w:rPr>
          <w:rFonts w:eastAsia="Times New Roman"/>
          <w:sz w:val="48"/>
          <w:szCs w:val="48"/>
          <w:lang w:val="en-US"/>
        </w:rPr>
        <w:t>Emergence</w:t>
      </w:r>
      <w:r w:rsidRPr="00264ABE">
        <w:rPr>
          <w:rFonts w:eastAsia="Times New Roman"/>
          <w:sz w:val="48"/>
          <w:szCs w:val="48"/>
          <w:lang w:val="en-US"/>
        </w:rPr>
        <w:t>)</w:t>
      </w:r>
      <w:bookmarkEnd w:id="45"/>
    </w:p>
    <w:p w:rsidR="00846BBF" w:rsidRPr="00264ABE" w:rsidRDefault="00846BBF" w:rsidP="00846BBF">
      <w:pPr>
        <w:rPr>
          <w:sz w:val="32"/>
          <w:szCs w:val="32"/>
          <w:lang w:val="en-US"/>
        </w:rPr>
      </w:pPr>
      <w:r w:rsidRPr="00264ABE">
        <w:rPr>
          <w:sz w:val="32"/>
          <w:szCs w:val="32"/>
          <w:lang w:val="en-US"/>
        </w:rPr>
        <w:t>Think about the following list of seven personality means and methods and rank them according to the degree with which you identify with them. They are the disguises, masks or means of expression of your soul in the earlier part of your present incarnation</w:t>
      </w:r>
      <w:r w:rsidR="005A65ED" w:rsidRPr="00264ABE">
        <w:rPr>
          <w:sz w:val="32"/>
          <w:szCs w:val="32"/>
          <w:lang w:val="en-US"/>
        </w:rPr>
        <w:t>.</w:t>
      </w:r>
    </w:p>
    <w:p w:rsidR="00846BBF" w:rsidRPr="00264ABE" w:rsidRDefault="00846BBF" w:rsidP="00846BBF">
      <w:pPr>
        <w:rPr>
          <w:b/>
          <w:bCs/>
          <w:sz w:val="32"/>
          <w:szCs w:val="32"/>
          <w:lang w:val="en-US"/>
        </w:rPr>
      </w:pPr>
      <w:r w:rsidRPr="00264ABE">
        <w:rPr>
          <w:b/>
          <w:bCs/>
          <w:sz w:val="32"/>
          <w:szCs w:val="32"/>
          <w:lang w:val="en-US"/>
        </w:rPr>
        <w:t>Interpretive Note:</w:t>
      </w:r>
      <w:r w:rsidRPr="00264ABE">
        <w:rPr>
          <w:sz w:val="32"/>
          <w:szCs w:val="32"/>
          <w:lang w:val="en-US"/>
        </w:rPr>
        <w:t xml:space="preserve"> The timing of the emergence of the soul ray depends upon a number of factors including the “age of the soul”—its number of incarnations and the spiritual progress made during those incarnations. The soul ray may emerge very early in the incarnation, but it is most often overtaken by emphasis upon the developing personality ray which is the necessary ray-instrument for that type of soul which has a middling degree of experience (neither very few or very many incarnations). It is the personality ray, however, which most often determines an individual’s first path in life and the energy quality of that path. So</w:t>
      </w:r>
      <w:r w:rsidR="008B04A2" w:rsidRPr="00264ABE">
        <w:rPr>
          <w:sz w:val="32"/>
          <w:szCs w:val="32"/>
          <w:lang w:val="en-US"/>
        </w:rPr>
        <w:t>,</w:t>
      </w:r>
      <w:r w:rsidRPr="00264ABE">
        <w:rPr>
          <w:sz w:val="32"/>
          <w:szCs w:val="32"/>
          <w:lang w:val="en-US"/>
        </w:rPr>
        <w:t xml:space="preserve"> even though the soul quality may be evident to the </w:t>
      </w:r>
      <w:r w:rsidR="008B04A2" w:rsidRPr="00264ABE">
        <w:rPr>
          <w:sz w:val="32"/>
          <w:szCs w:val="32"/>
          <w:lang w:val="en-US"/>
        </w:rPr>
        <w:t>observer</w:t>
      </w:r>
      <w:r w:rsidRPr="00264ABE">
        <w:rPr>
          <w:sz w:val="32"/>
          <w:szCs w:val="32"/>
          <w:lang w:val="en-US"/>
        </w:rPr>
        <w:t xml:space="preserve"> at a very early age, the individual usually emerges into recognition on the stage of life by means of the personality ray. This section is meant to help us determine the ray-method of that emergence. For the spiritually developed individual, the soul quality takes over later in the incarnation, but for many people this never happens in any noticeable way, and the personality ray governs their entire life.</w:t>
      </w:r>
    </w:p>
    <w:p w:rsidR="00846BBF" w:rsidRPr="00264ABE" w:rsidRDefault="00846BBF" w:rsidP="00846BBF">
      <w:pPr>
        <w:rPr>
          <w:sz w:val="32"/>
          <w:szCs w:val="32"/>
          <w:lang w:val="en-US"/>
        </w:rPr>
      </w:pPr>
      <w:r w:rsidRPr="00264ABE">
        <w:rPr>
          <w:b/>
          <w:bCs/>
          <w:sz w:val="32"/>
          <w:szCs w:val="32"/>
          <w:lang w:val="en-US"/>
        </w:rPr>
        <w:lastRenderedPageBreak/>
        <w:t xml:space="preserve">When I began to emerge on the stage of life and establish myself as “my own person” -- when I finally started "getting it all together," and began to distinguish myself, gaining some recognition as an individual, I did so... </w:t>
      </w:r>
    </w:p>
    <w:p w:rsidR="00846BBF" w:rsidRPr="00264ABE" w:rsidRDefault="00846BBF" w:rsidP="00E23144">
      <w:pPr>
        <w:pStyle w:val="ListParagraph"/>
        <w:numPr>
          <w:ilvl w:val="0"/>
          <w:numId w:val="11"/>
        </w:numPr>
        <w:rPr>
          <w:sz w:val="32"/>
          <w:szCs w:val="32"/>
          <w:lang w:val="en-US"/>
        </w:rPr>
      </w:pPr>
      <w:r w:rsidRPr="00264ABE">
        <w:rPr>
          <w:sz w:val="32"/>
          <w:szCs w:val="32"/>
          <w:lang w:val="en-US"/>
        </w:rPr>
        <w:t>by my idealistic commitment to devote myself totally, completely, passionately and without reservation, to a cause or pursuit which I valued.</w:t>
      </w:r>
      <w:r w:rsidR="008B04A2" w:rsidRPr="00264ABE">
        <w:rPr>
          <w:sz w:val="32"/>
          <w:szCs w:val="32"/>
          <w:lang w:val="en-US"/>
        </w:rPr>
        <w:t xml:space="preserve"> </w:t>
      </w:r>
      <w:r w:rsidR="008B04A2" w:rsidRPr="00264ABE">
        <w:rPr>
          <w:color w:val="FF0000"/>
          <w:sz w:val="32"/>
          <w:szCs w:val="32"/>
          <w:lang w:val="en-US"/>
        </w:rPr>
        <w:t>R6</w:t>
      </w:r>
      <w:r w:rsidRPr="00264ABE">
        <w:rPr>
          <w:sz w:val="32"/>
          <w:szCs w:val="32"/>
          <w:lang w:val="en-US"/>
        </w:rPr>
        <w:t xml:space="preserve"> </w:t>
      </w:r>
    </w:p>
    <w:p w:rsidR="00846BBF" w:rsidRPr="00264ABE" w:rsidRDefault="00846BBF" w:rsidP="00E23144">
      <w:pPr>
        <w:pStyle w:val="ListParagraph"/>
        <w:numPr>
          <w:ilvl w:val="0"/>
          <w:numId w:val="11"/>
        </w:numPr>
        <w:rPr>
          <w:sz w:val="32"/>
          <w:szCs w:val="32"/>
          <w:lang w:val="en-US"/>
        </w:rPr>
      </w:pPr>
      <w:proofErr w:type="gramStart"/>
      <w:r w:rsidRPr="00264ABE">
        <w:rPr>
          <w:sz w:val="32"/>
          <w:szCs w:val="32"/>
          <w:lang w:val="en-US"/>
        </w:rPr>
        <w:t>by</w:t>
      </w:r>
      <w:proofErr w:type="gramEnd"/>
      <w:r w:rsidRPr="00264ABE">
        <w:rPr>
          <w:sz w:val="32"/>
          <w:szCs w:val="32"/>
          <w:lang w:val="en-US"/>
        </w:rPr>
        <w:t xml:space="preserve"> successfully adapting myself to any and all challenges (whether intellectual or practical), through my cleverness, resourcefulness and my considerable intelligence.</w:t>
      </w:r>
      <w:r w:rsidR="008B04A2" w:rsidRPr="00264ABE">
        <w:rPr>
          <w:sz w:val="32"/>
          <w:szCs w:val="32"/>
          <w:lang w:val="en-US"/>
        </w:rPr>
        <w:t xml:space="preserve"> </w:t>
      </w:r>
      <w:r w:rsidR="008B04A2" w:rsidRPr="00264ABE">
        <w:rPr>
          <w:color w:val="FF0000"/>
          <w:sz w:val="32"/>
          <w:szCs w:val="32"/>
          <w:lang w:val="en-US"/>
        </w:rPr>
        <w:t>R3</w:t>
      </w:r>
      <w:r w:rsidRPr="00264ABE">
        <w:rPr>
          <w:sz w:val="32"/>
          <w:szCs w:val="32"/>
          <w:lang w:val="en-US"/>
        </w:rPr>
        <w:t xml:space="preserve"> </w:t>
      </w:r>
    </w:p>
    <w:p w:rsidR="00846BBF" w:rsidRPr="00264ABE" w:rsidRDefault="00846BBF" w:rsidP="00E23144">
      <w:pPr>
        <w:pStyle w:val="ListParagraph"/>
        <w:numPr>
          <w:ilvl w:val="0"/>
          <w:numId w:val="11"/>
        </w:numPr>
        <w:rPr>
          <w:sz w:val="32"/>
          <w:szCs w:val="32"/>
          <w:lang w:val="en-US"/>
        </w:rPr>
      </w:pPr>
      <w:r w:rsidRPr="00264ABE">
        <w:rPr>
          <w:sz w:val="32"/>
          <w:szCs w:val="32"/>
          <w:lang w:val="en-US"/>
        </w:rPr>
        <w:t>through my personal magnetism; by being warm, kind and likeable; by using my well-developed social sensitivity; by demonstrating, clearly, my care and concern for others.</w:t>
      </w:r>
      <w:r w:rsidR="008B04A2" w:rsidRPr="00264ABE">
        <w:rPr>
          <w:sz w:val="32"/>
          <w:szCs w:val="32"/>
          <w:lang w:val="en-US"/>
        </w:rPr>
        <w:t xml:space="preserve"> </w:t>
      </w:r>
      <w:r w:rsidR="008B04A2" w:rsidRPr="00264ABE">
        <w:rPr>
          <w:color w:val="FF0000"/>
          <w:sz w:val="32"/>
          <w:szCs w:val="32"/>
          <w:lang w:val="en-US"/>
        </w:rPr>
        <w:t>R2</w:t>
      </w:r>
      <w:r w:rsidRPr="00264ABE">
        <w:rPr>
          <w:sz w:val="32"/>
          <w:szCs w:val="32"/>
          <w:lang w:val="en-US"/>
        </w:rPr>
        <w:t xml:space="preserve"> </w:t>
      </w:r>
    </w:p>
    <w:p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through my disciplined ability to control, assert, direct, lead and achieve, regardless of obstacles. </w:t>
      </w:r>
      <w:r w:rsidR="008B04A2" w:rsidRPr="00264ABE">
        <w:rPr>
          <w:color w:val="FF0000"/>
          <w:sz w:val="32"/>
          <w:szCs w:val="32"/>
          <w:lang w:val="en-US"/>
        </w:rPr>
        <w:t>R1</w:t>
      </w:r>
    </w:p>
    <w:p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through my organization, administrative or managerial skills, and my courteous team-spirit, by means of which I could coordinate any task, using a blend of practical efficiency and finesse. </w:t>
      </w:r>
      <w:r w:rsidR="008B04A2" w:rsidRPr="00264ABE">
        <w:rPr>
          <w:color w:val="FF0000"/>
          <w:sz w:val="32"/>
          <w:szCs w:val="32"/>
          <w:lang w:val="en-US"/>
        </w:rPr>
        <w:t>R7</w:t>
      </w:r>
    </w:p>
    <w:p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because of my recognized command of the facts in some area of specialized study or application; I mastered a technical, scientific field and became something of an expert. </w:t>
      </w:r>
      <w:r w:rsidR="008B04A2" w:rsidRPr="00264ABE">
        <w:rPr>
          <w:color w:val="FF0000"/>
          <w:sz w:val="32"/>
          <w:szCs w:val="32"/>
          <w:lang w:val="en-US"/>
        </w:rPr>
        <w:t>R5</w:t>
      </w:r>
    </w:p>
    <w:p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by becoming a very expressive person, with an ability to create some form of beauty, harmony, vibrancy, color or dramatic livingness in my life or in the lives of others. </w:t>
      </w:r>
      <w:r w:rsidR="008B04A2" w:rsidRPr="00264ABE">
        <w:rPr>
          <w:color w:val="FF0000"/>
          <w:sz w:val="32"/>
          <w:szCs w:val="32"/>
          <w:lang w:val="en-US"/>
        </w:rPr>
        <w:t>R</w:t>
      </w:r>
      <w:r w:rsidR="0064120D" w:rsidRPr="00264ABE">
        <w:rPr>
          <w:color w:val="FF0000"/>
          <w:sz w:val="32"/>
          <w:szCs w:val="32"/>
          <w:lang w:val="en-US"/>
        </w:rPr>
        <w:t>4</w:t>
      </w:r>
    </w:p>
    <w:p w:rsidR="00F25543" w:rsidRPr="00264ABE" w:rsidRDefault="00F25543" w:rsidP="00F25543">
      <w:pPr>
        <w:rPr>
          <w:sz w:val="32"/>
          <w:szCs w:val="32"/>
          <w:lang w:val="en-US"/>
        </w:rPr>
      </w:pPr>
    </w:p>
    <w:p w:rsidR="00F25543" w:rsidRPr="00264ABE" w:rsidRDefault="00F25543" w:rsidP="00B809A2">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w:t>
      </w:r>
      <w:r w:rsidRPr="00264ABE">
        <w:rPr>
          <w:color w:val="9900CC"/>
          <w:sz w:val="32"/>
          <w:szCs w:val="32"/>
          <w:lang w:val="en-US"/>
        </w:rPr>
        <w:lastRenderedPageBreak/>
        <w:t>Below. In the ANSWER KEY these Items are Correlated with the Rays</w:t>
      </w:r>
    </w:p>
    <w:p w:rsidR="00F25543" w:rsidRPr="00264ABE" w:rsidRDefault="00F25543" w:rsidP="00355BA6">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F25543" w:rsidRPr="00264ABE" w:rsidTr="00411053">
        <w:tc>
          <w:tcPr>
            <w:tcW w:w="1232"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F25543" w:rsidRPr="00264ABE" w:rsidRDefault="00F25543" w:rsidP="00411053">
            <w:pPr>
              <w:pStyle w:val="ListParagraph"/>
              <w:ind w:left="0"/>
              <w:rPr>
                <w:color w:val="FF0000"/>
                <w:sz w:val="32"/>
                <w:szCs w:val="32"/>
                <w:lang w:val="en-US"/>
              </w:rPr>
            </w:pPr>
            <w:r w:rsidRPr="00264ABE">
              <w:rPr>
                <w:color w:val="FF0000"/>
                <w:sz w:val="32"/>
                <w:szCs w:val="32"/>
                <w:lang w:val="en-US"/>
              </w:rPr>
              <w:t>7.</w:t>
            </w:r>
          </w:p>
        </w:tc>
      </w:tr>
    </w:tbl>
    <w:p w:rsidR="00F25543" w:rsidRPr="00264ABE" w:rsidRDefault="00F25543" w:rsidP="00355BA6">
      <w:pPr>
        <w:pStyle w:val="ListParagraph"/>
        <w:pBdr>
          <w:bottom w:val="single" w:sz="12" w:space="1" w:color="auto"/>
        </w:pBdr>
        <w:rPr>
          <w:sz w:val="32"/>
          <w:szCs w:val="32"/>
          <w:lang w:val="en-US"/>
        </w:rPr>
      </w:pPr>
    </w:p>
    <w:p w:rsidR="00F25543" w:rsidRPr="00264ABE" w:rsidRDefault="00F25543" w:rsidP="007D744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w:t>
      </w:r>
      <w:r w:rsidR="007D744D" w:rsidRPr="00264ABE">
        <w:rPr>
          <w:b/>
          <w:bCs/>
          <w:color w:val="9900CC"/>
          <w:sz w:val="32"/>
          <w:szCs w:val="32"/>
          <w:lang w:val="en-US"/>
        </w:rPr>
        <w:t xml:space="preserve"> 3</w:t>
      </w:r>
    </w:p>
    <w:p w:rsidR="00F25543" w:rsidRPr="00264ABE" w:rsidRDefault="00F25543" w:rsidP="00F25543">
      <w:pPr>
        <w:pStyle w:val="ListParagraph"/>
        <w:rPr>
          <w:b/>
          <w:bCs/>
          <w:color w:val="FF0000"/>
          <w:sz w:val="32"/>
          <w:szCs w:val="32"/>
          <w:lang w:val="en-US"/>
        </w:rPr>
      </w:pPr>
    </w:p>
    <w:p w:rsidR="00F25543" w:rsidRPr="00264ABE" w:rsidRDefault="00F25543" w:rsidP="00F25543">
      <w:pPr>
        <w:pStyle w:val="ListParagraph"/>
        <w:rPr>
          <w:b/>
          <w:bCs/>
          <w:color w:val="FF0000"/>
          <w:sz w:val="32"/>
          <w:szCs w:val="32"/>
          <w:lang w:val="en-US"/>
        </w:rPr>
      </w:pPr>
    </w:p>
    <w:p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B809A2" w:rsidRPr="00264ABE">
        <w:rPr>
          <w:b/>
          <w:bCs/>
          <w:color w:val="FF0000"/>
          <w:sz w:val="32"/>
          <w:szCs w:val="32"/>
          <w:lang w:val="en-US"/>
        </w:rPr>
        <w:t>2</w:t>
      </w:r>
      <w:r w:rsidRPr="00264ABE">
        <w:rPr>
          <w:b/>
          <w:bCs/>
          <w:color w:val="FF0000"/>
          <w:sz w:val="32"/>
          <w:szCs w:val="32"/>
          <w:lang w:val="en-US"/>
        </w:rPr>
        <w:t>.</w:t>
      </w:r>
      <w:r w:rsidR="00B809A2" w:rsidRPr="00264ABE">
        <w:rPr>
          <w:b/>
          <w:bCs/>
          <w:color w:val="FF0000"/>
          <w:sz w:val="32"/>
          <w:szCs w:val="32"/>
          <w:lang w:val="en-US"/>
        </w:rPr>
        <w:t>2</w:t>
      </w:r>
      <w:r w:rsidRPr="00264ABE">
        <w:rPr>
          <w:b/>
          <w:bCs/>
          <w:color w:val="FF0000"/>
          <w:sz w:val="32"/>
          <w:szCs w:val="32"/>
          <w:lang w:val="en-US"/>
        </w:rPr>
        <w:t>:</w:t>
      </w:r>
    </w:p>
    <w:p w:rsidR="00F25543" w:rsidRPr="00264ABE" w:rsidRDefault="00F25543" w:rsidP="00B809A2">
      <w:pPr>
        <w:pStyle w:val="ListParagraph"/>
        <w:jc w:val="center"/>
        <w:rPr>
          <w:b/>
          <w:bCs/>
          <w:color w:val="FF0000"/>
          <w:sz w:val="32"/>
          <w:szCs w:val="32"/>
          <w:lang w:val="en-US"/>
        </w:rPr>
      </w:pPr>
    </w:p>
    <w:p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1:__R5__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4:__R1 __ Item 5:__R6__</w:t>
      </w:r>
      <w:r w:rsidR="00E71323" w:rsidRPr="00264ABE">
        <w:rPr>
          <w:b/>
          <w:bCs/>
          <w:color w:val="FF0000"/>
          <w:sz w:val="32"/>
          <w:szCs w:val="32"/>
          <w:lang w:val="en-US"/>
        </w:rPr>
        <w:t xml:space="preserve"> </w:t>
      </w:r>
      <w:r w:rsidRPr="00264ABE">
        <w:rPr>
          <w:b/>
          <w:bCs/>
          <w:color w:val="FF0000"/>
          <w:sz w:val="32"/>
          <w:szCs w:val="32"/>
          <w:lang w:val="en-US"/>
        </w:rPr>
        <w:t>Item 6:__R3__</w:t>
      </w:r>
    </w:p>
    <w:p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7:__R2__</w:t>
      </w:r>
    </w:p>
    <w:p w:rsidR="00F25543" w:rsidRPr="00264ABE" w:rsidRDefault="00F25543" w:rsidP="00F25543">
      <w:pPr>
        <w:pStyle w:val="ListParagraph"/>
        <w:rPr>
          <w:b/>
          <w:bCs/>
          <w:color w:val="FF0000"/>
          <w:sz w:val="32"/>
          <w:szCs w:val="32"/>
          <w:lang w:val="en-US"/>
        </w:rPr>
      </w:pPr>
    </w:p>
    <w:p w:rsidR="00F25543" w:rsidRPr="00264ABE" w:rsidRDefault="00F25543" w:rsidP="00B809A2">
      <w:pPr>
        <w:pStyle w:val="ListParagraph"/>
        <w:rPr>
          <w:sz w:val="32"/>
          <w:szCs w:val="32"/>
          <w:lang w:val="en-US"/>
        </w:rPr>
      </w:pPr>
    </w:p>
    <w:p w:rsidR="00F25543" w:rsidRPr="00264ABE" w:rsidRDefault="00F25543" w:rsidP="00B809A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F25543" w:rsidRPr="00264ABE" w:rsidRDefault="00F25543" w:rsidP="00B809A2">
      <w:pPr>
        <w:pStyle w:val="ListParagraph"/>
        <w:rPr>
          <w:color w:val="9900CC"/>
          <w:sz w:val="32"/>
          <w:szCs w:val="32"/>
          <w:lang w:val="en-US"/>
        </w:rPr>
      </w:pPr>
    </w:p>
    <w:tbl>
      <w:tblPr>
        <w:tblStyle w:val="TableGrid"/>
        <w:tblW w:w="0" w:type="auto"/>
        <w:tblInd w:w="720" w:type="dxa"/>
        <w:tblLook w:val="04A0"/>
      </w:tblPr>
      <w:tblGrid>
        <w:gridCol w:w="1266"/>
        <w:gridCol w:w="1266"/>
        <w:gridCol w:w="1266"/>
        <w:gridCol w:w="1266"/>
        <w:gridCol w:w="1266"/>
        <w:gridCol w:w="1266"/>
        <w:gridCol w:w="1260"/>
      </w:tblGrid>
      <w:tr w:rsidR="00F25543" w:rsidRPr="00264ABE" w:rsidTr="00411053">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1.</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2.</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3.</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4.</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5.</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6.</w:t>
            </w:r>
          </w:p>
        </w:tc>
        <w:tc>
          <w:tcPr>
            <w:tcW w:w="1368" w:type="dxa"/>
          </w:tcPr>
          <w:p w:rsidR="00F25543" w:rsidRPr="00264ABE" w:rsidRDefault="00F25543" w:rsidP="00411053">
            <w:pPr>
              <w:pStyle w:val="ListParagraph"/>
              <w:ind w:left="0"/>
              <w:rPr>
                <w:color w:val="FF0000"/>
                <w:sz w:val="24"/>
                <w:szCs w:val="24"/>
                <w:lang w:val="en-US"/>
              </w:rPr>
            </w:pPr>
            <w:r w:rsidRPr="00264ABE">
              <w:rPr>
                <w:color w:val="FF0000"/>
                <w:sz w:val="24"/>
                <w:szCs w:val="24"/>
                <w:lang w:val="en-US"/>
              </w:rPr>
              <w:t>7</w:t>
            </w:r>
          </w:p>
        </w:tc>
      </w:tr>
    </w:tbl>
    <w:p w:rsidR="00F25543" w:rsidRPr="00264ABE" w:rsidRDefault="00F25543" w:rsidP="00B809A2">
      <w:pPr>
        <w:pStyle w:val="ListParagraph"/>
        <w:rPr>
          <w:sz w:val="32"/>
          <w:szCs w:val="32"/>
          <w:lang w:val="en-US"/>
        </w:rPr>
      </w:pPr>
    </w:p>
    <w:p w:rsidR="00F25543" w:rsidRPr="00264ABE" w:rsidRDefault="00F25543" w:rsidP="00F25543">
      <w:pPr>
        <w:pStyle w:val="ListParagraph"/>
        <w:jc w:val="center"/>
        <w:rPr>
          <w:b/>
          <w:bCs/>
          <w:color w:val="9900CC"/>
          <w:sz w:val="32"/>
          <w:szCs w:val="32"/>
          <w:lang w:val="en-US"/>
        </w:rPr>
      </w:pPr>
    </w:p>
    <w:p w:rsidR="00F25543" w:rsidRPr="00264ABE" w:rsidRDefault="00F25543" w:rsidP="00F25543">
      <w:pPr>
        <w:pStyle w:val="ListParagraph"/>
        <w:pBdr>
          <w:bottom w:val="single" w:sz="12" w:space="1" w:color="auto"/>
        </w:pBdr>
        <w:jc w:val="center"/>
        <w:rPr>
          <w:b/>
          <w:bCs/>
          <w:color w:val="9900CC"/>
          <w:sz w:val="32"/>
          <w:szCs w:val="32"/>
          <w:lang w:val="en-US"/>
        </w:rPr>
      </w:pPr>
    </w:p>
    <w:p w:rsidR="00F25543" w:rsidRPr="00264ABE" w:rsidRDefault="00F25543" w:rsidP="007D744D">
      <w:pPr>
        <w:rPr>
          <w:b/>
          <w:bCs/>
          <w:color w:val="9900CC"/>
          <w:sz w:val="32"/>
          <w:szCs w:val="32"/>
          <w:lang w:val="en-US"/>
        </w:rPr>
      </w:pPr>
    </w:p>
    <w:p w:rsidR="00F25543" w:rsidRPr="00264ABE" w:rsidRDefault="00F25543" w:rsidP="00F25543">
      <w:pPr>
        <w:pStyle w:val="ListParagraph"/>
        <w:jc w:val="center"/>
        <w:rPr>
          <w:b/>
          <w:bCs/>
          <w:color w:val="9900CC"/>
          <w:sz w:val="32"/>
          <w:szCs w:val="32"/>
          <w:lang w:val="en-US"/>
        </w:rPr>
      </w:pPr>
    </w:p>
    <w:p w:rsidR="007D744D" w:rsidRPr="00264ABE" w:rsidRDefault="007D744D" w:rsidP="00F25543">
      <w:pPr>
        <w:pStyle w:val="ListParagraph"/>
        <w:jc w:val="center"/>
        <w:rPr>
          <w:b/>
          <w:bCs/>
          <w:color w:val="9900CC"/>
          <w:sz w:val="32"/>
          <w:szCs w:val="32"/>
          <w:lang w:val="en-US"/>
        </w:rPr>
      </w:pPr>
    </w:p>
    <w:p w:rsidR="007D744D" w:rsidRPr="00264ABE" w:rsidRDefault="007D744D" w:rsidP="00F25543">
      <w:pPr>
        <w:pStyle w:val="ListParagraph"/>
        <w:jc w:val="center"/>
        <w:rPr>
          <w:b/>
          <w:bCs/>
          <w:color w:val="9900CC"/>
          <w:sz w:val="32"/>
          <w:szCs w:val="32"/>
          <w:lang w:val="en-US"/>
        </w:rPr>
      </w:pPr>
    </w:p>
    <w:p w:rsidR="007D744D" w:rsidRPr="00264ABE" w:rsidRDefault="007D744D" w:rsidP="00F25543">
      <w:pPr>
        <w:pStyle w:val="ListParagraph"/>
        <w:jc w:val="center"/>
        <w:rPr>
          <w:b/>
          <w:bCs/>
          <w:color w:val="9900CC"/>
          <w:sz w:val="32"/>
          <w:szCs w:val="32"/>
          <w:lang w:val="en-US"/>
        </w:rPr>
      </w:pPr>
    </w:p>
    <w:p w:rsidR="00F25543" w:rsidRPr="00264ABE" w:rsidRDefault="00F25543" w:rsidP="00F25543">
      <w:pPr>
        <w:pStyle w:val="ListParagraph"/>
        <w:jc w:val="center"/>
        <w:rPr>
          <w:b/>
          <w:bCs/>
          <w:color w:val="9900CC"/>
          <w:sz w:val="32"/>
          <w:szCs w:val="32"/>
          <w:lang w:val="en-US"/>
        </w:rPr>
      </w:pPr>
      <w:r w:rsidRPr="00264ABE">
        <w:rPr>
          <w:b/>
          <w:bCs/>
          <w:color w:val="9900CC"/>
          <w:sz w:val="32"/>
          <w:szCs w:val="32"/>
          <w:lang w:val="en-US"/>
        </w:rPr>
        <w:lastRenderedPageBreak/>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F25543" w:rsidRPr="00264ABE" w:rsidRDefault="00F25543" w:rsidP="00F25543">
      <w:pPr>
        <w:pStyle w:val="ListParagraph"/>
        <w:jc w:val="center"/>
        <w:rPr>
          <w:b/>
          <w:bCs/>
          <w:color w:val="FF0000"/>
          <w:sz w:val="32"/>
          <w:szCs w:val="32"/>
          <w:lang w:val="en-US"/>
        </w:rPr>
      </w:pPr>
    </w:p>
    <w:p w:rsidR="00F25543" w:rsidRPr="00264ABE" w:rsidRDefault="00F25543" w:rsidP="00F25543">
      <w:pPr>
        <w:pStyle w:val="ListParagraph"/>
        <w:rPr>
          <w:b/>
          <w:bCs/>
          <w:color w:val="FF0000"/>
          <w:sz w:val="32"/>
          <w:szCs w:val="32"/>
          <w:lang w:val="en-US"/>
        </w:rPr>
      </w:pPr>
    </w:p>
    <w:p w:rsidR="00F25543" w:rsidRPr="00264ABE" w:rsidRDefault="00F25543" w:rsidP="00F25543">
      <w:pPr>
        <w:pStyle w:val="ListParagraph"/>
        <w:rPr>
          <w:b/>
          <w:bCs/>
          <w:color w:val="FF0000"/>
          <w:sz w:val="32"/>
          <w:szCs w:val="32"/>
          <w:lang w:val="en-US"/>
        </w:rPr>
      </w:pPr>
      <w:r w:rsidRPr="00264ABE">
        <w:rPr>
          <w:b/>
          <w:bCs/>
          <w:color w:val="FF0000"/>
          <w:sz w:val="32"/>
          <w:szCs w:val="32"/>
          <w:lang w:val="en-US"/>
        </w:rPr>
        <w:t>ANSWER KEY MODULE 3 SECTION 2:</w:t>
      </w:r>
    </w:p>
    <w:p w:rsidR="00F25543" w:rsidRPr="00264ABE" w:rsidRDefault="00F25543" w:rsidP="00F25543">
      <w:pPr>
        <w:pStyle w:val="ListParagraph"/>
        <w:rPr>
          <w:b/>
          <w:bCs/>
          <w:color w:val="FF0000"/>
          <w:sz w:val="32"/>
          <w:szCs w:val="32"/>
          <w:lang w:val="en-US"/>
        </w:rPr>
      </w:pPr>
    </w:p>
    <w:p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1:__R6__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__R5__</w:t>
      </w:r>
    </w:p>
    <w:p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4:__R1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7:__R4__</w:t>
      </w:r>
    </w:p>
    <w:p w:rsidR="000B17ED" w:rsidRPr="00264ABE" w:rsidRDefault="000B17ED" w:rsidP="00F25543">
      <w:pPr>
        <w:pStyle w:val="ListParagraph"/>
        <w:pBdr>
          <w:bottom w:val="single" w:sz="12" w:space="1" w:color="auto"/>
        </w:pBdr>
        <w:jc w:val="center"/>
        <w:rPr>
          <w:b/>
          <w:bCs/>
          <w:color w:val="FF0000"/>
          <w:sz w:val="32"/>
          <w:szCs w:val="32"/>
          <w:lang w:val="en-US"/>
        </w:rPr>
      </w:pPr>
    </w:p>
    <w:p w:rsidR="00846BBF" w:rsidRPr="00264ABE" w:rsidRDefault="00593D0D" w:rsidP="00796E7D">
      <w:pPr>
        <w:pStyle w:val="Heading2"/>
        <w:rPr>
          <w:rFonts w:eastAsia="Times New Roman"/>
          <w:sz w:val="48"/>
          <w:szCs w:val="48"/>
          <w:lang w:val="en-US"/>
        </w:rPr>
      </w:pPr>
      <w:bookmarkStart w:id="46" w:name="_Toc134304379"/>
      <w:r>
        <w:rPr>
          <w:rFonts w:eastAsia="Times New Roman"/>
          <w:sz w:val="48"/>
          <w:szCs w:val="48"/>
          <w:lang w:val="en-US"/>
        </w:rPr>
        <w:t>The R</w:t>
      </w:r>
      <w:r w:rsidR="00846BBF" w:rsidRPr="00264ABE">
        <w:rPr>
          <w:rFonts w:eastAsia="Times New Roman"/>
          <w:sz w:val="48"/>
          <w:szCs w:val="48"/>
          <w:lang w:val="en-US"/>
        </w:rPr>
        <w:t xml:space="preserve">ay of the </w:t>
      </w:r>
      <w:r w:rsidR="00796E7D" w:rsidRPr="00264ABE">
        <w:rPr>
          <w:rFonts w:eastAsia="Times New Roman"/>
          <w:sz w:val="48"/>
          <w:szCs w:val="48"/>
          <w:lang w:val="en-US"/>
        </w:rPr>
        <w:t>P</w:t>
      </w:r>
      <w:r w:rsidR="00846BBF" w:rsidRPr="00264ABE">
        <w:rPr>
          <w:rFonts w:eastAsia="Times New Roman"/>
          <w:sz w:val="48"/>
          <w:szCs w:val="48"/>
          <w:lang w:val="en-US"/>
        </w:rPr>
        <w:t xml:space="preserve">ersonal </w:t>
      </w:r>
      <w:r w:rsidR="00796E7D" w:rsidRPr="00264ABE">
        <w:rPr>
          <w:rFonts w:eastAsia="Times New Roman"/>
          <w:sz w:val="48"/>
          <w:szCs w:val="48"/>
          <w:lang w:val="en-US"/>
        </w:rPr>
        <w:t>S</w:t>
      </w:r>
      <w:r w:rsidR="00846BBF" w:rsidRPr="00264ABE">
        <w:rPr>
          <w:rFonts w:eastAsia="Times New Roman"/>
          <w:sz w:val="48"/>
          <w:szCs w:val="48"/>
          <w:lang w:val="en-US"/>
        </w:rPr>
        <w:t>elf</w:t>
      </w:r>
      <w:r w:rsidR="00796E7D" w:rsidRPr="00264ABE">
        <w:rPr>
          <w:rFonts w:eastAsia="Times New Roman"/>
          <w:sz w:val="48"/>
          <w:szCs w:val="48"/>
          <w:lang w:val="en-US"/>
        </w:rPr>
        <w:t>: S</w:t>
      </w:r>
      <w:r w:rsidR="00846BBF" w:rsidRPr="00264ABE">
        <w:rPr>
          <w:rFonts w:eastAsia="Times New Roman"/>
          <w:sz w:val="48"/>
          <w:szCs w:val="48"/>
          <w:lang w:val="en-US"/>
        </w:rPr>
        <w:t xml:space="preserve">ection 3 </w:t>
      </w:r>
      <w:r w:rsidR="00796E7D" w:rsidRPr="00264ABE">
        <w:rPr>
          <w:rFonts w:eastAsia="Times New Roman"/>
          <w:sz w:val="48"/>
          <w:szCs w:val="48"/>
          <w:lang w:val="en-US"/>
        </w:rPr>
        <w:t>(Impediment)</w:t>
      </w:r>
      <w:bookmarkEnd w:id="46"/>
    </w:p>
    <w:p w:rsidR="005A65ED" w:rsidRPr="00264ABE" w:rsidRDefault="00846BBF" w:rsidP="00796E7D">
      <w:pPr>
        <w:rPr>
          <w:sz w:val="32"/>
          <w:szCs w:val="32"/>
          <w:lang w:val="en-US"/>
        </w:rPr>
      </w:pPr>
      <w:r w:rsidRPr="00264ABE">
        <w:rPr>
          <w:sz w:val="32"/>
          <w:szCs w:val="32"/>
          <w:lang w:val="en-US"/>
        </w:rPr>
        <w:t xml:space="preserve">Each of us has a soul or Transpersonal Self that seeks to express itself. Even though the quality of our Self often seems to have a distorted or negative “flip side” (as sentimental attachment is the distortion of real love), the quality of our Transpersonal Self is that energy (among our customary fivefold energy system) </w:t>
      </w:r>
      <w:r w:rsidRPr="00264ABE">
        <w:rPr>
          <w:i/>
          <w:iCs/>
          <w:sz w:val="32"/>
          <w:szCs w:val="32"/>
          <w:lang w:val="en-US"/>
        </w:rPr>
        <w:t>which we most need to express</w:t>
      </w:r>
      <w:r w:rsidRPr="00264ABE">
        <w:rPr>
          <w:sz w:val="32"/>
          <w:szCs w:val="32"/>
          <w:lang w:val="en-US"/>
        </w:rPr>
        <w:t xml:space="preserve"> in order to make the incarnation a spiritual success. (There is also a sixth energy, that of the Monad or Spirit, which emerges into expression later in the pro</w:t>
      </w:r>
      <w:r w:rsidR="005A65ED" w:rsidRPr="00264ABE">
        <w:rPr>
          <w:sz w:val="32"/>
          <w:szCs w:val="32"/>
          <w:lang w:val="en-US"/>
        </w:rPr>
        <w:t>cess of spiritual development.)</w:t>
      </w:r>
    </w:p>
    <w:p w:rsidR="005A65ED" w:rsidRPr="00264ABE" w:rsidRDefault="00846BBF" w:rsidP="00796E7D">
      <w:pPr>
        <w:rPr>
          <w:sz w:val="32"/>
          <w:szCs w:val="32"/>
          <w:lang w:val="en-US"/>
        </w:rPr>
      </w:pPr>
      <w:r w:rsidRPr="00264ABE">
        <w:rPr>
          <w:sz w:val="32"/>
          <w:szCs w:val="32"/>
          <w:lang w:val="en-US"/>
        </w:rPr>
        <w:t>But there is another part of our energy system that often blocks, or gets in the way of</w:t>
      </w:r>
      <w:r w:rsidR="006E17D6" w:rsidRPr="00264ABE">
        <w:rPr>
          <w:color w:val="FF0000"/>
          <w:sz w:val="32"/>
          <w:szCs w:val="32"/>
          <w:lang w:val="en-US"/>
        </w:rPr>
        <w:t>,</w:t>
      </w:r>
      <w:r w:rsidRPr="00264ABE">
        <w:rPr>
          <w:sz w:val="32"/>
          <w:szCs w:val="32"/>
          <w:lang w:val="en-US"/>
        </w:rPr>
        <w:t xml:space="preserve"> the expression of our soul or Transpersonal Self. This “other part” is called the “personality”, and according to its ray, so will be the kinds of thoughts, attitudes and behaviors that prevent the full expression of the soul through the personality mechanism. Often, because of the personality and its ray quality, </w:t>
      </w:r>
      <w:r w:rsidRPr="00264ABE">
        <w:rPr>
          <w:i/>
          <w:iCs/>
          <w:sz w:val="32"/>
          <w:szCs w:val="32"/>
          <w:lang w:val="en-US"/>
        </w:rPr>
        <w:t>we stand in the way of our higher calling.</w:t>
      </w:r>
    </w:p>
    <w:p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Arrange the following seven responses in order; your first choice will represent the way you most stand in the way of your highest </w:t>
      </w:r>
      <w:r w:rsidRPr="00264ABE">
        <w:rPr>
          <w:sz w:val="32"/>
          <w:szCs w:val="32"/>
          <w:lang w:val="en-US"/>
        </w:rPr>
        <w:lastRenderedPageBreak/>
        <w:t>calling, and your last choice will represent the way you least stand in t</w:t>
      </w:r>
      <w:r w:rsidR="005A65ED" w:rsidRPr="00264ABE">
        <w:rPr>
          <w:sz w:val="32"/>
          <w:szCs w:val="32"/>
          <w:lang w:val="en-US"/>
        </w:rPr>
        <w:t>he way of your highest calling.</w:t>
      </w:r>
    </w:p>
    <w:p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The ray of the personality should be identified both by its “positives” and its “negatives”. One has to fearlessly examine the obstacles to soul expression in order to</w:t>
      </w:r>
      <w:r w:rsidR="005A65ED" w:rsidRPr="00264ABE">
        <w:rPr>
          <w:sz w:val="32"/>
          <w:szCs w:val="32"/>
          <w:lang w:val="en-US"/>
        </w:rPr>
        <w:t xml:space="preserve"> determine the personality ray.</w:t>
      </w:r>
    </w:p>
    <w:p w:rsidR="00846BBF" w:rsidRPr="00264ABE" w:rsidRDefault="00846BBF" w:rsidP="00796E7D">
      <w:pPr>
        <w:rPr>
          <w:sz w:val="32"/>
          <w:szCs w:val="32"/>
          <w:lang w:val="en-US"/>
        </w:rPr>
      </w:pPr>
      <w:r w:rsidRPr="00264ABE">
        <w:rPr>
          <w:b/>
          <w:bCs/>
          <w:sz w:val="32"/>
          <w:szCs w:val="32"/>
          <w:lang w:val="en-US"/>
        </w:rPr>
        <w:t xml:space="preserve">Ask yourself: “In what particular way do I </w:t>
      </w:r>
      <w:r w:rsidRPr="00264ABE">
        <w:rPr>
          <w:b/>
          <w:bCs/>
          <w:i/>
          <w:iCs/>
          <w:sz w:val="32"/>
          <w:szCs w:val="32"/>
          <w:lang w:val="en-US"/>
        </w:rPr>
        <w:t>stand in the way of my higher calling</w:t>
      </w:r>
      <w:r w:rsidRPr="00264ABE">
        <w:rPr>
          <w:b/>
          <w:bCs/>
          <w:sz w:val="32"/>
          <w:szCs w:val="32"/>
          <w:lang w:val="en-US"/>
        </w:rPr>
        <w:t>?”</w:t>
      </w:r>
      <w:r w:rsidRPr="00264ABE">
        <w:rPr>
          <w:sz w:val="32"/>
          <w:szCs w:val="32"/>
          <w:lang w:val="en-US"/>
        </w:rPr>
        <w:t xml:space="preserve"> </w:t>
      </w:r>
    </w:p>
    <w:p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proud, dominating and self assured; too convinced of my own importance, and too determined to do things entirely on my own, exactly as I choose. </w:t>
      </w:r>
      <w:r w:rsidR="00A04014" w:rsidRPr="00264ABE">
        <w:rPr>
          <w:color w:val="FF0000"/>
          <w:sz w:val="32"/>
          <w:szCs w:val="32"/>
          <w:lang w:val="en-US"/>
        </w:rPr>
        <w:t>R1</w:t>
      </w:r>
    </w:p>
    <w:p w:rsidR="00846BBF" w:rsidRPr="00264ABE" w:rsidRDefault="00846BBF" w:rsidP="00E23144">
      <w:pPr>
        <w:pStyle w:val="ListParagraph"/>
        <w:numPr>
          <w:ilvl w:val="0"/>
          <w:numId w:val="12"/>
        </w:numPr>
        <w:rPr>
          <w:sz w:val="32"/>
          <w:szCs w:val="32"/>
          <w:lang w:val="en-US"/>
        </w:rPr>
      </w:pPr>
      <w:r w:rsidRPr="00264ABE">
        <w:rPr>
          <w:sz w:val="32"/>
          <w:szCs w:val="32"/>
          <w:lang w:val="en-US"/>
        </w:rPr>
        <w:t>By focusing too narrowly and exclusively on my own strictly mental, specialized and technical interests, at the expense of seeing and taking part in the larger picture.</w:t>
      </w:r>
      <w:r w:rsidR="00A04014" w:rsidRPr="00264ABE">
        <w:rPr>
          <w:sz w:val="32"/>
          <w:szCs w:val="32"/>
          <w:lang w:val="en-US"/>
        </w:rPr>
        <w:t xml:space="preserve"> </w:t>
      </w:r>
      <w:r w:rsidR="00A04014" w:rsidRPr="00264ABE">
        <w:rPr>
          <w:color w:val="FF0000"/>
          <w:sz w:val="32"/>
          <w:szCs w:val="32"/>
          <w:lang w:val="en-US"/>
        </w:rPr>
        <w:t>R5</w:t>
      </w:r>
      <w:r w:rsidRPr="00264ABE">
        <w:rPr>
          <w:sz w:val="32"/>
          <w:szCs w:val="32"/>
          <w:lang w:val="en-US"/>
        </w:rPr>
        <w:t xml:space="preserve"> </w:t>
      </w:r>
    </w:p>
    <w:p w:rsidR="00846BBF" w:rsidRPr="00264ABE" w:rsidRDefault="00846BBF" w:rsidP="00E23144">
      <w:pPr>
        <w:pStyle w:val="ListParagraph"/>
        <w:numPr>
          <w:ilvl w:val="0"/>
          <w:numId w:val="12"/>
        </w:numPr>
        <w:rPr>
          <w:sz w:val="32"/>
          <w:szCs w:val="32"/>
          <w:lang w:val="en-US"/>
        </w:rPr>
      </w:pPr>
      <w:r w:rsidRPr="00264ABE">
        <w:rPr>
          <w:sz w:val="32"/>
          <w:szCs w:val="32"/>
          <w:lang w:val="en-US"/>
        </w:rPr>
        <w:t>By being embroiled in the perpetual "troubles" of my own personal drama; my personal crises, temperamental conflicts, turmoil, emotional suffering, mood changes—my personal instabilities.</w:t>
      </w:r>
      <w:r w:rsidR="00A04014" w:rsidRPr="00264ABE">
        <w:rPr>
          <w:sz w:val="32"/>
          <w:szCs w:val="32"/>
          <w:lang w:val="en-US"/>
        </w:rPr>
        <w:t xml:space="preserve"> </w:t>
      </w:r>
      <w:r w:rsidR="00A04014" w:rsidRPr="00264ABE">
        <w:rPr>
          <w:color w:val="FF0000"/>
          <w:sz w:val="32"/>
          <w:szCs w:val="32"/>
          <w:lang w:val="en-US"/>
        </w:rPr>
        <w:t>R4</w:t>
      </w:r>
    </w:p>
    <w:p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passionately and unreasoningly involved in the one pointed pursuit of my desires; by being too emotionally intense, and too extreme. </w:t>
      </w:r>
      <w:r w:rsidR="00A04014" w:rsidRPr="00264ABE">
        <w:rPr>
          <w:color w:val="FF0000"/>
          <w:sz w:val="32"/>
          <w:szCs w:val="32"/>
          <w:lang w:val="en-US"/>
        </w:rPr>
        <w:t>R6</w:t>
      </w:r>
    </w:p>
    <w:p w:rsidR="00846BBF" w:rsidRPr="00264ABE" w:rsidRDefault="00846BBF" w:rsidP="00E23144">
      <w:pPr>
        <w:pStyle w:val="ListParagraph"/>
        <w:numPr>
          <w:ilvl w:val="0"/>
          <w:numId w:val="12"/>
        </w:numPr>
        <w:rPr>
          <w:sz w:val="32"/>
          <w:szCs w:val="32"/>
          <w:lang w:val="en-US"/>
        </w:rPr>
      </w:pPr>
      <w:r w:rsidRPr="00264ABE">
        <w:rPr>
          <w:sz w:val="32"/>
          <w:szCs w:val="32"/>
          <w:lang w:val="en-US"/>
        </w:rPr>
        <w:t>By being too rigid and resistant to change; too caught up in externals, methods and procedures; too locked into my personal routines, habits, customs and conventions.</w:t>
      </w:r>
      <w:r w:rsidR="00A04014" w:rsidRPr="00264ABE">
        <w:rPr>
          <w:sz w:val="32"/>
          <w:szCs w:val="32"/>
          <w:lang w:val="en-US"/>
        </w:rPr>
        <w:t xml:space="preserve"> </w:t>
      </w:r>
      <w:r w:rsidR="00A04014" w:rsidRPr="00264ABE">
        <w:rPr>
          <w:color w:val="FF0000"/>
          <w:sz w:val="32"/>
          <w:szCs w:val="32"/>
          <w:lang w:val="en-US"/>
        </w:rPr>
        <w:t>R7</w:t>
      </w:r>
      <w:r w:rsidRPr="00264ABE">
        <w:rPr>
          <w:sz w:val="32"/>
          <w:szCs w:val="32"/>
          <w:lang w:val="en-US"/>
        </w:rPr>
        <w:t xml:space="preserve"> </w:t>
      </w:r>
    </w:p>
    <w:p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getting caught up in a multitude of my own plans, scattered projects and extraneous activities, which are frequently a diversion or digression from the direction intended by my Inner Self. </w:t>
      </w:r>
      <w:r w:rsidR="00A04014" w:rsidRPr="00264ABE">
        <w:rPr>
          <w:color w:val="FF0000"/>
          <w:sz w:val="32"/>
          <w:szCs w:val="32"/>
          <w:lang w:val="en-US"/>
        </w:rPr>
        <w:t>R3</w:t>
      </w:r>
    </w:p>
    <w:p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weak, timid and fearful; by not moving fast enough, and by being too attached to my own personal and environmental comfort. </w:t>
      </w:r>
      <w:r w:rsidR="00A04014" w:rsidRPr="00264ABE">
        <w:rPr>
          <w:color w:val="FF0000"/>
          <w:sz w:val="32"/>
          <w:szCs w:val="32"/>
          <w:lang w:val="en-US"/>
        </w:rPr>
        <w:t>R2</w:t>
      </w:r>
    </w:p>
    <w:p w:rsidR="000B17ED" w:rsidRPr="00264ABE" w:rsidRDefault="000B17ED" w:rsidP="000B17ED">
      <w:pPr>
        <w:rPr>
          <w:sz w:val="32"/>
          <w:szCs w:val="32"/>
          <w:lang w:val="en-US"/>
        </w:rPr>
      </w:pPr>
    </w:p>
    <w:p w:rsidR="000B17ED" w:rsidRPr="00264ABE" w:rsidRDefault="000B17ED" w:rsidP="000B17ED">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rsidR="000B17ED" w:rsidRPr="00264ABE" w:rsidRDefault="000B17ED" w:rsidP="000B17ED">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0B17ED" w:rsidRPr="00264ABE" w:rsidTr="00411053">
        <w:tc>
          <w:tcPr>
            <w:tcW w:w="1232"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0B17ED" w:rsidRPr="00264ABE" w:rsidRDefault="000B17ED" w:rsidP="00411053">
            <w:pPr>
              <w:pStyle w:val="ListParagraph"/>
              <w:ind w:left="0"/>
              <w:rPr>
                <w:color w:val="FF0000"/>
                <w:sz w:val="32"/>
                <w:szCs w:val="32"/>
                <w:lang w:val="en-US"/>
              </w:rPr>
            </w:pPr>
            <w:r w:rsidRPr="00264ABE">
              <w:rPr>
                <w:color w:val="FF0000"/>
                <w:sz w:val="32"/>
                <w:szCs w:val="32"/>
                <w:lang w:val="en-US"/>
              </w:rPr>
              <w:t>7.</w:t>
            </w:r>
          </w:p>
        </w:tc>
      </w:tr>
    </w:tbl>
    <w:p w:rsidR="000B17ED" w:rsidRPr="00264ABE" w:rsidRDefault="000B17ED" w:rsidP="000B17ED">
      <w:pPr>
        <w:pStyle w:val="ListParagraph"/>
        <w:pBdr>
          <w:bottom w:val="single" w:sz="12" w:space="1" w:color="auto"/>
        </w:pBdr>
        <w:rPr>
          <w:sz w:val="32"/>
          <w:szCs w:val="32"/>
          <w:lang w:val="en-US"/>
        </w:rPr>
      </w:pPr>
    </w:p>
    <w:p w:rsidR="000B17ED" w:rsidRPr="00264ABE" w:rsidRDefault="000B17ED" w:rsidP="000B17E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 3</w:t>
      </w:r>
      <w:r w:rsidR="00B86320" w:rsidRPr="00264ABE">
        <w:rPr>
          <w:b/>
          <w:bCs/>
          <w:color w:val="9900CC"/>
          <w:sz w:val="32"/>
          <w:szCs w:val="32"/>
          <w:lang w:val="en-US"/>
        </w:rPr>
        <w:t xml:space="preserve"> Section 3</w:t>
      </w:r>
    </w:p>
    <w:p w:rsidR="000B17ED" w:rsidRPr="00264ABE" w:rsidRDefault="000B17ED" w:rsidP="000B17ED">
      <w:pPr>
        <w:pStyle w:val="ListParagraph"/>
        <w:rPr>
          <w:b/>
          <w:bCs/>
          <w:color w:val="FF0000"/>
          <w:sz w:val="32"/>
          <w:szCs w:val="32"/>
          <w:lang w:val="en-US"/>
        </w:rPr>
      </w:pPr>
    </w:p>
    <w:p w:rsidR="000B17ED" w:rsidRPr="00264ABE" w:rsidRDefault="000B17ED" w:rsidP="000B17ED">
      <w:pPr>
        <w:pStyle w:val="ListParagraph"/>
        <w:rPr>
          <w:b/>
          <w:bCs/>
          <w:color w:val="FF0000"/>
          <w:sz w:val="32"/>
          <w:szCs w:val="32"/>
          <w:lang w:val="en-US"/>
        </w:rPr>
      </w:pP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B86320" w:rsidRPr="00264ABE">
        <w:rPr>
          <w:b/>
          <w:bCs/>
          <w:color w:val="FF0000"/>
          <w:sz w:val="32"/>
          <w:szCs w:val="32"/>
          <w:lang w:val="en-US"/>
        </w:rPr>
        <w:t>3</w:t>
      </w:r>
      <w:r w:rsidRPr="00264ABE">
        <w:rPr>
          <w:b/>
          <w:bCs/>
          <w:color w:val="FF0000"/>
          <w:sz w:val="32"/>
          <w:szCs w:val="32"/>
          <w:lang w:val="en-US"/>
        </w:rPr>
        <w:t>.</w:t>
      </w:r>
      <w:r w:rsidR="00B86320" w:rsidRPr="00264ABE">
        <w:rPr>
          <w:b/>
          <w:bCs/>
          <w:color w:val="FF0000"/>
          <w:sz w:val="32"/>
          <w:szCs w:val="32"/>
          <w:lang w:val="en-US"/>
        </w:rPr>
        <w:t>3</w:t>
      </w:r>
      <w:r w:rsidRPr="00264ABE">
        <w:rPr>
          <w:b/>
          <w:bCs/>
          <w:color w:val="FF0000"/>
          <w:sz w:val="32"/>
          <w:szCs w:val="32"/>
          <w:lang w:val="en-US"/>
        </w:rPr>
        <w:t>:</w:t>
      </w:r>
    </w:p>
    <w:p w:rsidR="000B17ED" w:rsidRPr="00264ABE" w:rsidRDefault="000B17ED" w:rsidP="000B17ED">
      <w:pPr>
        <w:pStyle w:val="ListParagraph"/>
        <w:jc w:val="center"/>
        <w:rPr>
          <w:b/>
          <w:bCs/>
          <w:color w:val="FF0000"/>
          <w:sz w:val="32"/>
          <w:szCs w:val="32"/>
          <w:lang w:val="en-US"/>
        </w:rPr>
      </w:pP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1:__R</w:t>
      </w:r>
      <w:r w:rsidR="00B86320" w:rsidRPr="00264ABE">
        <w:rPr>
          <w:b/>
          <w:bCs/>
          <w:color w:val="FF0000"/>
          <w:sz w:val="32"/>
          <w:szCs w:val="32"/>
          <w:lang w:val="en-US"/>
        </w:rPr>
        <w:t>1</w:t>
      </w:r>
      <w:r w:rsidRPr="00264ABE">
        <w:rPr>
          <w:b/>
          <w:bCs/>
          <w:color w:val="FF0000"/>
          <w:sz w:val="32"/>
          <w:szCs w:val="32"/>
          <w:lang w:val="en-US"/>
        </w:rPr>
        <w:t>__ Item 2:__R</w:t>
      </w:r>
      <w:r w:rsidR="00B86320" w:rsidRPr="00264ABE">
        <w:rPr>
          <w:b/>
          <w:bCs/>
          <w:color w:val="FF0000"/>
          <w:sz w:val="32"/>
          <w:szCs w:val="32"/>
          <w:lang w:val="en-US"/>
        </w:rPr>
        <w:t>5</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4:__R</w:t>
      </w:r>
      <w:r w:rsidR="00B86320" w:rsidRPr="00264ABE">
        <w:rPr>
          <w:b/>
          <w:bCs/>
          <w:color w:val="FF0000"/>
          <w:sz w:val="32"/>
          <w:szCs w:val="32"/>
          <w:lang w:val="en-US"/>
        </w:rPr>
        <w:t>6</w:t>
      </w:r>
      <w:r w:rsidRPr="00264ABE">
        <w:rPr>
          <w:b/>
          <w:bCs/>
          <w:color w:val="FF0000"/>
          <w:sz w:val="32"/>
          <w:szCs w:val="32"/>
          <w:lang w:val="en-US"/>
        </w:rPr>
        <w:t xml:space="preserve"> __ Item 5:__R6__</w:t>
      </w:r>
      <w:r w:rsidR="00E71323" w:rsidRPr="00264ABE">
        <w:rPr>
          <w:b/>
          <w:bCs/>
          <w:color w:val="FF0000"/>
          <w:sz w:val="32"/>
          <w:szCs w:val="32"/>
          <w:lang w:val="en-US"/>
        </w:rPr>
        <w:t xml:space="preserve"> </w:t>
      </w:r>
      <w:r w:rsidRPr="00264ABE">
        <w:rPr>
          <w:b/>
          <w:bCs/>
          <w:color w:val="FF0000"/>
          <w:sz w:val="32"/>
          <w:szCs w:val="32"/>
          <w:lang w:val="en-US"/>
        </w:rPr>
        <w:t>Item 6:__R3__</w:t>
      </w: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7:__R2__</w:t>
      </w:r>
    </w:p>
    <w:p w:rsidR="000B17ED" w:rsidRPr="00264ABE" w:rsidRDefault="000B17ED" w:rsidP="000B17ED">
      <w:pPr>
        <w:pStyle w:val="ListParagraph"/>
        <w:rPr>
          <w:b/>
          <w:bCs/>
          <w:color w:val="FF0000"/>
          <w:sz w:val="32"/>
          <w:szCs w:val="32"/>
          <w:lang w:val="en-US"/>
        </w:rPr>
      </w:pPr>
    </w:p>
    <w:p w:rsidR="000B17ED" w:rsidRPr="00264ABE" w:rsidRDefault="000B17ED" w:rsidP="000B17ED">
      <w:pPr>
        <w:pStyle w:val="ListParagraph"/>
        <w:rPr>
          <w:sz w:val="32"/>
          <w:szCs w:val="32"/>
          <w:lang w:val="en-US"/>
        </w:rPr>
      </w:pPr>
    </w:p>
    <w:p w:rsidR="000B17ED" w:rsidRPr="00264ABE" w:rsidRDefault="000B17ED" w:rsidP="000B17ED">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0B17ED" w:rsidRPr="00264ABE" w:rsidRDefault="000B17ED" w:rsidP="000B17ED">
      <w:pPr>
        <w:pStyle w:val="ListParagraph"/>
        <w:rPr>
          <w:color w:val="9900CC"/>
          <w:sz w:val="32"/>
          <w:szCs w:val="32"/>
          <w:lang w:val="en-US"/>
        </w:rPr>
      </w:pPr>
    </w:p>
    <w:tbl>
      <w:tblPr>
        <w:tblStyle w:val="TableGrid"/>
        <w:tblW w:w="0" w:type="auto"/>
        <w:tblInd w:w="720" w:type="dxa"/>
        <w:tblLook w:val="04A0"/>
      </w:tblPr>
      <w:tblGrid>
        <w:gridCol w:w="1266"/>
        <w:gridCol w:w="1266"/>
        <w:gridCol w:w="1266"/>
        <w:gridCol w:w="1266"/>
        <w:gridCol w:w="1266"/>
        <w:gridCol w:w="1266"/>
        <w:gridCol w:w="1260"/>
      </w:tblGrid>
      <w:tr w:rsidR="000B17ED" w:rsidRPr="00264ABE" w:rsidTr="00411053">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1.</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2.</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3.</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4.</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5.</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6.</w:t>
            </w:r>
          </w:p>
        </w:tc>
        <w:tc>
          <w:tcPr>
            <w:tcW w:w="1368" w:type="dxa"/>
          </w:tcPr>
          <w:p w:rsidR="000B17ED" w:rsidRPr="00264ABE" w:rsidRDefault="000B17ED" w:rsidP="00411053">
            <w:pPr>
              <w:pStyle w:val="ListParagraph"/>
              <w:ind w:left="0"/>
              <w:rPr>
                <w:color w:val="FF0000"/>
                <w:sz w:val="24"/>
                <w:szCs w:val="24"/>
                <w:lang w:val="en-US"/>
              </w:rPr>
            </w:pPr>
            <w:r w:rsidRPr="00264ABE">
              <w:rPr>
                <w:color w:val="FF0000"/>
                <w:sz w:val="24"/>
                <w:szCs w:val="24"/>
                <w:lang w:val="en-US"/>
              </w:rPr>
              <w:t>7</w:t>
            </w:r>
          </w:p>
        </w:tc>
      </w:tr>
    </w:tbl>
    <w:p w:rsidR="000B17ED" w:rsidRPr="00264ABE" w:rsidRDefault="000B17ED" w:rsidP="000B17ED">
      <w:pPr>
        <w:pStyle w:val="ListParagraph"/>
        <w:rPr>
          <w:sz w:val="32"/>
          <w:szCs w:val="32"/>
          <w:lang w:val="en-US"/>
        </w:rPr>
      </w:pPr>
    </w:p>
    <w:p w:rsidR="000B17ED" w:rsidRPr="00264ABE" w:rsidRDefault="000B17ED" w:rsidP="000B17ED">
      <w:pPr>
        <w:pStyle w:val="ListParagraph"/>
        <w:jc w:val="center"/>
        <w:rPr>
          <w:b/>
          <w:bCs/>
          <w:color w:val="9900CC"/>
          <w:sz w:val="32"/>
          <w:szCs w:val="32"/>
          <w:lang w:val="en-US"/>
        </w:rPr>
      </w:pPr>
    </w:p>
    <w:p w:rsidR="000B17ED" w:rsidRPr="00264ABE" w:rsidRDefault="000B17ED" w:rsidP="000B17ED">
      <w:pPr>
        <w:pStyle w:val="ListParagraph"/>
        <w:pBdr>
          <w:bottom w:val="single" w:sz="12" w:space="1" w:color="auto"/>
        </w:pBdr>
        <w:jc w:val="center"/>
        <w:rPr>
          <w:b/>
          <w:bCs/>
          <w:color w:val="9900CC"/>
          <w:sz w:val="32"/>
          <w:szCs w:val="32"/>
          <w:lang w:val="en-US"/>
        </w:rPr>
      </w:pPr>
    </w:p>
    <w:p w:rsidR="000B17ED" w:rsidRPr="00264ABE" w:rsidRDefault="000B17ED" w:rsidP="000B17ED">
      <w:pPr>
        <w:rPr>
          <w:b/>
          <w:bCs/>
          <w:color w:val="9900CC"/>
          <w:sz w:val="32"/>
          <w:szCs w:val="32"/>
          <w:lang w:val="en-US"/>
        </w:rPr>
      </w:pPr>
    </w:p>
    <w:p w:rsidR="000B17ED" w:rsidRPr="00264ABE" w:rsidRDefault="000B17ED" w:rsidP="000B17ED">
      <w:pPr>
        <w:pStyle w:val="ListParagraph"/>
        <w:jc w:val="center"/>
        <w:rPr>
          <w:b/>
          <w:bCs/>
          <w:color w:val="9900CC"/>
          <w:sz w:val="32"/>
          <w:szCs w:val="32"/>
          <w:lang w:val="en-US"/>
        </w:rPr>
      </w:pPr>
    </w:p>
    <w:p w:rsidR="000B17ED" w:rsidRPr="00264ABE" w:rsidRDefault="000B17ED" w:rsidP="000B17ED">
      <w:pPr>
        <w:pStyle w:val="ListParagraph"/>
        <w:jc w:val="center"/>
        <w:rPr>
          <w:b/>
          <w:bCs/>
          <w:color w:val="9900CC"/>
          <w:sz w:val="32"/>
          <w:szCs w:val="32"/>
          <w:lang w:val="en-US"/>
        </w:rPr>
      </w:pPr>
    </w:p>
    <w:p w:rsidR="000B17ED" w:rsidRPr="00264ABE" w:rsidRDefault="000B17ED" w:rsidP="000B17ED">
      <w:pPr>
        <w:pStyle w:val="ListParagraph"/>
        <w:jc w:val="center"/>
        <w:rPr>
          <w:b/>
          <w:bCs/>
          <w:color w:val="9900CC"/>
          <w:sz w:val="32"/>
          <w:szCs w:val="32"/>
          <w:lang w:val="en-US"/>
        </w:rPr>
      </w:pPr>
    </w:p>
    <w:p w:rsidR="000B17ED" w:rsidRPr="00264ABE" w:rsidRDefault="000B17ED" w:rsidP="000B17ED">
      <w:pPr>
        <w:pStyle w:val="ListParagraph"/>
        <w:jc w:val="center"/>
        <w:rPr>
          <w:b/>
          <w:bCs/>
          <w:color w:val="9900CC"/>
          <w:sz w:val="32"/>
          <w:szCs w:val="32"/>
          <w:lang w:val="en-US"/>
        </w:rPr>
      </w:pPr>
    </w:p>
    <w:p w:rsidR="000B17ED" w:rsidRPr="00264ABE" w:rsidRDefault="000B17ED" w:rsidP="000B17E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0B17ED" w:rsidRPr="00264ABE" w:rsidRDefault="000B17ED" w:rsidP="000B17ED">
      <w:pPr>
        <w:pStyle w:val="ListParagraph"/>
        <w:jc w:val="center"/>
        <w:rPr>
          <w:b/>
          <w:bCs/>
          <w:color w:val="FF0000"/>
          <w:sz w:val="32"/>
          <w:szCs w:val="32"/>
          <w:lang w:val="en-US"/>
        </w:rPr>
      </w:pPr>
    </w:p>
    <w:p w:rsidR="000B17ED" w:rsidRPr="00264ABE" w:rsidRDefault="000B17ED" w:rsidP="000B17ED">
      <w:pPr>
        <w:pStyle w:val="ListParagraph"/>
        <w:rPr>
          <w:b/>
          <w:bCs/>
          <w:color w:val="FF0000"/>
          <w:sz w:val="32"/>
          <w:szCs w:val="32"/>
          <w:lang w:val="en-US"/>
        </w:rPr>
      </w:pPr>
    </w:p>
    <w:p w:rsidR="000B17ED" w:rsidRPr="00264ABE" w:rsidRDefault="000B17ED" w:rsidP="000B17ED">
      <w:pPr>
        <w:pStyle w:val="ListParagraph"/>
        <w:rPr>
          <w:b/>
          <w:bCs/>
          <w:color w:val="FF0000"/>
          <w:sz w:val="32"/>
          <w:szCs w:val="32"/>
          <w:lang w:val="en-US"/>
        </w:rPr>
      </w:pPr>
      <w:r w:rsidRPr="00264ABE">
        <w:rPr>
          <w:b/>
          <w:bCs/>
          <w:color w:val="FF0000"/>
          <w:sz w:val="32"/>
          <w:szCs w:val="32"/>
          <w:lang w:val="en-US"/>
        </w:rPr>
        <w:t>ANSWER KEY MODULE 3 SECTION 2:</w:t>
      </w:r>
    </w:p>
    <w:p w:rsidR="000B17ED" w:rsidRPr="00264ABE" w:rsidRDefault="000B17ED" w:rsidP="000B17ED">
      <w:pPr>
        <w:pStyle w:val="ListParagraph"/>
        <w:rPr>
          <w:b/>
          <w:bCs/>
          <w:color w:val="FF0000"/>
          <w:sz w:val="32"/>
          <w:szCs w:val="32"/>
          <w:lang w:val="en-US"/>
        </w:rPr>
      </w:pP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1:__R6__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__R5__</w:t>
      </w: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4:__R1 __ Item 5:__R7__</w:t>
      </w:r>
      <w:r w:rsidR="00E71323" w:rsidRPr="00264ABE">
        <w:rPr>
          <w:b/>
          <w:bCs/>
          <w:color w:val="FF0000"/>
          <w:sz w:val="32"/>
          <w:szCs w:val="32"/>
          <w:lang w:val="en-US"/>
        </w:rPr>
        <w:t xml:space="preserve"> </w:t>
      </w:r>
      <w:r w:rsidRPr="00264ABE">
        <w:rPr>
          <w:b/>
          <w:bCs/>
          <w:color w:val="FF0000"/>
          <w:sz w:val="32"/>
          <w:szCs w:val="32"/>
          <w:lang w:val="en-US"/>
        </w:rPr>
        <w:t>Item 6:__R</w:t>
      </w:r>
      <w:r w:rsidR="00B86320" w:rsidRPr="00264ABE">
        <w:rPr>
          <w:b/>
          <w:bCs/>
          <w:color w:val="FF0000"/>
          <w:sz w:val="32"/>
          <w:szCs w:val="32"/>
          <w:lang w:val="en-US"/>
        </w:rPr>
        <w:t>3</w:t>
      </w:r>
      <w:r w:rsidRPr="00264ABE">
        <w:rPr>
          <w:b/>
          <w:bCs/>
          <w:color w:val="FF0000"/>
          <w:sz w:val="32"/>
          <w:szCs w:val="32"/>
          <w:lang w:val="en-US"/>
        </w:rPr>
        <w:t>__</w:t>
      </w:r>
    </w:p>
    <w:p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7:__R</w:t>
      </w:r>
      <w:r w:rsidR="00B86320" w:rsidRPr="00264ABE">
        <w:rPr>
          <w:b/>
          <w:bCs/>
          <w:color w:val="FF0000"/>
          <w:sz w:val="32"/>
          <w:szCs w:val="32"/>
          <w:lang w:val="en-US"/>
        </w:rPr>
        <w:t>2</w:t>
      </w:r>
      <w:r w:rsidRPr="00264ABE">
        <w:rPr>
          <w:b/>
          <w:bCs/>
          <w:color w:val="FF0000"/>
          <w:sz w:val="32"/>
          <w:szCs w:val="32"/>
          <w:lang w:val="en-US"/>
        </w:rPr>
        <w:t>__</w:t>
      </w:r>
    </w:p>
    <w:p w:rsidR="000B17ED" w:rsidRPr="00264ABE" w:rsidRDefault="000B17ED" w:rsidP="000B17ED">
      <w:pPr>
        <w:rPr>
          <w:sz w:val="32"/>
          <w:szCs w:val="32"/>
          <w:lang w:val="en-US"/>
        </w:rPr>
      </w:pPr>
    </w:p>
    <w:p w:rsidR="009822B4" w:rsidRPr="00264ABE" w:rsidRDefault="009822B4" w:rsidP="009822B4">
      <w:pPr>
        <w:pStyle w:val="ListParagraph"/>
        <w:rPr>
          <w:sz w:val="32"/>
          <w:szCs w:val="32"/>
          <w:lang w:val="en-US"/>
        </w:rPr>
      </w:pPr>
    </w:p>
    <w:p w:rsidR="009822B4" w:rsidRPr="00264ABE" w:rsidRDefault="009822B4" w:rsidP="009822B4">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6E17D6" w:rsidRPr="00264ABE" w:rsidRDefault="006E17D6" w:rsidP="006E17D6">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6E17D6" w:rsidRPr="00264ABE" w:rsidTr="00632527">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2.</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3.</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4.</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5.</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6.</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7</w:t>
            </w:r>
          </w:p>
        </w:tc>
      </w:tr>
    </w:tbl>
    <w:p w:rsidR="006E17D6" w:rsidRPr="00264ABE" w:rsidRDefault="006E17D6" w:rsidP="006E17D6">
      <w:pPr>
        <w:rPr>
          <w:sz w:val="32"/>
          <w:szCs w:val="32"/>
          <w:lang w:val="en-US"/>
        </w:rPr>
      </w:pPr>
    </w:p>
    <w:p w:rsidR="00846BBF" w:rsidRPr="00264ABE" w:rsidRDefault="00796E7D" w:rsidP="00796E7D">
      <w:pPr>
        <w:pStyle w:val="Heading2"/>
        <w:rPr>
          <w:rFonts w:eastAsia="Times New Roman"/>
          <w:sz w:val="48"/>
          <w:szCs w:val="48"/>
          <w:lang w:val="en-US"/>
        </w:rPr>
      </w:pPr>
      <w:bookmarkStart w:id="47" w:name="_Toc134304380"/>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4 </w:t>
      </w:r>
      <w:r w:rsidRPr="00264ABE">
        <w:rPr>
          <w:rFonts w:eastAsia="Times New Roman"/>
          <w:sz w:val="48"/>
          <w:szCs w:val="48"/>
          <w:lang w:val="en-US"/>
        </w:rPr>
        <w:t>(Failure)</w:t>
      </w:r>
      <w:bookmarkEnd w:id="47"/>
    </w:p>
    <w:p w:rsidR="005A65ED" w:rsidRPr="00264ABE" w:rsidRDefault="00846BBF" w:rsidP="00796E7D">
      <w:pPr>
        <w:rPr>
          <w:sz w:val="32"/>
          <w:szCs w:val="32"/>
          <w:lang w:val="en-US"/>
        </w:rPr>
      </w:pPr>
      <w:r w:rsidRPr="00264ABE">
        <w:rPr>
          <w:sz w:val="32"/>
          <w:szCs w:val="32"/>
          <w:lang w:val="en-US"/>
        </w:rPr>
        <w:t xml:space="preserve">The voice of the soul or Transpersonal Self calls to the personality. The quality of the soul seeks to express through the personality. But each personality has its own characteristic methods of </w:t>
      </w:r>
      <w:r w:rsidRPr="00264ABE">
        <w:rPr>
          <w:i/>
          <w:iCs/>
          <w:sz w:val="32"/>
          <w:szCs w:val="32"/>
          <w:lang w:val="en-US"/>
        </w:rPr>
        <w:t>failing to respond</w:t>
      </w:r>
      <w:r w:rsidRPr="00264ABE">
        <w:rPr>
          <w:sz w:val="32"/>
          <w:szCs w:val="32"/>
          <w:lang w:val="en-US"/>
        </w:rPr>
        <w:t xml:space="preserve"> to the in</w:t>
      </w:r>
      <w:r w:rsidR="005A65ED" w:rsidRPr="00264ABE">
        <w:rPr>
          <w:sz w:val="32"/>
          <w:szCs w:val="32"/>
          <w:lang w:val="en-US"/>
        </w:rPr>
        <w:t>tent of the Transpersonal Self.</w:t>
      </w:r>
    </w:p>
    <w:p w:rsidR="005A65ED" w:rsidRPr="00264ABE" w:rsidRDefault="00846BBF" w:rsidP="00796E7D">
      <w:pPr>
        <w:rPr>
          <w:sz w:val="32"/>
          <w:szCs w:val="32"/>
          <w:lang w:val="en-US"/>
        </w:rPr>
      </w:pPr>
      <w:r w:rsidRPr="00264ABE">
        <w:rPr>
          <w:b/>
          <w:bCs/>
          <w:sz w:val="32"/>
          <w:szCs w:val="32"/>
          <w:lang w:val="en-US"/>
        </w:rPr>
        <w:lastRenderedPageBreak/>
        <w:t>Instructions:</w:t>
      </w:r>
      <w:r w:rsidRPr="00264ABE">
        <w:rPr>
          <w:sz w:val="32"/>
          <w:szCs w:val="32"/>
          <w:lang w:val="en-US"/>
        </w:rPr>
        <w:t xml:space="preserve"> Please arrange the following seven responses in order; your first choice will represent the way you </w:t>
      </w:r>
      <w:r w:rsidRPr="00264ABE">
        <w:rPr>
          <w:b/>
          <w:bCs/>
          <w:sz w:val="32"/>
          <w:szCs w:val="32"/>
          <w:lang w:val="en-US"/>
        </w:rPr>
        <w:t>most</w:t>
      </w:r>
      <w:r w:rsidRPr="00264ABE">
        <w:rPr>
          <w:sz w:val="32"/>
          <w:szCs w:val="32"/>
          <w:lang w:val="en-US"/>
        </w:rPr>
        <w:t xml:space="preserve"> </w:t>
      </w:r>
      <w:r w:rsidRPr="00264ABE">
        <w:rPr>
          <w:i/>
          <w:iCs/>
          <w:sz w:val="32"/>
          <w:szCs w:val="32"/>
          <w:lang w:val="en-US"/>
        </w:rPr>
        <w:t>fail to respond</w:t>
      </w:r>
      <w:r w:rsidRPr="00264ABE">
        <w:rPr>
          <w:sz w:val="32"/>
          <w:szCs w:val="32"/>
          <w:lang w:val="en-US"/>
        </w:rPr>
        <w:t xml:space="preserve"> to the intent of the Higher Self, and your last choice will represent the way you </w:t>
      </w:r>
      <w:r w:rsidRPr="00264ABE">
        <w:rPr>
          <w:b/>
          <w:bCs/>
          <w:sz w:val="32"/>
          <w:szCs w:val="32"/>
          <w:lang w:val="en-US"/>
        </w:rPr>
        <w:t>least</w:t>
      </w:r>
      <w:r w:rsidRPr="00264ABE">
        <w:rPr>
          <w:sz w:val="32"/>
          <w:szCs w:val="32"/>
          <w:lang w:val="en-US"/>
        </w:rPr>
        <w:t xml:space="preserve"> </w:t>
      </w:r>
      <w:r w:rsidRPr="00264ABE">
        <w:rPr>
          <w:i/>
          <w:iCs/>
          <w:sz w:val="32"/>
          <w:szCs w:val="32"/>
          <w:lang w:val="en-US"/>
        </w:rPr>
        <w:t>fail to respond</w:t>
      </w:r>
      <w:r w:rsidRPr="00264ABE">
        <w:rPr>
          <w:sz w:val="32"/>
          <w:szCs w:val="32"/>
          <w:lang w:val="en-US"/>
        </w:rPr>
        <w:t xml:space="preserve"> to</w:t>
      </w:r>
      <w:r w:rsidR="005A65ED" w:rsidRPr="00264ABE">
        <w:rPr>
          <w:sz w:val="32"/>
          <w:szCs w:val="32"/>
          <w:lang w:val="en-US"/>
        </w:rPr>
        <w:t xml:space="preserve"> the intent of the Higher Self.</w:t>
      </w:r>
    </w:p>
    <w:p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What are those behaviors which prevent the soul from expressing itself as it intends to? The personality drives the energies of the body below the diaphragm and thus awakens soul-resistant tendencies in the energy system. Our task is to discern what type of higher energy is trying to “get through” and what type of force, principally, is preventing that higher energy from </w:t>
      </w:r>
      <w:r w:rsidR="005A65ED" w:rsidRPr="00264ABE">
        <w:rPr>
          <w:sz w:val="32"/>
          <w:szCs w:val="32"/>
          <w:lang w:val="en-US"/>
        </w:rPr>
        <w:t>manifesting clearly and purely.</w:t>
      </w:r>
    </w:p>
    <w:p w:rsidR="00846BBF" w:rsidRPr="00264ABE" w:rsidRDefault="00846BBF" w:rsidP="00796E7D">
      <w:pPr>
        <w:rPr>
          <w:sz w:val="32"/>
          <w:szCs w:val="32"/>
          <w:lang w:val="en-US"/>
        </w:rPr>
      </w:pPr>
      <w:r w:rsidRPr="00264ABE">
        <w:rPr>
          <w:b/>
          <w:bCs/>
          <w:sz w:val="32"/>
          <w:szCs w:val="32"/>
          <w:lang w:val="en-US"/>
        </w:rPr>
        <w:t>When I fail to respond to the will and intent of my Inner Self, I do so, primarily</w:t>
      </w:r>
      <w:proofErr w:type="gramStart"/>
      <w:r w:rsidRPr="00264ABE">
        <w:rPr>
          <w:b/>
          <w:bCs/>
          <w:sz w:val="32"/>
          <w:szCs w:val="32"/>
          <w:lang w:val="en-US"/>
        </w:rPr>
        <w:t>,...</w:t>
      </w:r>
      <w:proofErr w:type="gramEnd"/>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busy, hyper-active or pr</w:t>
      </w:r>
      <w:r w:rsidR="0018078E" w:rsidRPr="00264ABE">
        <w:rPr>
          <w:sz w:val="32"/>
          <w:szCs w:val="32"/>
          <w:lang w:val="en-US"/>
        </w:rPr>
        <w:t>e-occupied to take time for it.</w:t>
      </w:r>
      <w:r w:rsidR="001A4A19" w:rsidRPr="00264ABE">
        <w:rPr>
          <w:sz w:val="32"/>
          <w:szCs w:val="32"/>
          <w:lang w:val="en-US"/>
        </w:rPr>
        <w:t xml:space="preserve"> </w:t>
      </w:r>
      <w:r w:rsidR="001A4A19" w:rsidRPr="00264ABE">
        <w:rPr>
          <w:color w:val="FF0000"/>
          <w:sz w:val="32"/>
          <w:szCs w:val="32"/>
          <w:lang w:val="en-US"/>
        </w:rPr>
        <w:t>R3</w:t>
      </w:r>
    </w:p>
    <w:p w:rsidR="00846BBF" w:rsidRPr="00264ABE" w:rsidRDefault="00846BBF" w:rsidP="00E23144">
      <w:pPr>
        <w:pStyle w:val="ListParagraph"/>
        <w:numPr>
          <w:ilvl w:val="0"/>
          <w:numId w:val="13"/>
        </w:numPr>
        <w:rPr>
          <w:sz w:val="32"/>
          <w:szCs w:val="32"/>
          <w:lang w:val="en-US"/>
        </w:rPr>
      </w:pPr>
      <w:proofErr w:type="gramStart"/>
      <w:r w:rsidRPr="00264ABE">
        <w:rPr>
          <w:sz w:val="32"/>
          <w:szCs w:val="32"/>
          <w:lang w:val="en-US"/>
        </w:rPr>
        <w:t>by</w:t>
      </w:r>
      <w:proofErr w:type="gramEnd"/>
      <w:r w:rsidRPr="00264ABE">
        <w:rPr>
          <w:sz w:val="32"/>
          <w:szCs w:val="32"/>
          <w:lang w:val="en-US"/>
        </w:rPr>
        <w:t xml:space="preserve"> being too skeptical, critical or "matter</w:t>
      </w:r>
      <w:r w:rsidR="0018078E" w:rsidRPr="00264ABE">
        <w:rPr>
          <w:sz w:val="32"/>
          <w:szCs w:val="32"/>
          <w:lang w:val="en-US"/>
        </w:rPr>
        <w:t>-of-fact" to be inspired by it.</w:t>
      </w:r>
      <w:r w:rsidR="001A4A19" w:rsidRPr="00264ABE">
        <w:rPr>
          <w:sz w:val="32"/>
          <w:szCs w:val="32"/>
          <w:lang w:val="en-US"/>
        </w:rPr>
        <w:t xml:space="preserve"> </w:t>
      </w:r>
      <w:r w:rsidR="001A4A19" w:rsidRPr="00264ABE">
        <w:rPr>
          <w:color w:val="FF0000"/>
          <w:sz w:val="32"/>
          <w:szCs w:val="32"/>
          <w:lang w:val="en-US"/>
        </w:rPr>
        <w:t>R5</w:t>
      </w:r>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worried, tor</w:t>
      </w:r>
      <w:r w:rsidR="0018078E" w:rsidRPr="00264ABE">
        <w:rPr>
          <w:sz w:val="32"/>
          <w:szCs w:val="32"/>
          <w:lang w:val="en-US"/>
        </w:rPr>
        <w:t>n or troubled to respond to it.</w:t>
      </w:r>
      <w:r w:rsidR="001A4A19" w:rsidRPr="00264ABE">
        <w:rPr>
          <w:sz w:val="32"/>
          <w:szCs w:val="32"/>
          <w:lang w:val="en-US"/>
        </w:rPr>
        <w:t xml:space="preserve"> </w:t>
      </w:r>
      <w:r w:rsidR="001A4A19" w:rsidRPr="00264ABE">
        <w:rPr>
          <w:color w:val="FF0000"/>
          <w:sz w:val="32"/>
          <w:szCs w:val="32"/>
          <w:lang w:val="en-US"/>
        </w:rPr>
        <w:t>R4</w:t>
      </w:r>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timid, placid or comf</w:t>
      </w:r>
      <w:r w:rsidR="0018078E" w:rsidRPr="00264ABE">
        <w:rPr>
          <w:sz w:val="32"/>
          <w:szCs w:val="32"/>
          <w:lang w:val="en-US"/>
        </w:rPr>
        <w:t>ort-loving to be stirred by it.</w:t>
      </w:r>
      <w:r w:rsidR="001A4A19" w:rsidRPr="00264ABE">
        <w:rPr>
          <w:sz w:val="32"/>
          <w:szCs w:val="32"/>
          <w:lang w:val="en-US"/>
        </w:rPr>
        <w:t xml:space="preserve"> </w:t>
      </w:r>
      <w:r w:rsidR="001A4A19" w:rsidRPr="00264ABE">
        <w:rPr>
          <w:color w:val="FF0000"/>
          <w:sz w:val="32"/>
          <w:szCs w:val="32"/>
          <w:lang w:val="en-US"/>
        </w:rPr>
        <w:t>R2</w:t>
      </w:r>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arrogant, p</w:t>
      </w:r>
      <w:r w:rsidR="0018078E" w:rsidRPr="00264ABE">
        <w:rPr>
          <w:sz w:val="32"/>
          <w:szCs w:val="32"/>
          <w:lang w:val="en-US"/>
        </w:rPr>
        <w:t>roud or independent to obey it.</w:t>
      </w:r>
      <w:r w:rsidR="001A4A19" w:rsidRPr="00264ABE">
        <w:rPr>
          <w:sz w:val="32"/>
          <w:szCs w:val="32"/>
          <w:lang w:val="en-US"/>
        </w:rPr>
        <w:t xml:space="preserve"> </w:t>
      </w:r>
      <w:r w:rsidR="001A4A19" w:rsidRPr="00264ABE">
        <w:rPr>
          <w:color w:val="FF0000"/>
          <w:sz w:val="32"/>
          <w:szCs w:val="32"/>
          <w:lang w:val="en-US"/>
        </w:rPr>
        <w:t>R1</w:t>
      </w:r>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self-satisfied with my personal habits, procedures and daily routine</w:t>
      </w:r>
      <w:r w:rsidR="0018078E" w:rsidRPr="00264ABE">
        <w:rPr>
          <w:sz w:val="32"/>
          <w:szCs w:val="32"/>
          <w:lang w:val="en-US"/>
        </w:rPr>
        <w:t>s to reschedule my life for it.</w:t>
      </w:r>
      <w:r w:rsidR="001A4A19" w:rsidRPr="00264ABE">
        <w:rPr>
          <w:sz w:val="32"/>
          <w:szCs w:val="32"/>
          <w:lang w:val="en-US"/>
        </w:rPr>
        <w:t xml:space="preserve"> </w:t>
      </w:r>
      <w:r w:rsidR="001A4A19" w:rsidRPr="00264ABE">
        <w:rPr>
          <w:color w:val="FF0000"/>
          <w:sz w:val="32"/>
          <w:szCs w:val="32"/>
          <w:lang w:val="en-US"/>
        </w:rPr>
        <w:t>R7</w:t>
      </w:r>
    </w:p>
    <w:p w:rsidR="00846BBF" w:rsidRPr="00264ABE" w:rsidRDefault="00846BBF" w:rsidP="00E23144">
      <w:pPr>
        <w:pStyle w:val="ListParagraph"/>
        <w:numPr>
          <w:ilvl w:val="0"/>
          <w:numId w:val="13"/>
        </w:numPr>
        <w:rPr>
          <w:sz w:val="32"/>
          <w:szCs w:val="32"/>
          <w:lang w:val="en-US"/>
        </w:rPr>
      </w:pPr>
      <w:r w:rsidRPr="00264ABE">
        <w:rPr>
          <w:sz w:val="32"/>
          <w:szCs w:val="32"/>
          <w:lang w:val="en-US"/>
        </w:rPr>
        <w:t>by being too one-pointedly devoted to the pursuit of excit</w:t>
      </w:r>
      <w:r w:rsidR="0018078E" w:rsidRPr="00264ABE">
        <w:rPr>
          <w:sz w:val="32"/>
          <w:szCs w:val="32"/>
          <w:lang w:val="en-US"/>
        </w:rPr>
        <w:t>ing goals to take notice of it.</w:t>
      </w:r>
      <w:r w:rsidR="001A4A19" w:rsidRPr="00264ABE">
        <w:rPr>
          <w:sz w:val="32"/>
          <w:szCs w:val="32"/>
          <w:lang w:val="en-US"/>
        </w:rPr>
        <w:t xml:space="preserve"> </w:t>
      </w:r>
      <w:r w:rsidR="001A4A19" w:rsidRPr="00264ABE">
        <w:rPr>
          <w:color w:val="FF0000"/>
          <w:sz w:val="32"/>
          <w:szCs w:val="32"/>
          <w:lang w:val="en-US"/>
        </w:rPr>
        <w:t>R6</w:t>
      </w:r>
    </w:p>
    <w:p w:rsidR="00F96F14" w:rsidRPr="00264ABE" w:rsidRDefault="00F96F14" w:rsidP="00F96F14">
      <w:pPr>
        <w:rPr>
          <w:sz w:val="32"/>
          <w:szCs w:val="32"/>
          <w:lang w:val="en-US"/>
        </w:rPr>
      </w:pPr>
    </w:p>
    <w:p w:rsidR="00F96F14" w:rsidRPr="00264ABE" w:rsidRDefault="00F96F14" w:rsidP="00F96F14">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w:t>
      </w:r>
      <w:r w:rsidR="00EF3786" w:rsidRPr="00264ABE">
        <w:rPr>
          <w:color w:val="9900CC"/>
          <w:sz w:val="32"/>
          <w:szCs w:val="32"/>
          <w:lang w:val="en-US"/>
        </w:rPr>
        <w:t xml:space="preserve">the </w:t>
      </w:r>
      <w:r w:rsidRPr="00264ABE">
        <w:rPr>
          <w:color w:val="9900CC"/>
          <w:sz w:val="32"/>
          <w:szCs w:val="32"/>
          <w:lang w:val="en-US"/>
        </w:rPr>
        <w:t>Group</w:t>
      </w:r>
      <w:r w:rsidR="00EF3786" w:rsidRPr="00264ABE">
        <w:rPr>
          <w:color w:val="9900CC"/>
          <w:sz w:val="32"/>
          <w:szCs w:val="32"/>
          <w:lang w:val="en-US"/>
        </w:rPr>
        <w:t xml:space="preserve"> </w:t>
      </w:r>
      <w:r w:rsidR="00EF3786"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w:t>
      </w:r>
      <w:r w:rsidRPr="00264ABE">
        <w:rPr>
          <w:color w:val="9900CC"/>
          <w:sz w:val="32"/>
          <w:szCs w:val="32"/>
          <w:lang w:val="en-US"/>
        </w:rPr>
        <w:lastRenderedPageBreak/>
        <w:t xml:space="preserve">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rsidR="00F96F14" w:rsidRPr="00264ABE" w:rsidRDefault="00F96F14" w:rsidP="00F96F14">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F96F14" w:rsidRPr="00264ABE" w:rsidTr="00411053">
        <w:tc>
          <w:tcPr>
            <w:tcW w:w="1232"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F96F14" w:rsidRPr="00264ABE" w:rsidRDefault="00F96F14" w:rsidP="00411053">
            <w:pPr>
              <w:pStyle w:val="ListParagraph"/>
              <w:ind w:left="0"/>
              <w:rPr>
                <w:color w:val="FF0000"/>
                <w:sz w:val="32"/>
                <w:szCs w:val="32"/>
                <w:lang w:val="en-US"/>
              </w:rPr>
            </w:pPr>
            <w:r w:rsidRPr="00264ABE">
              <w:rPr>
                <w:color w:val="FF0000"/>
                <w:sz w:val="32"/>
                <w:szCs w:val="32"/>
                <w:lang w:val="en-US"/>
              </w:rPr>
              <w:t>7.</w:t>
            </w:r>
          </w:p>
        </w:tc>
      </w:tr>
    </w:tbl>
    <w:p w:rsidR="00F96F14" w:rsidRPr="00264ABE" w:rsidRDefault="00F96F14" w:rsidP="00F96F14">
      <w:pPr>
        <w:pStyle w:val="ListParagraph"/>
        <w:pBdr>
          <w:bottom w:val="single" w:sz="12" w:space="1" w:color="auto"/>
        </w:pBdr>
        <w:rPr>
          <w:sz w:val="32"/>
          <w:szCs w:val="32"/>
          <w:lang w:val="en-US"/>
        </w:rPr>
      </w:pPr>
    </w:p>
    <w:p w:rsidR="00F96F14" w:rsidRPr="00264ABE" w:rsidRDefault="00F96F14" w:rsidP="00F96F14">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 3 Section 4</w:t>
      </w:r>
    </w:p>
    <w:p w:rsidR="00F96F14" w:rsidRPr="00264ABE" w:rsidRDefault="00F96F14" w:rsidP="00F96F14">
      <w:pPr>
        <w:pStyle w:val="ListParagraph"/>
        <w:rPr>
          <w:b/>
          <w:bCs/>
          <w:color w:val="FF0000"/>
          <w:sz w:val="32"/>
          <w:szCs w:val="32"/>
          <w:lang w:val="en-US"/>
        </w:rPr>
      </w:pPr>
    </w:p>
    <w:p w:rsidR="00F96F14" w:rsidRPr="00264ABE" w:rsidRDefault="00F96F14" w:rsidP="00F96F14">
      <w:pPr>
        <w:pStyle w:val="ListParagraph"/>
        <w:rPr>
          <w:b/>
          <w:bCs/>
          <w:color w:val="FF0000"/>
          <w:sz w:val="32"/>
          <w:szCs w:val="32"/>
          <w:lang w:val="en-US"/>
        </w:rPr>
      </w:pPr>
    </w:p>
    <w:p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3F0E3F" w:rsidRPr="00264ABE">
        <w:rPr>
          <w:b/>
          <w:bCs/>
          <w:color w:val="FF0000"/>
          <w:sz w:val="32"/>
          <w:szCs w:val="32"/>
          <w:lang w:val="en-US"/>
        </w:rPr>
        <w:t>4</w:t>
      </w:r>
    </w:p>
    <w:p w:rsidR="00F96F14" w:rsidRPr="00264ABE" w:rsidRDefault="00F96F14" w:rsidP="00F96F14">
      <w:pPr>
        <w:pStyle w:val="ListParagraph"/>
        <w:jc w:val="center"/>
        <w:rPr>
          <w:b/>
          <w:bCs/>
          <w:color w:val="FF0000"/>
          <w:sz w:val="32"/>
          <w:szCs w:val="32"/>
          <w:lang w:val="en-US"/>
        </w:rPr>
      </w:pPr>
    </w:p>
    <w:p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1:__R3__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4:__R2 __ Item 5:__R1__</w:t>
      </w:r>
      <w:r w:rsidR="00E71323" w:rsidRPr="00264ABE">
        <w:rPr>
          <w:b/>
          <w:bCs/>
          <w:color w:val="FF0000"/>
          <w:sz w:val="32"/>
          <w:szCs w:val="32"/>
          <w:lang w:val="en-US"/>
        </w:rPr>
        <w:t xml:space="preserve"> </w:t>
      </w:r>
      <w:r w:rsidRPr="00264ABE">
        <w:rPr>
          <w:b/>
          <w:bCs/>
          <w:color w:val="FF0000"/>
          <w:sz w:val="32"/>
          <w:szCs w:val="32"/>
          <w:lang w:val="en-US"/>
        </w:rPr>
        <w:t>Item 6:__R7__</w:t>
      </w:r>
    </w:p>
    <w:p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7:__R6__</w:t>
      </w:r>
    </w:p>
    <w:p w:rsidR="00F96F14" w:rsidRPr="00264ABE" w:rsidRDefault="00F96F14" w:rsidP="00F96F14">
      <w:pPr>
        <w:pStyle w:val="ListParagraph"/>
        <w:rPr>
          <w:b/>
          <w:bCs/>
          <w:color w:val="FF0000"/>
          <w:sz w:val="32"/>
          <w:szCs w:val="32"/>
          <w:lang w:val="en-US"/>
        </w:rPr>
      </w:pPr>
    </w:p>
    <w:p w:rsidR="00F96F14" w:rsidRPr="00264ABE" w:rsidRDefault="00F96F14" w:rsidP="00F96F14">
      <w:pPr>
        <w:pStyle w:val="ListParagraph"/>
        <w:rPr>
          <w:sz w:val="32"/>
          <w:szCs w:val="32"/>
          <w:lang w:val="en-US"/>
        </w:rPr>
      </w:pPr>
    </w:p>
    <w:p w:rsidR="00F96F14" w:rsidRPr="00264ABE" w:rsidRDefault="00F96F14" w:rsidP="00F96F14">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F96F14" w:rsidRPr="00264ABE" w:rsidRDefault="00F96F14" w:rsidP="00F96F14">
      <w:pPr>
        <w:pStyle w:val="ListParagraph"/>
        <w:rPr>
          <w:color w:val="9900CC"/>
          <w:sz w:val="32"/>
          <w:szCs w:val="32"/>
          <w:lang w:val="en-US"/>
        </w:rPr>
      </w:pPr>
    </w:p>
    <w:tbl>
      <w:tblPr>
        <w:tblStyle w:val="TableGrid"/>
        <w:tblW w:w="0" w:type="auto"/>
        <w:tblInd w:w="720" w:type="dxa"/>
        <w:tblLook w:val="04A0"/>
      </w:tblPr>
      <w:tblGrid>
        <w:gridCol w:w="1266"/>
        <w:gridCol w:w="1266"/>
        <w:gridCol w:w="1266"/>
        <w:gridCol w:w="1266"/>
        <w:gridCol w:w="1266"/>
        <w:gridCol w:w="1266"/>
        <w:gridCol w:w="1260"/>
      </w:tblGrid>
      <w:tr w:rsidR="00F96F14" w:rsidRPr="00264ABE" w:rsidTr="00411053">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1.</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2.</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3.</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4.</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5.</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6.</w:t>
            </w:r>
          </w:p>
        </w:tc>
        <w:tc>
          <w:tcPr>
            <w:tcW w:w="1368" w:type="dxa"/>
          </w:tcPr>
          <w:p w:rsidR="00F96F14" w:rsidRPr="00264ABE" w:rsidRDefault="00F96F14" w:rsidP="00411053">
            <w:pPr>
              <w:pStyle w:val="ListParagraph"/>
              <w:ind w:left="0"/>
              <w:rPr>
                <w:color w:val="FF0000"/>
                <w:sz w:val="24"/>
                <w:szCs w:val="24"/>
                <w:lang w:val="en-US"/>
              </w:rPr>
            </w:pPr>
            <w:r w:rsidRPr="00264ABE">
              <w:rPr>
                <w:color w:val="FF0000"/>
                <w:sz w:val="24"/>
                <w:szCs w:val="24"/>
                <w:lang w:val="en-US"/>
              </w:rPr>
              <w:t>7</w:t>
            </w:r>
          </w:p>
        </w:tc>
      </w:tr>
    </w:tbl>
    <w:p w:rsidR="00F96F14" w:rsidRPr="00264ABE" w:rsidRDefault="00F96F14" w:rsidP="00F96F14">
      <w:pPr>
        <w:pStyle w:val="ListParagraph"/>
        <w:rPr>
          <w:sz w:val="32"/>
          <w:szCs w:val="32"/>
          <w:lang w:val="en-US"/>
        </w:rPr>
      </w:pPr>
    </w:p>
    <w:p w:rsidR="00F96F14" w:rsidRPr="00264ABE" w:rsidRDefault="00F96F14" w:rsidP="00F96F14">
      <w:pPr>
        <w:pStyle w:val="ListParagraph"/>
        <w:jc w:val="center"/>
        <w:rPr>
          <w:b/>
          <w:bCs/>
          <w:color w:val="9900CC"/>
          <w:sz w:val="32"/>
          <w:szCs w:val="32"/>
          <w:lang w:val="en-US"/>
        </w:rPr>
      </w:pPr>
    </w:p>
    <w:p w:rsidR="00F96F14" w:rsidRPr="00264ABE" w:rsidRDefault="00F96F14" w:rsidP="00F96F14">
      <w:pPr>
        <w:pStyle w:val="ListParagraph"/>
        <w:pBdr>
          <w:bottom w:val="single" w:sz="12" w:space="1" w:color="auto"/>
        </w:pBdr>
        <w:jc w:val="center"/>
        <w:rPr>
          <w:b/>
          <w:bCs/>
          <w:color w:val="9900CC"/>
          <w:sz w:val="32"/>
          <w:szCs w:val="32"/>
          <w:lang w:val="en-US"/>
        </w:rPr>
      </w:pPr>
    </w:p>
    <w:p w:rsidR="00F96F14" w:rsidRPr="00264ABE" w:rsidRDefault="00F96F14" w:rsidP="00F96F14">
      <w:pPr>
        <w:rPr>
          <w:b/>
          <w:bCs/>
          <w:color w:val="9900CC"/>
          <w:sz w:val="32"/>
          <w:szCs w:val="32"/>
          <w:lang w:val="en-US"/>
        </w:rPr>
      </w:pPr>
    </w:p>
    <w:p w:rsidR="00F96F14" w:rsidRPr="00264ABE" w:rsidRDefault="00F96F14" w:rsidP="00F96F14">
      <w:pPr>
        <w:pStyle w:val="ListParagraph"/>
        <w:jc w:val="center"/>
        <w:rPr>
          <w:b/>
          <w:bCs/>
          <w:color w:val="9900CC"/>
          <w:sz w:val="32"/>
          <w:szCs w:val="32"/>
          <w:lang w:val="en-US"/>
        </w:rPr>
      </w:pPr>
    </w:p>
    <w:p w:rsidR="00F96F14" w:rsidRPr="00264ABE" w:rsidRDefault="00F96F14" w:rsidP="00F96F14">
      <w:pPr>
        <w:pStyle w:val="ListParagraph"/>
        <w:jc w:val="center"/>
        <w:rPr>
          <w:b/>
          <w:bCs/>
          <w:color w:val="9900CC"/>
          <w:sz w:val="32"/>
          <w:szCs w:val="32"/>
          <w:lang w:val="en-US"/>
        </w:rPr>
      </w:pPr>
    </w:p>
    <w:p w:rsidR="006E17D6" w:rsidRPr="00264ABE" w:rsidRDefault="006E17D6" w:rsidP="006E17D6">
      <w:pPr>
        <w:rPr>
          <w:sz w:val="32"/>
          <w:szCs w:val="32"/>
          <w:lang w:val="en-US"/>
        </w:rPr>
      </w:pPr>
    </w:p>
    <w:p w:rsidR="00846BBF" w:rsidRPr="00264ABE" w:rsidRDefault="00796E7D" w:rsidP="00796E7D">
      <w:pPr>
        <w:pStyle w:val="Heading2"/>
        <w:rPr>
          <w:rFonts w:eastAsia="Times New Roman"/>
          <w:sz w:val="48"/>
          <w:szCs w:val="48"/>
          <w:lang w:val="en-US"/>
        </w:rPr>
      </w:pPr>
      <w:bookmarkStart w:id="48" w:name="_Toc134304381"/>
      <w:r w:rsidRPr="00264ABE">
        <w:rPr>
          <w:rFonts w:eastAsia="Times New Roman"/>
          <w:sz w:val="48"/>
          <w:szCs w:val="48"/>
          <w:lang w:val="en-US"/>
        </w:rPr>
        <w:lastRenderedPageBreak/>
        <w:t>The Ray of the Personal Self: S</w:t>
      </w:r>
      <w:r w:rsidR="00846BBF" w:rsidRPr="00264ABE">
        <w:rPr>
          <w:rFonts w:eastAsia="Times New Roman"/>
          <w:sz w:val="48"/>
          <w:szCs w:val="48"/>
          <w:lang w:val="en-US"/>
        </w:rPr>
        <w:t xml:space="preserve">ection 5 </w:t>
      </w:r>
      <w:r w:rsidRPr="00264ABE">
        <w:rPr>
          <w:rFonts w:eastAsia="Times New Roman"/>
          <w:sz w:val="48"/>
          <w:szCs w:val="48"/>
          <w:lang w:val="en-US"/>
        </w:rPr>
        <w:t>(Attention)</w:t>
      </w:r>
      <w:bookmarkEnd w:id="48"/>
    </w:p>
    <w:p w:rsidR="005A65ED" w:rsidRPr="00264ABE" w:rsidRDefault="00846BBF" w:rsidP="00796E7D">
      <w:pPr>
        <w:rPr>
          <w:sz w:val="32"/>
          <w:szCs w:val="32"/>
          <w:lang w:val="en-US"/>
        </w:rPr>
      </w:pPr>
      <w:r w:rsidRPr="00264ABE">
        <w:rPr>
          <w:sz w:val="32"/>
          <w:szCs w:val="32"/>
          <w:lang w:val="en-US"/>
        </w:rPr>
        <w:t>The personality is different from the soul or Transpersonal Self in that the personality is instinctively “self-referencing”. The personality craves attention in order to reinforce its sense of separate identity. This reinforcement can come in forms both subtle and overt. Personal satisfaction and personal reinforcement are derived by keeping one's eyes upon oneself (one’s lower self), or by acting in ways which call attention to oneself, thus feeding one's sense of “being somebody”—separate and distinct. We might call this self-referencing mind-game “</w:t>
      </w:r>
      <w:r w:rsidRPr="00264ABE">
        <w:rPr>
          <w:b/>
          <w:bCs/>
          <w:sz w:val="32"/>
          <w:szCs w:val="32"/>
          <w:lang w:val="en-US"/>
        </w:rPr>
        <w:t>see me</w:t>
      </w:r>
      <w:r w:rsidR="005A65ED" w:rsidRPr="00264ABE">
        <w:rPr>
          <w:sz w:val="32"/>
          <w:szCs w:val="32"/>
          <w:lang w:val="en-US"/>
        </w:rPr>
        <w:t>.”</w:t>
      </w:r>
    </w:p>
    <w:p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Please arrange the following seven statement</w:t>
      </w:r>
      <w:r w:rsidR="005A65ED" w:rsidRPr="00264ABE">
        <w:rPr>
          <w:sz w:val="32"/>
          <w:szCs w:val="32"/>
          <w:lang w:val="en-US"/>
        </w:rPr>
        <w:t>s in order of relevance to you.</w:t>
      </w:r>
    </w:p>
    <w:p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The personality is </w:t>
      </w:r>
      <w:r w:rsidRPr="00264ABE">
        <w:rPr>
          <w:i/>
          <w:iCs/>
          <w:sz w:val="32"/>
          <w:szCs w:val="32"/>
          <w:lang w:val="en-US"/>
        </w:rPr>
        <w:t>self</w:t>
      </w:r>
      <w:r w:rsidRPr="00264ABE">
        <w:rPr>
          <w:sz w:val="32"/>
          <w:szCs w:val="32"/>
          <w:lang w:val="en-US"/>
        </w:rPr>
        <w:t xml:space="preserve">-conscious and the soul is </w:t>
      </w:r>
      <w:r w:rsidRPr="00264ABE">
        <w:rPr>
          <w:i/>
          <w:iCs/>
          <w:sz w:val="32"/>
          <w:szCs w:val="32"/>
          <w:lang w:val="en-US"/>
        </w:rPr>
        <w:t>group</w:t>
      </w:r>
      <w:r w:rsidRPr="00264ABE">
        <w:rPr>
          <w:sz w:val="32"/>
          <w:szCs w:val="32"/>
          <w:lang w:val="en-US"/>
        </w:rPr>
        <w:t>-conscious. What are the tendencies and behaviors which keep our eyes focused on the “little self”? The quality of those tendencies and behaviors can give us t</w:t>
      </w:r>
      <w:r w:rsidR="005A65ED" w:rsidRPr="00264ABE">
        <w:rPr>
          <w:sz w:val="32"/>
          <w:szCs w:val="32"/>
          <w:lang w:val="en-US"/>
        </w:rPr>
        <w:t>he clue to our personality ray.</w:t>
      </w:r>
    </w:p>
    <w:p w:rsidR="00846BBF" w:rsidRPr="00264ABE" w:rsidRDefault="00846BBF" w:rsidP="00796E7D">
      <w:pPr>
        <w:rPr>
          <w:sz w:val="32"/>
          <w:szCs w:val="32"/>
          <w:lang w:val="en-US"/>
        </w:rPr>
      </w:pPr>
      <w:r w:rsidRPr="00264ABE">
        <w:rPr>
          <w:b/>
          <w:bCs/>
          <w:sz w:val="32"/>
          <w:szCs w:val="32"/>
          <w:lang w:val="en-US"/>
        </w:rPr>
        <w:t>When my personality breaks away from the innate humility of my deepest Self, and pridefully plays the game “see me”, it does so in the following way:</w:t>
      </w:r>
      <w:r w:rsidRPr="00264ABE">
        <w:rPr>
          <w:sz w:val="32"/>
          <w:szCs w:val="32"/>
          <w:lang w:val="en-US"/>
        </w:rPr>
        <w:t xml:space="preserve">" </w:t>
      </w:r>
    </w:p>
    <w:p w:rsidR="00846BBF" w:rsidRPr="00264ABE" w:rsidRDefault="00846BBF" w:rsidP="00E23144">
      <w:pPr>
        <w:pStyle w:val="ListParagraph"/>
        <w:numPr>
          <w:ilvl w:val="0"/>
          <w:numId w:val="14"/>
        </w:numPr>
        <w:rPr>
          <w:sz w:val="32"/>
          <w:szCs w:val="32"/>
          <w:lang w:val="en-US"/>
        </w:rPr>
      </w:pPr>
      <w:proofErr w:type="gramStart"/>
      <w:r w:rsidRPr="00264ABE">
        <w:rPr>
          <w:sz w:val="32"/>
          <w:szCs w:val="32"/>
          <w:lang w:val="en-US"/>
        </w:rPr>
        <w:t>see</w:t>
      </w:r>
      <w:proofErr w:type="gramEnd"/>
      <w:r w:rsidRPr="00264ABE">
        <w:rPr>
          <w:sz w:val="32"/>
          <w:szCs w:val="32"/>
          <w:lang w:val="en-US"/>
        </w:rPr>
        <w:t xml:space="preserve"> how kind and loving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2</w:t>
      </w:r>
      <w:r w:rsidRPr="00264ABE">
        <w:rPr>
          <w:sz w:val="32"/>
          <w:szCs w:val="32"/>
          <w:lang w:val="en-US"/>
        </w:rPr>
        <w:t xml:space="preserve"> </w:t>
      </w:r>
    </w:p>
    <w:p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knowledgeable and expert I am. </w:t>
      </w:r>
      <w:r w:rsidR="00220007" w:rsidRPr="00264ABE">
        <w:rPr>
          <w:color w:val="FF0000"/>
          <w:sz w:val="32"/>
          <w:szCs w:val="32"/>
          <w:lang w:val="en-US"/>
        </w:rPr>
        <w:t>R</w:t>
      </w:r>
      <w:r w:rsidR="00550B1F" w:rsidRPr="00264ABE">
        <w:rPr>
          <w:color w:val="FF0000"/>
          <w:sz w:val="32"/>
          <w:szCs w:val="32"/>
          <w:lang w:val="en-US"/>
        </w:rPr>
        <w:t>5</w:t>
      </w:r>
    </w:p>
    <w:p w:rsidR="00846BBF" w:rsidRPr="00264ABE" w:rsidRDefault="00846BBF" w:rsidP="00E23144">
      <w:pPr>
        <w:pStyle w:val="ListParagraph"/>
        <w:numPr>
          <w:ilvl w:val="0"/>
          <w:numId w:val="14"/>
        </w:numPr>
        <w:rPr>
          <w:sz w:val="32"/>
          <w:szCs w:val="32"/>
          <w:lang w:val="en-US"/>
        </w:rPr>
      </w:pPr>
      <w:r w:rsidRPr="00264ABE">
        <w:rPr>
          <w:sz w:val="32"/>
          <w:szCs w:val="32"/>
          <w:lang w:val="en-US"/>
        </w:rPr>
        <w:t>see how well-organized and effective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7</w:t>
      </w:r>
      <w:r w:rsidRPr="00264ABE">
        <w:rPr>
          <w:sz w:val="32"/>
          <w:szCs w:val="32"/>
          <w:lang w:val="en-US"/>
        </w:rPr>
        <w:t xml:space="preserve"> </w:t>
      </w:r>
    </w:p>
    <w:p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expressive and delightful I am. </w:t>
      </w:r>
      <w:r w:rsidR="00220007" w:rsidRPr="00264ABE">
        <w:rPr>
          <w:color w:val="FF0000"/>
          <w:sz w:val="32"/>
          <w:szCs w:val="32"/>
          <w:lang w:val="en-US"/>
        </w:rPr>
        <w:t>R</w:t>
      </w:r>
      <w:r w:rsidR="00550B1F" w:rsidRPr="00264ABE">
        <w:rPr>
          <w:color w:val="FF0000"/>
          <w:sz w:val="32"/>
          <w:szCs w:val="32"/>
          <w:lang w:val="en-US"/>
        </w:rPr>
        <w:t>4</w:t>
      </w:r>
    </w:p>
    <w:p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strong and self-reliant I am. </w:t>
      </w:r>
      <w:r w:rsidR="00220007" w:rsidRPr="00264ABE">
        <w:rPr>
          <w:color w:val="FF0000"/>
          <w:sz w:val="32"/>
          <w:szCs w:val="32"/>
          <w:lang w:val="en-US"/>
        </w:rPr>
        <w:t>R</w:t>
      </w:r>
      <w:r w:rsidR="00550B1F" w:rsidRPr="00264ABE">
        <w:rPr>
          <w:color w:val="FF0000"/>
          <w:sz w:val="32"/>
          <w:szCs w:val="32"/>
          <w:lang w:val="en-US"/>
        </w:rPr>
        <w:t>1</w:t>
      </w:r>
    </w:p>
    <w:p w:rsidR="00846BBF" w:rsidRPr="00264ABE" w:rsidRDefault="00846BBF" w:rsidP="00E23144">
      <w:pPr>
        <w:pStyle w:val="ListParagraph"/>
        <w:numPr>
          <w:ilvl w:val="0"/>
          <w:numId w:val="14"/>
        </w:numPr>
        <w:rPr>
          <w:sz w:val="32"/>
          <w:szCs w:val="32"/>
          <w:lang w:val="en-US"/>
        </w:rPr>
      </w:pPr>
      <w:r w:rsidRPr="00264ABE">
        <w:rPr>
          <w:sz w:val="32"/>
          <w:szCs w:val="32"/>
          <w:lang w:val="en-US"/>
        </w:rPr>
        <w:t>see how enthusiastic and loyal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6</w:t>
      </w:r>
      <w:r w:rsidRPr="00264ABE">
        <w:rPr>
          <w:sz w:val="32"/>
          <w:szCs w:val="32"/>
          <w:lang w:val="en-US"/>
        </w:rPr>
        <w:t xml:space="preserve"> </w:t>
      </w:r>
    </w:p>
    <w:p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brilliant and clever I am. </w:t>
      </w:r>
      <w:r w:rsidR="00220007" w:rsidRPr="00264ABE">
        <w:rPr>
          <w:color w:val="FF0000"/>
          <w:sz w:val="32"/>
          <w:szCs w:val="32"/>
          <w:lang w:val="en-US"/>
        </w:rPr>
        <w:t>R</w:t>
      </w:r>
      <w:r w:rsidR="00550B1F" w:rsidRPr="00264ABE">
        <w:rPr>
          <w:color w:val="FF0000"/>
          <w:sz w:val="32"/>
          <w:szCs w:val="32"/>
          <w:lang w:val="en-US"/>
        </w:rPr>
        <w:t>3</w:t>
      </w:r>
    </w:p>
    <w:p w:rsidR="00EF3786" w:rsidRPr="00264ABE" w:rsidRDefault="00EF3786" w:rsidP="00EF3786">
      <w:pPr>
        <w:rPr>
          <w:sz w:val="32"/>
          <w:szCs w:val="32"/>
          <w:lang w:val="en-US"/>
        </w:rPr>
      </w:pPr>
    </w:p>
    <w:p w:rsidR="002B1CDE" w:rsidRPr="00264ABE" w:rsidRDefault="002B1CDE" w:rsidP="002B1CDE">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rsidR="002B1CDE" w:rsidRPr="00264ABE" w:rsidRDefault="002B1CDE" w:rsidP="002B1CDE">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2B1CDE" w:rsidRPr="00264ABE" w:rsidTr="00411053">
        <w:tc>
          <w:tcPr>
            <w:tcW w:w="1232"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2B1CDE" w:rsidRPr="00264ABE" w:rsidRDefault="002B1CDE" w:rsidP="00411053">
            <w:pPr>
              <w:pStyle w:val="ListParagraph"/>
              <w:ind w:left="0"/>
              <w:rPr>
                <w:color w:val="FF0000"/>
                <w:sz w:val="32"/>
                <w:szCs w:val="32"/>
                <w:lang w:val="en-US"/>
              </w:rPr>
            </w:pPr>
            <w:r w:rsidRPr="00264ABE">
              <w:rPr>
                <w:color w:val="FF0000"/>
                <w:sz w:val="32"/>
                <w:szCs w:val="32"/>
                <w:lang w:val="en-US"/>
              </w:rPr>
              <w:t>7.</w:t>
            </w:r>
          </w:p>
        </w:tc>
      </w:tr>
    </w:tbl>
    <w:p w:rsidR="00EF3786" w:rsidRPr="00264ABE" w:rsidRDefault="00EF3786" w:rsidP="00EF3786">
      <w:pPr>
        <w:pStyle w:val="ListParagraph"/>
        <w:jc w:val="center"/>
        <w:rPr>
          <w:b/>
          <w:bCs/>
          <w:color w:val="9900CC"/>
          <w:sz w:val="32"/>
          <w:szCs w:val="32"/>
          <w:lang w:val="en-US"/>
        </w:rPr>
      </w:pPr>
    </w:p>
    <w:p w:rsidR="00EF3786" w:rsidRPr="00264ABE" w:rsidRDefault="00EF3786" w:rsidP="00EF3786">
      <w:pPr>
        <w:pStyle w:val="ListParagraph"/>
        <w:jc w:val="center"/>
        <w:rPr>
          <w:b/>
          <w:bCs/>
          <w:color w:val="9900CC"/>
          <w:sz w:val="32"/>
          <w:szCs w:val="32"/>
          <w:lang w:val="en-US"/>
        </w:rPr>
      </w:pPr>
    </w:p>
    <w:p w:rsidR="00EF3786" w:rsidRPr="00264ABE" w:rsidRDefault="00EF3786" w:rsidP="00EF3786">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EF3786" w:rsidRPr="00264ABE" w:rsidRDefault="00EF3786" w:rsidP="00EF3786">
      <w:pPr>
        <w:pStyle w:val="ListParagraph"/>
        <w:jc w:val="center"/>
        <w:rPr>
          <w:b/>
          <w:bCs/>
          <w:color w:val="FF0000"/>
          <w:sz w:val="32"/>
          <w:szCs w:val="32"/>
          <w:lang w:val="en-US"/>
        </w:rPr>
      </w:pPr>
    </w:p>
    <w:p w:rsidR="00EF3786" w:rsidRPr="00264ABE" w:rsidRDefault="00EF3786" w:rsidP="00EF3786">
      <w:pPr>
        <w:pStyle w:val="ListParagraph"/>
        <w:rPr>
          <w:b/>
          <w:bCs/>
          <w:color w:val="FF0000"/>
          <w:sz w:val="32"/>
          <w:szCs w:val="32"/>
          <w:lang w:val="en-US"/>
        </w:rPr>
      </w:pPr>
    </w:p>
    <w:p w:rsidR="00EF3786" w:rsidRPr="00264ABE" w:rsidRDefault="00EF3786" w:rsidP="00EF3786">
      <w:pPr>
        <w:pStyle w:val="ListParagraph"/>
        <w:rPr>
          <w:b/>
          <w:bCs/>
          <w:color w:val="FF0000"/>
          <w:sz w:val="32"/>
          <w:szCs w:val="32"/>
          <w:lang w:val="en-US"/>
        </w:rPr>
      </w:pPr>
      <w:r w:rsidRPr="00264ABE">
        <w:rPr>
          <w:b/>
          <w:bCs/>
          <w:color w:val="FF0000"/>
          <w:sz w:val="32"/>
          <w:szCs w:val="32"/>
          <w:lang w:val="en-US"/>
        </w:rPr>
        <w:t>ANSWER KEY MODULE 3 SECTION 5:</w:t>
      </w:r>
    </w:p>
    <w:p w:rsidR="00EF3786" w:rsidRPr="00264ABE" w:rsidRDefault="00EF3786" w:rsidP="00EF3786">
      <w:pPr>
        <w:pStyle w:val="ListParagraph"/>
        <w:rPr>
          <w:b/>
          <w:bCs/>
          <w:color w:val="FF0000"/>
          <w:sz w:val="32"/>
          <w:szCs w:val="32"/>
          <w:lang w:val="en-US"/>
        </w:rPr>
      </w:pPr>
    </w:p>
    <w:p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1:__R</w:t>
      </w:r>
      <w:r w:rsidR="003F0E3F" w:rsidRPr="00264ABE">
        <w:rPr>
          <w:b/>
          <w:bCs/>
          <w:color w:val="FF0000"/>
          <w:sz w:val="32"/>
          <w:szCs w:val="32"/>
          <w:lang w:val="en-US"/>
        </w:rPr>
        <w:t>2</w:t>
      </w:r>
      <w:r w:rsidRPr="00264ABE">
        <w:rPr>
          <w:b/>
          <w:bCs/>
          <w:color w:val="FF0000"/>
          <w:sz w:val="32"/>
          <w:szCs w:val="32"/>
          <w:lang w:val="en-US"/>
        </w:rPr>
        <w:t>__ Item 2:__R</w:t>
      </w:r>
      <w:r w:rsidR="003F0E3F" w:rsidRPr="00264ABE">
        <w:rPr>
          <w:b/>
          <w:bCs/>
          <w:color w:val="FF0000"/>
          <w:sz w:val="32"/>
          <w:szCs w:val="32"/>
          <w:lang w:val="en-US"/>
        </w:rPr>
        <w:t>5</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3F0E3F" w:rsidRPr="00264ABE">
        <w:rPr>
          <w:b/>
          <w:bCs/>
          <w:color w:val="FF0000"/>
          <w:sz w:val="32"/>
          <w:szCs w:val="32"/>
          <w:lang w:val="en-US"/>
        </w:rPr>
        <w:t>7</w:t>
      </w:r>
      <w:r w:rsidRPr="00264ABE">
        <w:rPr>
          <w:b/>
          <w:bCs/>
          <w:color w:val="FF0000"/>
          <w:sz w:val="32"/>
          <w:szCs w:val="32"/>
          <w:lang w:val="en-US"/>
        </w:rPr>
        <w:t>__</w:t>
      </w:r>
    </w:p>
    <w:p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w:t>
      </w:r>
      <w:r w:rsidR="003F0E3F" w:rsidRPr="00264ABE">
        <w:rPr>
          <w:b/>
          <w:bCs/>
          <w:color w:val="FF0000"/>
          <w:sz w:val="32"/>
          <w:szCs w:val="32"/>
          <w:lang w:val="en-US"/>
        </w:rPr>
        <w:t>1</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3F0E3F" w:rsidRPr="00264ABE">
        <w:rPr>
          <w:b/>
          <w:bCs/>
          <w:color w:val="FF0000"/>
          <w:sz w:val="32"/>
          <w:szCs w:val="32"/>
          <w:lang w:val="en-US"/>
        </w:rPr>
        <w:t>6</w:t>
      </w:r>
      <w:r w:rsidRPr="00264ABE">
        <w:rPr>
          <w:b/>
          <w:bCs/>
          <w:color w:val="FF0000"/>
          <w:sz w:val="32"/>
          <w:szCs w:val="32"/>
          <w:lang w:val="en-US"/>
        </w:rPr>
        <w:t>__</w:t>
      </w:r>
    </w:p>
    <w:p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7:__R</w:t>
      </w:r>
      <w:r w:rsidR="003F0E3F" w:rsidRPr="00264ABE">
        <w:rPr>
          <w:b/>
          <w:bCs/>
          <w:color w:val="FF0000"/>
          <w:sz w:val="32"/>
          <w:szCs w:val="32"/>
          <w:lang w:val="en-US"/>
        </w:rPr>
        <w:t>3</w:t>
      </w:r>
      <w:r w:rsidRPr="00264ABE">
        <w:rPr>
          <w:b/>
          <w:bCs/>
          <w:color w:val="FF0000"/>
          <w:sz w:val="32"/>
          <w:szCs w:val="32"/>
          <w:lang w:val="en-US"/>
        </w:rPr>
        <w:t>__</w:t>
      </w:r>
    </w:p>
    <w:p w:rsidR="00EF3786" w:rsidRPr="00264ABE" w:rsidRDefault="00EF3786" w:rsidP="00EF3786">
      <w:pPr>
        <w:pStyle w:val="ListParagraph"/>
        <w:rPr>
          <w:sz w:val="32"/>
          <w:szCs w:val="32"/>
          <w:lang w:val="en-US"/>
        </w:rPr>
      </w:pPr>
    </w:p>
    <w:p w:rsidR="00EF3786" w:rsidRPr="00264ABE" w:rsidRDefault="00EF3786" w:rsidP="00EF3786">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EF3786" w:rsidRPr="00264ABE" w:rsidRDefault="00EF3786" w:rsidP="00EF3786">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EF3786" w:rsidRPr="00264ABE" w:rsidTr="00411053">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1.</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2.</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3.</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4.</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5.</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6.</w:t>
            </w:r>
          </w:p>
        </w:tc>
        <w:tc>
          <w:tcPr>
            <w:tcW w:w="1368" w:type="dxa"/>
          </w:tcPr>
          <w:p w:rsidR="00EF3786" w:rsidRPr="00264ABE" w:rsidRDefault="00EF3786" w:rsidP="00411053">
            <w:pPr>
              <w:pStyle w:val="ListParagraph"/>
              <w:ind w:left="0"/>
              <w:rPr>
                <w:color w:val="FF0000"/>
                <w:sz w:val="32"/>
                <w:szCs w:val="32"/>
                <w:lang w:val="en-US"/>
              </w:rPr>
            </w:pPr>
            <w:r w:rsidRPr="00264ABE">
              <w:rPr>
                <w:color w:val="FF0000"/>
                <w:sz w:val="32"/>
                <w:szCs w:val="32"/>
                <w:lang w:val="en-US"/>
              </w:rPr>
              <w:t>7</w:t>
            </w:r>
          </w:p>
        </w:tc>
      </w:tr>
    </w:tbl>
    <w:p w:rsidR="00EF3786" w:rsidRPr="00264ABE" w:rsidRDefault="00EF3786" w:rsidP="00EF3786">
      <w:pPr>
        <w:rPr>
          <w:sz w:val="32"/>
          <w:szCs w:val="32"/>
          <w:lang w:val="en-US"/>
        </w:rPr>
      </w:pPr>
    </w:p>
    <w:p w:rsidR="00EF3786" w:rsidRPr="00264ABE" w:rsidRDefault="00EF3786" w:rsidP="00EF3786">
      <w:pPr>
        <w:pStyle w:val="ListParagraph"/>
        <w:rPr>
          <w:sz w:val="32"/>
          <w:szCs w:val="32"/>
          <w:lang w:val="en-US"/>
        </w:rPr>
      </w:pPr>
    </w:p>
    <w:p w:rsidR="00846BBF" w:rsidRPr="00264ABE" w:rsidRDefault="00796E7D" w:rsidP="00796E7D">
      <w:pPr>
        <w:pStyle w:val="Heading2"/>
        <w:rPr>
          <w:rFonts w:eastAsia="Times New Roman"/>
          <w:sz w:val="48"/>
          <w:szCs w:val="48"/>
          <w:lang w:val="en-US"/>
        </w:rPr>
      </w:pPr>
      <w:bookmarkStart w:id="49" w:name="_Toc134304382"/>
      <w:r w:rsidRPr="00264ABE">
        <w:rPr>
          <w:rFonts w:eastAsia="Times New Roman"/>
          <w:sz w:val="48"/>
          <w:szCs w:val="48"/>
          <w:lang w:val="en-US"/>
        </w:rPr>
        <w:lastRenderedPageBreak/>
        <w:t>The Ray of the Personal Self: S</w:t>
      </w:r>
      <w:r w:rsidR="00846BBF" w:rsidRPr="00264ABE">
        <w:rPr>
          <w:rFonts w:eastAsia="Times New Roman"/>
          <w:sz w:val="48"/>
          <w:szCs w:val="48"/>
          <w:lang w:val="en-US"/>
        </w:rPr>
        <w:t xml:space="preserve">ection 6 </w:t>
      </w:r>
      <w:r w:rsidRPr="00264ABE">
        <w:rPr>
          <w:rFonts w:eastAsia="Times New Roman"/>
          <w:sz w:val="48"/>
          <w:szCs w:val="48"/>
          <w:lang w:val="en-US"/>
        </w:rPr>
        <w:t>(Pride)</w:t>
      </w:r>
      <w:bookmarkEnd w:id="49"/>
    </w:p>
    <w:p w:rsidR="005A65ED" w:rsidRPr="00264ABE" w:rsidRDefault="00846BBF" w:rsidP="00796E7D">
      <w:pPr>
        <w:rPr>
          <w:sz w:val="32"/>
          <w:szCs w:val="32"/>
          <w:lang w:val="en-US"/>
        </w:rPr>
      </w:pPr>
      <w:r w:rsidRPr="00264ABE">
        <w:rPr>
          <w:sz w:val="32"/>
          <w:szCs w:val="32"/>
          <w:lang w:val="en-US"/>
        </w:rPr>
        <w:t>Most of us have certain qualities over which we feel a touch of personal pride. At a certain stage of evolution, a degree of personal pride is probably a good thing because it indicates a healthy self-respect, nevertheless it relates far more to the level of the personal self than to the level of the soul or Transpersonal Self. Discovering those qualities over which we feel a touch of personal pride can help us discover the nature of our personal self a</w:t>
      </w:r>
      <w:r w:rsidR="005A65ED" w:rsidRPr="00264ABE">
        <w:rPr>
          <w:sz w:val="32"/>
          <w:szCs w:val="32"/>
          <w:lang w:val="en-US"/>
        </w:rPr>
        <w:t>nd its “ray”.</w:t>
      </w:r>
    </w:p>
    <w:p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Arrange the following statements in the order of their importance to you, beginning with the one that is most true of you, and ending with the</w:t>
      </w:r>
      <w:r w:rsidR="005A65ED" w:rsidRPr="00264ABE">
        <w:rPr>
          <w:sz w:val="32"/>
          <w:szCs w:val="32"/>
          <w:lang w:val="en-US"/>
        </w:rPr>
        <w:t xml:space="preserve"> one that is least true of you.</w:t>
      </w:r>
    </w:p>
    <w:p w:rsidR="00846BBF"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Perhaps we have by now outgrown the pride-reaction; if so, let us think of earlier times in our life when that type of reaction was still present. Pride is a limitation which the soul does not experience and which the separative personal self does. Of course</w:t>
      </w:r>
      <w:r w:rsidR="008F683B" w:rsidRPr="00264ABE">
        <w:rPr>
          <w:sz w:val="32"/>
          <w:szCs w:val="32"/>
          <w:lang w:val="en-US"/>
        </w:rPr>
        <w:t>,</w:t>
      </w:r>
      <w:r w:rsidRPr="00264ABE">
        <w:rPr>
          <w:sz w:val="32"/>
          <w:szCs w:val="32"/>
          <w:lang w:val="en-US"/>
        </w:rPr>
        <w:t xml:space="preserve"> pride can be attached to the nature and performance of any of the personality vehicles, so one </w:t>
      </w:r>
      <w:r w:rsidR="008F683B" w:rsidRPr="00264ABE">
        <w:rPr>
          <w:sz w:val="32"/>
          <w:szCs w:val="32"/>
          <w:lang w:val="en-US"/>
        </w:rPr>
        <w:t>must</w:t>
      </w:r>
      <w:r w:rsidRPr="00264ABE">
        <w:rPr>
          <w:sz w:val="32"/>
          <w:szCs w:val="32"/>
          <w:lang w:val="en-US"/>
        </w:rPr>
        <w:t xml:space="preserve"> discriminate between levels and inte</w:t>
      </w:r>
      <w:r w:rsidR="005A65ED" w:rsidRPr="00264ABE">
        <w:rPr>
          <w:sz w:val="32"/>
          <w:szCs w:val="32"/>
          <w:lang w:val="en-US"/>
        </w:rPr>
        <w:t>nsities of pride in one’s life.</w:t>
      </w:r>
    </w:p>
    <w:p w:rsidR="00846BBF" w:rsidRPr="00264ABE" w:rsidRDefault="00846BBF" w:rsidP="00E23144">
      <w:pPr>
        <w:pStyle w:val="ListParagraph"/>
        <w:numPr>
          <w:ilvl w:val="0"/>
          <w:numId w:val="15"/>
        </w:numPr>
        <w:rPr>
          <w:sz w:val="32"/>
          <w:szCs w:val="32"/>
          <w:lang w:val="en-US"/>
        </w:rPr>
      </w:pPr>
      <w:r w:rsidRPr="00264ABE">
        <w:rPr>
          <w:sz w:val="32"/>
          <w:szCs w:val="32"/>
          <w:lang w:val="en-US"/>
        </w:rPr>
        <w:t>I'm inclined to feel a touch of personal pride over my engaging temperament, and my colorful, expressive style.</w:t>
      </w:r>
      <w:r w:rsidR="008F683B" w:rsidRPr="00264ABE">
        <w:rPr>
          <w:sz w:val="32"/>
          <w:szCs w:val="32"/>
          <w:lang w:val="en-US"/>
        </w:rPr>
        <w:t xml:space="preserve"> </w:t>
      </w:r>
      <w:r w:rsidR="008F683B" w:rsidRPr="00264ABE">
        <w:rPr>
          <w:color w:val="FF0000"/>
          <w:sz w:val="32"/>
          <w:szCs w:val="32"/>
          <w:lang w:val="en-US"/>
        </w:rPr>
        <w:t>R4</w:t>
      </w:r>
      <w:r w:rsidRPr="00264ABE">
        <w:rPr>
          <w:sz w:val="32"/>
          <w:szCs w:val="32"/>
          <w:lang w:val="en-US"/>
        </w:rPr>
        <w:t xml:space="preserve"> </w:t>
      </w:r>
    </w:p>
    <w:p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or personal pride over the unquestionable "rightness" of my particular beliefs, ideals, dreams and visions. </w:t>
      </w:r>
      <w:r w:rsidR="008F683B" w:rsidRPr="00264ABE">
        <w:rPr>
          <w:color w:val="FF0000"/>
          <w:sz w:val="32"/>
          <w:szCs w:val="32"/>
          <w:lang w:val="en-US"/>
        </w:rPr>
        <w:t>R6</w:t>
      </w:r>
    </w:p>
    <w:p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strength, power and authority. </w:t>
      </w:r>
      <w:r w:rsidR="008F683B" w:rsidRPr="00264ABE">
        <w:rPr>
          <w:color w:val="FF0000"/>
          <w:sz w:val="32"/>
          <w:szCs w:val="32"/>
          <w:lang w:val="en-US"/>
        </w:rPr>
        <w:t>R1</w:t>
      </w:r>
    </w:p>
    <w:p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ability to separate truth from error, the real from the pseudo, and fact from fiction. </w:t>
      </w:r>
      <w:r w:rsidR="008F683B" w:rsidRPr="00264ABE">
        <w:rPr>
          <w:color w:val="FF0000"/>
          <w:sz w:val="32"/>
          <w:szCs w:val="32"/>
          <w:lang w:val="en-US"/>
        </w:rPr>
        <w:t>R5</w:t>
      </w:r>
    </w:p>
    <w:p w:rsidR="00846BBF" w:rsidRPr="00264ABE" w:rsidRDefault="00846BBF" w:rsidP="00E23144">
      <w:pPr>
        <w:pStyle w:val="ListParagraph"/>
        <w:numPr>
          <w:ilvl w:val="0"/>
          <w:numId w:val="15"/>
        </w:numPr>
        <w:rPr>
          <w:sz w:val="32"/>
          <w:szCs w:val="32"/>
          <w:lang w:val="en-US"/>
        </w:rPr>
      </w:pPr>
      <w:r w:rsidRPr="00264ABE">
        <w:rPr>
          <w:sz w:val="32"/>
          <w:szCs w:val="32"/>
          <w:lang w:val="en-US"/>
        </w:rPr>
        <w:lastRenderedPageBreak/>
        <w:t xml:space="preserve">I'm inclined to feel a touch of personal pride over how well I assume the role of a caring helper and protector. </w:t>
      </w:r>
      <w:r w:rsidR="008F683B" w:rsidRPr="00264ABE">
        <w:rPr>
          <w:color w:val="FF0000"/>
          <w:sz w:val="32"/>
          <w:szCs w:val="32"/>
          <w:lang w:val="en-US"/>
        </w:rPr>
        <w:t>R2</w:t>
      </w:r>
    </w:p>
    <w:p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ability to think strategically, plan creatively, and come up with rather ingenious ways to make "the impossible" possible. </w:t>
      </w:r>
      <w:r w:rsidR="008F683B" w:rsidRPr="00264ABE">
        <w:rPr>
          <w:color w:val="FF0000"/>
          <w:sz w:val="32"/>
          <w:szCs w:val="32"/>
          <w:lang w:val="en-US"/>
        </w:rPr>
        <w:t>R3</w:t>
      </w:r>
    </w:p>
    <w:p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skill and efficiency at organizing and effectively managing whatever has to be organized and managed. </w:t>
      </w:r>
      <w:r w:rsidR="008F683B" w:rsidRPr="00264ABE">
        <w:rPr>
          <w:color w:val="FF0000"/>
          <w:sz w:val="32"/>
          <w:szCs w:val="32"/>
          <w:lang w:val="en-US"/>
        </w:rPr>
        <w:t>R7</w:t>
      </w:r>
    </w:p>
    <w:p w:rsidR="00F67C7B" w:rsidRPr="00264ABE" w:rsidRDefault="00F67C7B" w:rsidP="00F67C7B">
      <w:pPr>
        <w:rPr>
          <w:sz w:val="32"/>
          <w:szCs w:val="32"/>
          <w:lang w:val="en-US"/>
        </w:rPr>
      </w:pPr>
    </w:p>
    <w:p w:rsidR="00F67C7B" w:rsidRPr="00264ABE" w:rsidRDefault="00F67C7B" w:rsidP="00F67C7B">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rsidR="00F67C7B" w:rsidRPr="00264ABE" w:rsidRDefault="00F67C7B" w:rsidP="00F67C7B">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F67C7B" w:rsidRPr="00264ABE" w:rsidTr="00411053">
        <w:tc>
          <w:tcPr>
            <w:tcW w:w="1232"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7.</w:t>
            </w:r>
          </w:p>
        </w:tc>
      </w:tr>
    </w:tbl>
    <w:p w:rsidR="00F67C7B" w:rsidRPr="00264ABE" w:rsidRDefault="00F67C7B" w:rsidP="00F67C7B">
      <w:pPr>
        <w:pStyle w:val="ListParagraph"/>
        <w:jc w:val="center"/>
        <w:rPr>
          <w:b/>
          <w:bCs/>
          <w:color w:val="9900CC"/>
          <w:sz w:val="32"/>
          <w:szCs w:val="32"/>
          <w:lang w:val="en-US"/>
        </w:rPr>
      </w:pPr>
    </w:p>
    <w:p w:rsidR="00F67C7B" w:rsidRPr="00264ABE" w:rsidRDefault="00F67C7B" w:rsidP="00F67C7B">
      <w:pPr>
        <w:pStyle w:val="ListParagraph"/>
        <w:jc w:val="center"/>
        <w:rPr>
          <w:b/>
          <w:bCs/>
          <w:color w:val="9900CC"/>
          <w:sz w:val="32"/>
          <w:szCs w:val="32"/>
          <w:lang w:val="en-US"/>
        </w:rPr>
      </w:pPr>
    </w:p>
    <w:p w:rsidR="00F67C7B" w:rsidRPr="00264ABE" w:rsidRDefault="00F67C7B" w:rsidP="00F67C7B">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F67C7B" w:rsidRPr="00264ABE" w:rsidRDefault="00F67C7B" w:rsidP="00F67C7B">
      <w:pPr>
        <w:pStyle w:val="ListParagraph"/>
        <w:jc w:val="center"/>
        <w:rPr>
          <w:b/>
          <w:bCs/>
          <w:color w:val="FF0000"/>
          <w:sz w:val="32"/>
          <w:szCs w:val="32"/>
          <w:lang w:val="en-US"/>
        </w:rPr>
      </w:pPr>
    </w:p>
    <w:p w:rsidR="00F67C7B" w:rsidRPr="00264ABE" w:rsidRDefault="00F67C7B" w:rsidP="00F67C7B">
      <w:pPr>
        <w:pStyle w:val="ListParagraph"/>
        <w:rPr>
          <w:b/>
          <w:bCs/>
          <w:color w:val="FF0000"/>
          <w:sz w:val="32"/>
          <w:szCs w:val="32"/>
          <w:lang w:val="en-US"/>
        </w:rPr>
      </w:pPr>
    </w:p>
    <w:p w:rsidR="00F67C7B" w:rsidRPr="00264ABE" w:rsidRDefault="00F67C7B" w:rsidP="000041E2">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0041E2" w:rsidRPr="00264ABE">
        <w:rPr>
          <w:b/>
          <w:bCs/>
          <w:color w:val="FF0000"/>
          <w:sz w:val="32"/>
          <w:szCs w:val="32"/>
          <w:lang w:val="en-US"/>
        </w:rPr>
        <w:t>6</w:t>
      </w:r>
      <w:r w:rsidRPr="00264ABE">
        <w:rPr>
          <w:b/>
          <w:bCs/>
          <w:color w:val="FF0000"/>
          <w:sz w:val="32"/>
          <w:szCs w:val="32"/>
          <w:lang w:val="en-US"/>
        </w:rPr>
        <w:t>:</w:t>
      </w:r>
    </w:p>
    <w:p w:rsidR="00F67C7B" w:rsidRPr="00264ABE" w:rsidRDefault="00F67C7B" w:rsidP="00F67C7B">
      <w:pPr>
        <w:pStyle w:val="ListParagraph"/>
        <w:rPr>
          <w:b/>
          <w:bCs/>
          <w:color w:val="FF0000"/>
          <w:sz w:val="32"/>
          <w:szCs w:val="32"/>
          <w:lang w:val="en-US"/>
        </w:rPr>
      </w:pPr>
    </w:p>
    <w:p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1:__R4__ Item 2:__R6__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__R1__</w:t>
      </w:r>
    </w:p>
    <w:p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4:__R5 __ Item 5:__R2__</w:t>
      </w:r>
      <w:r w:rsidR="00E71323" w:rsidRPr="00264ABE">
        <w:rPr>
          <w:b/>
          <w:bCs/>
          <w:color w:val="FF0000"/>
          <w:sz w:val="32"/>
          <w:szCs w:val="32"/>
          <w:lang w:val="en-US"/>
        </w:rPr>
        <w:t xml:space="preserve"> </w:t>
      </w:r>
      <w:r w:rsidRPr="00264ABE">
        <w:rPr>
          <w:b/>
          <w:bCs/>
          <w:color w:val="FF0000"/>
          <w:sz w:val="32"/>
          <w:szCs w:val="32"/>
          <w:lang w:val="en-US"/>
        </w:rPr>
        <w:t>Item 6:__R3__</w:t>
      </w:r>
    </w:p>
    <w:p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7:__R7__</w:t>
      </w:r>
    </w:p>
    <w:p w:rsidR="00F67C7B" w:rsidRPr="00264ABE" w:rsidRDefault="00F67C7B" w:rsidP="00F67C7B">
      <w:pPr>
        <w:pStyle w:val="ListParagraph"/>
        <w:rPr>
          <w:sz w:val="32"/>
          <w:szCs w:val="32"/>
          <w:lang w:val="en-US"/>
        </w:rPr>
      </w:pPr>
    </w:p>
    <w:p w:rsidR="00F67C7B" w:rsidRPr="00264ABE" w:rsidRDefault="00F67C7B" w:rsidP="00F67C7B">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rsidR="00F67C7B" w:rsidRPr="00264ABE" w:rsidRDefault="00F67C7B" w:rsidP="00F67C7B">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F67C7B" w:rsidRPr="00264ABE" w:rsidTr="00411053">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1.</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2.</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3.</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4.</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5.</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6.</w:t>
            </w:r>
          </w:p>
        </w:tc>
        <w:tc>
          <w:tcPr>
            <w:tcW w:w="1368" w:type="dxa"/>
          </w:tcPr>
          <w:p w:rsidR="00F67C7B" w:rsidRPr="00264ABE" w:rsidRDefault="00F67C7B" w:rsidP="00411053">
            <w:pPr>
              <w:pStyle w:val="ListParagraph"/>
              <w:ind w:left="0"/>
              <w:rPr>
                <w:color w:val="FF0000"/>
                <w:sz w:val="32"/>
                <w:szCs w:val="32"/>
                <w:lang w:val="en-US"/>
              </w:rPr>
            </w:pPr>
            <w:r w:rsidRPr="00264ABE">
              <w:rPr>
                <w:color w:val="FF0000"/>
                <w:sz w:val="32"/>
                <w:szCs w:val="32"/>
                <w:lang w:val="en-US"/>
              </w:rPr>
              <w:t>7</w:t>
            </w:r>
          </w:p>
        </w:tc>
      </w:tr>
    </w:tbl>
    <w:p w:rsidR="006E17D6" w:rsidRPr="00264ABE" w:rsidRDefault="006E17D6" w:rsidP="006E17D6">
      <w:pPr>
        <w:rPr>
          <w:sz w:val="32"/>
          <w:szCs w:val="32"/>
          <w:lang w:val="en-US"/>
        </w:rPr>
      </w:pPr>
    </w:p>
    <w:p w:rsidR="00846BBF" w:rsidRPr="00264ABE" w:rsidRDefault="00796E7D" w:rsidP="00796E7D">
      <w:pPr>
        <w:pStyle w:val="Heading2"/>
        <w:rPr>
          <w:rFonts w:eastAsia="Times New Roman"/>
          <w:sz w:val="48"/>
          <w:szCs w:val="48"/>
          <w:lang w:val="en-US"/>
        </w:rPr>
      </w:pPr>
      <w:bookmarkStart w:id="50" w:name="_Toc134304383"/>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7 </w:t>
      </w:r>
      <w:r w:rsidRPr="00264ABE">
        <w:rPr>
          <w:rFonts w:eastAsia="Times New Roman"/>
          <w:sz w:val="48"/>
          <w:szCs w:val="48"/>
          <w:lang w:val="en-US"/>
        </w:rPr>
        <w:t>(Selfishness)</w:t>
      </w:r>
      <w:bookmarkEnd w:id="50"/>
    </w:p>
    <w:p w:rsidR="005A65ED" w:rsidRPr="00264ABE" w:rsidRDefault="00846BBF" w:rsidP="00796E7D">
      <w:pPr>
        <w:rPr>
          <w:sz w:val="32"/>
          <w:szCs w:val="32"/>
          <w:lang w:val="en-US"/>
        </w:rPr>
      </w:pPr>
      <w:r w:rsidRPr="00264ABE">
        <w:rPr>
          <w:sz w:val="32"/>
          <w:szCs w:val="32"/>
          <w:lang w:val="en-US"/>
        </w:rPr>
        <w:t>There is an aspect of our psychological dynamics that causes us to emphasize our self as a separate person at the expense of the greater good. This is an act of self-centering, self-referencing -- a blind and selfish attitude that leads us to exag</w:t>
      </w:r>
      <w:r w:rsidR="005A65ED" w:rsidRPr="00264ABE">
        <w:rPr>
          <w:sz w:val="32"/>
          <w:szCs w:val="32"/>
          <w:lang w:val="en-US"/>
        </w:rPr>
        <w:t>gerate our own self-importance.</w:t>
      </w:r>
    </w:p>
    <w:p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Please arrange the following seven phrases in order of their relevance to you -- the most relevant in rank #1,</w:t>
      </w:r>
      <w:r w:rsidR="005A65ED" w:rsidRPr="00264ABE">
        <w:rPr>
          <w:sz w:val="32"/>
          <w:szCs w:val="32"/>
          <w:lang w:val="en-US"/>
        </w:rPr>
        <w:t xml:space="preserve"> the least relevant in rank #7.</w:t>
      </w:r>
    </w:p>
    <w:p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In the simplest terms, the soul is </w:t>
      </w:r>
      <w:r w:rsidRPr="00264ABE">
        <w:rPr>
          <w:i/>
          <w:iCs/>
          <w:sz w:val="32"/>
          <w:szCs w:val="32"/>
          <w:lang w:val="en-US"/>
        </w:rPr>
        <w:t>selfless</w:t>
      </w:r>
      <w:r w:rsidRPr="00264ABE">
        <w:rPr>
          <w:sz w:val="32"/>
          <w:szCs w:val="32"/>
          <w:lang w:val="en-US"/>
        </w:rPr>
        <w:t xml:space="preserve"> and the personality is </w:t>
      </w:r>
      <w:r w:rsidRPr="00264ABE">
        <w:rPr>
          <w:i/>
          <w:iCs/>
          <w:sz w:val="32"/>
          <w:szCs w:val="32"/>
          <w:lang w:val="en-US"/>
        </w:rPr>
        <w:t>selfish</w:t>
      </w:r>
      <w:r w:rsidRPr="00264ABE">
        <w:rPr>
          <w:sz w:val="32"/>
          <w:szCs w:val="32"/>
          <w:lang w:val="en-US"/>
        </w:rPr>
        <w:t>. When we can detect the major source of our selfishness, we are close to determining our personality ray. Of course, it is also possible for the personality to appropriate the ray of the soul and use it for selfish purposes, so a keen discrimination is needed. As long as the “ahamkara” principle (the principle of “I-ness”) exists, there will be selfishness, and this principle is not negated until w</w:t>
      </w:r>
      <w:r w:rsidR="005A65ED" w:rsidRPr="00264ABE">
        <w:rPr>
          <w:sz w:val="32"/>
          <w:szCs w:val="32"/>
          <w:lang w:val="en-US"/>
        </w:rPr>
        <w:t>ell after the third initiation.</w:t>
      </w:r>
    </w:p>
    <w:p w:rsidR="00846BBF" w:rsidRPr="00264ABE" w:rsidRDefault="00846BBF" w:rsidP="00796E7D">
      <w:pPr>
        <w:rPr>
          <w:sz w:val="32"/>
          <w:szCs w:val="32"/>
          <w:lang w:val="en-US"/>
        </w:rPr>
      </w:pPr>
      <w:r w:rsidRPr="00264ABE">
        <w:rPr>
          <w:b/>
          <w:bCs/>
          <w:sz w:val="32"/>
          <w:szCs w:val="32"/>
          <w:lang w:val="en-US"/>
        </w:rPr>
        <w:t>Ask yourself: “When I get caught up in a selfish, self-centered attitude, how does it happen? What is my particular type of selfishness?”</w:t>
      </w:r>
      <w:r w:rsidRPr="00264ABE">
        <w:rPr>
          <w:sz w:val="32"/>
          <w:szCs w:val="32"/>
          <w:lang w:val="en-US"/>
        </w:rPr>
        <w:t xml:space="preserve"> </w:t>
      </w:r>
    </w:p>
    <w:p w:rsidR="00846BBF" w:rsidRPr="00264ABE" w:rsidRDefault="00846BBF" w:rsidP="00E23144">
      <w:pPr>
        <w:pStyle w:val="ListParagraph"/>
        <w:numPr>
          <w:ilvl w:val="0"/>
          <w:numId w:val="16"/>
        </w:numPr>
        <w:rPr>
          <w:sz w:val="32"/>
          <w:szCs w:val="32"/>
          <w:lang w:val="en-US"/>
        </w:rPr>
      </w:pPr>
      <w:r w:rsidRPr="00264ABE">
        <w:rPr>
          <w:sz w:val="32"/>
          <w:szCs w:val="32"/>
          <w:lang w:val="en-US"/>
        </w:rPr>
        <w:lastRenderedPageBreak/>
        <w:t xml:space="preserve">The selfishness of wanting to be the most intelligent, the smartest, the sharpest, the cleverest. </w:t>
      </w:r>
      <w:r w:rsidR="00F76D7B" w:rsidRPr="00264ABE">
        <w:rPr>
          <w:color w:val="FF0000"/>
          <w:sz w:val="32"/>
          <w:szCs w:val="32"/>
          <w:lang w:val="en-US"/>
        </w:rPr>
        <w:t>R3</w:t>
      </w:r>
    </w:p>
    <w:p w:rsidR="00846BBF" w:rsidRPr="00264ABE" w:rsidRDefault="00846BBF" w:rsidP="00E23144">
      <w:pPr>
        <w:pStyle w:val="ListParagraph"/>
        <w:numPr>
          <w:ilvl w:val="0"/>
          <w:numId w:val="16"/>
        </w:numPr>
        <w:rPr>
          <w:sz w:val="32"/>
          <w:szCs w:val="32"/>
          <w:lang w:val="en-US"/>
        </w:rPr>
      </w:pPr>
      <w:r w:rsidRPr="00264ABE">
        <w:rPr>
          <w:sz w:val="32"/>
          <w:szCs w:val="32"/>
          <w:lang w:val="en-US"/>
        </w:rPr>
        <w:t>The selfishness of wanting to be very popular-loved (or at least appreciated) by almost everyone I meet.</w:t>
      </w:r>
      <w:r w:rsidR="00F76D7B" w:rsidRPr="00264ABE">
        <w:rPr>
          <w:sz w:val="32"/>
          <w:szCs w:val="32"/>
          <w:lang w:val="en-US"/>
        </w:rPr>
        <w:t xml:space="preserve"> </w:t>
      </w:r>
      <w:r w:rsidR="00F76D7B" w:rsidRPr="00264ABE">
        <w:rPr>
          <w:color w:val="FF0000"/>
          <w:sz w:val="32"/>
          <w:szCs w:val="32"/>
          <w:lang w:val="en-US"/>
        </w:rPr>
        <w:t>R2</w:t>
      </w:r>
      <w:r w:rsidRPr="00264ABE">
        <w:rPr>
          <w:sz w:val="32"/>
          <w:szCs w:val="32"/>
          <w:lang w:val="en-US"/>
        </w:rPr>
        <w:t xml:space="preserve"> </w:t>
      </w:r>
    </w:p>
    <w:p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being too absorbed in the dramatic expression of my temperamental, "fascinating", moody and unpredictable nature. </w:t>
      </w:r>
      <w:r w:rsidR="00F76D7B" w:rsidRPr="00264ABE">
        <w:rPr>
          <w:color w:val="FF0000"/>
          <w:sz w:val="32"/>
          <w:szCs w:val="32"/>
          <w:lang w:val="en-US"/>
        </w:rPr>
        <w:t>R4</w:t>
      </w:r>
    </w:p>
    <w:p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having so much faith in the rightness of my beliefs that I intolerantly dismiss other people's points of view. </w:t>
      </w:r>
      <w:r w:rsidR="00F76D7B" w:rsidRPr="00264ABE">
        <w:rPr>
          <w:color w:val="FF0000"/>
          <w:sz w:val="32"/>
          <w:szCs w:val="32"/>
          <w:lang w:val="en-US"/>
        </w:rPr>
        <w:t>R6</w:t>
      </w:r>
    </w:p>
    <w:p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wanting to have other people conform exactly to the rules, routines, procedures or "ways” which I or my group accept as best. </w:t>
      </w:r>
      <w:r w:rsidR="00F76D7B" w:rsidRPr="00264ABE">
        <w:rPr>
          <w:color w:val="FF0000"/>
          <w:sz w:val="32"/>
          <w:szCs w:val="32"/>
          <w:lang w:val="en-US"/>
        </w:rPr>
        <w:t>R7</w:t>
      </w:r>
    </w:p>
    <w:p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focusing too exclusively on my particular, specialized or narrowly technical interests at the expense of being more "human" and responsive to people. </w:t>
      </w:r>
      <w:r w:rsidR="00F76D7B" w:rsidRPr="00264ABE">
        <w:rPr>
          <w:color w:val="FF0000"/>
          <w:sz w:val="32"/>
          <w:szCs w:val="32"/>
          <w:lang w:val="en-US"/>
        </w:rPr>
        <w:t>R5</w:t>
      </w:r>
    </w:p>
    <w:p w:rsidR="00846BBF" w:rsidRPr="00264ABE" w:rsidRDefault="00846BBF" w:rsidP="00E23144">
      <w:pPr>
        <w:pStyle w:val="ListParagraph"/>
        <w:numPr>
          <w:ilvl w:val="0"/>
          <w:numId w:val="16"/>
        </w:numPr>
        <w:rPr>
          <w:sz w:val="32"/>
          <w:szCs w:val="32"/>
          <w:lang w:val="en-US"/>
        </w:rPr>
      </w:pPr>
      <w:r w:rsidRPr="00264ABE">
        <w:rPr>
          <w:sz w:val="32"/>
          <w:szCs w:val="32"/>
          <w:lang w:val="en-US"/>
        </w:rPr>
        <w:t>The selfishness of always wanting to be "first"-the most prominent or preeminent.</w:t>
      </w:r>
      <w:r w:rsidRPr="00264ABE">
        <w:rPr>
          <w:rFonts w:ascii="Arial" w:hAnsi="Arial" w:cs="Arial"/>
          <w:vanish/>
          <w:lang w:val="en-US"/>
        </w:rPr>
        <w:t>Top of Form</w:t>
      </w:r>
      <w:r w:rsidR="00F76D7B" w:rsidRPr="00264ABE">
        <w:rPr>
          <w:rFonts w:ascii="Arial" w:hAnsi="Arial" w:cs="Arial"/>
          <w:lang w:val="en-US"/>
        </w:rPr>
        <w:t xml:space="preserve"> </w:t>
      </w:r>
      <w:r w:rsidR="00F76D7B" w:rsidRPr="00264ABE">
        <w:rPr>
          <w:color w:val="FF0000"/>
          <w:sz w:val="32"/>
          <w:szCs w:val="32"/>
          <w:lang w:val="en-US"/>
        </w:rPr>
        <w:t>R1</w:t>
      </w:r>
    </w:p>
    <w:p w:rsidR="000041E2" w:rsidRPr="00264ABE" w:rsidRDefault="000041E2" w:rsidP="000041E2">
      <w:pPr>
        <w:rPr>
          <w:sz w:val="32"/>
          <w:szCs w:val="32"/>
          <w:lang w:val="en-US"/>
        </w:rPr>
      </w:pPr>
    </w:p>
    <w:p w:rsidR="000041E2" w:rsidRPr="00264ABE" w:rsidRDefault="000041E2" w:rsidP="000041E2">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rsidR="000041E2" w:rsidRPr="00264ABE" w:rsidRDefault="000041E2" w:rsidP="000041E2">
      <w:pPr>
        <w:pStyle w:val="ListParagraph"/>
        <w:rPr>
          <w:color w:val="9900CC"/>
          <w:sz w:val="32"/>
          <w:szCs w:val="32"/>
          <w:lang w:val="en-US"/>
        </w:rPr>
      </w:pPr>
    </w:p>
    <w:p w:rsidR="000041E2" w:rsidRPr="00264ABE" w:rsidRDefault="000041E2" w:rsidP="000041E2">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0041E2" w:rsidRPr="00264ABE" w:rsidTr="00411053">
        <w:tc>
          <w:tcPr>
            <w:tcW w:w="1232"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7.</w:t>
            </w:r>
          </w:p>
        </w:tc>
      </w:tr>
    </w:tbl>
    <w:p w:rsidR="000041E2" w:rsidRPr="00264ABE" w:rsidRDefault="000041E2" w:rsidP="000041E2">
      <w:pPr>
        <w:pStyle w:val="ListParagraph"/>
        <w:jc w:val="center"/>
        <w:rPr>
          <w:b/>
          <w:bCs/>
          <w:color w:val="9900CC"/>
          <w:sz w:val="32"/>
          <w:szCs w:val="32"/>
          <w:lang w:val="en-US"/>
        </w:rPr>
      </w:pPr>
    </w:p>
    <w:p w:rsidR="000041E2" w:rsidRPr="00264ABE" w:rsidRDefault="000041E2" w:rsidP="000041E2">
      <w:pPr>
        <w:pStyle w:val="ListParagraph"/>
        <w:jc w:val="center"/>
        <w:rPr>
          <w:b/>
          <w:bCs/>
          <w:color w:val="9900CC"/>
          <w:sz w:val="32"/>
          <w:szCs w:val="32"/>
          <w:lang w:val="en-US"/>
        </w:rPr>
      </w:pPr>
    </w:p>
    <w:p w:rsidR="000041E2" w:rsidRPr="00264ABE" w:rsidRDefault="000041E2" w:rsidP="000041E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0041E2" w:rsidRPr="00264ABE" w:rsidRDefault="000041E2" w:rsidP="000041E2">
      <w:pPr>
        <w:pStyle w:val="ListParagraph"/>
        <w:jc w:val="center"/>
        <w:rPr>
          <w:b/>
          <w:bCs/>
          <w:color w:val="FF0000"/>
          <w:sz w:val="32"/>
          <w:szCs w:val="32"/>
          <w:lang w:val="en-US"/>
        </w:rPr>
      </w:pPr>
    </w:p>
    <w:p w:rsidR="000041E2" w:rsidRPr="00264ABE" w:rsidRDefault="000041E2" w:rsidP="000041E2">
      <w:pPr>
        <w:pStyle w:val="ListParagraph"/>
        <w:rPr>
          <w:b/>
          <w:bCs/>
          <w:color w:val="FF0000"/>
          <w:sz w:val="32"/>
          <w:szCs w:val="32"/>
          <w:lang w:val="en-US"/>
        </w:rPr>
      </w:pPr>
    </w:p>
    <w:p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ANSWER KEY MODULE 3 SECTION 7:</w:t>
      </w:r>
    </w:p>
    <w:p w:rsidR="000041E2" w:rsidRPr="00264ABE" w:rsidRDefault="000041E2" w:rsidP="000041E2">
      <w:pPr>
        <w:pStyle w:val="ListParagraph"/>
        <w:rPr>
          <w:b/>
          <w:bCs/>
          <w:color w:val="FF0000"/>
          <w:sz w:val="32"/>
          <w:szCs w:val="32"/>
          <w:lang w:val="en-US"/>
        </w:rPr>
      </w:pPr>
    </w:p>
    <w:p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1:__R3__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4:__R6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7:__R1__</w:t>
      </w:r>
    </w:p>
    <w:p w:rsidR="000041E2" w:rsidRPr="00264ABE" w:rsidRDefault="000041E2" w:rsidP="000041E2">
      <w:pPr>
        <w:pStyle w:val="ListParagraph"/>
        <w:rPr>
          <w:sz w:val="32"/>
          <w:szCs w:val="32"/>
          <w:lang w:val="en-US"/>
        </w:rPr>
      </w:pPr>
    </w:p>
    <w:p w:rsidR="000041E2" w:rsidRPr="00264ABE" w:rsidRDefault="000041E2" w:rsidP="000041E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IMMEDIATELY ABOVE</w:t>
      </w:r>
      <w:r w:rsidRPr="00264ABE">
        <w:rPr>
          <w:color w:val="9900CC"/>
          <w:sz w:val="32"/>
          <w:szCs w:val="32"/>
          <w:lang w:val="en-US"/>
        </w:rPr>
        <w:t>.</w:t>
      </w:r>
    </w:p>
    <w:p w:rsidR="004D4B97" w:rsidRPr="00264ABE" w:rsidRDefault="004D4B97" w:rsidP="000041E2">
      <w:pPr>
        <w:pStyle w:val="ListParagraph"/>
        <w:rPr>
          <w:color w:val="9900CC"/>
          <w:sz w:val="32"/>
          <w:szCs w:val="32"/>
          <w:lang w:val="en-US"/>
        </w:rPr>
      </w:pPr>
    </w:p>
    <w:p w:rsidR="000041E2" w:rsidRPr="00264ABE" w:rsidRDefault="000041E2" w:rsidP="000041E2">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0041E2" w:rsidRPr="00264ABE" w:rsidTr="00411053">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1.</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2.</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3.</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4.</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5.</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6.</w:t>
            </w:r>
          </w:p>
        </w:tc>
        <w:tc>
          <w:tcPr>
            <w:tcW w:w="1368" w:type="dxa"/>
          </w:tcPr>
          <w:p w:rsidR="000041E2" w:rsidRPr="00264ABE" w:rsidRDefault="000041E2" w:rsidP="00411053">
            <w:pPr>
              <w:pStyle w:val="ListParagraph"/>
              <w:ind w:left="0"/>
              <w:rPr>
                <w:color w:val="FF0000"/>
                <w:sz w:val="32"/>
                <w:szCs w:val="32"/>
                <w:lang w:val="en-US"/>
              </w:rPr>
            </w:pPr>
            <w:r w:rsidRPr="00264ABE">
              <w:rPr>
                <w:color w:val="FF0000"/>
                <w:sz w:val="32"/>
                <w:szCs w:val="32"/>
                <w:lang w:val="en-US"/>
              </w:rPr>
              <w:t>7</w:t>
            </w:r>
          </w:p>
        </w:tc>
      </w:tr>
    </w:tbl>
    <w:p w:rsidR="000041E2" w:rsidRPr="00264ABE" w:rsidRDefault="000041E2" w:rsidP="000041E2">
      <w:pPr>
        <w:rPr>
          <w:sz w:val="32"/>
          <w:szCs w:val="32"/>
          <w:lang w:val="en-US"/>
        </w:rPr>
      </w:pPr>
    </w:p>
    <w:p w:rsidR="00846BBF" w:rsidRPr="00264ABE" w:rsidRDefault="00796E7D" w:rsidP="00796E7D">
      <w:pPr>
        <w:pStyle w:val="Heading2"/>
        <w:rPr>
          <w:rFonts w:eastAsia="Times New Roman"/>
          <w:sz w:val="48"/>
          <w:szCs w:val="48"/>
          <w:lang w:val="en-US"/>
        </w:rPr>
      </w:pPr>
      <w:bookmarkStart w:id="51" w:name="_Toc134304384"/>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8 </w:t>
      </w:r>
      <w:r w:rsidRPr="00264ABE">
        <w:rPr>
          <w:rFonts w:eastAsia="Times New Roman"/>
          <w:sz w:val="48"/>
          <w:szCs w:val="48"/>
          <w:lang w:val="en-US"/>
        </w:rPr>
        <w:t>(Type)</w:t>
      </w:r>
      <w:bookmarkEnd w:id="51"/>
    </w:p>
    <w:p w:rsidR="005A65ED" w:rsidRPr="00264ABE" w:rsidRDefault="00846BBF" w:rsidP="00796E7D">
      <w:pPr>
        <w:rPr>
          <w:sz w:val="32"/>
          <w:szCs w:val="32"/>
          <w:lang w:val="en-US"/>
        </w:rPr>
      </w:pPr>
      <w:r w:rsidRPr="00264ABE">
        <w:rPr>
          <w:sz w:val="32"/>
          <w:szCs w:val="32"/>
          <w:lang w:val="en-US"/>
        </w:rPr>
        <w:t>There are times when I want other people to think of me as a certain type of person, and to respect me for being that type of person. For that matter, I wish to see myse</w:t>
      </w:r>
      <w:r w:rsidR="005A65ED" w:rsidRPr="00264ABE">
        <w:rPr>
          <w:sz w:val="32"/>
          <w:szCs w:val="32"/>
          <w:lang w:val="en-US"/>
        </w:rPr>
        <w:t>lf as a certain kind of person.</w:t>
      </w:r>
    </w:p>
    <w:p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Review the following seven statements and arrange them in order of their importance to you. Start with the statement, which is most true of you, and end with the statement tha</w:t>
      </w:r>
      <w:r w:rsidR="005A65ED" w:rsidRPr="00264ABE">
        <w:rPr>
          <w:sz w:val="32"/>
          <w:szCs w:val="32"/>
          <w:lang w:val="en-US"/>
        </w:rPr>
        <w:t>t is least true of you:</w:t>
      </w:r>
    </w:p>
    <w:p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We </w:t>
      </w:r>
      <w:r w:rsidR="00632527" w:rsidRPr="00264ABE">
        <w:rPr>
          <w:sz w:val="32"/>
          <w:szCs w:val="32"/>
          <w:lang w:val="en-US"/>
        </w:rPr>
        <w:t>must</w:t>
      </w:r>
      <w:r w:rsidRPr="00264ABE">
        <w:rPr>
          <w:sz w:val="32"/>
          <w:szCs w:val="32"/>
          <w:lang w:val="en-US"/>
        </w:rPr>
        <w:t xml:space="preserve"> be clear about </w:t>
      </w:r>
      <w:r w:rsidRPr="00264ABE">
        <w:rPr>
          <w:i/>
          <w:iCs/>
          <w:sz w:val="32"/>
          <w:szCs w:val="32"/>
          <w:lang w:val="en-US"/>
        </w:rPr>
        <w:t>who</w:t>
      </w:r>
      <w:r w:rsidRPr="00264ABE">
        <w:rPr>
          <w:sz w:val="32"/>
          <w:szCs w:val="32"/>
          <w:lang w:val="en-US"/>
        </w:rPr>
        <w:t xml:space="preserve"> we are. When we think of our identity, what do we see? Am I, as a self, a positive energy-</w:t>
      </w:r>
      <w:r w:rsidRPr="00264ABE">
        <w:rPr>
          <w:sz w:val="32"/>
          <w:szCs w:val="32"/>
          <w:lang w:val="en-US"/>
        </w:rPr>
        <w:lastRenderedPageBreak/>
        <w:t xml:space="preserve">quality merged within a group (promoting the welfare of that group—in other words, a soul), or am I a separative unit which seeks to preserve its own distinctness from others (i.e., a personality). To the extent that we nurture our sense of being a distinctive, even a separative person, we are a </w:t>
      </w:r>
      <w:r w:rsidRPr="00264ABE">
        <w:rPr>
          <w:i/>
          <w:iCs/>
          <w:sz w:val="32"/>
          <w:szCs w:val="32"/>
          <w:lang w:val="en-US"/>
        </w:rPr>
        <w:t>personality</w:t>
      </w:r>
      <w:r w:rsidRPr="00264ABE">
        <w:rPr>
          <w:sz w:val="32"/>
          <w:szCs w:val="32"/>
          <w:lang w:val="en-US"/>
        </w:rPr>
        <w:t>, and the way in which we encourage others to see us as distinct (and the way we prefer to view ourselves as distinct) may well indicate the personality ray. Remember, however, that the personality can appropriate the soul ray for its own separative purposes</w:t>
      </w:r>
      <w:r w:rsidR="00632527" w:rsidRPr="00264ABE">
        <w:rPr>
          <w:sz w:val="32"/>
          <w:szCs w:val="32"/>
          <w:lang w:val="en-US"/>
        </w:rPr>
        <w:t>,</w:t>
      </w:r>
      <w:r w:rsidRPr="00264ABE">
        <w:rPr>
          <w:sz w:val="32"/>
          <w:szCs w:val="32"/>
          <w:lang w:val="en-US"/>
        </w:rPr>
        <w:t xml:space="preserve"> so a fine discrimination is needed between personal qualit</w:t>
      </w:r>
      <w:r w:rsidR="005A65ED" w:rsidRPr="00264ABE">
        <w:rPr>
          <w:sz w:val="32"/>
          <w:szCs w:val="32"/>
          <w:lang w:val="en-US"/>
        </w:rPr>
        <w:t>ies and misused soul qualities.</w:t>
      </w:r>
    </w:p>
    <w:p w:rsidR="00846BBF" w:rsidRPr="00264ABE" w:rsidRDefault="00846BBF" w:rsidP="00796E7D">
      <w:pPr>
        <w:rPr>
          <w:sz w:val="32"/>
          <w:szCs w:val="32"/>
          <w:lang w:val="en-US"/>
        </w:rPr>
      </w:pPr>
      <w:r w:rsidRPr="00264ABE">
        <w:rPr>
          <w:b/>
          <w:bCs/>
          <w:sz w:val="32"/>
          <w:szCs w:val="32"/>
          <w:lang w:val="en-US"/>
        </w:rPr>
        <w:t>I derive the most personal satisfaction when others see me (and when I see myself) as:</w:t>
      </w:r>
      <w:r w:rsidRPr="00264ABE">
        <w:rPr>
          <w:sz w:val="32"/>
          <w:szCs w:val="32"/>
          <w:lang w:val="en-US"/>
        </w:rPr>
        <w:t xml:space="preserve"> </w:t>
      </w:r>
    </w:p>
    <w:p w:rsidR="00846BBF" w:rsidRPr="00264ABE" w:rsidRDefault="00846BBF" w:rsidP="00E23144">
      <w:pPr>
        <w:pStyle w:val="ListParagraph"/>
        <w:numPr>
          <w:ilvl w:val="0"/>
          <w:numId w:val="17"/>
        </w:numPr>
        <w:rPr>
          <w:sz w:val="32"/>
          <w:szCs w:val="32"/>
          <w:lang w:val="en-US"/>
        </w:rPr>
      </w:pPr>
      <w:r w:rsidRPr="00264ABE">
        <w:rPr>
          <w:sz w:val="32"/>
          <w:szCs w:val="32"/>
          <w:lang w:val="en-US"/>
        </w:rPr>
        <w:t>a spontaneous, expressive, beauty-bringing, bridge-building, peace</w:t>
      </w:r>
      <w:r w:rsidRPr="00264ABE">
        <w:rPr>
          <w:sz w:val="32"/>
          <w:szCs w:val="32"/>
          <w:lang w:val="en-US"/>
        </w:rPr>
        <w:softHyphen/>
        <w:t xml:space="preserve"> making person. </w:t>
      </w:r>
      <w:r w:rsidR="00991490" w:rsidRPr="00264ABE">
        <w:rPr>
          <w:color w:val="FF0000"/>
          <w:sz w:val="32"/>
          <w:szCs w:val="32"/>
          <w:lang w:val="en-US"/>
        </w:rPr>
        <w:t>R4</w:t>
      </w:r>
    </w:p>
    <w:p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remarkably organized, extremely efficient, courteous and polished, erect and upstanding, law-and-rule-upholding person. </w:t>
      </w:r>
      <w:r w:rsidR="00991490" w:rsidRPr="00264ABE">
        <w:rPr>
          <w:color w:val="FF0000"/>
          <w:sz w:val="32"/>
          <w:szCs w:val="32"/>
          <w:lang w:val="en-US"/>
        </w:rPr>
        <w:t>R7</w:t>
      </w:r>
    </w:p>
    <w:p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warm, magnetic, wise and instructive, loving and compassionate person. </w:t>
      </w:r>
      <w:r w:rsidR="00991490" w:rsidRPr="00264ABE">
        <w:rPr>
          <w:color w:val="FF0000"/>
          <w:sz w:val="32"/>
          <w:szCs w:val="32"/>
          <w:lang w:val="en-US"/>
        </w:rPr>
        <w:t>R2</w:t>
      </w:r>
    </w:p>
    <w:p w:rsidR="00846BBF" w:rsidRPr="00264ABE" w:rsidRDefault="00846BBF" w:rsidP="00E23144">
      <w:pPr>
        <w:pStyle w:val="ListParagraph"/>
        <w:numPr>
          <w:ilvl w:val="0"/>
          <w:numId w:val="17"/>
        </w:numPr>
        <w:rPr>
          <w:sz w:val="32"/>
          <w:szCs w:val="32"/>
          <w:lang w:val="en-US"/>
        </w:rPr>
      </w:pPr>
      <w:proofErr w:type="gramStart"/>
      <w:r w:rsidRPr="00264ABE">
        <w:rPr>
          <w:sz w:val="32"/>
          <w:szCs w:val="32"/>
          <w:lang w:val="en-US"/>
        </w:rPr>
        <w:t>a</w:t>
      </w:r>
      <w:proofErr w:type="gramEnd"/>
      <w:r w:rsidRPr="00264ABE">
        <w:rPr>
          <w:sz w:val="32"/>
          <w:szCs w:val="32"/>
          <w:lang w:val="en-US"/>
        </w:rPr>
        <w:t xml:space="preserve"> precise, discriminating, clear-headed, fact-minded</w:t>
      </w:r>
      <w:r w:rsidR="00991490" w:rsidRPr="00264ABE">
        <w:rPr>
          <w:color w:val="FF0000"/>
          <w:sz w:val="32"/>
          <w:szCs w:val="32"/>
          <w:lang w:val="en-US"/>
        </w:rPr>
        <w:t>,</w:t>
      </w:r>
      <w:r w:rsidRPr="00264ABE">
        <w:rPr>
          <w:sz w:val="32"/>
          <w:szCs w:val="32"/>
          <w:lang w:val="en-US"/>
        </w:rPr>
        <w:t xml:space="preserve"> expertly-knowledgeable person. </w:t>
      </w:r>
      <w:r w:rsidR="00991490" w:rsidRPr="00264ABE">
        <w:rPr>
          <w:color w:val="FF0000"/>
          <w:sz w:val="32"/>
          <w:szCs w:val="32"/>
          <w:lang w:val="en-US"/>
        </w:rPr>
        <w:t>R5</w:t>
      </w:r>
    </w:p>
    <w:p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strong, fearless, clear-eyed, decisive, commanding and independent person. </w:t>
      </w:r>
      <w:r w:rsidR="00991490" w:rsidRPr="00264ABE">
        <w:rPr>
          <w:color w:val="FF0000"/>
          <w:sz w:val="32"/>
          <w:szCs w:val="32"/>
          <w:lang w:val="en-US"/>
        </w:rPr>
        <w:t>R1</w:t>
      </w:r>
    </w:p>
    <w:p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mentally creative, intellectually adroit, many-optioned, multi-skilled person. </w:t>
      </w:r>
      <w:r w:rsidR="00991490" w:rsidRPr="00264ABE">
        <w:rPr>
          <w:color w:val="FF0000"/>
          <w:sz w:val="32"/>
          <w:szCs w:val="32"/>
          <w:lang w:val="en-US"/>
        </w:rPr>
        <w:t>R3</w:t>
      </w:r>
    </w:p>
    <w:p w:rsidR="006E17D6" w:rsidRPr="00264ABE" w:rsidRDefault="00846BBF" w:rsidP="00E23144">
      <w:pPr>
        <w:pStyle w:val="ListParagraph"/>
        <w:numPr>
          <w:ilvl w:val="0"/>
          <w:numId w:val="17"/>
        </w:numPr>
        <w:rPr>
          <w:sz w:val="32"/>
          <w:szCs w:val="32"/>
          <w:lang w:val="en-US"/>
        </w:rPr>
      </w:pPr>
      <w:r w:rsidRPr="00264ABE">
        <w:rPr>
          <w:sz w:val="32"/>
          <w:szCs w:val="32"/>
          <w:lang w:val="en-US"/>
        </w:rPr>
        <w:t>an ardent, devoted, passionately loyal, utterly committed, uncompromisingly idealistic person.</w:t>
      </w:r>
      <w:r w:rsidR="00991490" w:rsidRPr="00264ABE">
        <w:rPr>
          <w:sz w:val="32"/>
          <w:szCs w:val="32"/>
          <w:lang w:val="en-US"/>
        </w:rPr>
        <w:t xml:space="preserve"> </w:t>
      </w:r>
      <w:r w:rsidR="00991490" w:rsidRPr="00264ABE">
        <w:rPr>
          <w:color w:val="FF0000"/>
          <w:sz w:val="32"/>
          <w:szCs w:val="32"/>
          <w:lang w:val="en-US"/>
        </w:rPr>
        <w:t>R6</w:t>
      </w:r>
    </w:p>
    <w:p w:rsidR="004D4B97" w:rsidRPr="00264ABE" w:rsidRDefault="004D4B97" w:rsidP="004D4B97">
      <w:pPr>
        <w:rPr>
          <w:sz w:val="32"/>
          <w:szCs w:val="32"/>
          <w:lang w:val="en-US"/>
        </w:rPr>
      </w:pPr>
    </w:p>
    <w:p w:rsidR="004D4B97" w:rsidRPr="00264ABE" w:rsidRDefault="004D4B97" w:rsidP="004D4B97">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w:t>
      </w:r>
      <w:r w:rsidRPr="00264ABE">
        <w:rPr>
          <w:color w:val="9900CC"/>
          <w:sz w:val="32"/>
          <w:szCs w:val="32"/>
          <w:lang w:val="en-US"/>
        </w:rPr>
        <w:lastRenderedPageBreak/>
        <w:t xml:space="preserve">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rsidR="004D4B97" w:rsidRPr="00264ABE" w:rsidRDefault="004D4B97" w:rsidP="004D4B97">
      <w:pPr>
        <w:pStyle w:val="ListParagraph"/>
        <w:rPr>
          <w:color w:val="9900CC"/>
          <w:sz w:val="32"/>
          <w:szCs w:val="32"/>
          <w:lang w:val="en-US"/>
        </w:rPr>
      </w:pPr>
    </w:p>
    <w:p w:rsidR="004D4B97" w:rsidRPr="00264ABE" w:rsidRDefault="004D4B97" w:rsidP="004D4B97">
      <w:pPr>
        <w:pStyle w:val="ListParagraph"/>
        <w:rPr>
          <w:sz w:val="32"/>
          <w:szCs w:val="32"/>
          <w:lang w:val="en-US"/>
        </w:rPr>
      </w:pPr>
    </w:p>
    <w:tbl>
      <w:tblPr>
        <w:tblStyle w:val="TableGrid"/>
        <w:tblW w:w="0" w:type="auto"/>
        <w:tblInd w:w="720" w:type="dxa"/>
        <w:tblLook w:val="04A0"/>
      </w:tblPr>
      <w:tblGrid>
        <w:gridCol w:w="1232"/>
        <w:gridCol w:w="1233"/>
        <w:gridCol w:w="1233"/>
        <w:gridCol w:w="1233"/>
        <w:gridCol w:w="1233"/>
        <w:gridCol w:w="1233"/>
        <w:gridCol w:w="1233"/>
      </w:tblGrid>
      <w:tr w:rsidR="004D4B97" w:rsidRPr="00264ABE" w:rsidTr="00411053">
        <w:tc>
          <w:tcPr>
            <w:tcW w:w="1232"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1.</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2.</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3.</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4.</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5.</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6.</w:t>
            </w:r>
          </w:p>
        </w:tc>
        <w:tc>
          <w:tcPr>
            <w:tcW w:w="1233"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7.</w:t>
            </w:r>
          </w:p>
        </w:tc>
      </w:tr>
    </w:tbl>
    <w:p w:rsidR="004D4B97" w:rsidRPr="00264ABE" w:rsidRDefault="004D4B97" w:rsidP="004D4B97">
      <w:pPr>
        <w:pStyle w:val="ListParagraph"/>
        <w:jc w:val="center"/>
        <w:rPr>
          <w:b/>
          <w:bCs/>
          <w:color w:val="9900CC"/>
          <w:sz w:val="32"/>
          <w:szCs w:val="32"/>
          <w:lang w:val="en-US"/>
        </w:rPr>
      </w:pPr>
    </w:p>
    <w:p w:rsidR="004D4B97" w:rsidRPr="00264ABE" w:rsidRDefault="004D4B97" w:rsidP="004D4B97">
      <w:pPr>
        <w:pStyle w:val="ListParagraph"/>
        <w:jc w:val="center"/>
        <w:rPr>
          <w:b/>
          <w:bCs/>
          <w:color w:val="9900CC"/>
          <w:sz w:val="32"/>
          <w:szCs w:val="32"/>
          <w:lang w:val="en-US"/>
        </w:rPr>
      </w:pPr>
    </w:p>
    <w:p w:rsidR="004D4B97" w:rsidRPr="00264ABE" w:rsidRDefault="004D4B97" w:rsidP="004D4B9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4D4B97" w:rsidRPr="00264ABE" w:rsidRDefault="004D4B97" w:rsidP="004D4B97">
      <w:pPr>
        <w:pStyle w:val="ListParagraph"/>
        <w:jc w:val="center"/>
        <w:rPr>
          <w:b/>
          <w:bCs/>
          <w:color w:val="FF0000"/>
          <w:sz w:val="32"/>
          <w:szCs w:val="32"/>
          <w:lang w:val="en-US"/>
        </w:rPr>
      </w:pPr>
    </w:p>
    <w:p w:rsidR="004D4B97" w:rsidRPr="00264ABE" w:rsidRDefault="004D4B97" w:rsidP="004D4B97">
      <w:pPr>
        <w:pStyle w:val="ListParagraph"/>
        <w:rPr>
          <w:b/>
          <w:bCs/>
          <w:color w:val="FF0000"/>
          <w:sz w:val="32"/>
          <w:szCs w:val="32"/>
          <w:lang w:val="en-US"/>
        </w:rPr>
      </w:pPr>
    </w:p>
    <w:p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394BAC" w:rsidRPr="00264ABE">
        <w:rPr>
          <w:b/>
          <w:bCs/>
          <w:color w:val="FF0000"/>
          <w:sz w:val="32"/>
          <w:szCs w:val="32"/>
          <w:lang w:val="en-US"/>
        </w:rPr>
        <w:t>8</w:t>
      </w:r>
      <w:r w:rsidRPr="00264ABE">
        <w:rPr>
          <w:b/>
          <w:bCs/>
          <w:color w:val="FF0000"/>
          <w:sz w:val="32"/>
          <w:szCs w:val="32"/>
          <w:lang w:val="en-US"/>
        </w:rPr>
        <w:t>:</w:t>
      </w:r>
    </w:p>
    <w:p w:rsidR="004D4B97" w:rsidRPr="00264ABE" w:rsidRDefault="004D4B97" w:rsidP="004D4B97">
      <w:pPr>
        <w:pStyle w:val="ListParagraph"/>
        <w:rPr>
          <w:b/>
          <w:bCs/>
          <w:color w:val="FF0000"/>
          <w:sz w:val="32"/>
          <w:szCs w:val="32"/>
          <w:lang w:val="en-US"/>
        </w:rPr>
      </w:pPr>
    </w:p>
    <w:p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1:__R4__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p>
    <w:p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4:__R5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7:__R1__</w:t>
      </w:r>
    </w:p>
    <w:p w:rsidR="004D4B97" w:rsidRPr="00264ABE" w:rsidRDefault="004D4B97" w:rsidP="004D4B97">
      <w:pPr>
        <w:pStyle w:val="ListParagraph"/>
        <w:rPr>
          <w:sz w:val="32"/>
          <w:szCs w:val="32"/>
          <w:lang w:val="en-US"/>
        </w:rPr>
      </w:pPr>
    </w:p>
    <w:p w:rsidR="004D4B97" w:rsidRPr="00264ABE" w:rsidRDefault="004D4B97" w:rsidP="004D4B97">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ABOVE</w:t>
      </w:r>
      <w:r w:rsidRPr="00264ABE">
        <w:rPr>
          <w:color w:val="9900CC"/>
          <w:sz w:val="32"/>
          <w:szCs w:val="32"/>
          <w:lang w:val="en-US"/>
        </w:rPr>
        <w:t>.</w:t>
      </w:r>
    </w:p>
    <w:p w:rsidR="004D4B97" w:rsidRPr="00264ABE" w:rsidRDefault="004D4B97" w:rsidP="004D4B97">
      <w:pPr>
        <w:pStyle w:val="ListParagraph"/>
        <w:rPr>
          <w:color w:val="9900CC"/>
          <w:sz w:val="32"/>
          <w:szCs w:val="32"/>
          <w:lang w:val="en-US"/>
        </w:rPr>
      </w:pPr>
    </w:p>
    <w:p w:rsidR="004D4B97" w:rsidRPr="00264ABE" w:rsidRDefault="004D4B97" w:rsidP="004D4B97">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4D4B97" w:rsidRPr="00264ABE" w:rsidTr="00411053">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1.</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2.</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3.</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4.</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5.</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6.</w:t>
            </w:r>
          </w:p>
        </w:tc>
        <w:tc>
          <w:tcPr>
            <w:tcW w:w="1368" w:type="dxa"/>
          </w:tcPr>
          <w:p w:rsidR="004D4B97" w:rsidRPr="00264ABE" w:rsidRDefault="004D4B97" w:rsidP="00411053">
            <w:pPr>
              <w:pStyle w:val="ListParagraph"/>
              <w:ind w:left="0"/>
              <w:rPr>
                <w:color w:val="FF0000"/>
                <w:sz w:val="32"/>
                <w:szCs w:val="32"/>
                <w:lang w:val="en-US"/>
              </w:rPr>
            </w:pPr>
            <w:r w:rsidRPr="00264ABE">
              <w:rPr>
                <w:color w:val="FF0000"/>
                <w:sz w:val="32"/>
                <w:szCs w:val="32"/>
                <w:lang w:val="en-US"/>
              </w:rPr>
              <w:t>7</w:t>
            </w:r>
          </w:p>
        </w:tc>
      </w:tr>
    </w:tbl>
    <w:p w:rsidR="004D4B97" w:rsidRPr="00264ABE" w:rsidRDefault="004D4B97" w:rsidP="004D4B97">
      <w:pPr>
        <w:rPr>
          <w:sz w:val="32"/>
          <w:szCs w:val="32"/>
          <w:lang w:val="en-US"/>
        </w:rPr>
      </w:pPr>
    </w:p>
    <w:p w:rsidR="006E17D6" w:rsidRPr="00264ABE" w:rsidRDefault="00394BAC" w:rsidP="006E17D6">
      <w:pPr>
        <w:pStyle w:val="ListParagraph"/>
        <w:rPr>
          <w:color w:val="9900CC"/>
          <w:sz w:val="44"/>
          <w:szCs w:val="44"/>
          <w:lang w:val="en-US"/>
        </w:rPr>
      </w:pPr>
      <w:r w:rsidRPr="00264ABE">
        <w:rPr>
          <w:b/>
          <w:bCs/>
          <w:color w:val="9900CC"/>
          <w:sz w:val="44"/>
          <w:szCs w:val="44"/>
          <w:lang w:val="en-US"/>
        </w:rPr>
        <w:t xml:space="preserve">FINAL </w:t>
      </w:r>
      <w:r w:rsidR="00437DB5" w:rsidRPr="00264ABE">
        <w:rPr>
          <w:b/>
          <w:bCs/>
          <w:color w:val="9900CC"/>
          <w:sz w:val="44"/>
          <w:szCs w:val="44"/>
          <w:lang w:val="en-US"/>
        </w:rPr>
        <w:t>INSTRUCTION</w:t>
      </w:r>
      <w:r w:rsidRPr="00264ABE">
        <w:rPr>
          <w:b/>
          <w:bCs/>
          <w:color w:val="9900CC"/>
          <w:sz w:val="44"/>
          <w:szCs w:val="44"/>
          <w:lang w:val="en-US"/>
        </w:rPr>
        <w:t xml:space="preserve"> for Module 3 on the Personality </w:t>
      </w:r>
      <w:proofErr w:type="gramStart"/>
      <w:r w:rsidRPr="00264ABE">
        <w:rPr>
          <w:b/>
          <w:bCs/>
          <w:color w:val="9900CC"/>
          <w:sz w:val="44"/>
          <w:szCs w:val="44"/>
          <w:lang w:val="en-US"/>
        </w:rPr>
        <w:t xml:space="preserve">Ray </w:t>
      </w:r>
      <w:r w:rsidR="00437DB5" w:rsidRPr="00264ABE">
        <w:rPr>
          <w:b/>
          <w:bCs/>
          <w:color w:val="9900CC"/>
          <w:sz w:val="44"/>
          <w:szCs w:val="44"/>
          <w:lang w:val="en-US"/>
        </w:rPr>
        <w:t>:</w:t>
      </w:r>
      <w:proofErr w:type="gramEnd"/>
      <w:r w:rsidR="00437DB5" w:rsidRPr="00264ABE">
        <w:rPr>
          <w:b/>
          <w:bCs/>
          <w:color w:val="9900CC"/>
          <w:sz w:val="44"/>
          <w:szCs w:val="44"/>
          <w:lang w:val="en-US"/>
        </w:rPr>
        <w:t xml:space="preserve">  </w:t>
      </w:r>
      <w:r w:rsidR="00437DB5" w:rsidRPr="00264ABE">
        <w:rPr>
          <w:color w:val="9900CC"/>
          <w:sz w:val="44"/>
          <w:szCs w:val="44"/>
          <w:lang w:val="en-US"/>
        </w:rPr>
        <w:t xml:space="preserve">There are 8 Sub-Sections </w:t>
      </w:r>
      <w:r w:rsidR="00437DB5" w:rsidRPr="00264ABE">
        <w:rPr>
          <w:color w:val="9900CC"/>
          <w:sz w:val="44"/>
          <w:szCs w:val="44"/>
          <w:lang w:val="en-US"/>
        </w:rPr>
        <w:lastRenderedPageBreak/>
        <w:t>Above. Please choose the 14 Items to which you have the Greatest Affinity and Rank them in Descending Order.</w:t>
      </w:r>
    </w:p>
    <w:p w:rsidR="00437DB5" w:rsidRPr="00264ABE" w:rsidRDefault="00437DB5" w:rsidP="006E17D6">
      <w:pPr>
        <w:pStyle w:val="ListParagraph"/>
        <w:rPr>
          <w:color w:val="9900CC"/>
          <w:sz w:val="44"/>
          <w:szCs w:val="44"/>
          <w:lang w:val="en-US"/>
        </w:rPr>
      </w:pPr>
    </w:p>
    <w:tbl>
      <w:tblPr>
        <w:tblStyle w:val="TableGrid"/>
        <w:tblW w:w="0" w:type="auto"/>
        <w:tblLook w:val="04A0"/>
      </w:tblPr>
      <w:tblGrid>
        <w:gridCol w:w="1335"/>
        <w:gridCol w:w="1335"/>
        <w:gridCol w:w="1336"/>
        <w:gridCol w:w="1336"/>
        <w:gridCol w:w="1336"/>
        <w:gridCol w:w="1336"/>
        <w:gridCol w:w="1336"/>
      </w:tblGrid>
      <w:tr w:rsidR="00437DB5" w:rsidRPr="00264ABE" w:rsidTr="00D126D9">
        <w:tc>
          <w:tcPr>
            <w:tcW w:w="1335" w:type="dxa"/>
          </w:tcPr>
          <w:p w:rsidR="00437DB5" w:rsidRPr="00264ABE" w:rsidRDefault="00437DB5" w:rsidP="007A13B5">
            <w:pPr>
              <w:pStyle w:val="ListParagraph"/>
              <w:numPr>
                <w:ilvl w:val="0"/>
                <w:numId w:val="113"/>
              </w:numPr>
              <w:ind w:left="0" w:firstLine="0"/>
              <w:rPr>
                <w:color w:val="FF0000"/>
                <w:sz w:val="24"/>
                <w:szCs w:val="24"/>
                <w:lang w:val="en-US"/>
              </w:rPr>
            </w:pPr>
          </w:p>
        </w:tc>
        <w:tc>
          <w:tcPr>
            <w:tcW w:w="1335" w:type="dxa"/>
          </w:tcPr>
          <w:p w:rsidR="00437DB5" w:rsidRPr="00264ABE" w:rsidRDefault="00437DB5" w:rsidP="007A13B5">
            <w:pPr>
              <w:pStyle w:val="ListParagraph"/>
              <w:numPr>
                <w:ilvl w:val="0"/>
                <w:numId w:val="113"/>
              </w:numPr>
              <w:ind w:left="15" w:firstLine="0"/>
              <w:rPr>
                <w:color w:val="FF0000"/>
                <w:sz w:val="24"/>
                <w:szCs w:val="24"/>
                <w:lang w:val="en-US"/>
              </w:rPr>
            </w:pPr>
          </w:p>
        </w:tc>
        <w:tc>
          <w:tcPr>
            <w:tcW w:w="1336" w:type="dxa"/>
          </w:tcPr>
          <w:p w:rsidR="00437DB5" w:rsidRPr="00264ABE" w:rsidRDefault="00437DB5" w:rsidP="007A13B5">
            <w:pPr>
              <w:pStyle w:val="ListParagraph"/>
              <w:numPr>
                <w:ilvl w:val="0"/>
                <w:numId w:val="113"/>
              </w:numPr>
              <w:ind w:left="30" w:firstLine="0"/>
              <w:rPr>
                <w:color w:val="FF0000"/>
                <w:sz w:val="24"/>
                <w:szCs w:val="24"/>
                <w:lang w:val="en-US"/>
              </w:rPr>
            </w:pP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4.</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5.</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6.</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7.</w:t>
            </w:r>
          </w:p>
        </w:tc>
      </w:tr>
      <w:tr w:rsidR="00437DB5" w:rsidRPr="00264ABE" w:rsidTr="00D126D9">
        <w:tc>
          <w:tcPr>
            <w:tcW w:w="1335" w:type="dxa"/>
          </w:tcPr>
          <w:p w:rsidR="00437DB5" w:rsidRPr="00264ABE" w:rsidRDefault="00437DB5" w:rsidP="007A13B5">
            <w:pPr>
              <w:pStyle w:val="ListParagraph"/>
              <w:numPr>
                <w:ilvl w:val="0"/>
                <w:numId w:val="17"/>
              </w:numPr>
              <w:spacing w:before="0" w:after="0"/>
              <w:ind w:left="0" w:firstLine="0"/>
              <w:rPr>
                <w:color w:val="FF0000"/>
                <w:sz w:val="24"/>
                <w:szCs w:val="24"/>
                <w:lang w:val="en-US"/>
              </w:rPr>
            </w:pPr>
          </w:p>
        </w:tc>
        <w:tc>
          <w:tcPr>
            <w:tcW w:w="1335"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9.</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10.</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11. </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12. </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13.</w:t>
            </w:r>
          </w:p>
        </w:tc>
        <w:tc>
          <w:tcPr>
            <w:tcW w:w="1336" w:type="dxa"/>
          </w:tcPr>
          <w:p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 14.</w:t>
            </w:r>
          </w:p>
        </w:tc>
      </w:tr>
    </w:tbl>
    <w:p w:rsidR="00437DB5" w:rsidRPr="00264ABE" w:rsidRDefault="00394BAC" w:rsidP="00394BAC">
      <w:pPr>
        <w:pStyle w:val="ListParagraph"/>
        <w:rPr>
          <w:b/>
          <w:bCs/>
          <w:color w:val="9900CC"/>
          <w:sz w:val="44"/>
          <w:szCs w:val="44"/>
          <w:lang w:val="en-US"/>
        </w:rPr>
      </w:pPr>
      <w:r w:rsidRPr="00264ABE">
        <w:rPr>
          <w:b/>
          <w:bCs/>
          <w:color w:val="9900CC"/>
          <w:sz w:val="44"/>
          <w:szCs w:val="44"/>
          <w:lang w:val="en-US"/>
        </w:rPr>
        <w:t xml:space="preserve">FINAL </w:t>
      </w:r>
      <w:r w:rsidR="00437DB5" w:rsidRPr="00264ABE">
        <w:rPr>
          <w:b/>
          <w:bCs/>
          <w:color w:val="9900CC"/>
          <w:sz w:val="44"/>
          <w:szCs w:val="44"/>
          <w:lang w:val="en-US"/>
        </w:rPr>
        <w:t>INSTRUCTION</w:t>
      </w:r>
      <w:r w:rsidRPr="00264ABE">
        <w:rPr>
          <w:b/>
          <w:bCs/>
          <w:color w:val="9900CC"/>
          <w:sz w:val="44"/>
          <w:szCs w:val="44"/>
          <w:lang w:val="en-US"/>
        </w:rPr>
        <w:t>S</w:t>
      </w:r>
      <w:r w:rsidR="00437DB5" w:rsidRPr="00264ABE">
        <w:rPr>
          <w:b/>
          <w:bCs/>
          <w:color w:val="9900CC"/>
          <w:sz w:val="44"/>
          <w:szCs w:val="44"/>
          <w:lang w:val="en-US"/>
        </w:rPr>
        <w:t xml:space="preserve">: </w:t>
      </w:r>
      <w:r w:rsidR="00437DB5" w:rsidRPr="00264ABE">
        <w:rPr>
          <w:color w:val="9900CC"/>
          <w:sz w:val="36"/>
          <w:szCs w:val="36"/>
          <w:lang w:val="en-US"/>
        </w:rPr>
        <w:t>Examine</w:t>
      </w:r>
      <w:r w:rsidR="002F33A7" w:rsidRPr="00264ABE">
        <w:rPr>
          <w:color w:val="9900CC"/>
          <w:sz w:val="36"/>
          <w:szCs w:val="36"/>
          <w:lang w:val="en-US"/>
        </w:rPr>
        <w:t xml:space="preserve"> the work you have done in this Module 3 and</w:t>
      </w:r>
      <w:r w:rsidR="00437DB5" w:rsidRPr="00264ABE">
        <w:rPr>
          <w:color w:val="9900CC"/>
          <w:sz w:val="36"/>
          <w:szCs w:val="36"/>
          <w:lang w:val="en-US"/>
        </w:rPr>
        <w:t xml:space="preserve"> your Final Summary and make a judgment concerning which Ray of the Personality seems to be indicated.</w:t>
      </w:r>
    </w:p>
    <w:p w:rsidR="00437DB5" w:rsidRPr="00264ABE" w:rsidRDefault="00437DB5" w:rsidP="006E17D6">
      <w:pPr>
        <w:pStyle w:val="ListParagraph"/>
        <w:rPr>
          <w:b/>
          <w:bCs/>
          <w:color w:val="9900CC"/>
          <w:sz w:val="44"/>
          <w:szCs w:val="44"/>
          <w:lang w:val="en-US"/>
        </w:rPr>
      </w:pPr>
    </w:p>
    <w:p w:rsidR="00437DB5" w:rsidRPr="00264ABE" w:rsidRDefault="00437DB5" w:rsidP="006E17D6">
      <w:pPr>
        <w:pStyle w:val="ListParagraph"/>
        <w:rPr>
          <w:b/>
          <w:bCs/>
          <w:color w:val="9900CC"/>
          <w:sz w:val="44"/>
          <w:szCs w:val="44"/>
          <w:lang w:val="en-US"/>
        </w:rPr>
      </w:pPr>
      <w:r w:rsidRPr="00264ABE">
        <w:rPr>
          <w:b/>
          <w:bCs/>
          <w:color w:val="9900CC"/>
          <w:sz w:val="44"/>
          <w:szCs w:val="44"/>
          <w:lang w:val="en-US"/>
        </w:rPr>
        <w:t xml:space="preserve"> </w:t>
      </w:r>
    </w:p>
    <w:p w:rsidR="00846BBF" w:rsidRPr="00264ABE" w:rsidRDefault="00846BBF" w:rsidP="00437DB5">
      <w:pPr>
        <w:rPr>
          <w:rFonts w:eastAsia="Times New Roman"/>
          <w:sz w:val="48"/>
          <w:szCs w:val="48"/>
          <w:lang w:val="en-US"/>
        </w:rPr>
      </w:pPr>
      <w:r w:rsidRPr="00264ABE">
        <w:rPr>
          <w:sz w:val="32"/>
          <w:szCs w:val="32"/>
          <w:lang w:val="en-US"/>
        </w:rPr>
        <w:t xml:space="preserve"> </w:t>
      </w:r>
      <w:r w:rsidR="00796E7D" w:rsidRPr="00264ABE">
        <w:rPr>
          <w:rFonts w:eastAsia="Times New Roman"/>
          <w:sz w:val="48"/>
          <w:szCs w:val="48"/>
          <w:lang w:val="en-US"/>
        </w:rPr>
        <w:t>T</w:t>
      </w:r>
      <w:r w:rsidRPr="00264ABE">
        <w:rPr>
          <w:rFonts w:eastAsia="Times New Roman"/>
          <w:sz w:val="48"/>
          <w:szCs w:val="48"/>
          <w:lang w:val="en-US"/>
        </w:rPr>
        <w:t xml:space="preserve">he </w:t>
      </w:r>
      <w:r w:rsidR="00796E7D" w:rsidRPr="00264ABE">
        <w:rPr>
          <w:rFonts w:eastAsia="Times New Roman"/>
          <w:sz w:val="48"/>
          <w:szCs w:val="48"/>
          <w:lang w:val="en-US"/>
        </w:rPr>
        <w:t>R</w:t>
      </w:r>
      <w:r w:rsidRPr="00264ABE">
        <w:rPr>
          <w:rFonts w:eastAsia="Times New Roman"/>
          <w:sz w:val="48"/>
          <w:szCs w:val="48"/>
          <w:lang w:val="en-US"/>
        </w:rPr>
        <w:t xml:space="preserve">ay of the </w:t>
      </w:r>
      <w:r w:rsidR="00796E7D" w:rsidRPr="00264ABE">
        <w:rPr>
          <w:rFonts w:eastAsia="Times New Roman"/>
          <w:sz w:val="48"/>
          <w:szCs w:val="48"/>
          <w:lang w:val="en-US"/>
        </w:rPr>
        <w:t>P</w:t>
      </w:r>
      <w:r w:rsidRPr="00264ABE">
        <w:rPr>
          <w:rFonts w:eastAsia="Times New Roman"/>
          <w:sz w:val="48"/>
          <w:szCs w:val="48"/>
          <w:lang w:val="en-US"/>
        </w:rPr>
        <w:t xml:space="preserve">ersonal </w:t>
      </w:r>
      <w:r w:rsidR="00796E7D" w:rsidRPr="00264ABE">
        <w:rPr>
          <w:rFonts w:eastAsia="Times New Roman"/>
          <w:sz w:val="48"/>
          <w:szCs w:val="48"/>
          <w:lang w:val="en-US"/>
        </w:rPr>
        <w:t>S</w:t>
      </w:r>
      <w:r w:rsidRPr="00264ABE">
        <w:rPr>
          <w:rFonts w:eastAsia="Times New Roman"/>
          <w:sz w:val="48"/>
          <w:szCs w:val="48"/>
          <w:lang w:val="en-US"/>
        </w:rPr>
        <w:t>elf</w:t>
      </w:r>
      <w:r w:rsidR="00796E7D" w:rsidRPr="00264ABE">
        <w:rPr>
          <w:rFonts w:eastAsia="Times New Roman"/>
          <w:sz w:val="48"/>
          <w:szCs w:val="48"/>
          <w:lang w:val="en-US"/>
        </w:rPr>
        <w:t>: R</w:t>
      </w:r>
      <w:r w:rsidRPr="00264ABE">
        <w:rPr>
          <w:rFonts w:eastAsia="Times New Roman"/>
          <w:sz w:val="48"/>
          <w:szCs w:val="48"/>
          <w:lang w:val="en-US"/>
        </w:rPr>
        <w:t xml:space="preserve">eflection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Quiet the personality vehicles.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Align with the soul consciousness on the higher mental plane.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Attempt as the soul-in-incarnation to merge within the consciousness of the soul on the higher mental plane.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From that lofty perspective try to gain an objective view of your three personality vehicles (lower mind, emotions and etheric-physical nature). ‘See’ them as clearly as you can.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Then attempt to visualize how they all blend together to produce a certain energy field—the personality field which, because you are a soul, is your </w:t>
      </w:r>
      <w:r w:rsidRPr="00264ABE">
        <w:rPr>
          <w:i/>
          <w:iCs/>
          <w:sz w:val="32"/>
          <w:szCs w:val="32"/>
          <w:lang w:val="en-US"/>
        </w:rPr>
        <w:t>best instrument</w:t>
      </w:r>
      <w:r w:rsidRPr="00264ABE">
        <w:rPr>
          <w:sz w:val="32"/>
          <w:szCs w:val="32"/>
          <w:lang w:val="en-US"/>
        </w:rPr>
        <w:t xml:space="preserve"> for expressing your soul nature but may also throw up obstacles to that expression. </w:t>
      </w:r>
    </w:p>
    <w:p w:rsidR="00846BBF" w:rsidRPr="00264ABE" w:rsidRDefault="00846BBF" w:rsidP="00E23144">
      <w:pPr>
        <w:pStyle w:val="ListParagraph"/>
        <w:numPr>
          <w:ilvl w:val="0"/>
          <w:numId w:val="18"/>
        </w:numPr>
        <w:rPr>
          <w:sz w:val="32"/>
          <w:szCs w:val="32"/>
          <w:lang w:val="en-US"/>
        </w:rPr>
      </w:pPr>
      <w:r w:rsidRPr="00264ABE">
        <w:rPr>
          <w:sz w:val="32"/>
          <w:szCs w:val="32"/>
          <w:lang w:val="en-US"/>
        </w:rPr>
        <w:lastRenderedPageBreak/>
        <w:t xml:space="preserve">Focus within the soul ray quality which you believe to be yours, and be open to impression from another ray quality which represents more your </w:t>
      </w:r>
      <w:r w:rsidRPr="00264ABE">
        <w:rPr>
          <w:i/>
          <w:iCs/>
          <w:sz w:val="32"/>
          <w:szCs w:val="32"/>
          <w:lang w:val="en-US"/>
        </w:rPr>
        <w:t>being in the world</w:t>
      </w:r>
      <w:r w:rsidRPr="00264ABE">
        <w:rPr>
          <w:sz w:val="32"/>
          <w:szCs w:val="32"/>
          <w:lang w:val="en-US"/>
        </w:rPr>
        <w:t xml:space="preserve">—especially in the earlier part of your life.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Quickly review the module sections to which you have responded.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Study the numbers and see which, if any, are consistently high.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Think about what it would mean to be a personality ray-type which correlated with the highest numbers in your tabulations and on your bar graph.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Think about your probable soul ray and how it would function with the personality ray which has the highest number on your tabulations and in the combination reflected in the bar graph.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Do the same for a couple of other rays which are relatively high (if there are any).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Allow your intuition to work and let it suggest to you the ray which is most likely to be the ray of your personality.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Try to see (through memory and visualization), how the combination of your likely soul ray and likely personality ray have worked out in your life.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Consider the personality as the following: </w:t>
      </w:r>
    </w:p>
    <w:p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instrument for expressing the soul or Ego within the three worlds of human evolution. </w:t>
      </w:r>
    </w:p>
    <w:p w:rsidR="00846BBF" w:rsidRPr="00264ABE" w:rsidRDefault="00846BBF" w:rsidP="00E23144">
      <w:pPr>
        <w:pStyle w:val="ListParagraph"/>
        <w:numPr>
          <w:ilvl w:val="1"/>
          <w:numId w:val="18"/>
        </w:numPr>
        <w:rPr>
          <w:sz w:val="32"/>
          <w:szCs w:val="32"/>
          <w:lang w:val="en-US"/>
        </w:rPr>
      </w:pPr>
      <w:r w:rsidRPr="00264ABE">
        <w:rPr>
          <w:sz w:val="32"/>
          <w:szCs w:val="32"/>
          <w:lang w:val="en-US"/>
        </w:rPr>
        <w:t>The primary means (and result) of integrating the mental, sentient and etheric-physical fields.</w:t>
      </w:r>
      <w:r w:rsidR="007B3CD3" w:rsidRPr="00264ABE">
        <w:rPr>
          <w:sz w:val="32"/>
          <w:szCs w:val="32"/>
          <w:lang w:val="en-US"/>
        </w:rPr>
        <w:t xml:space="preserve"> </w:t>
      </w:r>
      <w:r w:rsidRPr="00264ABE">
        <w:rPr>
          <w:sz w:val="32"/>
          <w:szCs w:val="32"/>
          <w:lang w:val="en-US"/>
        </w:rPr>
        <w:t xml:space="preserve"> </w:t>
      </w:r>
    </w:p>
    <w:p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coordinating and directing physical plane activity. </w:t>
      </w:r>
    </w:p>
    <w:p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the identity of the lower ego, or personal identity. </w:t>
      </w:r>
    </w:p>
    <w:p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genuine self-reliance, distinction from the mass, and originality. </w:t>
      </w:r>
    </w:p>
    <w:p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the preliminary vocation. </w:t>
      </w:r>
    </w:p>
    <w:p w:rsidR="00846BBF" w:rsidRPr="00264ABE" w:rsidRDefault="00846BBF" w:rsidP="00E23144">
      <w:pPr>
        <w:pStyle w:val="ListParagraph"/>
        <w:numPr>
          <w:ilvl w:val="0"/>
          <w:numId w:val="18"/>
        </w:numPr>
        <w:rPr>
          <w:sz w:val="32"/>
          <w:szCs w:val="32"/>
          <w:lang w:val="en-US"/>
        </w:rPr>
      </w:pPr>
      <w:r w:rsidRPr="00264ABE">
        <w:rPr>
          <w:sz w:val="32"/>
          <w:szCs w:val="32"/>
          <w:lang w:val="en-US"/>
        </w:rPr>
        <w:lastRenderedPageBreak/>
        <w:t>Remember that any ray can be the ray of the personality but that it is extremely rare for the personality ray and the soul ray to be the same</w:t>
      </w:r>
      <w:r w:rsidR="007B3CD3" w:rsidRPr="00264ABE">
        <w:rPr>
          <w:sz w:val="32"/>
          <w:szCs w:val="32"/>
          <w:lang w:val="en-US"/>
        </w:rPr>
        <w:t>—until a later period of evolution or initiation is reached.</w:t>
      </w:r>
      <w:r w:rsidRPr="00264ABE">
        <w:rPr>
          <w:sz w:val="32"/>
          <w:szCs w:val="32"/>
          <w:lang w:val="en-US"/>
        </w:rPr>
        <w:t xml:space="preserv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Realize that the influence of the </w:t>
      </w:r>
      <w:r w:rsidRPr="00264ABE">
        <w:rPr>
          <w:i/>
          <w:iCs/>
          <w:sz w:val="32"/>
          <w:szCs w:val="32"/>
          <w:lang w:val="en-US"/>
        </w:rPr>
        <w:t>soul ray</w:t>
      </w:r>
      <w:r w:rsidRPr="00264ABE">
        <w:rPr>
          <w:sz w:val="32"/>
          <w:szCs w:val="32"/>
          <w:lang w:val="en-US"/>
        </w:rPr>
        <w:t xml:space="preserve"> can and often does enter the numerical values of the module which tries to measure the </w:t>
      </w:r>
      <w:r w:rsidRPr="00264ABE">
        <w:rPr>
          <w:i/>
          <w:iCs/>
          <w:sz w:val="32"/>
          <w:szCs w:val="32"/>
          <w:lang w:val="en-US"/>
        </w:rPr>
        <w:t>personality ray</w:t>
      </w:r>
      <w:r w:rsidRPr="00264ABE">
        <w:rPr>
          <w:sz w:val="32"/>
          <w:szCs w:val="32"/>
          <w:lang w:val="en-US"/>
        </w:rPr>
        <w:t xml:space="preserve">. If you are an increasingly soul-infused personality this may happen to some degree.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Remember also that the lower mind is focused on the same subplane of the lower mental plane as is the personality—so the mental ray, too, may be represented among the higher number values of this module. </w:t>
      </w:r>
    </w:p>
    <w:p w:rsidR="00846BBF" w:rsidRPr="00264ABE" w:rsidRDefault="00846BBF" w:rsidP="00E23144">
      <w:pPr>
        <w:pStyle w:val="ListParagraph"/>
        <w:numPr>
          <w:ilvl w:val="0"/>
          <w:numId w:val="18"/>
        </w:numPr>
        <w:rPr>
          <w:sz w:val="32"/>
          <w:szCs w:val="32"/>
          <w:lang w:val="en-US"/>
        </w:rPr>
      </w:pPr>
      <w:r w:rsidRPr="00264ABE">
        <w:rPr>
          <w:sz w:val="32"/>
          <w:szCs w:val="32"/>
          <w:lang w:val="en-US"/>
        </w:rPr>
        <w:t>Having chosen the likely soul ray and its subray, and now the likely personality ray, visualize in concentric circles (with the color of the soul ray being the inner circle and the soul subray immediately around it) the colors which represent soul</w:t>
      </w:r>
      <w:r w:rsidR="007B3CD3" w:rsidRPr="00264ABE">
        <w:rPr>
          <w:sz w:val="32"/>
          <w:szCs w:val="32"/>
          <w:lang w:val="en-US"/>
        </w:rPr>
        <w:t>, higher soul-subray</w:t>
      </w:r>
      <w:r w:rsidRPr="00264ABE">
        <w:rPr>
          <w:sz w:val="32"/>
          <w:szCs w:val="32"/>
          <w:lang w:val="en-US"/>
        </w:rPr>
        <w:t xml:space="preserve"> and </w:t>
      </w:r>
      <w:r w:rsidR="007B3CD3" w:rsidRPr="00264ABE">
        <w:rPr>
          <w:sz w:val="32"/>
          <w:szCs w:val="32"/>
          <w:lang w:val="en-US"/>
        </w:rPr>
        <w:t xml:space="preserve">the </w:t>
      </w:r>
      <w:r w:rsidRPr="00264ABE">
        <w:rPr>
          <w:sz w:val="32"/>
          <w:szCs w:val="32"/>
          <w:lang w:val="en-US"/>
        </w:rPr>
        <w:t>personality together and see what impressions come to you. R1—Red; R2—Indigo; R3—Green; R4—Yellow; R5—Orange; R6—Rose or Blue</w:t>
      </w:r>
      <w:r w:rsidR="007B3CD3" w:rsidRPr="00264ABE">
        <w:rPr>
          <w:sz w:val="32"/>
          <w:szCs w:val="32"/>
          <w:lang w:val="en-US"/>
        </w:rPr>
        <w:t xml:space="preserve"> or both together</w:t>
      </w:r>
      <w:r w:rsidRPr="00264ABE">
        <w:rPr>
          <w:sz w:val="32"/>
          <w:szCs w:val="32"/>
          <w:lang w:val="en-US"/>
        </w:rPr>
        <w:t xml:space="preserve">; R7—Violet. You therefore have three rays to consider.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Raise the colors and the ray combination they represent into the light of the intuition for some moments of silence.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Make definite note of the personality ray number you seem to be choosing and state to yourself clearly </w:t>
      </w:r>
      <w:r w:rsidRPr="00264ABE">
        <w:rPr>
          <w:i/>
          <w:iCs/>
          <w:sz w:val="32"/>
          <w:szCs w:val="32"/>
          <w:lang w:val="en-US"/>
        </w:rPr>
        <w:t>why</w:t>
      </w:r>
      <w:r w:rsidRPr="00264ABE">
        <w:rPr>
          <w:sz w:val="32"/>
          <w:szCs w:val="32"/>
          <w:lang w:val="en-US"/>
        </w:rPr>
        <w:t xml:space="preserve"> you are choosing it.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Sound the Sacred Word three times to steady your perception of your likely soul and personality rays and affirm what you have realized. </w:t>
      </w:r>
    </w:p>
    <w:p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E23144" w:rsidRPr="00264ABE" w:rsidRDefault="00E23144">
      <w:pPr>
        <w:rPr>
          <w:sz w:val="32"/>
          <w:szCs w:val="32"/>
          <w:lang w:val="en-US"/>
        </w:rPr>
      </w:pPr>
      <w:r w:rsidRPr="00264ABE">
        <w:rPr>
          <w:sz w:val="32"/>
          <w:szCs w:val="32"/>
          <w:lang w:val="en-US"/>
        </w:rPr>
        <w:br w:type="page"/>
      </w:r>
    </w:p>
    <w:p w:rsidR="00E23144" w:rsidRPr="00264ABE" w:rsidRDefault="00E23144" w:rsidP="00E23144">
      <w:pPr>
        <w:pStyle w:val="Heading1"/>
        <w:rPr>
          <w:rFonts w:eastAsia="Times New Roman"/>
          <w:sz w:val="72"/>
          <w:szCs w:val="72"/>
          <w:lang w:val="en-US"/>
        </w:rPr>
      </w:pPr>
      <w:bookmarkStart w:id="52" w:name="_Toc134304385"/>
      <w:r w:rsidRPr="00264ABE">
        <w:rPr>
          <w:rFonts w:eastAsia="Times New Roman"/>
          <w:sz w:val="72"/>
          <w:szCs w:val="72"/>
          <w:lang w:val="en-US"/>
        </w:rPr>
        <w:lastRenderedPageBreak/>
        <w:t>Module 4: Highest Aspirations</w:t>
      </w:r>
      <w:bookmarkEnd w:id="52"/>
    </w:p>
    <w:p w:rsidR="00E23144" w:rsidRPr="00264ABE" w:rsidRDefault="00E23144" w:rsidP="00E23144">
      <w:pPr>
        <w:pStyle w:val="Heading2"/>
        <w:rPr>
          <w:rFonts w:eastAsia="Times New Roman"/>
          <w:sz w:val="48"/>
          <w:szCs w:val="48"/>
          <w:lang w:val="en-US"/>
        </w:rPr>
      </w:pPr>
      <w:bookmarkStart w:id="53" w:name="_Toc134304386"/>
      <w:r w:rsidRPr="00264ABE">
        <w:rPr>
          <w:rFonts w:eastAsia="Times New Roman"/>
          <w:sz w:val="48"/>
          <w:szCs w:val="48"/>
          <w:lang w:val="en-US"/>
        </w:rPr>
        <w:t>Introduction</w:t>
      </w:r>
      <w:bookmarkEnd w:id="53"/>
      <w:r w:rsidRPr="00264ABE">
        <w:rPr>
          <w:rFonts w:eastAsia="Times New Roman"/>
          <w:sz w:val="48"/>
          <w:szCs w:val="48"/>
          <w:lang w:val="en-US"/>
        </w:rPr>
        <w:t xml:space="preserve"> </w:t>
      </w:r>
    </w:p>
    <w:p w:rsidR="005A65ED" w:rsidRPr="00264ABE" w:rsidRDefault="00E23144" w:rsidP="00E23144">
      <w:pPr>
        <w:rPr>
          <w:sz w:val="32"/>
          <w:szCs w:val="32"/>
          <w:lang w:val="en-US"/>
        </w:rPr>
      </w:pPr>
      <w:r w:rsidRPr="00264ABE">
        <w:rPr>
          <w:sz w:val="32"/>
          <w:szCs w:val="32"/>
          <w:lang w:val="en-US"/>
        </w:rPr>
        <w:t>Following the Alignment you will find a page with fourteen high aspirations, all of them highly desirable. Please arrange them in order, beginning with the statement which best expresses your highest aspiration, and ending with the statement which least expresses your highest aspiration. Since all of these statements are highly desirable, it may not be an easy task to arrange them in order of your degree of identification with them, and there may be a number of difficult ch</w:t>
      </w:r>
      <w:r w:rsidR="005A65ED" w:rsidRPr="00264ABE">
        <w:rPr>
          <w:sz w:val="32"/>
          <w:szCs w:val="32"/>
          <w:lang w:val="en-US"/>
        </w:rPr>
        <w:t>oices—but proceed anyway.</w:t>
      </w:r>
    </w:p>
    <w:p w:rsidR="005A65ED" w:rsidRPr="00264ABE" w:rsidRDefault="00E23144" w:rsidP="00E23144">
      <w:pPr>
        <w:rPr>
          <w:sz w:val="32"/>
          <w:szCs w:val="32"/>
          <w:lang w:val="en-US"/>
        </w:rPr>
      </w:pPr>
      <w:r w:rsidRPr="00264ABE">
        <w:rPr>
          <w:b/>
          <w:bCs/>
          <w:sz w:val="32"/>
          <w:szCs w:val="32"/>
          <w:lang w:val="en-US"/>
        </w:rPr>
        <w:t>Interpretive Note:</w:t>
      </w:r>
      <w:r w:rsidRPr="00264ABE">
        <w:rPr>
          <w:sz w:val="32"/>
          <w:szCs w:val="32"/>
          <w:lang w:val="en-US"/>
        </w:rPr>
        <w:t xml:space="preserve"> The soul has a great </w:t>
      </w:r>
      <w:r w:rsidRPr="00264ABE">
        <w:rPr>
          <w:i/>
          <w:iCs/>
          <w:sz w:val="32"/>
          <w:szCs w:val="32"/>
          <w:lang w:val="en-US"/>
        </w:rPr>
        <w:t>spiritual idealism</w:t>
      </w:r>
      <w:r w:rsidRPr="00264ABE">
        <w:rPr>
          <w:sz w:val="32"/>
          <w:szCs w:val="32"/>
          <w:lang w:val="en-US"/>
        </w:rPr>
        <w:t>. As the process of soul-infusion proceeds, the soul imbues its personality with that idealism. This idealism is reflected in the highest aspirations which the personality registers when it is most inspired. Indeed, our Highest Aspirations may give important hints regarding the soul quality towards which the personality strives and which it seeks to express when most u</w:t>
      </w:r>
      <w:r w:rsidR="005A65ED" w:rsidRPr="00264ABE">
        <w:rPr>
          <w:sz w:val="32"/>
          <w:szCs w:val="32"/>
          <w:lang w:val="en-US"/>
        </w:rPr>
        <w:t>nder the influence of the soul.</w:t>
      </w:r>
    </w:p>
    <w:p w:rsidR="00E23144" w:rsidRPr="00264ABE" w:rsidRDefault="00E23144" w:rsidP="00E23144">
      <w:pPr>
        <w:rPr>
          <w:sz w:val="32"/>
          <w:szCs w:val="32"/>
          <w:lang w:val="en-US"/>
        </w:rPr>
      </w:pPr>
      <w:r w:rsidRPr="00264ABE">
        <w:rPr>
          <w:sz w:val="32"/>
          <w:szCs w:val="32"/>
          <w:lang w:val="en-US"/>
        </w:rPr>
        <w:t xml:space="preserve">It must also be said that in the earlier part of the incarnation, the Highest Aspirations may well represent the hopes and dreams of the personality for fulfillment. The aspirations which rank highest should, in general, correlate with the soul ray, personality ray and perhaps the ray of the mind. Later in the process of spiritual development, the Spiritual Triad/Monad may strongly affect the aspirations of the soul-infused personality and the polarization within the Spiritual Triad and the ray of the Monad may be indicated. </w:t>
      </w:r>
    </w:p>
    <w:p w:rsidR="00E23144" w:rsidRPr="00264ABE" w:rsidRDefault="00E23144" w:rsidP="00E23144">
      <w:pPr>
        <w:pStyle w:val="Heading2"/>
        <w:rPr>
          <w:rFonts w:eastAsia="Times New Roman"/>
          <w:sz w:val="48"/>
          <w:szCs w:val="48"/>
          <w:lang w:val="en-US"/>
        </w:rPr>
      </w:pPr>
      <w:bookmarkStart w:id="54" w:name="_Toc134304387"/>
      <w:r w:rsidRPr="00264ABE">
        <w:rPr>
          <w:rFonts w:eastAsia="Times New Roman"/>
          <w:sz w:val="48"/>
          <w:szCs w:val="48"/>
          <w:lang w:val="en-US"/>
        </w:rPr>
        <w:lastRenderedPageBreak/>
        <w:t>Highest Aspirations: Alignment</w:t>
      </w:r>
      <w:bookmarkEnd w:id="54"/>
      <w:r w:rsidRPr="00264ABE">
        <w:rPr>
          <w:rFonts w:eastAsia="Times New Roman"/>
          <w:sz w:val="48"/>
          <w:szCs w:val="48"/>
          <w:lang w:val="en-US"/>
        </w:rPr>
        <w:t xml:space="preserve"> </w:t>
      </w:r>
    </w:p>
    <w:p w:rsidR="00E23144" w:rsidRPr="00264ABE" w:rsidRDefault="00E23144" w:rsidP="00E23144">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Quiet the personality vehicles.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Align with the soul consciousness on the higher mental plane.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Attempt as the soul-in-incarnation to merge within the consciousness of the soul on the higher mental plane. </w:t>
      </w:r>
    </w:p>
    <w:p w:rsidR="00E23144" w:rsidRPr="00264ABE" w:rsidRDefault="00E23144" w:rsidP="00E23144">
      <w:pPr>
        <w:pStyle w:val="ListParagraph"/>
        <w:numPr>
          <w:ilvl w:val="0"/>
          <w:numId w:val="19"/>
        </w:numPr>
        <w:rPr>
          <w:sz w:val="32"/>
          <w:szCs w:val="32"/>
          <w:lang w:val="en-US"/>
        </w:rPr>
      </w:pPr>
      <w:r w:rsidRPr="00264ABE">
        <w:rPr>
          <w:sz w:val="32"/>
          <w:szCs w:val="32"/>
          <w:lang w:val="en-US"/>
        </w:rPr>
        <w:t>Dwell</w:t>
      </w:r>
      <w:r w:rsidR="006E3257" w:rsidRPr="00264ABE">
        <w:rPr>
          <w:sz w:val="32"/>
          <w:szCs w:val="32"/>
          <w:lang w:val="en-US"/>
        </w:rPr>
        <w:t>, at least imaginatively,</w:t>
      </w:r>
      <w:r w:rsidRPr="00264ABE">
        <w:rPr>
          <w:sz w:val="32"/>
          <w:szCs w:val="32"/>
          <w:lang w:val="en-US"/>
        </w:rPr>
        <w:t xml:space="preserve"> within the consciousness of the soul and attempt to feel its quality.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Confident that you (as a soul) and you (as a personality) are in alignment, and feeling soul energy infusing the force of the personality, focus on the aspirations which are meant to propel you into your spiritual future of greater Light, Love and Power and greater service to humanity.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As you enter the module, think about the </w:t>
      </w:r>
      <w:r w:rsidRPr="00264ABE">
        <w:rPr>
          <w:i/>
          <w:iCs/>
          <w:sz w:val="32"/>
          <w:szCs w:val="32"/>
          <w:lang w:val="en-US"/>
        </w:rPr>
        <w:t>timing</w:t>
      </w:r>
      <w:r w:rsidRPr="00264ABE">
        <w:rPr>
          <w:sz w:val="32"/>
          <w:szCs w:val="32"/>
          <w:lang w:val="en-US"/>
        </w:rPr>
        <w:t xml:space="preserve"> of these aspirations. Prioritize the fourteen aspirations as they are </w:t>
      </w:r>
      <w:r w:rsidRPr="00264ABE">
        <w:rPr>
          <w:i/>
          <w:iCs/>
          <w:sz w:val="32"/>
          <w:szCs w:val="32"/>
          <w:lang w:val="en-US"/>
        </w:rPr>
        <w:t>now</w:t>
      </w:r>
      <w:r w:rsidRPr="00264ABE">
        <w:rPr>
          <w:sz w:val="32"/>
          <w:szCs w:val="32"/>
          <w:lang w:val="en-US"/>
        </w:rPr>
        <w:t>; and also prioritize the aspirations as they used to be—</w:t>
      </w:r>
      <w:r w:rsidRPr="00264ABE">
        <w:rPr>
          <w:i/>
          <w:iCs/>
          <w:sz w:val="32"/>
          <w:szCs w:val="32"/>
          <w:lang w:val="en-US"/>
        </w:rPr>
        <w:t>formerly</w:t>
      </w:r>
      <w:r w:rsidRPr="00264ABE">
        <w:rPr>
          <w:sz w:val="32"/>
          <w:szCs w:val="32"/>
          <w:lang w:val="en-US"/>
        </w:rPr>
        <w:t xml:space="preserve"> (do not attempt to be too specific about the meaning of </w:t>
      </w:r>
      <w:r w:rsidRPr="00264ABE">
        <w:rPr>
          <w:i/>
          <w:iCs/>
          <w:sz w:val="32"/>
          <w:szCs w:val="32"/>
          <w:lang w:val="en-US"/>
        </w:rPr>
        <w:t>formerly</w:t>
      </w:r>
      <w:r w:rsidRPr="00264ABE">
        <w:rPr>
          <w:sz w:val="32"/>
          <w:szCs w:val="32"/>
          <w:lang w:val="en-US"/>
        </w:rPr>
        <w:t xml:space="preserve">). Perhaps some revelation will come of these two prioritizations.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Maintaining your alignment, proceed with the module.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Sound the Great Invocation remaining open and sensitive to your highest visions and aspirations.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Sound the Sacred Word three times: </w:t>
      </w:r>
    </w:p>
    <w:p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E23144" w:rsidRPr="00264ABE" w:rsidRDefault="00E23144" w:rsidP="00E23144">
      <w:pPr>
        <w:pStyle w:val="Heading2"/>
        <w:rPr>
          <w:rFonts w:eastAsia="Times New Roman"/>
          <w:sz w:val="48"/>
          <w:szCs w:val="48"/>
          <w:lang w:val="en-US"/>
        </w:rPr>
      </w:pPr>
      <w:bookmarkStart w:id="55" w:name="_Toc134304388"/>
      <w:r w:rsidRPr="00264ABE">
        <w:rPr>
          <w:rFonts w:eastAsia="Times New Roman"/>
          <w:sz w:val="48"/>
          <w:szCs w:val="48"/>
          <w:lang w:val="en-US"/>
        </w:rPr>
        <w:lastRenderedPageBreak/>
        <w:t>Highest Aspirations: Section 1 (Now)</w:t>
      </w:r>
      <w:bookmarkEnd w:id="55"/>
    </w:p>
    <w:p w:rsidR="00E23144" w:rsidRPr="00264ABE" w:rsidRDefault="00E23144" w:rsidP="00E23144">
      <w:pPr>
        <w:rPr>
          <w:sz w:val="32"/>
          <w:szCs w:val="32"/>
          <w:lang w:val="en-US"/>
        </w:rPr>
      </w:pPr>
      <w:r w:rsidRPr="00264ABE">
        <w:rPr>
          <w:sz w:val="32"/>
          <w:szCs w:val="32"/>
          <w:lang w:val="en-US"/>
        </w:rPr>
        <w:t xml:space="preserve">Please arrange the following 14 aspirations in order, beginning with the statement which best expresses your highest aspirations and ending with the statement that least expresses your aspirations. </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become a dynamic, powerful and benevolent leader -- strong, firm and steadfast in my service to the Highest Law and my defense of the Greatest Good.</w:t>
      </w:r>
      <w:r w:rsidR="0073538E" w:rsidRPr="00264ABE">
        <w:rPr>
          <w:sz w:val="32"/>
          <w:szCs w:val="32"/>
          <w:lang w:val="en-US"/>
        </w:rPr>
        <w:t xml:space="preserve"> </w:t>
      </w:r>
      <w:r w:rsidR="0073538E" w:rsidRPr="00264ABE">
        <w:rPr>
          <w:color w:val="FF0000"/>
          <w:sz w:val="32"/>
          <w:szCs w:val="32"/>
          <w:lang w:val="en-US"/>
        </w:rPr>
        <w:t>R1</w:t>
      </w:r>
      <w:r w:rsidR="00B9656B" w:rsidRPr="00264ABE">
        <w:rPr>
          <w:color w:val="FF0000"/>
          <w:sz w:val="32"/>
          <w:szCs w:val="32"/>
          <w:lang w:val="en-US"/>
        </w:rPr>
        <w:t>A</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deep, intuitive, loving-understanding of people, so that I can nurture them, and help them unfold their highest potential.</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2A</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resourceful and versatile mentality so that I can apply it creatively to numerous intellectually challenging enterprises.</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3A</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express great artistry in every aspect of my life, thereby inspiring others to greater creativity and a greater love of beauty.</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4A</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become vitally involved in discovering the keys and solutions to Nature's mysteries through advanced scientific research and experimentation.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5A</w:t>
      </w:r>
    </w:p>
    <w:p w:rsidR="00411053" w:rsidRPr="00264ABE" w:rsidRDefault="00411053" w:rsidP="00411053">
      <w:pPr>
        <w:pStyle w:val="ListParagraph"/>
        <w:numPr>
          <w:ilvl w:val="0"/>
          <w:numId w:val="20"/>
        </w:numPr>
        <w:rPr>
          <w:sz w:val="32"/>
          <w:szCs w:val="32"/>
          <w:lang w:val="en-US"/>
        </w:rPr>
      </w:pPr>
      <w:r w:rsidRPr="00264ABE">
        <w:rPr>
          <w:sz w:val="32"/>
          <w:szCs w:val="32"/>
          <w:lang w:val="en-US"/>
        </w:rPr>
        <w:t xml:space="preserve">I aspire with complete faith and utter devotion to serve "God," the worthiest cause, or the "highest ideal" I can conceive. </w:t>
      </w:r>
      <w:r w:rsidRPr="00264ABE">
        <w:rPr>
          <w:color w:val="FF0000"/>
          <w:sz w:val="32"/>
          <w:szCs w:val="32"/>
          <w:lang w:val="en-US"/>
        </w:rPr>
        <w:t>R6</w:t>
      </w:r>
      <w:r w:rsidRPr="00264ABE">
        <w:rPr>
          <w:color w:val="FF0000"/>
          <w:sz w:val="52"/>
          <w:szCs w:val="52"/>
          <w:lang w:val="en-US"/>
        </w:rPr>
        <w:t xml:space="preserve">A  </w:t>
      </w:r>
      <w:r w:rsidRPr="00264ABE">
        <w:rPr>
          <w:color w:val="FF0000"/>
          <w:sz w:val="44"/>
          <w:szCs w:val="44"/>
          <w:lang w:val="en-US"/>
        </w:rPr>
        <w:t>(Switch to 6 above)</w:t>
      </w:r>
    </w:p>
    <w:p w:rsidR="00411053" w:rsidRPr="00264ABE" w:rsidRDefault="00411053" w:rsidP="00411053">
      <w:pPr>
        <w:pStyle w:val="ListParagraph"/>
        <w:rPr>
          <w:sz w:val="32"/>
          <w:szCs w:val="32"/>
          <w:lang w:val="en-US"/>
        </w:rPr>
      </w:pP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bring a beautiful rhythmic order out of the chaos of human living, by "grounding" transformational ideas in practical activity, and "seeing them through" to perfected expression.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7A</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shatter chains, liberating people from all forms of bondage and oppression.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1B</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wise and intuitive, deep and complete understanding of life so that I can teach and illumine others.</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2B</w:t>
      </w:r>
    </w:p>
    <w:p w:rsidR="00E23144" w:rsidRPr="00264ABE" w:rsidRDefault="00E23144" w:rsidP="00E23144">
      <w:pPr>
        <w:pStyle w:val="ListParagraph"/>
        <w:numPr>
          <w:ilvl w:val="0"/>
          <w:numId w:val="20"/>
        </w:numPr>
        <w:rPr>
          <w:sz w:val="32"/>
          <w:szCs w:val="32"/>
          <w:lang w:val="en-US"/>
        </w:rPr>
      </w:pPr>
      <w:r w:rsidRPr="00264ABE">
        <w:rPr>
          <w:sz w:val="32"/>
          <w:szCs w:val="32"/>
          <w:lang w:val="en-US"/>
        </w:rPr>
        <w:lastRenderedPageBreak/>
        <w:t>I aspire to create a thoroughly comprehensive, totally rational, philosophical theory of truth, through the power of deep thinking and the most careful reasoning.</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3B</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 a mediator, a harmonizer, a "bridge of at-one-</w:t>
      </w:r>
      <w:proofErr w:type="spellStart"/>
      <w:r w:rsidRPr="00264ABE">
        <w:rPr>
          <w:sz w:val="32"/>
          <w:szCs w:val="32"/>
          <w:lang w:val="en-US"/>
        </w:rPr>
        <w:t>ment</w:t>
      </w:r>
      <w:proofErr w:type="spellEnd"/>
      <w:r w:rsidRPr="00264ABE">
        <w:rPr>
          <w:sz w:val="32"/>
          <w:szCs w:val="32"/>
          <w:lang w:val="en-US"/>
        </w:rPr>
        <w:t>" -- a reconciler of human conflicts, and an instrument of peace.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4B</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invent or develop those mechanisms, instruments, or technical improvements which will transform and uplift the quality of human life.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5B</w:t>
      </w:r>
    </w:p>
    <w:p w:rsidR="00411053" w:rsidRPr="00264ABE" w:rsidRDefault="00411053" w:rsidP="00411053">
      <w:pPr>
        <w:pStyle w:val="ListParagraph"/>
        <w:numPr>
          <w:ilvl w:val="0"/>
          <w:numId w:val="20"/>
        </w:numPr>
        <w:rPr>
          <w:sz w:val="32"/>
          <w:szCs w:val="32"/>
          <w:lang w:val="en-US"/>
        </w:rPr>
      </w:pPr>
      <w:r w:rsidRPr="00264ABE">
        <w:rPr>
          <w:sz w:val="32"/>
          <w:szCs w:val="32"/>
          <w:lang w:val="en-US"/>
        </w:rPr>
        <w:t xml:space="preserve">I aspire to live with ardent faith and passionate commitment, unshakably loyal to my system of values and true to my highest ideals -- my "Vision of the Right." </w:t>
      </w:r>
      <w:r w:rsidRPr="00264ABE">
        <w:rPr>
          <w:color w:val="FF0000"/>
          <w:sz w:val="32"/>
          <w:szCs w:val="32"/>
          <w:lang w:val="en-US"/>
        </w:rPr>
        <w:t>R6</w:t>
      </w:r>
      <w:r w:rsidRPr="00264ABE">
        <w:rPr>
          <w:color w:val="FF0000"/>
          <w:sz w:val="52"/>
          <w:szCs w:val="52"/>
          <w:lang w:val="en-US"/>
        </w:rPr>
        <w:t xml:space="preserve">B </w:t>
      </w:r>
      <w:r w:rsidRPr="00264ABE">
        <w:rPr>
          <w:color w:val="FF0000"/>
          <w:sz w:val="44"/>
          <w:szCs w:val="44"/>
          <w:lang w:val="en-US"/>
        </w:rPr>
        <w:t>(Switch to 13 below)</w:t>
      </w:r>
    </w:p>
    <w:p w:rsidR="00E23144" w:rsidRPr="00264ABE" w:rsidRDefault="00E23144" w:rsidP="00E23144">
      <w:pPr>
        <w:pStyle w:val="ListParagraph"/>
        <w:numPr>
          <w:ilvl w:val="0"/>
          <w:numId w:val="20"/>
        </w:numPr>
        <w:rPr>
          <w:sz w:val="32"/>
          <w:szCs w:val="32"/>
          <w:lang w:val="en-US"/>
        </w:rPr>
      </w:pPr>
      <w:r w:rsidRPr="00264ABE">
        <w:rPr>
          <w:sz w:val="32"/>
          <w:szCs w:val="32"/>
          <w:lang w:val="en-US"/>
        </w:rPr>
        <w:t>I aspire to involve myself deeply in the art and science of creative, organizational transformation, redesigning and re-structuring the patterns of human interaction, so that a "New World Order" may more rapidly emerge.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7B</w:t>
      </w:r>
    </w:p>
    <w:p w:rsidR="006E17D6" w:rsidRPr="00264ABE" w:rsidRDefault="006E17D6" w:rsidP="006E17D6">
      <w:pPr>
        <w:pStyle w:val="ListParagraph"/>
        <w:rPr>
          <w:sz w:val="32"/>
          <w:szCs w:val="32"/>
          <w:lang w:val="en-US"/>
        </w:rPr>
      </w:pPr>
    </w:p>
    <w:tbl>
      <w:tblPr>
        <w:tblStyle w:val="TableGrid"/>
        <w:tblW w:w="0" w:type="auto"/>
        <w:tblInd w:w="720" w:type="dxa"/>
        <w:tblLook w:val="04A0"/>
      </w:tblPr>
      <w:tblGrid>
        <w:gridCol w:w="1251"/>
        <w:gridCol w:w="1250"/>
        <w:gridCol w:w="1271"/>
        <w:gridCol w:w="1271"/>
        <w:gridCol w:w="1271"/>
        <w:gridCol w:w="1271"/>
        <w:gridCol w:w="1271"/>
      </w:tblGrid>
      <w:tr w:rsidR="006E17D6" w:rsidRPr="00264ABE" w:rsidTr="00632527">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2.</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3.</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4.</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5.</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6.</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7</w:t>
            </w:r>
            <w:r w:rsidR="00767B55" w:rsidRPr="00264ABE">
              <w:rPr>
                <w:color w:val="FF0000"/>
                <w:sz w:val="32"/>
                <w:szCs w:val="32"/>
                <w:lang w:val="en-US"/>
              </w:rPr>
              <w:t>.</w:t>
            </w:r>
          </w:p>
        </w:tc>
      </w:tr>
      <w:tr w:rsidR="006E17D6" w:rsidRPr="00264ABE" w:rsidTr="00632527">
        <w:tc>
          <w:tcPr>
            <w:tcW w:w="1368" w:type="dxa"/>
          </w:tcPr>
          <w:p w:rsidR="006E17D6" w:rsidRPr="00264ABE" w:rsidRDefault="008B35F2" w:rsidP="00632527">
            <w:pPr>
              <w:pStyle w:val="ListParagraph"/>
              <w:ind w:left="0"/>
              <w:rPr>
                <w:color w:val="FF0000"/>
                <w:sz w:val="32"/>
                <w:szCs w:val="32"/>
                <w:lang w:val="en-US"/>
              </w:rPr>
            </w:pPr>
            <w:r w:rsidRPr="00264ABE">
              <w:rPr>
                <w:color w:val="FF0000"/>
                <w:sz w:val="32"/>
                <w:szCs w:val="32"/>
                <w:lang w:val="en-US"/>
              </w:rPr>
              <w:t>8.</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9.</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10.</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11.</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12.</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13.</w:t>
            </w:r>
          </w:p>
        </w:tc>
        <w:tc>
          <w:tcPr>
            <w:tcW w:w="1368" w:type="dxa"/>
          </w:tcPr>
          <w:p w:rsidR="006E17D6" w:rsidRPr="00264ABE" w:rsidRDefault="006E17D6" w:rsidP="00632527">
            <w:pPr>
              <w:pStyle w:val="ListParagraph"/>
              <w:ind w:left="0"/>
              <w:rPr>
                <w:color w:val="FF0000"/>
                <w:sz w:val="32"/>
                <w:szCs w:val="32"/>
                <w:lang w:val="en-US"/>
              </w:rPr>
            </w:pPr>
            <w:r w:rsidRPr="00264ABE">
              <w:rPr>
                <w:color w:val="FF0000"/>
                <w:sz w:val="32"/>
                <w:szCs w:val="32"/>
                <w:lang w:val="en-US"/>
              </w:rPr>
              <w:t>14.</w:t>
            </w:r>
          </w:p>
        </w:tc>
      </w:tr>
    </w:tbl>
    <w:p w:rsidR="006E17D6" w:rsidRPr="00264ABE" w:rsidRDefault="006E17D6" w:rsidP="006E17D6">
      <w:pPr>
        <w:rPr>
          <w:sz w:val="32"/>
          <w:szCs w:val="32"/>
          <w:lang w:val="en-US"/>
        </w:rPr>
      </w:pPr>
    </w:p>
    <w:p w:rsidR="00411053" w:rsidRPr="00264ABE" w:rsidRDefault="0041105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Review the 14 Items </w:t>
      </w:r>
      <w:r w:rsidRPr="00264ABE">
        <w:rPr>
          <w:b/>
          <w:bCs/>
          <w:color w:val="9900CC"/>
          <w:sz w:val="44"/>
          <w:szCs w:val="44"/>
          <w:lang w:val="en-US"/>
        </w:rPr>
        <w:t xml:space="preserve">IMMEDIATELY ABOVE </w:t>
      </w:r>
      <w:r w:rsidRPr="00264ABE">
        <w:rPr>
          <w:color w:val="9900CC"/>
          <w:sz w:val="44"/>
          <w:szCs w:val="44"/>
          <w:lang w:val="en-US"/>
        </w:rPr>
        <w:t xml:space="preserve">and Prioritize them in Descending Order, with Number 1 being the Item with which you </w:t>
      </w:r>
      <w:r w:rsidR="00DB40F9" w:rsidRPr="00264ABE">
        <w:rPr>
          <w:b/>
          <w:bCs/>
          <w:color w:val="9900CC"/>
          <w:sz w:val="44"/>
          <w:szCs w:val="44"/>
          <w:lang w:val="en-US"/>
        </w:rPr>
        <w:t>NOW</w:t>
      </w:r>
      <w:r w:rsidRPr="00264ABE">
        <w:rPr>
          <w:color w:val="9900CC"/>
          <w:sz w:val="44"/>
          <w:szCs w:val="44"/>
          <w:lang w:val="en-US"/>
        </w:rPr>
        <w:t xml:space="preserve"> have most affinity and Number 14 being the Item with you </w:t>
      </w:r>
      <w:r w:rsidR="00DB40F9" w:rsidRPr="00264ABE">
        <w:rPr>
          <w:b/>
          <w:bCs/>
          <w:color w:val="9900CC"/>
          <w:sz w:val="44"/>
          <w:szCs w:val="44"/>
          <w:lang w:val="en-US"/>
        </w:rPr>
        <w:t>NOW</w:t>
      </w:r>
      <w:r w:rsidRPr="00264ABE">
        <w:rPr>
          <w:color w:val="9900CC"/>
          <w:sz w:val="44"/>
          <w:szCs w:val="44"/>
          <w:lang w:val="en-US"/>
        </w:rPr>
        <w:t xml:space="preserve"> have the least affinity. Place the </w:t>
      </w:r>
      <w:r w:rsidRPr="00264ABE">
        <w:rPr>
          <w:color w:val="9900CC"/>
          <w:sz w:val="44"/>
          <w:szCs w:val="44"/>
          <w:lang w:val="en-US"/>
        </w:rPr>
        <w:lastRenderedPageBreak/>
        <w:t xml:space="preserve">appropriate number in the 14 boxes </w:t>
      </w:r>
      <w:r w:rsidRPr="00264ABE">
        <w:rPr>
          <w:b/>
          <w:bCs/>
          <w:color w:val="9900CC"/>
          <w:sz w:val="44"/>
          <w:szCs w:val="44"/>
          <w:lang w:val="en-US"/>
        </w:rPr>
        <w:t>IMMEDIATELY BELOW:</w:t>
      </w:r>
    </w:p>
    <w:p w:rsidR="00411053" w:rsidRPr="00264ABE" w:rsidRDefault="00411053" w:rsidP="006E17D6">
      <w:pPr>
        <w:rPr>
          <w:sz w:val="32"/>
          <w:szCs w:val="32"/>
          <w:lang w:val="en-US"/>
        </w:rPr>
      </w:pPr>
    </w:p>
    <w:p w:rsidR="00E23144" w:rsidRPr="00264ABE" w:rsidRDefault="00E23144" w:rsidP="00E23144">
      <w:pPr>
        <w:pStyle w:val="Heading2"/>
        <w:rPr>
          <w:rFonts w:eastAsia="Times New Roman"/>
          <w:sz w:val="48"/>
          <w:szCs w:val="48"/>
          <w:lang w:val="en-US"/>
        </w:rPr>
      </w:pPr>
      <w:bookmarkStart w:id="56" w:name="_Toc134304389"/>
      <w:r w:rsidRPr="00264ABE">
        <w:rPr>
          <w:rFonts w:eastAsia="Times New Roman"/>
          <w:sz w:val="48"/>
          <w:szCs w:val="48"/>
          <w:lang w:val="en-US"/>
        </w:rPr>
        <w:t>Highest Aspirations: Section 2 (Formerly)</w:t>
      </w:r>
      <w:bookmarkEnd w:id="56"/>
    </w:p>
    <w:p w:rsidR="00E23144" w:rsidRPr="00264ABE" w:rsidRDefault="00E23144" w:rsidP="00E23144">
      <w:pPr>
        <w:rPr>
          <w:sz w:val="32"/>
          <w:szCs w:val="32"/>
          <w:lang w:val="en-US"/>
        </w:rPr>
      </w:pPr>
      <w:r w:rsidRPr="00264ABE">
        <w:rPr>
          <w:sz w:val="32"/>
          <w:szCs w:val="32"/>
          <w:lang w:val="en-US"/>
        </w:rPr>
        <w:t xml:space="preserve">Please arrange the following 14 aspirations in order, beginning with the statement which best expresses your </w:t>
      </w:r>
      <w:r w:rsidRPr="00264ABE">
        <w:rPr>
          <w:i/>
          <w:iCs/>
          <w:sz w:val="32"/>
          <w:szCs w:val="32"/>
          <w:lang w:val="en-US"/>
        </w:rPr>
        <w:t>former</w:t>
      </w:r>
      <w:r w:rsidRPr="00264ABE">
        <w:rPr>
          <w:sz w:val="32"/>
          <w:szCs w:val="32"/>
          <w:lang w:val="en-US"/>
        </w:rPr>
        <w:t xml:space="preserve"> highest aspirations and ending with the statement that least expresses your aspirations. </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become a dynamic, powerful and benevolent leader -- strong, firm and steadfast in my service to the Highest Law and my defense of the Greatest Good. </w:t>
      </w:r>
      <w:r w:rsidRPr="00264ABE">
        <w:rPr>
          <w:color w:val="FF0000"/>
          <w:sz w:val="32"/>
          <w:szCs w:val="32"/>
          <w:lang w:val="en-US"/>
        </w:rPr>
        <w:t>R1A</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deep, intuitive, loving-understanding of people, so that I can nurture them, and help them unfold their highest potential. </w:t>
      </w:r>
      <w:r w:rsidRPr="00264ABE">
        <w:rPr>
          <w:color w:val="FF0000"/>
          <w:sz w:val="32"/>
          <w:szCs w:val="32"/>
          <w:lang w:val="en-US"/>
        </w:rPr>
        <w:t>R2A</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resourceful and versatile mentality so that I can apply it creatively to numerous intellectually challenging enterprises. </w:t>
      </w:r>
      <w:r w:rsidRPr="00264ABE">
        <w:rPr>
          <w:color w:val="FF0000"/>
          <w:sz w:val="32"/>
          <w:szCs w:val="32"/>
          <w:lang w:val="en-US"/>
        </w:rPr>
        <w:t>R3A</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express great artistry in every aspect of my life, thereby inspiring others to greater creativity and a greater love of beauty. </w:t>
      </w:r>
      <w:r w:rsidRPr="00264ABE">
        <w:rPr>
          <w:color w:val="FF0000"/>
          <w:sz w:val="32"/>
          <w:szCs w:val="32"/>
          <w:lang w:val="en-US"/>
        </w:rPr>
        <w:t>R4A</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become vitally involved in discovering the keys and solutions to Nature's mysteries through advanced scientific research and experimentation. </w:t>
      </w:r>
      <w:r w:rsidRPr="00264ABE">
        <w:rPr>
          <w:color w:val="FF0000"/>
          <w:sz w:val="32"/>
          <w:szCs w:val="32"/>
          <w:lang w:val="en-US"/>
        </w:rPr>
        <w:t>R5A</w:t>
      </w:r>
    </w:p>
    <w:p w:rsidR="00411053" w:rsidRPr="00264ABE" w:rsidRDefault="00411053" w:rsidP="00411053">
      <w:pPr>
        <w:pStyle w:val="ListParagraph"/>
        <w:numPr>
          <w:ilvl w:val="0"/>
          <w:numId w:val="63"/>
        </w:numPr>
        <w:rPr>
          <w:sz w:val="32"/>
          <w:szCs w:val="32"/>
          <w:lang w:val="en-US"/>
        </w:rPr>
      </w:pPr>
      <w:r w:rsidRPr="00264ABE">
        <w:rPr>
          <w:sz w:val="32"/>
          <w:szCs w:val="32"/>
          <w:lang w:val="en-US"/>
        </w:rPr>
        <w:t xml:space="preserve">I aspire with complete faith and utter devotion to serve "God," the worthiest cause, or the "highest ideal" I can conceive. </w:t>
      </w:r>
      <w:r w:rsidRPr="00264ABE">
        <w:rPr>
          <w:color w:val="FF0000"/>
          <w:sz w:val="32"/>
          <w:szCs w:val="32"/>
          <w:lang w:val="en-US"/>
        </w:rPr>
        <w:t>R6</w:t>
      </w:r>
      <w:r w:rsidRPr="00264ABE">
        <w:rPr>
          <w:color w:val="FF0000"/>
          <w:sz w:val="52"/>
          <w:szCs w:val="52"/>
          <w:lang w:val="en-US"/>
        </w:rPr>
        <w:t xml:space="preserve">A  </w:t>
      </w:r>
      <w:r w:rsidRPr="00264ABE">
        <w:rPr>
          <w:color w:val="FF0000"/>
          <w:sz w:val="44"/>
          <w:szCs w:val="44"/>
          <w:lang w:val="en-US"/>
        </w:rPr>
        <w:t>(Switch to 6 above)</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bring a beautiful rhythmic order out of the chaos of human living, by "grounding" transformational ideas in practical activity, and "seeing them through" to perfected expression. </w:t>
      </w:r>
      <w:r w:rsidRPr="00264ABE">
        <w:rPr>
          <w:color w:val="FF0000"/>
          <w:sz w:val="32"/>
          <w:szCs w:val="32"/>
          <w:lang w:val="en-US"/>
        </w:rPr>
        <w:t>R7A</w:t>
      </w:r>
    </w:p>
    <w:p w:rsidR="00AB765C" w:rsidRPr="00264ABE" w:rsidRDefault="00AB765C" w:rsidP="00501897">
      <w:pPr>
        <w:pStyle w:val="ListParagraph"/>
        <w:numPr>
          <w:ilvl w:val="0"/>
          <w:numId w:val="63"/>
        </w:numPr>
        <w:rPr>
          <w:sz w:val="32"/>
          <w:szCs w:val="32"/>
          <w:lang w:val="en-US"/>
        </w:rPr>
      </w:pPr>
      <w:r w:rsidRPr="00264ABE">
        <w:rPr>
          <w:sz w:val="32"/>
          <w:szCs w:val="32"/>
          <w:lang w:val="en-US"/>
        </w:rPr>
        <w:lastRenderedPageBreak/>
        <w:t xml:space="preserve">I aspire to shatter chains, liberating people from all forms of bondage and oppression. </w:t>
      </w:r>
      <w:r w:rsidRPr="00264ABE">
        <w:rPr>
          <w:color w:val="FF0000"/>
          <w:sz w:val="32"/>
          <w:szCs w:val="32"/>
          <w:lang w:val="en-US"/>
        </w:rPr>
        <w:t>R1B</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wise and intuitive, deep and complete understanding of life so that I can teach and illumine others. </w:t>
      </w:r>
      <w:r w:rsidRPr="00264ABE">
        <w:rPr>
          <w:color w:val="FF0000"/>
          <w:sz w:val="32"/>
          <w:szCs w:val="32"/>
          <w:lang w:val="en-US"/>
        </w:rPr>
        <w:t>R2B</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create a thoroughly comprehensive, totally rational, philosophical theory of truth, through the power of deep thinking and the most careful reasoning. </w:t>
      </w:r>
      <w:r w:rsidRPr="00264ABE">
        <w:rPr>
          <w:color w:val="FF0000"/>
          <w:sz w:val="32"/>
          <w:szCs w:val="32"/>
          <w:lang w:val="en-US"/>
        </w:rPr>
        <w:t>R3B</w:t>
      </w:r>
    </w:p>
    <w:p w:rsidR="00AB765C" w:rsidRPr="00264ABE" w:rsidRDefault="00AB765C" w:rsidP="00501897">
      <w:pPr>
        <w:pStyle w:val="ListParagraph"/>
        <w:numPr>
          <w:ilvl w:val="0"/>
          <w:numId w:val="63"/>
        </w:numPr>
        <w:rPr>
          <w:sz w:val="32"/>
          <w:szCs w:val="32"/>
          <w:lang w:val="en-US"/>
        </w:rPr>
      </w:pPr>
      <w:r w:rsidRPr="00264ABE">
        <w:rPr>
          <w:sz w:val="32"/>
          <w:szCs w:val="32"/>
          <w:lang w:val="en-US"/>
        </w:rPr>
        <w:t>I aspire to be a mediator, a harmonizer, a "bridge of at-one-</w:t>
      </w:r>
      <w:proofErr w:type="spellStart"/>
      <w:r w:rsidRPr="00264ABE">
        <w:rPr>
          <w:sz w:val="32"/>
          <w:szCs w:val="32"/>
          <w:lang w:val="en-US"/>
        </w:rPr>
        <w:t>ment</w:t>
      </w:r>
      <w:proofErr w:type="spellEnd"/>
      <w:r w:rsidRPr="00264ABE">
        <w:rPr>
          <w:sz w:val="32"/>
          <w:szCs w:val="32"/>
          <w:lang w:val="en-US"/>
        </w:rPr>
        <w:t xml:space="preserve">" -- a reconciler of human conflicts, and an instrument of peace. </w:t>
      </w:r>
      <w:r w:rsidRPr="00264ABE">
        <w:rPr>
          <w:color w:val="FF0000"/>
          <w:sz w:val="32"/>
          <w:szCs w:val="32"/>
          <w:lang w:val="en-US"/>
        </w:rPr>
        <w:t>R4B</w:t>
      </w:r>
    </w:p>
    <w:p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invent or develop those mechanisms, instruments, or technical improvements which will transform and uplift the quality of human life. </w:t>
      </w:r>
      <w:r w:rsidRPr="00264ABE">
        <w:rPr>
          <w:color w:val="FF0000"/>
          <w:sz w:val="32"/>
          <w:szCs w:val="32"/>
          <w:lang w:val="en-US"/>
        </w:rPr>
        <w:t>R5B</w:t>
      </w:r>
    </w:p>
    <w:p w:rsidR="00411053" w:rsidRPr="00264ABE" w:rsidRDefault="00411053" w:rsidP="00411053">
      <w:pPr>
        <w:pStyle w:val="ListParagraph"/>
        <w:numPr>
          <w:ilvl w:val="0"/>
          <w:numId w:val="63"/>
        </w:numPr>
        <w:rPr>
          <w:sz w:val="32"/>
          <w:szCs w:val="32"/>
          <w:lang w:val="en-US"/>
        </w:rPr>
      </w:pPr>
      <w:r w:rsidRPr="00264ABE">
        <w:rPr>
          <w:sz w:val="32"/>
          <w:szCs w:val="32"/>
          <w:lang w:val="en-US"/>
        </w:rPr>
        <w:t xml:space="preserve">I aspire to live with ardent faith and passionate commitment, unshakably loyal to my system of values and true to my highest ideals -- my "Vision of the Right." </w:t>
      </w:r>
    </w:p>
    <w:p w:rsidR="00DB40F9" w:rsidRPr="00264ABE" w:rsidRDefault="00AB765C" w:rsidP="00411053">
      <w:pPr>
        <w:pStyle w:val="ListParagraph"/>
        <w:numPr>
          <w:ilvl w:val="0"/>
          <w:numId w:val="63"/>
        </w:numPr>
        <w:rPr>
          <w:sz w:val="32"/>
          <w:szCs w:val="32"/>
          <w:lang w:val="en-US"/>
        </w:rPr>
      </w:pPr>
      <w:r w:rsidRPr="00264ABE">
        <w:rPr>
          <w:sz w:val="32"/>
          <w:szCs w:val="32"/>
          <w:lang w:val="en-US"/>
        </w:rPr>
        <w:t xml:space="preserve">I aspire to involve myself deeply in the art and science of creative, organizational transformation, redesigning and re-structuring the patterns of human interaction, so that a "New World Order" may more rapidly emerge. </w:t>
      </w:r>
      <w:r w:rsidRPr="00264ABE">
        <w:rPr>
          <w:color w:val="FF0000"/>
          <w:sz w:val="32"/>
          <w:szCs w:val="32"/>
          <w:lang w:val="en-US"/>
        </w:rPr>
        <w:t>R7B</w:t>
      </w:r>
    </w:p>
    <w:p w:rsidR="00DB40F9" w:rsidRPr="00264ABE" w:rsidRDefault="00DB40F9" w:rsidP="00411053">
      <w:pPr>
        <w:rPr>
          <w:b/>
          <w:bCs/>
          <w:color w:val="9900CC"/>
          <w:sz w:val="44"/>
          <w:szCs w:val="44"/>
          <w:lang w:val="en-US"/>
        </w:rPr>
      </w:pPr>
    </w:p>
    <w:tbl>
      <w:tblPr>
        <w:tblStyle w:val="TableGrid"/>
        <w:tblW w:w="0" w:type="auto"/>
        <w:tblInd w:w="720" w:type="dxa"/>
        <w:tblLook w:val="04A0"/>
      </w:tblPr>
      <w:tblGrid>
        <w:gridCol w:w="1266"/>
        <w:gridCol w:w="1265"/>
        <w:gridCol w:w="1265"/>
        <w:gridCol w:w="1265"/>
        <w:gridCol w:w="1265"/>
        <w:gridCol w:w="1265"/>
        <w:gridCol w:w="1265"/>
      </w:tblGrid>
      <w:tr w:rsidR="00DB40F9" w:rsidRPr="00264ABE" w:rsidTr="00FF4232">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w:t>
            </w:r>
            <w:r w:rsidR="00C17A93" w:rsidRPr="00264ABE">
              <w:rPr>
                <w:color w:val="FF0000"/>
                <w:sz w:val="32"/>
                <w:szCs w:val="32"/>
                <w:lang w:val="en-US"/>
              </w:rPr>
              <w:t xml:space="preserve"> R1A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2.</w:t>
            </w:r>
            <w:r w:rsidR="00C17A93" w:rsidRPr="00264ABE">
              <w:rPr>
                <w:color w:val="FF0000"/>
                <w:sz w:val="32"/>
                <w:szCs w:val="32"/>
                <w:lang w:val="en-US"/>
              </w:rPr>
              <w:t xml:space="preserve"> R2A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3.</w:t>
            </w:r>
            <w:r w:rsidR="00C17A93" w:rsidRPr="00264ABE">
              <w:rPr>
                <w:color w:val="FF0000"/>
                <w:sz w:val="32"/>
                <w:szCs w:val="32"/>
                <w:lang w:val="en-US"/>
              </w:rPr>
              <w:t xml:space="preserve"> R3A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4.</w:t>
            </w:r>
            <w:r w:rsidR="00C17A93" w:rsidRPr="00264ABE">
              <w:rPr>
                <w:color w:val="FF0000"/>
                <w:sz w:val="32"/>
                <w:szCs w:val="32"/>
                <w:lang w:val="en-US"/>
              </w:rPr>
              <w:t xml:space="preserve"> R4A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5.</w:t>
            </w:r>
            <w:r w:rsidR="00C17A93" w:rsidRPr="00264ABE">
              <w:rPr>
                <w:color w:val="FF0000"/>
                <w:sz w:val="32"/>
                <w:szCs w:val="32"/>
                <w:lang w:val="en-US"/>
              </w:rPr>
              <w:t xml:space="preserve"> R5A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6.</w:t>
            </w:r>
            <w:r w:rsidR="00C17A93" w:rsidRPr="00264ABE">
              <w:rPr>
                <w:color w:val="FF0000"/>
                <w:sz w:val="32"/>
                <w:szCs w:val="32"/>
                <w:lang w:val="en-US"/>
              </w:rPr>
              <w:t xml:space="preserve"> R6A</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7.</w:t>
            </w:r>
            <w:r w:rsidR="00C17A93" w:rsidRPr="00264ABE">
              <w:rPr>
                <w:color w:val="FF0000"/>
                <w:sz w:val="32"/>
                <w:szCs w:val="32"/>
                <w:lang w:val="en-US"/>
              </w:rPr>
              <w:t xml:space="preserve"> R7A</w:t>
            </w:r>
          </w:p>
        </w:tc>
      </w:tr>
      <w:tr w:rsidR="00DB40F9" w:rsidRPr="00264ABE" w:rsidTr="00FF4232">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8.</w:t>
            </w:r>
            <w:r w:rsidR="00C17A93" w:rsidRPr="00264ABE">
              <w:rPr>
                <w:color w:val="FF0000"/>
                <w:sz w:val="32"/>
                <w:szCs w:val="32"/>
                <w:lang w:val="en-US"/>
              </w:rPr>
              <w:t xml:space="preserve"> R1B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9.</w:t>
            </w:r>
            <w:r w:rsidR="00C17A93" w:rsidRPr="00264ABE">
              <w:rPr>
                <w:color w:val="FF0000"/>
                <w:sz w:val="32"/>
                <w:szCs w:val="32"/>
                <w:lang w:val="en-US"/>
              </w:rPr>
              <w:t xml:space="preserve"> R2B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10.</w:t>
            </w:r>
            <w:r w:rsidR="00C17A93" w:rsidRPr="00264ABE">
              <w:rPr>
                <w:color w:val="FF0000"/>
                <w:sz w:val="32"/>
                <w:szCs w:val="32"/>
                <w:lang w:val="en-US"/>
              </w:rPr>
              <w:t xml:space="preserve"> R3B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11.</w:t>
            </w:r>
            <w:r w:rsidR="00C17A93" w:rsidRPr="00264ABE">
              <w:rPr>
                <w:color w:val="FF0000"/>
                <w:sz w:val="32"/>
                <w:szCs w:val="32"/>
                <w:lang w:val="en-US"/>
              </w:rPr>
              <w:t xml:space="preserve"> R4B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12.</w:t>
            </w:r>
            <w:r w:rsidR="00C17A93" w:rsidRPr="00264ABE">
              <w:rPr>
                <w:color w:val="FF0000"/>
                <w:sz w:val="32"/>
                <w:szCs w:val="32"/>
                <w:lang w:val="en-US"/>
              </w:rPr>
              <w:t xml:space="preserve"> R5B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13.</w:t>
            </w:r>
            <w:r w:rsidR="00C17A93" w:rsidRPr="00264ABE">
              <w:rPr>
                <w:color w:val="FF0000"/>
                <w:sz w:val="32"/>
                <w:szCs w:val="32"/>
                <w:lang w:val="en-US"/>
              </w:rPr>
              <w:t xml:space="preserve"> R6B</w:t>
            </w:r>
          </w:p>
        </w:tc>
        <w:tc>
          <w:tcPr>
            <w:tcW w:w="1368" w:type="dxa"/>
          </w:tcPr>
          <w:p w:rsidR="00DB40F9" w:rsidRPr="00264ABE" w:rsidRDefault="00DB40F9" w:rsidP="00FF4232">
            <w:pPr>
              <w:pStyle w:val="ListParagraph"/>
              <w:ind w:left="0"/>
              <w:rPr>
                <w:color w:val="FF0000"/>
                <w:sz w:val="32"/>
                <w:szCs w:val="32"/>
                <w:lang w:val="en-US"/>
              </w:rPr>
            </w:pPr>
            <w:r w:rsidRPr="00264ABE">
              <w:rPr>
                <w:color w:val="FF0000"/>
                <w:sz w:val="32"/>
                <w:szCs w:val="32"/>
                <w:lang w:val="en-US"/>
              </w:rPr>
              <w:t>14.</w:t>
            </w:r>
            <w:r w:rsidR="00C17A93" w:rsidRPr="00264ABE">
              <w:rPr>
                <w:color w:val="FF0000"/>
                <w:sz w:val="32"/>
                <w:szCs w:val="32"/>
                <w:lang w:val="en-US"/>
              </w:rPr>
              <w:t xml:space="preserve"> R7B</w:t>
            </w:r>
          </w:p>
        </w:tc>
      </w:tr>
    </w:tbl>
    <w:p w:rsidR="0031602B" w:rsidRPr="00264ABE" w:rsidRDefault="0031602B" w:rsidP="00411053">
      <w:pPr>
        <w:rPr>
          <w:b/>
          <w:bCs/>
          <w:color w:val="9900CC"/>
          <w:sz w:val="44"/>
          <w:szCs w:val="44"/>
          <w:lang w:val="en-US"/>
        </w:rPr>
      </w:pPr>
    </w:p>
    <w:p w:rsidR="00411053" w:rsidRPr="00264ABE" w:rsidRDefault="0041105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 xml:space="preserve">Review the 14 Items </w:t>
      </w:r>
      <w:r w:rsidRPr="00264ABE">
        <w:rPr>
          <w:b/>
          <w:bCs/>
          <w:color w:val="9900CC"/>
          <w:sz w:val="36"/>
          <w:szCs w:val="36"/>
          <w:lang w:val="en-US"/>
        </w:rPr>
        <w:t xml:space="preserve">IMMEDIATELY ABOVE </w:t>
      </w:r>
      <w:r w:rsidRPr="00264ABE">
        <w:rPr>
          <w:color w:val="9900CC"/>
          <w:sz w:val="36"/>
          <w:szCs w:val="36"/>
          <w:lang w:val="en-US"/>
        </w:rPr>
        <w:t xml:space="preserve">and Prioritize them in Descending Order, with Number 1 being the Item with which you </w:t>
      </w:r>
      <w:r w:rsidRPr="00264ABE">
        <w:rPr>
          <w:b/>
          <w:bCs/>
          <w:color w:val="9900CC"/>
          <w:sz w:val="36"/>
          <w:szCs w:val="36"/>
          <w:lang w:val="en-US"/>
        </w:rPr>
        <w:t>FORMERLY</w:t>
      </w:r>
      <w:r w:rsidRPr="00264ABE">
        <w:rPr>
          <w:color w:val="9900CC"/>
          <w:sz w:val="36"/>
          <w:szCs w:val="36"/>
          <w:lang w:val="en-US"/>
        </w:rPr>
        <w:t xml:space="preserve"> have had most affinity and Number 14 being the Item with you </w:t>
      </w:r>
      <w:r w:rsidRPr="00264ABE">
        <w:rPr>
          <w:b/>
          <w:bCs/>
          <w:color w:val="9900CC"/>
          <w:sz w:val="36"/>
          <w:szCs w:val="36"/>
          <w:lang w:val="en-US"/>
        </w:rPr>
        <w:t>FORMERLY</w:t>
      </w:r>
      <w:r w:rsidRPr="00264ABE">
        <w:rPr>
          <w:color w:val="9900CC"/>
          <w:sz w:val="36"/>
          <w:szCs w:val="36"/>
          <w:lang w:val="en-US"/>
        </w:rPr>
        <w:t xml:space="preserve"> have had the </w:t>
      </w:r>
      <w:r w:rsidRPr="00264ABE">
        <w:rPr>
          <w:color w:val="9900CC"/>
          <w:sz w:val="36"/>
          <w:szCs w:val="36"/>
          <w:lang w:val="en-US"/>
        </w:rPr>
        <w:lastRenderedPageBreak/>
        <w:t xml:space="preserve">least affinity. Place the appropriate number in the 14 boxes </w:t>
      </w:r>
      <w:r w:rsidRPr="00264ABE">
        <w:rPr>
          <w:b/>
          <w:bCs/>
          <w:color w:val="9900CC"/>
          <w:sz w:val="36"/>
          <w:szCs w:val="36"/>
          <w:lang w:val="en-US"/>
        </w:rPr>
        <w:t>IMMEDIATELY BELOW:</w:t>
      </w:r>
    </w:p>
    <w:p w:rsidR="003410A3" w:rsidRPr="00264ABE" w:rsidRDefault="003410A3" w:rsidP="00411053">
      <w:pPr>
        <w:rPr>
          <w:b/>
          <w:bCs/>
          <w:color w:val="9900CC"/>
          <w:sz w:val="44"/>
          <w:szCs w:val="44"/>
          <w:lang w:val="en-US"/>
        </w:rPr>
      </w:pPr>
    </w:p>
    <w:p w:rsidR="003410A3" w:rsidRPr="00264ABE" w:rsidRDefault="003410A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 xml:space="preserve">Examine the 14 Items in the ANSWER KEY ABOVE, and place the </w:t>
      </w:r>
      <w:r w:rsidRPr="00264ABE">
        <w:rPr>
          <w:b/>
          <w:bCs/>
          <w:color w:val="9900CC"/>
          <w:sz w:val="44"/>
          <w:szCs w:val="44"/>
          <w:lang w:val="en-US"/>
        </w:rPr>
        <w:t>Ray</w:t>
      </w:r>
      <w:r w:rsidRPr="00264ABE">
        <w:rPr>
          <w:color w:val="9900CC"/>
          <w:sz w:val="36"/>
          <w:szCs w:val="36"/>
          <w:lang w:val="en-US"/>
        </w:rPr>
        <w:t xml:space="preserve"> correlated with each box ABOVE in the</w:t>
      </w:r>
      <w:r w:rsidRPr="00264ABE">
        <w:rPr>
          <w:color w:val="9900CC"/>
          <w:sz w:val="32"/>
          <w:szCs w:val="32"/>
          <w:lang w:val="en-US"/>
        </w:rPr>
        <w:t xml:space="preserve"> appropriate box BELOW—as always in Descending Order of your affinity with each Item. </w:t>
      </w:r>
      <w:r w:rsidRPr="00264ABE">
        <w:rPr>
          <w:b/>
          <w:bCs/>
          <w:color w:val="9900CC"/>
          <w:sz w:val="32"/>
          <w:szCs w:val="32"/>
          <w:lang w:val="en-US"/>
        </w:rPr>
        <w:t>Make sure to include the descriptor A or B with the Ray Number.</w:t>
      </w:r>
    </w:p>
    <w:p w:rsidR="00AB765C" w:rsidRPr="00264ABE" w:rsidRDefault="00AB765C" w:rsidP="00AB765C">
      <w:pPr>
        <w:pStyle w:val="ListParagraph"/>
        <w:rPr>
          <w:sz w:val="32"/>
          <w:szCs w:val="32"/>
          <w:lang w:val="en-US"/>
        </w:rPr>
      </w:pPr>
    </w:p>
    <w:tbl>
      <w:tblPr>
        <w:tblStyle w:val="TableGrid"/>
        <w:tblW w:w="0" w:type="auto"/>
        <w:tblInd w:w="720" w:type="dxa"/>
        <w:tblLook w:val="04A0"/>
      </w:tblPr>
      <w:tblGrid>
        <w:gridCol w:w="1251"/>
        <w:gridCol w:w="1250"/>
        <w:gridCol w:w="1271"/>
        <w:gridCol w:w="1271"/>
        <w:gridCol w:w="1271"/>
        <w:gridCol w:w="1271"/>
        <w:gridCol w:w="1271"/>
      </w:tblGrid>
      <w:tr w:rsidR="00AB765C" w:rsidRPr="00264ABE" w:rsidTr="00031A82">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2.</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3.</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4.</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5.</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6.</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7</w:t>
            </w:r>
            <w:r w:rsidR="003410A3" w:rsidRPr="00264ABE">
              <w:rPr>
                <w:color w:val="FF0000"/>
                <w:sz w:val="32"/>
                <w:szCs w:val="32"/>
                <w:lang w:val="en-US"/>
              </w:rPr>
              <w:t>. R</w:t>
            </w:r>
          </w:p>
        </w:tc>
      </w:tr>
      <w:tr w:rsidR="00AB765C" w:rsidRPr="00264ABE" w:rsidTr="00031A82">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8.</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9.</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10.</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11.</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12.</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13.</w:t>
            </w:r>
            <w:r w:rsidR="003410A3" w:rsidRPr="00264ABE">
              <w:rPr>
                <w:color w:val="FF0000"/>
                <w:sz w:val="32"/>
                <w:szCs w:val="32"/>
                <w:lang w:val="en-US"/>
              </w:rPr>
              <w:t xml:space="preserve"> R</w:t>
            </w:r>
          </w:p>
        </w:tc>
        <w:tc>
          <w:tcPr>
            <w:tcW w:w="1368" w:type="dxa"/>
          </w:tcPr>
          <w:p w:rsidR="00AB765C" w:rsidRPr="00264ABE" w:rsidRDefault="00AB765C" w:rsidP="00031A82">
            <w:pPr>
              <w:pStyle w:val="ListParagraph"/>
              <w:ind w:left="0"/>
              <w:rPr>
                <w:color w:val="FF0000"/>
                <w:sz w:val="32"/>
                <w:szCs w:val="32"/>
                <w:lang w:val="en-US"/>
              </w:rPr>
            </w:pPr>
            <w:r w:rsidRPr="00264ABE">
              <w:rPr>
                <w:color w:val="FF0000"/>
                <w:sz w:val="32"/>
                <w:szCs w:val="32"/>
                <w:lang w:val="en-US"/>
              </w:rPr>
              <w:t>14.</w:t>
            </w:r>
            <w:r w:rsidR="003410A3" w:rsidRPr="00264ABE">
              <w:rPr>
                <w:color w:val="FF0000"/>
                <w:sz w:val="32"/>
                <w:szCs w:val="32"/>
                <w:lang w:val="en-US"/>
              </w:rPr>
              <w:t xml:space="preserve"> R</w:t>
            </w:r>
          </w:p>
        </w:tc>
      </w:tr>
    </w:tbl>
    <w:p w:rsidR="00BA4C69" w:rsidRPr="00264ABE" w:rsidRDefault="00BA4C69" w:rsidP="00BA4C69">
      <w:pPr>
        <w:rPr>
          <w:sz w:val="32"/>
          <w:szCs w:val="32"/>
          <w:lang w:val="en-US"/>
        </w:rPr>
      </w:pPr>
    </w:p>
    <w:p w:rsidR="003410A3" w:rsidRPr="00264ABE" w:rsidRDefault="003410A3" w:rsidP="00BA4C69">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Cont</w:t>
      </w:r>
      <w:r w:rsidR="00553CB9" w:rsidRPr="00264ABE">
        <w:rPr>
          <w:color w:val="9900CC"/>
          <w:sz w:val="36"/>
          <w:szCs w:val="36"/>
          <w:lang w:val="en-US"/>
        </w:rPr>
        <w:t>ras</w:t>
      </w:r>
      <w:r w:rsidR="001C3547" w:rsidRPr="00264ABE">
        <w:rPr>
          <w:color w:val="9900CC"/>
          <w:sz w:val="36"/>
          <w:szCs w:val="36"/>
          <w:lang w:val="en-US"/>
        </w:rPr>
        <w:t>t</w:t>
      </w:r>
      <w:r w:rsidR="00553CB9" w:rsidRPr="00264ABE">
        <w:rPr>
          <w:color w:val="9900CC"/>
          <w:sz w:val="36"/>
          <w:szCs w:val="36"/>
          <w:lang w:val="en-US"/>
        </w:rPr>
        <w:t xml:space="preserve"> BELOW</w:t>
      </w:r>
      <w:r w:rsidRPr="00264ABE">
        <w:rPr>
          <w:color w:val="9900CC"/>
          <w:sz w:val="36"/>
          <w:szCs w:val="36"/>
          <w:lang w:val="en-US"/>
        </w:rPr>
        <w:t xml:space="preserve"> the 14 NOW Items with the 14 Formerly Items</w:t>
      </w:r>
      <w:r w:rsidR="00553CB9" w:rsidRPr="00264ABE">
        <w:rPr>
          <w:color w:val="9900CC"/>
          <w:sz w:val="36"/>
          <w:szCs w:val="36"/>
          <w:lang w:val="en-US"/>
        </w:rPr>
        <w:t xml:space="preserve"> to get a sense of Directions and Trends in your Life.</w:t>
      </w:r>
    </w:p>
    <w:p w:rsidR="00553CB9" w:rsidRPr="00264ABE" w:rsidRDefault="00553CB9" w:rsidP="00553CB9">
      <w:pPr>
        <w:rPr>
          <w:color w:val="9900CC"/>
          <w:sz w:val="36"/>
          <w:szCs w:val="36"/>
          <w:lang w:val="en-US"/>
        </w:rPr>
      </w:pPr>
      <w:r w:rsidRPr="00264ABE">
        <w:rPr>
          <w:color w:val="9900CC"/>
          <w:sz w:val="36"/>
          <w:szCs w:val="36"/>
          <w:lang w:val="en-US"/>
        </w:rPr>
        <w:t>NOW:</w:t>
      </w:r>
    </w:p>
    <w:tbl>
      <w:tblPr>
        <w:tblStyle w:val="TableGrid"/>
        <w:tblW w:w="0" w:type="auto"/>
        <w:tblInd w:w="720" w:type="dxa"/>
        <w:tblLook w:val="04A0"/>
      </w:tblPr>
      <w:tblGrid>
        <w:gridCol w:w="1251"/>
        <w:gridCol w:w="1250"/>
        <w:gridCol w:w="1271"/>
        <w:gridCol w:w="1271"/>
        <w:gridCol w:w="1271"/>
        <w:gridCol w:w="1271"/>
        <w:gridCol w:w="1271"/>
      </w:tblGrid>
      <w:tr w:rsidR="00553CB9" w:rsidRPr="00264ABE" w:rsidTr="000F1120">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2.</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3.</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4.</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5.</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6.</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7.</w:t>
            </w:r>
          </w:p>
        </w:tc>
      </w:tr>
      <w:tr w:rsidR="00553CB9" w:rsidRPr="00264ABE" w:rsidTr="000F1120">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8.</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9.</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10.</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11.</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12.</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13.</w:t>
            </w:r>
          </w:p>
        </w:tc>
        <w:tc>
          <w:tcPr>
            <w:tcW w:w="1368" w:type="dxa"/>
          </w:tcPr>
          <w:p w:rsidR="00553CB9" w:rsidRPr="00264ABE" w:rsidRDefault="00553CB9" w:rsidP="000F1120">
            <w:pPr>
              <w:pStyle w:val="ListParagraph"/>
              <w:ind w:left="0"/>
              <w:rPr>
                <w:color w:val="FF0000"/>
                <w:sz w:val="32"/>
                <w:szCs w:val="32"/>
                <w:lang w:val="en-US"/>
              </w:rPr>
            </w:pPr>
            <w:r w:rsidRPr="00264ABE">
              <w:rPr>
                <w:color w:val="FF0000"/>
                <w:sz w:val="32"/>
                <w:szCs w:val="32"/>
                <w:lang w:val="en-US"/>
              </w:rPr>
              <w:t>14.</w:t>
            </w:r>
          </w:p>
        </w:tc>
      </w:tr>
    </w:tbl>
    <w:p w:rsidR="00553CB9" w:rsidRPr="00264ABE" w:rsidRDefault="00553CB9" w:rsidP="00553CB9">
      <w:pPr>
        <w:rPr>
          <w:color w:val="9900CC"/>
          <w:sz w:val="36"/>
          <w:szCs w:val="36"/>
          <w:lang w:val="en-US"/>
        </w:rPr>
      </w:pPr>
      <w:r w:rsidRPr="00264ABE">
        <w:rPr>
          <w:color w:val="9900CC"/>
          <w:sz w:val="36"/>
          <w:szCs w:val="36"/>
          <w:lang w:val="en-US"/>
        </w:rPr>
        <w:t>FORMERLY:</w:t>
      </w:r>
    </w:p>
    <w:tbl>
      <w:tblPr>
        <w:tblStyle w:val="TableGrid"/>
        <w:tblW w:w="0" w:type="auto"/>
        <w:tblInd w:w="720" w:type="dxa"/>
        <w:tblLook w:val="04A0"/>
      </w:tblPr>
      <w:tblGrid>
        <w:gridCol w:w="1251"/>
        <w:gridCol w:w="1250"/>
        <w:gridCol w:w="1271"/>
        <w:gridCol w:w="1271"/>
        <w:gridCol w:w="1271"/>
        <w:gridCol w:w="1271"/>
        <w:gridCol w:w="1271"/>
      </w:tblGrid>
      <w:tr w:rsidR="00553CB9" w:rsidRPr="00264ABE" w:rsidTr="00FF4232">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2.</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3.</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4.</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5.</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6.</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7.</w:t>
            </w:r>
          </w:p>
        </w:tc>
      </w:tr>
      <w:tr w:rsidR="00553CB9" w:rsidRPr="00264ABE" w:rsidTr="00FF4232">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8.</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9.</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10.</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11.</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12.</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13.</w:t>
            </w:r>
          </w:p>
        </w:tc>
        <w:tc>
          <w:tcPr>
            <w:tcW w:w="1368" w:type="dxa"/>
          </w:tcPr>
          <w:p w:rsidR="00553CB9" w:rsidRPr="00264ABE" w:rsidRDefault="00553CB9" w:rsidP="00FF4232">
            <w:pPr>
              <w:pStyle w:val="ListParagraph"/>
              <w:ind w:left="0"/>
              <w:rPr>
                <w:color w:val="FF0000"/>
                <w:sz w:val="32"/>
                <w:szCs w:val="32"/>
                <w:lang w:val="en-US"/>
              </w:rPr>
            </w:pPr>
            <w:r w:rsidRPr="00264ABE">
              <w:rPr>
                <w:color w:val="FF0000"/>
                <w:sz w:val="32"/>
                <w:szCs w:val="32"/>
                <w:lang w:val="en-US"/>
              </w:rPr>
              <w:t>14.</w:t>
            </w:r>
          </w:p>
        </w:tc>
      </w:tr>
    </w:tbl>
    <w:p w:rsidR="00553CB9" w:rsidRPr="00264ABE" w:rsidRDefault="00553CB9" w:rsidP="00553CB9">
      <w:pPr>
        <w:rPr>
          <w:color w:val="9900CC"/>
          <w:sz w:val="36"/>
          <w:szCs w:val="36"/>
          <w:lang w:val="en-US"/>
        </w:rPr>
      </w:pPr>
    </w:p>
    <w:p w:rsidR="00E23144" w:rsidRPr="00264ABE" w:rsidRDefault="00E23144" w:rsidP="00E23144">
      <w:pPr>
        <w:pStyle w:val="Heading2"/>
        <w:rPr>
          <w:rFonts w:eastAsia="Times New Roman"/>
          <w:sz w:val="48"/>
          <w:szCs w:val="48"/>
          <w:lang w:val="en-US"/>
        </w:rPr>
      </w:pPr>
      <w:bookmarkStart w:id="57" w:name="_Toc134304390"/>
      <w:r w:rsidRPr="00264ABE">
        <w:rPr>
          <w:rFonts w:eastAsia="Times New Roman"/>
          <w:sz w:val="48"/>
          <w:szCs w:val="48"/>
          <w:lang w:val="en-US"/>
        </w:rPr>
        <w:lastRenderedPageBreak/>
        <w:t>Highest Aspirations: Reflection</w:t>
      </w:r>
      <w:bookmarkEnd w:id="57"/>
    </w:p>
    <w:p w:rsidR="00E23144" w:rsidRPr="00264ABE" w:rsidRDefault="00E23144" w:rsidP="00E23144">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Quiet the personality vehicles.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Align with the soul consciousness on the higher mental plane.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Attempt as the soul-in-incarnation to merge within the consciousness of the soul on the higher mental plane. </w:t>
      </w:r>
    </w:p>
    <w:p w:rsidR="00E23144" w:rsidRPr="00264ABE" w:rsidRDefault="00E23144" w:rsidP="00052177">
      <w:pPr>
        <w:pStyle w:val="ListParagraph"/>
        <w:numPr>
          <w:ilvl w:val="0"/>
          <w:numId w:val="21"/>
        </w:numPr>
        <w:rPr>
          <w:sz w:val="32"/>
          <w:szCs w:val="32"/>
          <w:lang w:val="en-US"/>
        </w:rPr>
      </w:pPr>
      <w:r w:rsidRPr="00264ABE">
        <w:rPr>
          <w:sz w:val="32"/>
          <w:szCs w:val="32"/>
          <w:lang w:val="en-US"/>
        </w:rPr>
        <w:t>Dwell</w:t>
      </w:r>
      <w:r w:rsidR="006E3257" w:rsidRPr="00264ABE">
        <w:rPr>
          <w:sz w:val="32"/>
          <w:szCs w:val="32"/>
          <w:lang w:val="en-US"/>
        </w:rPr>
        <w:t>, at least imaginatively,</w:t>
      </w:r>
      <w:r w:rsidRPr="00264ABE">
        <w:rPr>
          <w:sz w:val="32"/>
          <w:szCs w:val="32"/>
          <w:lang w:val="en-US"/>
        </w:rPr>
        <w:t xml:space="preserve"> within the consciousness of the soul and attempt to feel its quality.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Confident that you (as a soul) and you (as a personality) are in alignment, with the soul energy infusing the personality force, focus on the aspirations which are meant to propel you into your spiritual future of greater Light, Love and Power and greater service to humanity.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Realize that there can be high, soul-induced aspirations, and high, personality propelled aspirations.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As you examine the highest aspirations as they are now and as they were formerly, try to discriminate: which of these aspirations relate to soul-inspiration? Which, if any, of these aspirations are likely to relate more to personality-driven desire, even if higher desire?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In this way you will be able to use the tabulations to help determine your soul and personality rays.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There are three kinds of vision: personality vision; soul vision, and a vision of </w:t>
      </w:r>
      <w:r w:rsidR="003A103D" w:rsidRPr="00264ABE">
        <w:rPr>
          <w:sz w:val="32"/>
          <w:szCs w:val="32"/>
          <w:lang w:val="en-US"/>
        </w:rPr>
        <w:t>monadic</w:t>
      </w:r>
      <w:r w:rsidRPr="00264ABE">
        <w:rPr>
          <w:sz w:val="32"/>
          <w:szCs w:val="32"/>
          <w:lang w:val="en-US"/>
        </w:rPr>
        <w:t xml:space="preserve"> destiny. See if you can register any </w:t>
      </w:r>
      <w:r w:rsidRPr="00264ABE">
        <w:rPr>
          <w:sz w:val="32"/>
          <w:szCs w:val="32"/>
          <w:lang w:val="en-US"/>
        </w:rPr>
        <w:lastRenderedPageBreak/>
        <w:t xml:space="preserve">of these kinds of visions as the results of studying the tabulations in this module.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Envision how you would apply the higher of these aspirations in service to humanity.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Sound the Great Invocation seeking to understand how you can apply the higher ones of your highest aspirations in alignment with the Divine Plan.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Sound the Sacred Word three times: </w:t>
      </w:r>
    </w:p>
    <w:p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8C660B" w:rsidRPr="00264ABE" w:rsidRDefault="008C660B">
      <w:pPr>
        <w:spacing w:before="0" w:after="200" w:line="276" w:lineRule="auto"/>
        <w:rPr>
          <w:sz w:val="32"/>
          <w:szCs w:val="32"/>
          <w:lang w:val="en-US"/>
        </w:rPr>
      </w:pPr>
      <w:r w:rsidRPr="00264ABE">
        <w:rPr>
          <w:sz w:val="32"/>
          <w:szCs w:val="32"/>
          <w:lang w:val="en-US"/>
        </w:rPr>
        <w:br w:type="page"/>
      </w:r>
    </w:p>
    <w:p w:rsidR="008C660B" w:rsidRPr="00264ABE" w:rsidRDefault="0019267E" w:rsidP="008C660B">
      <w:pPr>
        <w:pStyle w:val="Heading1"/>
        <w:rPr>
          <w:rFonts w:eastAsia="Times New Roman"/>
          <w:sz w:val="72"/>
          <w:szCs w:val="72"/>
          <w:lang w:val="en-US"/>
        </w:rPr>
      </w:pPr>
      <w:bookmarkStart w:id="58" w:name="_Toc134304391"/>
      <w:r w:rsidRPr="00264ABE">
        <w:rPr>
          <w:rFonts w:eastAsia="Times New Roman"/>
          <w:sz w:val="72"/>
          <w:szCs w:val="72"/>
          <w:lang w:val="en-US"/>
        </w:rPr>
        <w:lastRenderedPageBreak/>
        <w:t xml:space="preserve">Module 5: </w:t>
      </w:r>
      <w:r w:rsidR="008C660B" w:rsidRPr="00264ABE">
        <w:rPr>
          <w:rFonts w:eastAsia="Times New Roman"/>
          <w:sz w:val="72"/>
          <w:szCs w:val="72"/>
          <w:lang w:val="en-US"/>
        </w:rPr>
        <w:t>Dimensions of the Mind</w:t>
      </w:r>
      <w:bookmarkEnd w:id="58"/>
    </w:p>
    <w:p w:rsidR="008C660B" w:rsidRPr="00264ABE" w:rsidRDefault="008C660B" w:rsidP="008C660B">
      <w:pPr>
        <w:pStyle w:val="Heading2"/>
        <w:rPr>
          <w:rFonts w:eastAsia="Times New Roman"/>
          <w:sz w:val="48"/>
          <w:szCs w:val="48"/>
          <w:lang w:val="en-US"/>
        </w:rPr>
      </w:pPr>
      <w:bookmarkStart w:id="59" w:name="_Toc134304392"/>
      <w:r w:rsidRPr="00264ABE">
        <w:rPr>
          <w:rFonts w:eastAsia="Times New Roman"/>
          <w:sz w:val="48"/>
          <w:szCs w:val="48"/>
          <w:lang w:val="en-US"/>
        </w:rPr>
        <w:t>Introduction: Part A</w:t>
      </w:r>
      <w:bookmarkEnd w:id="59"/>
      <w:r w:rsidRPr="00264ABE">
        <w:rPr>
          <w:rFonts w:eastAsia="Times New Roman"/>
          <w:sz w:val="48"/>
          <w:szCs w:val="48"/>
          <w:lang w:val="en-US"/>
        </w:rPr>
        <w:t xml:space="preserve"> </w:t>
      </w:r>
    </w:p>
    <w:p w:rsidR="008C660B" w:rsidRPr="00264ABE" w:rsidRDefault="008C660B" w:rsidP="008C660B">
      <w:pPr>
        <w:rPr>
          <w:sz w:val="32"/>
          <w:szCs w:val="32"/>
          <w:lang w:val="en-US"/>
        </w:rPr>
      </w:pPr>
      <w:r w:rsidRPr="00264ABE">
        <w:rPr>
          <w:sz w:val="32"/>
          <w:szCs w:val="32"/>
          <w:lang w:val="en-US"/>
        </w:rPr>
        <w:t>On the following pages examine the way you think. Try to focus on your mind alone, to the exclusion of the other parts of your personality or energy system. Your mind is the servant of your highest aspirations and your personal ambitions, but it is different from both of them. Your mind may also respond to your feelings and emotions as well as to your physical condition and activities, but your mind is neither emotional nor physical, per se. The mind on which we are here focusing is the lower concrete mind, influenced at times by the soul (which is focused on the plane of higher mind) and also, at times, by the abstract mind, the intuition and the spiritual will. The lower mind can also be influenced by the Monad. Our task in this module, however, is to focus on the qualities of the mind we customarily use—the so-called “concrete mind”. Later we will discuss all</w:t>
      </w:r>
      <w:r w:rsidR="00240EF8" w:rsidRPr="00264ABE">
        <w:rPr>
          <w:sz w:val="32"/>
          <w:szCs w:val="32"/>
          <w:lang w:val="en-US"/>
        </w:rPr>
        <w:t xml:space="preserve"> of</w:t>
      </w:r>
      <w:r w:rsidRPr="00264ABE">
        <w:rPr>
          <w:sz w:val="32"/>
          <w:szCs w:val="32"/>
          <w:lang w:val="en-US"/>
        </w:rPr>
        <w:t xml:space="preserve"> the influences to which the lower mind is subject. </w:t>
      </w:r>
    </w:p>
    <w:p w:rsidR="00927CFC" w:rsidRPr="00264ABE" w:rsidRDefault="008C660B" w:rsidP="008C660B">
      <w:pPr>
        <w:rPr>
          <w:sz w:val="32"/>
          <w:szCs w:val="32"/>
          <w:lang w:val="en-US"/>
        </w:rPr>
      </w:pPr>
      <w:r w:rsidRPr="00264ABE">
        <w:rPr>
          <w:sz w:val="32"/>
          <w:szCs w:val="32"/>
          <w:lang w:val="en-US"/>
        </w:rPr>
        <w:t xml:space="preserve">Please note the possibility of having some of the rarer types of concrete mind (including the extremely rare sixth ray mind) are included in the choices. In general, most lower minds are found upon the first, fourth and fifth rays. A smattering of other types </w:t>
      </w:r>
      <w:r w:rsidR="00240EF8" w:rsidRPr="00264ABE">
        <w:rPr>
          <w:sz w:val="32"/>
          <w:szCs w:val="32"/>
          <w:lang w:val="en-US"/>
        </w:rPr>
        <w:t>is</w:t>
      </w:r>
      <w:r w:rsidRPr="00264ABE">
        <w:rPr>
          <w:sz w:val="32"/>
          <w:szCs w:val="32"/>
          <w:lang w:val="en-US"/>
        </w:rPr>
        <w:t xml:space="preserve"> also rarely found. In the Tibetan’s groups of students</w:t>
      </w:r>
      <w:r w:rsidR="00240EF8" w:rsidRPr="00264ABE">
        <w:rPr>
          <w:sz w:val="32"/>
          <w:szCs w:val="32"/>
          <w:lang w:val="en-US"/>
        </w:rPr>
        <w:t>,</w:t>
      </w:r>
      <w:r w:rsidRPr="00264ABE">
        <w:rPr>
          <w:sz w:val="32"/>
          <w:szCs w:val="32"/>
          <w:lang w:val="en-US"/>
        </w:rPr>
        <w:t xml:space="preserve"> the second and third ray minds did appear, though the seventh and sixth ray minds did not. The seventh ray mind may be fairly common at a certain point in evolution—around the time of the taking of the first initiation, but the sixth ray mind is said to be “very rare”, the Buddha and the Catholic Church being the only examples given by the Tibetan. We cannot expect to think like the Buddha, a great Being Who is passing through the process of the </w:t>
      </w:r>
      <w:r w:rsidRPr="00264ABE">
        <w:rPr>
          <w:sz w:val="32"/>
          <w:szCs w:val="32"/>
          <w:lang w:val="en-US"/>
        </w:rPr>
        <w:lastRenderedPageBreak/>
        <w:t xml:space="preserve">seventh initiation. At the time He was actively teaching upon the physical plane some 2500 years ago, He was a sixth degree initiate, meaning that His Monad (resident upon the sixth or </w:t>
      </w:r>
      <w:r w:rsidR="003A103D" w:rsidRPr="00264ABE">
        <w:rPr>
          <w:sz w:val="32"/>
          <w:szCs w:val="32"/>
          <w:lang w:val="en-US"/>
        </w:rPr>
        <w:t>monadic</w:t>
      </w:r>
      <w:r w:rsidRPr="00264ABE">
        <w:rPr>
          <w:sz w:val="32"/>
          <w:szCs w:val="32"/>
          <w:lang w:val="en-US"/>
        </w:rPr>
        <w:t xml:space="preserve"> plane) was directly expressing through his sixth ray mind. The thought process with which the Catholic Church has become associated over the centuries is in great contrast to the Buddha’s thinking and perhaps closer to the way</w:t>
      </w:r>
      <w:r w:rsidR="00240EF8" w:rsidRPr="00264ABE">
        <w:rPr>
          <w:sz w:val="32"/>
          <w:szCs w:val="32"/>
          <w:lang w:val="en-US"/>
        </w:rPr>
        <w:t xml:space="preserve"> that</w:t>
      </w:r>
      <w:r w:rsidRPr="00264ABE">
        <w:rPr>
          <w:sz w:val="32"/>
          <w:szCs w:val="32"/>
          <w:lang w:val="en-US"/>
        </w:rPr>
        <w:t xml:space="preserve"> those whose minds are influenced by the sixth ray would thi</w:t>
      </w:r>
      <w:r w:rsidR="00927CFC" w:rsidRPr="00264ABE">
        <w:rPr>
          <w:sz w:val="32"/>
          <w:szCs w:val="32"/>
          <w:lang w:val="en-US"/>
        </w:rPr>
        <w:t>nk—inflexibly and dogmatically.</w:t>
      </w:r>
    </w:p>
    <w:p w:rsidR="00927CFC" w:rsidRPr="00264ABE" w:rsidRDefault="008C660B" w:rsidP="008C660B">
      <w:pPr>
        <w:rPr>
          <w:sz w:val="32"/>
          <w:szCs w:val="32"/>
          <w:lang w:val="en-US"/>
        </w:rPr>
      </w:pPr>
      <w:r w:rsidRPr="00264ABE">
        <w:rPr>
          <w:sz w:val="32"/>
          <w:szCs w:val="32"/>
          <w:lang w:val="en-US"/>
        </w:rPr>
        <w:t>All this is to say that the average spiritually inclined individual will not have a concrete mind influenced primarily by the sixth ray, though the sixth ray may be a subray of the mind. This means that an aspirant’s or disciple’s mind, if influenced by a sixth subray, cannot possibly be as lofty as the Buddha nor as rigid and dogmatic as the thought process of the untransformed Catholic Church (now, perhaps,</w:t>
      </w:r>
      <w:r w:rsidR="00927CFC" w:rsidRPr="00264ABE">
        <w:rPr>
          <w:sz w:val="32"/>
          <w:szCs w:val="32"/>
          <w:lang w:val="en-US"/>
        </w:rPr>
        <w:t xml:space="preserve"> in process of transformation).</w:t>
      </w:r>
    </w:p>
    <w:p w:rsidR="00927CFC" w:rsidRPr="00264ABE" w:rsidRDefault="008C660B" w:rsidP="008C660B">
      <w:pPr>
        <w:rPr>
          <w:sz w:val="32"/>
          <w:szCs w:val="32"/>
          <w:lang w:val="en-US"/>
        </w:rPr>
      </w:pPr>
      <w:r w:rsidRPr="00264ABE">
        <w:rPr>
          <w:sz w:val="32"/>
          <w:szCs w:val="32"/>
          <w:lang w:val="en-US"/>
        </w:rPr>
        <w:t>One must proceed very cautiously when assigning one of the less frequently found rays to the mind. If one is not on the Spiritual Path, the ray of the mind will invariably be the first, fourth or fifth. Even if one is on the Spiritual Path, the ray of the mind will most likely be the first, fourth or fifth, as is clear from the ray structure of the disciples who were in the Tibetan’s groups. Only if the qualities of the first, fourth and fifth rays do not adequately describe the thinking process in one’s lower mind should the student move towards entertaining the possibility that one of the four rays (other than those customarily assigned to the lower mind) may be the ray of the mind. And the caution should be very great when proposing that the ray of the mind may be the sixth. The sixth subray—quite possibly, but the sixth ray as the primary ruler of th</w:t>
      </w:r>
      <w:r w:rsidR="00927CFC" w:rsidRPr="00264ABE">
        <w:rPr>
          <w:sz w:val="32"/>
          <w:szCs w:val="32"/>
          <w:lang w:val="en-US"/>
        </w:rPr>
        <w:t>e lower mind—not at all likely.</w:t>
      </w:r>
    </w:p>
    <w:p w:rsidR="008C660B" w:rsidRPr="00264ABE" w:rsidRDefault="008C660B" w:rsidP="008C660B">
      <w:pPr>
        <w:rPr>
          <w:sz w:val="32"/>
          <w:szCs w:val="32"/>
          <w:lang w:val="en-US"/>
        </w:rPr>
      </w:pPr>
      <w:r w:rsidRPr="00264ABE">
        <w:rPr>
          <w:sz w:val="32"/>
          <w:szCs w:val="32"/>
          <w:lang w:val="en-US"/>
        </w:rPr>
        <w:t xml:space="preserve">Note: As a supplementation to this module on the Dimensions of the Mind, please study Tapestry of the Gods, Volume I, pp. 397—475. </w:t>
      </w:r>
    </w:p>
    <w:p w:rsidR="008C660B" w:rsidRPr="00264ABE" w:rsidRDefault="008C660B" w:rsidP="008C660B">
      <w:pPr>
        <w:pStyle w:val="Heading2"/>
        <w:rPr>
          <w:rFonts w:eastAsia="Times New Roman"/>
          <w:sz w:val="48"/>
          <w:szCs w:val="48"/>
          <w:lang w:val="en-US"/>
        </w:rPr>
      </w:pPr>
      <w:bookmarkStart w:id="60" w:name="_Toc134304393"/>
      <w:r w:rsidRPr="00264ABE">
        <w:rPr>
          <w:rFonts w:eastAsia="Times New Roman"/>
          <w:sz w:val="48"/>
          <w:szCs w:val="48"/>
          <w:lang w:val="en-US"/>
        </w:rPr>
        <w:lastRenderedPageBreak/>
        <w:t>Introduction: Part B</w:t>
      </w:r>
      <w:bookmarkEnd w:id="60"/>
    </w:p>
    <w:p w:rsidR="008C660B" w:rsidRPr="00264ABE" w:rsidRDefault="008C660B" w:rsidP="008C660B">
      <w:pPr>
        <w:rPr>
          <w:sz w:val="32"/>
          <w:szCs w:val="32"/>
          <w:lang w:val="en-US"/>
        </w:rPr>
      </w:pPr>
      <w:r w:rsidRPr="00264ABE">
        <w:rPr>
          <w:b/>
          <w:bCs/>
          <w:sz w:val="32"/>
          <w:szCs w:val="32"/>
          <w:lang w:val="en-US"/>
        </w:rPr>
        <w:t>Interpretive Note:</w:t>
      </w:r>
      <w:r w:rsidRPr="00264ABE">
        <w:rPr>
          <w:sz w:val="32"/>
          <w:szCs w:val="32"/>
          <w:lang w:val="en-US"/>
        </w:rPr>
        <w:t xml:space="preserve"> The concrete mind is influenced from ‘above’ (by the higher aspects of the energy system) and from ‘below’ (by the astral body and the etheric-physical body). It is a very important vehicle because it is one in which the disciple must become polarized, and from there make his ‘ascent’ into the higher realms of consciousness. Eventually, the higher mind will influence the lower mind, and so will the intuition, the spiritual will and even, eventually, the Monad, which is</w:t>
      </w:r>
      <w:r w:rsidR="00240EF8" w:rsidRPr="00264ABE">
        <w:rPr>
          <w:sz w:val="32"/>
          <w:szCs w:val="32"/>
          <w:lang w:val="en-US"/>
        </w:rPr>
        <w:t>, in any case,</w:t>
      </w:r>
      <w:r w:rsidRPr="00264ABE">
        <w:rPr>
          <w:sz w:val="32"/>
          <w:szCs w:val="32"/>
          <w:lang w:val="en-US"/>
        </w:rPr>
        <w:t xml:space="preserve"> closely connected to the ray of the lower mind. This leaves the advanced students with a very difficult task of discriminating the foundational ray of the lower mind from all the other qualities and rays which are impinging upon that mind and affecting it. One must examine the lower mind from many perspectives. Here are some of them: </w:t>
      </w:r>
    </w:p>
    <w:p w:rsidR="008C660B" w:rsidRPr="00264ABE" w:rsidRDefault="008C660B" w:rsidP="008C660B">
      <w:pPr>
        <w:rPr>
          <w:sz w:val="32"/>
          <w:szCs w:val="32"/>
          <w:lang w:val="en-US"/>
        </w:rPr>
      </w:pPr>
      <w:r w:rsidRPr="00264ABE">
        <w:rPr>
          <w:sz w:val="32"/>
          <w:szCs w:val="32"/>
          <w:lang w:val="en-US"/>
        </w:rPr>
        <w:t xml:space="preserve">Mode of Motion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Accuracy and Delineation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Firmness and Resolution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Flexibility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Decisiveness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Particularity—Management of Detail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Analysis and Synthesis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Wholeness; Scope; Breadth of Consideration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Fecundity—Quantity of Production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Directionality—Direct or Indirect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Focus—Convergency or Divergency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Literality—Concretion or Abstraction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Cognitive Orientation—Rational to Intuitive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Creativity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Organization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Speed—the Rapidity of the Thought Process </w:t>
      </w:r>
    </w:p>
    <w:p w:rsidR="008C660B" w:rsidRPr="00264ABE" w:rsidRDefault="008C660B" w:rsidP="00052177">
      <w:pPr>
        <w:pStyle w:val="ListParagraph"/>
        <w:numPr>
          <w:ilvl w:val="0"/>
          <w:numId w:val="29"/>
        </w:numPr>
        <w:rPr>
          <w:sz w:val="32"/>
          <w:szCs w:val="32"/>
          <w:lang w:val="en-US"/>
        </w:rPr>
      </w:pPr>
      <w:r w:rsidRPr="00264ABE">
        <w:rPr>
          <w:sz w:val="32"/>
          <w:szCs w:val="32"/>
          <w:lang w:val="en-US"/>
        </w:rPr>
        <w:lastRenderedPageBreak/>
        <w:t xml:space="preserve">Spacing of Thought </w:t>
      </w:r>
    </w:p>
    <w:p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Preferred Sensory Modality </w:t>
      </w:r>
    </w:p>
    <w:p w:rsidR="008C660B" w:rsidRPr="00264ABE" w:rsidRDefault="008C660B" w:rsidP="008C660B">
      <w:pPr>
        <w:rPr>
          <w:sz w:val="32"/>
          <w:szCs w:val="32"/>
          <w:lang w:val="en-US"/>
        </w:rPr>
      </w:pPr>
      <w:r w:rsidRPr="00264ABE">
        <w:rPr>
          <w:sz w:val="32"/>
          <w:szCs w:val="32"/>
          <w:lang w:val="en-US"/>
        </w:rPr>
        <w:t xml:space="preserve">Much observation of how the lower mind works in relation to these dimensions will eventually clarify the ray that is its basic ray. </w:t>
      </w:r>
    </w:p>
    <w:p w:rsidR="008C660B" w:rsidRPr="00264ABE" w:rsidRDefault="008C660B" w:rsidP="008C660B">
      <w:pPr>
        <w:pStyle w:val="Heading2"/>
        <w:rPr>
          <w:rFonts w:eastAsia="Times New Roman"/>
          <w:sz w:val="48"/>
          <w:szCs w:val="48"/>
          <w:lang w:val="en-US"/>
        </w:rPr>
      </w:pPr>
      <w:bookmarkStart w:id="61" w:name="_Toc134304394"/>
      <w:r w:rsidRPr="00264ABE">
        <w:rPr>
          <w:rFonts w:eastAsia="Times New Roman"/>
          <w:sz w:val="48"/>
          <w:szCs w:val="48"/>
          <w:lang w:val="en-US"/>
        </w:rPr>
        <w:t>Dimensions of the Mind: Alignment</w:t>
      </w:r>
      <w:bookmarkEnd w:id="61"/>
    </w:p>
    <w:p w:rsidR="008C660B" w:rsidRPr="00264ABE" w:rsidRDefault="008C660B" w:rsidP="004207E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Quiet the personality vehicles.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Align with the soul consciousness on the higher mental plane.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Attempt as the soul-in-incarnation to merge within the consciousness of the soul on the higher mental plane.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From that lofty perspective and in the light of the soul try to gain an objective view of your lower mind.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Remain as detached as possible from your lower mind. Be the observing consciousness and not one who is caught up in lower mental dynamics.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Attempt to realize the importance of the lower mind as the instrument used by the soul-infused personality for training and subduing the irrational aspects of the personality—the emotional body and the etheric physical body.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Work through the </w:t>
      </w:r>
      <w:r w:rsidRPr="00264ABE">
        <w:rPr>
          <w:i/>
          <w:iCs/>
          <w:sz w:val="32"/>
          <w:szCs w:val="32"/>
          <w:lang w:val="en-US"/>
        </w:rPr>
        <w:t>Dimensions of the Mind</w:t>
      </w:r>
      <w:r w:rsidRPr="00264ABE">
        <w:rPr>
          <w:sz w:val="32"/>
          <w:szCs w:val="32"/>
          <w:lang w:val="en-US"/>
        </w:rPr>
        <w:t xml:space="preserve"> module using the proper alignment. Throughout this long module</w:t>
      </w:r>
      <w:r w:rsidR="00240EF8" w:rsidRPr="00264ABE">
        <w:rPr>
          <w:sz w:val="32"/>
          <w:szCs w:val="32"/>
          <w:lang w:val="en-US"/>
        </w:rPr>
        <w:t>,</w:t>
      </w:r>
      <w:r w:rsidRPr="00264ABE">
        <w:rPr>
          <w:sz w:val="32"/>
          <w:szCs w:val="32"/>
          <w:lang w:val="en-US"/>
        </w:rPr>
        <w:t xml:space="preserve"> resolve to preserve the attitude of the one who observes the many dynamics of the lower mind. </w:t>
      </w:r>
    </w:p>
    <w:p w:rsidR="008C660B" w:rsidRPr="00264ABE" w:rsidRDefault="008C660B" w:rsidP="00052177">
      <w:pPr>
        <w:pStyle w:val="ListParagraph"/>
        <w:numPr>
          <w:ilvl w:val="0"/>
          <w:numId w:val="30"/>
        </w:numPr>
        <w:rPr>
          <w:sz w:val="32"/>
          <w:szCs w:val="32"/>
          <w:lang w:val="en-US"/>
        </w:rPr>
      </w:pPr>
      <w:r w:rsidRPr="00264ABE">
        <w:rPr>
          <w:sz w:val="32"/>
          <w:szCs w:val="32"/>
          <w:lang w:val="en-US"/>
        </w:rPr>
        <w:lastRenderedPageBreak/>
        <w:t xml:space="preserve">As you respond, use intuition, soul vision, an enlightened mind and accurate memory to </w:t>
      </w:r>
      <w:r w:rsidRPr="00264ABE">
        <w:rPr>
          <w:i/>
          <w:iCs/>
          <w:sz w:val="32"/>
          <w:szCs w:val="32"/>
          <w:lang w:val="en-US"/>
        </w:rPr>
        <w:t>clearly envision</w:t>
      </w:r>
      <w:r w:rsidRPr="00264ABE">
        <w:rPr>
          <w:sz w:val="32"/>
          <w:szCs w:val="32"/>
          <w:lang w:val="en-US"/>
        </w:rPr>
        <w:t xml:space="preserve"> your lower mental dynamics. </w:t>
      </w:r>
    </w:p>
    <w:p w:rsidR="008C660B" w:rsidRPr="00264ABE" w:rsidRDefault="008C660B" w:rsidP="00052177">
      <w:pPr>
        <w:pStyle w:val="ListParagraph"/>
        <w:numPr>
          <w:ilvl w:val="0"/>
          <w:numId w:val="30"/>
        </w:numPr>
        <w:rPr>
          <w:sz w:val="32"/>
          <w:szCs w:val="32"/>
          <w:lang w:val="en-US"/>
        </w:rPr>
      </w:pPr>
      <w:r w:rsidRPr="00264ABE">
        <w:rPr>
          <w:sz w:val="32"/>
          <w:szCs w:val="32"/>
          <w:lang w:val="en-US"/>
        </w:rPr>
        <w:t>Choose your responses to the sections with a certain “don’t care” attitude which</w:t>
      </w:r>
      <w:r w:rsidR="00240EF8" w:rsidRPr="00264ABE">
        <w:rPr>
          <w:sz w:val="32"/>
          <w:szCs w:val="32"/>
          <w:lang w:val="en-US"/>
        </w:rPr>
        <w:t xml:space="preserve"> helps to free</w:t>
      </w:r>
      <w:r w:rsidRPr="00264ABE">
        <w:rPr>
          <w:sz w:val="32"/>
          <w:szCs w:val="32"/>
          <w:lang w:val="en-US"/>
        </w:rPr>
        <w:t xml:space="preserve">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lower mental nature.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Sound the OM three times and proceed with your responses to the statements in the module. </w:t>
      </w:r>
    </w:p>
    <w:p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8C660B" w:rsidRPr="00264ABE" w:rsidRDefault="004207EF" w:rsidP="004207EF">
      <w:pPr>
        <w:pStyle w:val="Heading2"/>
        <w:rPr>
          <w:rFonts w:eastAsia="Times New Roman"/>
          <w:sz w:val="48"/>
          <w:szCs w:val="48"/>
          <w:lang w:val="en-US"/>
        </w:rPr>
      </w:pPr>
      <w:bookmarkStart w:id="62" w:name="_Toc134304395"/>
      <w:r w:rsidRPr="00264ABE">
        <w:rPr>
          <w:rFonts w:eastAsia="Times New Roman"/>
          <w:sz w:val="48"/>
          <w:szCs w:val="48"/>
          <w:lang w:val="en-US"/>
        </w:rPr>
        <w:t>Dimensions of the Mind: S</w:t>
      </w:r>
      <w:r w:rsidR="008C660B" w:rsidRPr="00264ABE">
        <w:rPr>
          <w:rFonts w:eastAsia="Times New Roman"/>
          <w:sz w:val="48"/>
          <w:szCs w:val="48"/>
          <w:lang w:val="en-US"/>
        </w:rPr>
        <w:t>ection 1</w:t>
      </w:r>
      <w:bookmarkEnd w:id="62"/>
      <w:r w:rsidR="008C660B" w:rsidRPr="00264ABE">
        <w:rPr>
          <w:rFonts w:eastAsia="Times New Roman"/>
          <w:sz w:val="48"/>
          <w:szCs w:val="48"/>
          <w:lang w:val="en-US"/>
        </w:rPr>
        <w:t xml:space="preserve"> </w:t>
      </w:r>
    </w:p>
    <w:p w:rsidR="00927CFC" w:rsidRPr="00264ABE" w:rsidRDefault="008C660B" w:rsidP="004207EF">
      <w:pPr>
        <w:rPr>
          <w:sz w:val="32"/>
          <w:szCs w:val="32"/>
          <w:lang w:val="en-US"/>
        </w:rPr>
      </w:pPr>
      <w:r w:rsidRPr="00264ABE">
        <w:rPr>
          <w:sz w:val="32"/>
          <w:szCs w:val="32"/>
          <w:lang w:val="en-US"/>
        </w:rPr>
        <w:t xml:space="preserve">Closely examine the following phrases and groups of phrases, to determine which come closest to </w:t>
      </w:r>
      <w:r w:rsidR="00927CFC" w:rsidRPr="00264ABE">
        <w:rPr>
          <w:sz w:val="32"/>
          <w:szCs w:val="32"/>
          <w:lang w:val="en-US"/>
        </w:rPr>
        <w:t>describing how your mind works.</w:t>
      </w:r>
    </w:p>
    <w:p w:rsidR="00927CFC" w:rsidRPr="00264ABE" w:rsidRDefault="008C660B" w:rsidP="004207EF">
      <w:pPr>
        <w:rPr>
          <w:sz w:val="32"/>
          <w:szCs w:val="32"/>
          <w:lang w:val="en-US"/>
        </w:rPr>
      </w:pPr>
      <w:r w:rsidRPr="00264ABE">
        <w:rPr>
          <w:sz w:val="32"/>
          <w:szCs w:val="32"/>
          <w:lang w:val="en-US"/>
        </w:rPr>
        <w:t>Please pay particular attention to the “Drawbacks.” Examine your thinking process as critically and objectively as possible, and do not hesitate to admit to various drawbacks if you discover them. Complete honesty (to the extent that it is psychologically possible for any of us) will contribute to a fuller unders</w:t>
      </w:r>
      <w:r w:rsidR="00927CFC" w:rsidRPr="00264ABE">
        <w:rPr>
          <w:sz w:val="32"/>
          <w:szCs w:val="32"/>
          <w:lang w:val="en-US"/>
        </w:rPr>
        <w:t>tanding of how your mind works.</w:t>
      </w:r>
    </w:p>
    <w:p w:rsidR="008C660B" w:rsidRPr="00264ABE" w:rsidRDefault="008C660B" w:rsidP="004207EF">
      <w:pPr>
        <w:rPr>
          <w:sz w:val="32"/>
          <w:szCs w:val="32"/>
          <w:lang w:val="en-US"/>
        </w:rPr>
      </w:pPr>
      <w:r w:rsidRPr="00264ABE">
        <w:rPr>
          <w:b/>
          <w:bCs/>
          <w:sz w:val="32"/>
          <w:szCs w:val="32"/>
          <w:lang w:val="en-US"/>
        </w:rPr>
        <w:t>Instructions:</w:t>
      </w:r>
      <w:r w:rsidRPr="00264ABE">
        <w:rPr>
          <w:sz w:val="32"/>
          <w:szCs w:val="32"/>
          <w:lang w:val="en-US"/>
        </w:rPr>
        <w:t xml:space="preserve"> Consider in general the </w:t>
      </w:r>
      <w:r w:rsidR="0026005E" w:rsidRPr="00264ABE">
        <w:rPr>
          <w:sz w:val="32"/>
          <w:szCs w:val="32"/>
          <w:lang w:val="en-US"/>
        </w:rPr>
        <w:t xml:space="preserve">Seven Groups </w:t>
      </w:r>
      <w:r w:rsidR="001111C0" w:rsidRPr="00264ABE">
        <w:rPr>
          <w:sz w:val="32"/>
          <w:szCs w:val="32"/>
          <w:lang w:val="en-US"/>
        </w:rPr>
        <w:t>BELOW (both General Characteristics and Drawbacks)</w:t>
      </w:r>
      <w:r w:rsidRPr="00264ABE">
        <w:rPr>
          <w:sz w:val="32"/>
          <w:szCs w:val="32"/>
          <w:lang w:val="en-US"/>
        </w:rPr>
        <w:t xml:space="preserve"> that describe different modes of mental functioning (in this case the “lower” or “concrete mind.”). Determine which groups are most descriptive of your mental life, and which groups are least so, then rank them, placing the group you most identify with in Rank #1 and the group you least identify with in Rank #7. </w:t>
      </w:r>
      <w:r w:rsidR="0026005E" w:rsidRPr="00264ABE">
        <w:rPr>
          <w:sz w:val="32"/>
          <w:szCs w:val="32"/>
          <w:lang w:val="en-US"/>
        </w:rPr>
        <w:t>Return to the Seven Boxes IMMEDIATELY BELOW and RANK THE SEVEN GROUPS. This is a General Ranking in Descending Order.</w:t>
      </w:r>
      <w:r w:rsidR="00412712" w:rsidRPr="00264ABE">
        <w:rPr>
          <w:sz w:val="32"/>
          <w:szCs w:val="32"/>
          <w:lang w:val="en-US"/>
        </w:rPr>
        <w:t xml:space="preserve"> This Ranking does not take into consideration the various Items in each Group.</w:t>
      </w:r>
    </w:p>
    <w:p w:rsidR="0026005E" w:rsidRPr="00264ABE" w:rsidRDefault="0026005E" w:rsidP="004207EF">
      <w:pPr>
        <w:rPr>
          <w:color w:val="FF0000"/>
          <w:sz w:val="32"/>
          <w:szCs w:val="32"/>
          <w:lang w:val="en-US"/>
        </w:rPr>
      </w:pPr>
    </w:p>
    <w:tbl>
      <w:tblPr>
        <w:tblStyle w:val="TableGrid"/>
        <w:tblW w:w="0" w:type="auto"/>
        <w:tblLook w:val="04A0"/>
      </w:tblPr>
      <w:tblGrid>
        <w:gridCol w:w="1335"/>
        <w:gridCol w:w="1335"/>
        <w:gridCol w:w="1336"/>
        <w:gridCol w:w="1336"/>
        <w:gridCol w:w="1336"/>
        <w:gridCol w:w="1336"/>
        <w:gridCol w:w="1336"/>
      </w:tblGrid>
      <w:tr w:rsidR="0026005E" w:rsidRPr="00264ABE" w:rsidTr="0026005E">
        <w:tc>
          <w:tcPr>
            <w:tcW w:w="1335" w:type="dxa"/>
          </w:tcPr>
          <w:p w:rsidR="0026005E" w:rsidRPr="00264ABE" w:rsidRDefault="0026005E" w:rsidP="004207EF">
            <w:pPr>
              <w:rPr>
                <w:color w:val="FF0000"/>
                <w:lang w:val="en-US"/>
              </w:rPr>
            </w:pPr>
            <w:r w:rsidRPr="00264ABE">
              <w:rPr>
                <w:color w:val="FF0000"/>
                <w:lang w:val="en-US"/>
              </w:rPr>
              <w:lastRenderedPageBreak/>
              <w:t>Rank 1:</w:t>
            </w:r>
          </w:p>
        </w:tc>
        <w:tc>
          <w:tcPr>
            <w:tcW w:w="1335" w:type="dxa"/>
          </w:tcPr>
          <w:p w:rsidR="0026005E" w:rsidRPr="00264ABE" w:rsidRDefault="0026005E" w:rsidP="004207EF">
            <w:pPr>
              <w:rPr>
                <w:color w:val="FF0000"/>
                <w:sz w:val="32"/>
                <w:szCs w:val="32"/>
                <w:lang w:val="en-US"/>
              </w:rPr>
            </w:pPr>
            <w:r w:rsidRPr="00264ABE">
              <w:rPr>
                <w:color w:val="FF0000"/>
                <w:lang w:val="en-US"/>
              </w:rPr>
              <w:t>Rank 2:</w:t>
            </w:r>
          </w:p>
        </w:tc>
        <w:tc>
          <w:tcPr>
            <w:tcW w:w="1336" w:type="dxa"/>
          </w:tcPr>
          <w:p w:rsidR="0026005E" w:rsidRPr="00264ABE" w:rsidRDefault="0026005E" w:rsidP="004207EF">
            <w:pPr>
              <w:rPr>
                <w:color w:val="FF0000"/>
                <w:sz w:val="32"/>
                <w:szCs w:val="32"/>
                <w:lang w:val="en-US"/>
              </w:rPr>
            </w:pPr>
            <w:r w:rsidRPr="00264ABE">
              <w:rPr>
                <w:color w:val="FF0000"/>
                <w:lang w:val="en-US"/>
              </w:rPr>
              <w:t>Rank 3:</w:t>
            </w:r>
          </w:p>
        </w:tc>
        <w:tc>
          <w:tcPr>
            <w:tcW w:w="1336" w:type="dxa"/>
          </w:tcPr>
          <w:p w:rsidR="0026005E" w:rsidRPr="00264ABE" w:rsidRDefault="0026005E" w:rsidP="004207EF">
            <w:pPr>
              <w:rPr>
                <w:color w:val="FF0000"/>
                <w:sz w:val="32"/>
                <w:szCs w:val="32"/>
                <w:lang w:val="en-US"/>
              </w:rPr>
            </w:pPr>
            <w:r w:rsidRPr="00264ABE">
              <w:rPr>
                <w:color w:val="FF0000"/>
                <w:lang w:val="en-US"/>
              </w:rPr>
              <w:t>Rank 4:</w:t>
            </w:r>
          </w:p>
        </w:tc>
        <w:tc>
          <w:tcPr>
            <w:tcW w:w="1336" w:type="dxa"/>
          </w:tcPr>
          <w:p w:rsidR="0026005E" w:rsidRPr="00264ABE" w:rsidRDefault="0026005E" w:rsidP="004207EF">
            <w:pPr>
              <w:rPr>
                <w:color w:val="FF0000"/>
                <w:sz w:val="32"/>
                <w:szCs w:val="32"/>
                <w:lang w:val="en-US"/>
              </w:rPr>
            </w:pPr>
            <w:r w:rsidRPr="00264ABE">
              <w:rPr>
                <w:color w:val="FF0000"/>
                <w:lang w:val="en-US"/>
              </w:rPr>
              <w:t>Rank 5:</w:t>
            </w:r>
          </w:p>
        </w:tc>
        <w:tc>
          <w:tcPr>
            <w:tcW w:w="1336" w:type="dxa"/>
          </w:tcPr>
          <w:p w:rsidR="0026005E" w:rsidRPr="00264ABE" w:rsidRDefault="0026005E" w:rsidP="004207EF">
            <w:pPr>
              <w:rPr>
                <w:color w:val="FF0000"/>
                <w:sz w:val="32"/>
                <w:szCs w:val="32"/>
                <w:lang w:val="en-US"/>
              </w:rPr>
            </w:pPr>
            <w:r w:rsidRPr="00264ABE">
              <w:rPr>
                <w:color w:val="FF0000"/>
                <w:lang w:val="en-US"/>
              </w:rPr>
              <w:t>Rank 6:</w:t>
            </w:r>
          </w:p>
        </w:tc>
        <w:tc>
          <w:tcPr>
            <w:tcW w:w="1336" w:type="dxa"/>
          </w:tcPr>
          <w:p w:rsidR="0026005E" w:rsidRPr="00264ABE" w:rsidRDefault="0026005E" w:rsidP="004207EF">
            <w:pPr>
              <w:rPr>
                <w:color w:val="FF0000"/>
                <w:sz w:val="32"/>
                <w:szCs w:val="32"/>
                <w:lang w:val="en-US"/>
              </w:rPr>
            </w:pPr>
            <w:r w:rsidRPr="00264ABE">
              <w:rPr>
                <w:color w:val="FF0000"/>
                <w:lang w:val="en-US"/>
              </w:rPr>
              <w:t>Rank 7:</w:t>
            </w:r>
          </w:p>
        </w:tc>
      </w:tr>
    </w:tbl>
    <w:p w:rsidR="001111C0" w:rsidRPr="00264ABE" w:rsidRDefault="001111C0" w:rsidP="00663632">
      <w:pPr>
        <w:pStyle w:val="ListParagraph"/>
        <w:pBdr>
          <w:bottom w:val="single" w:sz="12" w:space="1" w:color="auto"/>
        </w:pBdr>
        <w:jc w:val="center"/>
        <w:rPr>
          <w:b/>
          <w:bCs/>
          <w:color w:val="9900CC"/>
          <w:sz w:val="32"/>
          <w:szCs w:val="32"/>
          <w:lang w:val="en-US"/>
        </w:rPr>
      </w:pPr>
    </w:p>
    <w:p w:rsidR="001111C0" w:rsidRPr="00264ABE" w:rsidRDefault="001111C0" w:rsidP="00663632">
      <w:pPr>
        <w:pStyle w:val="ListParagraph"/>
        <w:jc w:val="center"/>
        <w:rPr>
          <w:b/>
          <w:bCs/>
          <w:color w:val="9900CC"/>
          <w:sz w:val="32"/>
          <w:szCs w:val="32"/>
          <w:lang w:val="en-US"/>
        </w:rPr>
      </w:pPr>
    </w:p>
    <w:p w:rsidR="001111C0" w:rsidRPr="00264ABE" w:rsidRDefault="001111C0" w:rsidP="00663632">
      <w:pPr>
        <w:pStyle w:val="ListParagraph"/>
        <w:jc w:val="center"/>
        <w:rPr>
          <w:b/>
          <w:bCs/>
          <w:color w:val="9900CC"/>
          <w:sz w:val="32"/>
          <w:szCs w:val="32"/>
          <w:lang w:val="en-US"/>
        </w:rPr>
      </w:pPr>
    </w:p>
    <w:p w:rsidR="001111C0" w:rsidRPr="00264ABE" w:rsidRDefault="001111C0" w:rsidP="00663632">
      <w:pPr>
        <w:pStyle w:val="ListParagraph"/>
        <w:jc w:val="center"/>
        <w:rPr>
          <w:b/>
          <w:bCs/>
          <w:color w:val="9900CC"/>
          <w:sz w:val="32"/>
          <w:szCs w:val="32"/>
          <w:lang w:val="en-US"/>
        </w:rPr>
      </w:pPr>
    </w:p>
    <w:p w:rsidR="00663632" w:rsidRPr="00264ABE" w:rsidRDefault="00663632" w:rsidP="0066363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rsidR="00663632" w:rsidRPr="00264ABE" w:rsidRDefault="00663632" w:rsidP="00663632">
      <w:pPr>
        <w:pStyle w:val="ListParagraph"/>
        <w:jc w:val="center"/>
        <w:rPr>
          <w:b/>
          <w:bCs/>
          <w:color w:val="FF0000"/>
          <w:sz w:val="32"/>
          <w:szCs w:val="32"/>
          <w:lang w:val="en-US"/>
        </w:rPr>
      </w:pPr>
    </w:p>
    <w:p w:rsidR="00663632" w:rsidRPr="00264ABE" w:rsidRDefault="00663632" w:rsidP="00663632">
      <w:pPr>
        <w:pStyle w:val="ListParagraph"/>
        <w:rPr>
          <w:b/>
          <w:bCs/>
          <w:color w:val="FF0000"/>
          <w:sz w:val="32"/>
          <w:szCs w:val="32"/>
          <w:lang w:val="en-US"/>
        </w:rPr>
      </w:pPr>
    </w:p>
    <w:p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 xml:space="preserve">ANSWER KEY MODULE </w:t>
      </w:r>
      <w:r w:rsidR="00646B85" w:rsidRPr="00264ABE">
        <w:rPr>
          <w:b/>
          <w:bCs/>
          <w:color w:val="FF0000"/>
          <w:sz w:val="32"/>
          <w:szCs w:val="32"/>
          <w:lang w:val="en-US"/>
        </w:rPr>
        <w:t>1</w:t>
      </w:r>
      <w:r w:rsidRPr="00264ABE">
        <w:rPr>
          <w:b/>
          <w:bCs/>
          <w:color w:val="FF0000"/>
          <w:sz w:val="32"/>
          <w:szCs w:val="32"/>
          <w:lang w:val="en-US"/>
        </w:rPr>
        <w:t xml:space="preserve"> SECTION </w:t>
      </w:r>
      <w:r w:rsidR="00646B85" w:rsidRPr="00264ABE">
        <w:rPr>
          <w:b/>
          <w:bCs/>
          <w:color w:val="FF0000"/>
          <w:sz w:val="32"/>
          <w:szCs w:val="32"/>
          <w:lang w:val="en-US"/>
        </w:rPr>
        <w:t>1</w:t>
      </w:r>
      <w:r w:rsidRPr="00264ABE">
        <w:rPr>
          <w:b/>
          <w:bCs/>
          <w:color w:val="FF0000"/>
          <w:sz w:val="32"/>
          <w:szCs w:val="32"/>
          <w:lang w:val="en-US"/>
        </w:rPr>
        <w:t>:</w:t>
      </w:r>
    </w:p>
    <w:p w:rsidR="00663632" w:rsidRPr="00264ABE" w:rsidRDefault="00663632" w:rsidP="00663632">
      <w:pPr>
        <w:pStyle w:val="ListParagraph"/>
        <w:rPr>
          <w:b/>
          <w:bCs/>
          <w:color w:val="FF0000"/>
          <w:sz w:val="32"/>
          <w:szCs w:val="32"/>
          <w:lang w:val="en-US"/>
        </w:rPr>
      </w:pPr>
    </w:p>
    <w:p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1:__R4__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__R7__</w:t>
      </w:r>
    </w:p>
    <w:p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4:__R1 __ Item 5:__R</w:t>
      </w:r>
      <w:r w:rsidR="00A708F5" w:rsidRPr="00264ABE">
        <w:rPr>
          <w:b/>
          <w:bCs/>
          <w:color w:val="FF0000"/>
          <w:sz w:val="32"/>
          <w:szCs w:val="32"/>
          <w:lang w:val="en-US"/>
        </w:rPr>
        <w:t>3</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A708F5" w:rsidRPr="00264ABE">
        <w:rPr>
          <w:b/>
          <w:bCs/>
          <w:color w:val="FF0000"/>
          <w:sz w:val="32"/>
          <w:szCs w:val="32"/>
          <w:lang w:val="en-US"/>
        </w:rPr>
        <w:t>2</w:t>
      </w:r>
      <w:r w:rsidRPr="00264ABE">
        <w:rPr>
          <w:b/>
          <w:bCs/>
          <w:color w:val="FF0000"/>
          <w:sz w:val="32"/>
          <w:szCs w:val="32"/>
          <w:lang w:val="en-US"/>
        </w:rPr>
        <w:t>__</w:t>
      </w:r>
    </w:p>
    <w:p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7:__R</w:t>
      </w:r>
      <w:r w:rsidR="00A708F5" w:rsidRPr="00264ABE">
        <w:rPr>
          <w:b/>
          <w:bCs/>
          <w:color w:val="FF0000"/>
          <w:sz w:val="32"/>
          <w:szCs w:val="32"/>
          <w:lang w:val="en-US"/>
        </w:rPr>
        <w:t>6</w:t>
      </w:r>
      <w:r w:rsidRPr="00264ABE">
        <w:rPr>
          <w:b/>
          <w:bCs/>
          <w:color w:val="FF0000"/>
          <w:sz w:val="32"/>
          <w:szCs w:val="32"/>
          <w:lang w:val="en-US"/>
        </w:rPr>
        <w:t>__</w:t>
      </w:r>
    </w:p>
    <w:p w:rsidR="00663632" w:rsidRPr="00264ABE" w:rsidRDefault="00663632" w:rsidP="00663632">
      <w:pPr>
        <w:pStyle w:val="ListParagraph"/>
        <w:rPr>
          <w:sz w:val="32"/>
          <w:szCs w:val="32"/>
          <w:lang w:val="en-US"/>
        </w:rPr>
      </w:pPr>
    </w:p>
    <w:p w:rsidR="00663632" w:rsidRPr="00264ABE" w:rsidRDefault="00663632" w:rsidP="0066363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ABOVE</w:t>
      </w:r>
      <w:r w:rsidRPr="00264ABE">
        <w:rPr>
          <w:color w:val="9900CC"/>
          <w:sz w:val="32"/>
          <w:szCs w:val="32"/>
          <w:lang w:val="en-US"/>
        </w:rPr>
        <w:t>.</w:t>
      </w:r>
    </w:p>
    <w:p w:rsidR="00663632" w:rsidRPr="00264ABE" w:rsidRDefault="00663632" w:rsidP="00663632">
      <w:pPr>
        <w:pStyle w:val="ListParagraph"/>
        <w:rPr>
          <w:color w:val="9900CC"/>
          <w:sz w:val="32"/>
          <w:szCs w:val="32"/>
          <w:lang w:val="en-US"/>
        </w:rPr>
      </w:pPr>
    </w:p>
    <w:p w:rsidR="00663632" w:rsidRPr="00264ABE" w:rsidRDefault="00663632" w:rsidP="00663632">
      <w:pPr>
        <w:pStyle w:val="ListParagraph"/>
        <w:rPr>
          <w:sz w:val="32"/>
          <w:szCs w:val="32"/>
          <w:lang w:val="en-US"/>
        </w:rPr>
      </w:pPr>
    </w:p>
    <w:tbl>
      <w:tblPr>
        <w:tblStyle w:val="TableGrid"/>
        <w:tblW w:w="0" w:type="auto"/>
        <w:tblInd w:w="720" w:type="dxa"/>
        <w:tblLook w:val="04A0"/>
      </w:tblPr>
      <w:tblGrid>
        <w:gridCol w:w="1267"/>
        <w:gridCol w:w="1267"/>
        <w:gridCol w:w="1267"/>
        <w:gridCol w:w="1266"/>
        <w:gridCol w:w="1266"/>
        <w:gridCol w:w="1266"/>
        <w:gridCol w:w="1257"/>
      </w:tblGrid>
      <w:tr w:rsidR="00663632" w:rsidRPr="00264ABE" w:rsidTr="00FF4232">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1.</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2.</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3.</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4.</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5.</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6.</w:t>
            </w:r>
          </w:p>
        </w:tc>
        <w:tc>
          <w:tcPr>
            <w:tcW w:w="1368" w:type="dxa"/>
          </w:tcPr>
          <w:p w:rsidR="00663632" w:rsidRPr="00264ABE" w:rsidRDefault="00663632" w:rsidP="00FF4232">
            <w:pPr>
              <w:pStyle w:val="ListParagraph"/>
              <w:ind w:left="0"/>
              <w:rPr>
                <w:color w:val="FF0000"/>
                <w:sz w:val="32"/>
                <w:szCs w:val="32"/>
                <w:lang w:val="en-US"/>
              </w:rPr>
            </w:pPr>
            <w:r w:rsidRPr="00264ABE">
              <w:rPr>
                <w:color w:val="FF0000"/>
                <w:sz w:val="32"/>
                <w:szCs w:val="32"/>
                <w:lang w:val="en-US"/>
              </w:rPr>
              <w:t>7</w:t>
            </w:r>
          </w:p>
        </w:tc>
      </w:tr>
    </w:tbl>
    <w:p w:rsidR="00663632" w:rsidRPr="00264ABE" w:rsidRDefault="00663632" w:rsidP="00663632">
      <w:pPr>
        <w:pBdr>
          <w:bottom w:val="single" w:sz="12" w:space="1" w:color="auto"/>
        </w:pBdr>
        <w:rPr>
          <w:sz w:val="32"/>
          <w:szCs w:val="32"/>
          <w:lang w:val="en-US"/>
        </w:rPr>
      </w:pPr>
    </w:p>
    <w:p w:rsidR="0026005E" w:rsidRPr="00264ABE" w:rsidRDefault="0026005E" w:rsidP="004207EF">
      <w:pPr>
        <w:rPr>
          <w:sz w:val="32"/>
          <w:szCs w:val="32"/>
          <w:lang w:val="en-US"/>
        </w:rPr>
      </w:pPr>
    </w:p>
    <w:p w:rsidR="008C660B" w:rsidRPr="00264ABE" w:rsidRDefault="008C660B" w:rsidP="004207EF">
      <w:pPr>
        <w:pStyle w:val="Heading3"/>
        <w:rPr>
          <w:sz w:val="44"/>
          <w:szCs w:val="44"/>
          <w:lang w:val="en-US"/>
        </w:rPr>
      </w:pPr>
      <w:bookmarkStart w:id="63" w:name="_Toc134304396"/>
      <w:r w:rsidRPr="00264ABE">
        <w:rPr>
          <w:sz w:val="44"/>
          <w:szCs w:val="44"/>
          <w:lang w:val="en-US"/>
        </w:rPr>
        <w:t>Group 1: General Characteristics</w:t>
      </w:r>
      <w:bookmarkEnd w:id="63"/>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marked by frequent crises of decision, during which, for a time, the mind acts as if it were torn between alternatives.</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color w:val="FF0000"/>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lastRenderedPageBreak/>
        <w:t>My thought process mixes and blends together a number of contrasting or conflicting thoughts until they are all resolved harmoniously.</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color w:val="FF0000"/>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usually characterized by an alternation of contrasting ideas - a going back and forth between opposing points of view until, finally, a conclusion is reached - often more by feeling than by logic or reason.</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mind is not much inclined to think in terms of strictly factual accuracy, analysis or objective realism, but more in terms of thoughts which have ‘feel’, ‘color’, expressiveness, aesthetic or dramatic value.</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mind functions largely by free-association, moving from thought to thought in a non-linear fashion.</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imaginative and filled with visual images - frequently quite colorful.</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frequently expresses itself in terms of simile and metaphor - often of a dramatic, playful, amusing, entertaining, or aesthetic nature.</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8C660B"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such that very frequently I am “of two minds” about the issues I consider.</w:t>
      </w:r>
      <w:r w:rsidR="00BD39E1" w:rsidRPr="00264ABE">
        <w:rPr>
          <w:sz w:val="32"/>
          <w:szCs w:val="32"/>
          <w:lang w:val="en-US"/>
        </w:rPr>
        <w:t xml:space="preserve"> </w:t>
      </w:r>
      <w:r w:rsidR="00BD39E1" w:rsidRPr="00264ABE">
        <w:rPr>
          <w:color w:val="FF0000"/>
          <w:sz w:val="32"/>
          <w:szCs w:val="32"/>
          <w:lang w:val="en-US"/>
        </w:rPr>
        <w:t>R4</w:t>
      </w:r>
    </w:p>
    <w:p w:rsidR="009B5FCD" w:rsidRPr="00264ABE" w:rsidRDefault="009B5FCD" w:rsidP="009B5FCD">
      <w:pPr>
        <w:pStyle w:val="ListParagraph"/>
        <w:rPr>
          <w:color w:val="FF0000"/>
          <w:sz w:val="32"/>
          <w:szCs w:val="32"/>
          <w:lang w:val="en-US"/>
        </w:rPr>
      </w:pPr>
    </w:p>
    <w:p w:rsidR="005457FC" w:rsidRPr="00264ABE" w:rsidRDefault="005457FC" w:rsidP="004207EF">
      <w:pPr>
        <w:pStyle w:val="Heading3"/>
        <w:rPr>
          <w:sz w:val="44"/>
          <w:szCs w:val="44"/>
          <w:lang w:val="en-US"/>
        </w:rPr>
      </w:pPr>
    </w:p>
    <w:p w:rsidR="008C660B" w:rsidRPr="00264ABE" w:rsidRDefault="008C660B" w:rsidP="004207EF">
      <w:pPr>
        <w:pStyle w:val="Heading3"/>
        <w:rPr>
          <w:sz w:val="44"/>
          <w:szCs w:val="44"/>
          <w:lang w:val="en-US"/>
        </w:rPr>
      </w:pPr>
      <w:bookmarkStart w:id="64" w:name="_Toc134304397"/>
      <w:r w:rsidRPr="00264ABE">
        <w:rPr>
          <w:sz w:val="44"/>
          <w:szCs w:val="44"/>
          <w:lang w:val="en-US"/>
        </w:rPr>
        <w:t>Group 1: Drawbacks</w:t>
      </w:r>
      <w:bookmarkEnd w:id="64"/>
    </w:p>
    <w:p w:rsidR="005F4E87" w:rsidRPr="00264ABE" w:rsidRDefault="008C660B" w:rsidP="00501897">
      <w:pPr>
        <w:pStyle w:val="ListParagraph"/>
        <w:numPr>
          <w:ilvl w:val="0"/>
          <w:numId w:val="64"/>
        </w:numPr>
        <w:rPr>
          <w:sz w:val="32"/>
          <w:szCs w:val="32"/>
          <w:lang w:val="en-US"/>
        </w:rPr>
      </w:pPr>
      <w:r w:rsidRPr="00264ABE">
        <w:rPr>
          <w:sz w:val="32"/>
          <w:szCs w:val="32"/>
          <w:lang w:val="en-US"/>
        </w:rPr>
        <w:t>One of the main drawbacks to the way my mind works is its tendency to expend a considerable amount of energy going back and forth between alternatives as it attempts to come to a decision.</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5F4E87">
      <w:pPr>
        <w:pStyle w:val="ListParagraph"/>
        <w:rPr>
          <w:sz w:val="32"/>
          <w:szCs w:val="32"/>
          <w:lang w:val="en-US"/>
        </w:rPr>
      </w:pPr>
      <w:r w:rsidRPr="00264ABE">
        <w:rPr>
          <w:color w:val="FF0000"/>
          <w:sz w:val="32"/>
          <w:szCs w:val="32"/>
          <w:lang w:val="en-US"/>
        </w:rPr>
        <w:br/>
      </w:r>
    </w:p>
    <w:p w:rsidR="00927CFC"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tendency to be a battleground for conflicting thoughts and mental tendencies.</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927CFC"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tendency to ignore accuracy, handling thoughts in a colorful, dramatic or exaggerated fashion instead.</w:t>
      </w:r>
      <w:r w:rsidR="00BD39E1" w:rsidRPr="00264ABE">
        <w:rPr>
          <w:sz w:val="32"/>
          <w:szCs w:val="32"/>
          <w:lang w:val="en-US"/>
        </w:rPr>
        <w:t xml:space="preserve"> </w:t>
      </w:r>
      <w:r w:rsidR="00BD39E1" w:rsidRPr="00264ABE">
        <w:rPr>
          <w:color w:val="FF0000"/>
          <w:sz w:val="32"/>
          <w:szCs w:val="32"/>
          <w:lang w:val="en-US"/>
        </w:rPr>
        <w:t>R4</w:t>
      </w:r>
    </w:p>
    <w:p w:rsidR="005457FC" w:rsidRPr="00264ABE" w:rsidRDefault="005457FC" w:rsidP="004207EF">
      <w:pPr>
        <w:rPr>
          <w:sz w:val="32"/>
          <w:szCs w:val="32"/>
          <w:lang w:val="en-US"/>
        </w:rPr>
      </w:pPr>
    </w:p>
    <w:p w:rsidR="008C660B"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distaste for dealing objectively and realistically with strictly factual knowledge.</w:t>
      </w:r>
      <w:r w:rsidR="00BD39E1" w:rsidRPr="00264ABE">
        <w:rPr>
          <w:sz w:val="32"/>
          <w:szCs w:val="32"/>
          <w:lang w:val="en-US"/>
        </w:rPr>
        <w:t xml:space="preserve"> </w:t>
      </w:r>
      <w:r w:rsidR="00BD39E1" w:rsidRPr="00264ABE">
        <w:rPr>
          <w:color w:val="FF0000"/>
          <w:sz w:val="32"/>
          <w:szCs w:val="32"/>
          <w:lang w:val="en-US"/>
        </w:rPr>
        <w:t>R4</w:t>
      </w:r>
    </w:p>
    <w:p w:rsidR="008D68C7" w:rsidRPr="00264ABE" w:rsidRDefault="008D68C7" w:rsidP="004207EF">
      <w:pPr>
        <w:rPr>
          <w:color w:val="FF0000"/>
          <w:sz w:val="32"/>
          <w:szCs w:val="32"/>
          <w:lang w:val="en-US"/>
        </w:rPr>
      </w:pPr>
    </w:p>
    <w:p w:rsidR="008C660B" w:rsidRPr="00264ABE" w:rsidRDefault="008C660B" w:rsidP="004207EF">
      <w:pPr>
        <w:pStyle w:val="Heading3"/>
        <w:rPr>
          <w:sz w:val="44"/>
          <w:szCs w:val="44"/>
          <w:lang w:val="en-US"/>
        </w:rPr>
      </w:pPr>
      <w:bookmarkStart w:id="65" w:name="_Toc134304398"/>
      <w:r w:rsidRPr="00264ABE">
        <w:rPr>
          <w:sz w:val="44"/>
          <w:szCs w:val="44"/>
          <w:lang w:val="en-US"/>
        </w:rPr>
        <w:t>Group 2: General Characteristics</w:t>
      </w:r>
      <w:bookmarkEnd w:id="65"/>
    </w:p>
    <w:p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Much of my mental energy goes towards verifying the correctness and the accuracy of what I think, say or write - and also of what is thought, said or written by others.</w:t>
      </w:r>
      <w:r w:rsidR="00DE30D7" w:rsidRPr="00264ABE">
        <w:rPr>
          <w:sz w:val="32"/>
          <w:szCs w:val="32"/>
          <w:lang w:val="en-US"/>
        </w:rPr>
        <w:t xml:space="preserve"> </w:t>
      </w:r>
      <w:r w:rsidR="00DE30D7" w:rsidRPr="00264ABE">
        <w:rPr>
          <w:color w:val="FF0000"/>
          <w:sz w:val="32"/>
          <w:szCs w:val="32"/>
          <w:lang w:val="en-US"/>
        </w:rPr>
        <w:t>R5</w:t>
      </w:r>
    </w:p>
    <w:p w:rsidR="005457FC" w:rsidRPr="00264ABE" w:rsidRDefault="005457FC" w:rsidP="004207EF">
      <w:pPr>
        <w:rPr>
          <w:sz w:val="32"/>
          <w:szCs w:val="32"/>
          <w:lang w:val="en-US"/>
        </w:rPr>
      </w:pPr>
    </w:p>
    <w:p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is strongly inclined towards research, discovery and investigation.</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5457FC" w:rsidRPr="00264ABE" w:rsidRDefault="008C660B" w:rsidP="00501897">
      <w:pPr>
        <w:pStyle w:val="ListParagraph"/>
        <w:numPr>
          <w:ilvl w:val="0"/>
          <w:numId w:val="65"/>
        </w:numPr>
        <w:rPr>
          <w:color w:val="FF0000"/>
          <w:sz w:val="32"/>
          <w:szCs w:val="32"/>
          <w:lang w:val="en-US"/>
        </w:rPr>
      </w:pPr>
      <w:r w:rsidRPr="00264ABE">
        <w:rPr>
          <w:sz w:val="32"/>
          <w:szCs w:val="32"/>
          <w:lang w:val="en-US"/>
        </w:rPr>
        <w:t>My probing mind is mathematically inclined, and seeks to count, measure or in some way ‘quantify’ almost everything it considers.</w:t>
      </w:r>
      <w:r w:rsidR="00DE30D7" w:rsidRPr="00264ABE">
        <w:rPr>
          <w:sz w:val="32"/>
          <w:szCs w:val="32"/>
          <w:lang w:val="en-US"/>
        </w:rPr>
        <w:t xml:space="preserve"> </w:t>
      </w:r>
      <w:r w:rsidR="00DE30D7" w:rsidRPr="00264ABE">
        <w:rPr>
          <w:color w:val="FF0000"/>
          <w:sz w:val="32"/>
          <w:szCs w:val="32"/>
          <w:lang w:val="en-US"/>
        </w:rPr>
        <w:t>R5</w:t>
      </w:r>
    </w:p>
    <w:p w:rsidR="00927CFC" w:rsidRPr="00264ABE" w:rsidRDefault="005457FC" w:rsidP="004207EF">
      <w:pPr>
        <w:rPr>
          <w:sz w:val="32"/>
          <w:szCs w:val="32"/>
          <w:lang w:val="en-US"/>
        </w:rPr>
      </w:pPr>
      <w:r w:rsidRPr="00264ABE">
        <w:rPr>
          <w:color w:val="FF0000"/>
          <w:sz w:val="32"/>
          <w:szCs w:val="32"/>
          <w:lang w:val="en-US"/>
        </w:rPr>
        <w:t xml:space="preserve">  </w:t>
      </w:r>
      <w:r w:rsidR="00DE30D7" w:rsidRPr="00264ABE">
        <w:rPr>
          <w:color w:val="FF0000"/>
          <w:sz w:val="32"/>
          <w:szCs w:val="32"/>
          <w:lang w:val="en-US"/>
        </w:rPr>
        <w:t xml:space="preserve"> </w:t>
      </w:r>
    </w:p>
    <w:p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enquiring mind is continually asking questions, and demanding rational, logical, verifiable answers.</w:t>
      </w:r>
      <w:r w:rsidR="00DE30D7" w:rsidRPr="00264ABE">
        <w:rPr>
          <w:sz w:val="32"/>
          <w:szCs w:val="32"/>
          <w:lang w:val="en-US"/>
        </w:rPr>
        <w:t xml:space="preserve"> </w:t>
      </w:r>
      <w:r w:rsidR="00DE30D7" w:rsidRPr="00264ABE">
        <w:rPr>
          <w:color w:val="FF0000"/>
          <w:sz w:val="32"/>
          <w:szCs w:val="32"/>
          <w:lang w:val="en-US"/>
        </w:rPr>
        <w:t>R5</w:t>
      </w:r>
    </w:p>
    <w:p w:rsidR="009B5FCD" w:rsidRPr="00264ABE" w:rsidRDefault="009B5FCD" w:rsidP="009B5FCD">
      <w:pPr>
        <w:pStyle w:val="ListParagraph"/>
        <w:rPr>
          <w:color w:val="FF0000"/>
          <w:sz w:val="32"/>
          <w:szCs w:val="32"/>
          <w:lang w:val="en-US"/>
        </w:rPr>
      </w:pPr>
    </w:p>
    <w:p w:rsidR="009B5FCD" w:rsidRPr="00264ABE" w:rsidRDefault="009B5FCD" w:rsidP="009B5FCD">
      <w:pPr>
        <w:pStyle w:val="ListParagraph"/>
        <w:rPr>
          <w:color w:val="FF0000"/>
          <w:sz w:val="32"/>
          <w:szCs w:val="32"/>
          <w:lang w:val="en-US"/>
        </w:rPr>
      </w:pPr>
    </w:p>
    <w:p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is highly analytical, differentiating and discriminating; my mind is well suited to achieving a high degree of clarity about the minute particulars of anything it examines.</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lends itself to an objective, impartial and clinically descriptive approach to knowledge.</w:t>
      </w:r>
    </w:p>
    <w:p w:rsidR="00217C29" w:rsidRPr="00264ABE" w:rsidRDefault="00217C29" w:rsidP="00217C29">
      <w:pPr>
        <w:rPr>
          <w:color w:val="FF0000"/>
          <w:sz w:val="32"/>
          <w:szCs w:val="32"/>
          <w:lang w:val="en-US"/>
        </w:rPr>
      </w:pPr>
    </w:p>
    <w:p w:rsidR="008C660B" w:rsidRPr="00264ABE" w:rsidRDefault="008C660B" w:rsidP="0048411D">
      <w:pPr>
        <w:pStyle w:val="ListParagraph"/>
        <w:numPr>
          <w:ilvl w:val="0"/>
          <w:numId w:val="65"/>
        </w:numPr>
        <w:rPr>
          <w:color w:val="FF0000"/>
          <w:sz w:val="32"/>
          <w:szCs w:val="32"/>
          <w:lang w:val="en-US"/>
        </w:rPr>
      </w:pPr>
      <w:r w:rsidRPr="00264ABE">
        <w:rPr>
          <w:sz w:val="32"/>
          <w:szCs w:val="32"/>
          <w:lang w:val="en-US"/>
        </w:rPr>
        <w:t>My mind is one that thrives on accumulating, applying and disseminating many facts.</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8C660B" w:rsidRPr="00264ABE" w:rsidRDefault="008C660B" w:rsidP="004207EF">
      <w:pPr>
        <w:pStyle w:val="Heading3"/>
        <w:rPr>
          <w:sz w:val="44"/>
          <w:szCs w:val="44"/>
          <w:lang w:val="en-US"/>
        </w:rPr>
      </w:pPr>
      <w:bookmarkStart w:id="66" w:name="_Toc134304399"/>
      <w:r w:rsidRPr="00264ABE">
        <w:rPr>
          <w:sz w:val="44"/>
          <w:szCs w:val="44"/>
          <w:lang w:val="en-US"/>
        </w:rPr>
        <w:t>Group 2: Drawbacks</w:t>
      </w:r>
      <w:bookmarkEnd w:id="66"/>
    </w:p>
    <w:p w:rsidR="005457FC" w:rsidRPr="00264ABE" w:rsidRDefault="005457FC" w:rsidP="004207EF">
      <w:pPr>
        <w:rPr>
          <w:sz w:val="32"/>
          <w:szCs w:val="32"/>
          <w:lang w:val="en-US"/>
        </w:rPr>
      </w:pPr>
    </w:p>
    <w:p w:rsidR="005457FC"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tendency to "split hairs," indulging in over-analysis and excessive mental dissection.</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 xml:space="preserve">One of the drawbacks to the way my mind works is its tendency to become trapped in the detailed consideration of minutiae and </w:t>
      </w:r>
      <w:r w:rsidRPr="00264ABE">
        <w:rPr>
          <w:sz w:val="32"/>
          <w:szCs w:val="32"/>
          <w:lang w:val="en-US"/>
        </w:rPr>
        <w:lastRenderedPageBreak/>
        <w:t>technicalities, often missing the broader, larger, more essential issue.</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overly objective attitude which always tends to describe, count or measure things from the ‘outside-in’ rather than understand things from the ‘inside-out’.</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skepticism which causes it to doubt or</w:t>
      </w:r>
      <w:r w:rsidR="00280204" w:rsidRPr="00264ABE">
        <w:rPr>
          <w:sz w:val="32"/>
          <w:szCs w:val="32"/>
          <w:lang w:val="en-US"/>
        </w:rPr>
        <w:t xml:space="preserve"> </w:t>
      </w:r>
      <w:r w:rsidRPr="00264ABE">
        <w:rPr>
          <w:sz w:val="32"/>
          <w:szCs w:val="32"/>
          <w:lang w:val="en-US"/>
        </w:rPr>
        <w:t>reject many potentially valuable ideas which have not yet been proven.</w:t>
      </w:r>
      <w:r w:rsidR="00DE30D7" w:rsidRPr="00264ABE">
        <w:rPr>
          <w:sz w:val="32"/>
          <w:szCs w:val="32"/>
          <w:lang w:val="en-US"/>
        </w:rPr>
        <w:t xml:space="preserve"> </w:t>
      </w:r>
      <w:r w:rsidR="00DE30D7" w:rsidRPr="00264ABE">
        <w:rPr>
          <w:color w:val="FF0000"/>
          <w:sz w:val="32"/>
          <w:szCs w:val="32"/>
          <w:lang w:val="en-US"/>
        </w:rPr>
        <w:t>R5</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excessive “matter-of-fact-ness” which often lacks both imagination and intuition.</w:t>
      </w:r>
      <w:r w:rsidR="00DE30D7" w:rsidRPr="00264ABE">
        <w:rPr>
          <w:sz w:val="32"/>
          <w:szCs w:val="32"/>
          <w:lang w:val="en-US"/>
        </w:rPr>
        <w:t xml:space="preserve"> </w:t>
      </w:r>
      <w:r w:rsidR="00DE30D7" w:rsidRPr="00264ABE">
        <w:rPr>
          <w:color w:val="FF0000"/>
          <w:sz w:val="32"/>
          <w:szCs w:val="32"/>
          <w:lang w:val="en-US"/>
        </w:rPr>
        <w:t>R5</w:t>
      </w:r>
    </w:p>
    <w:p w:rsidR="008D68C7" w:rsidRPr="00264ABE" w:rsidRDefault="008D68C7" w:rsidP="008D68C7">
      <w:pPr>
        <w:rPr>
          <w:lang w:val="en-US"/>
        </w:rPr>
      </w:pPr>
    </w:p>
    <w:p w:rsidR="008C660B" w:rsidRPr="00264ABE" w:rsidRDefault="008C660B" w:rsidP="004207EF">
      <w:pPr>
        <w:pStyle w:val="Heading3"/>
        <w:rPr>
          <w:sz w:val="44"/>
          <w:szCs w:val="44"/>
          <w:lang w:val="en-US"/>
        </w:rPr>
      </w:pPr>
      <w:bookmarkStart w:id="67" w:name="_Toc134304400"/>
      <w:r w:rsidRPr="00264ABE">
        <w:rPr>
          <w:sz w:val="44"/>
          <w:szCs w:val="44"/>
          <w:lang w:val="en-US"/>
        </w:rPr>
        <w:t>Group 3: General Characteristics</w:t>
      </w:r>
      <w:bookmarkEnd w:id="67"/>
    </w:p>
    <w:p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think its thoughts in certain, predictable, well-ordered sequences.</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standardize and formalize its approach to mental tasks - a certain standard approach for a certain specific task.</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thought process is characterized by thinking in exact patterns, regardless of whether such patterns are conventional and customary, or utterly revolutionary.</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immediately, and almost instinctively, sorts, rearranges, outlines, lists and prioritizes its thought content; its thought process is HIGHLY organized.</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repetitively think certain trusted words, phrases, formulas, affirmations or slogans, as an effective (virtually magical) way of promoting certain desired results.</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0"/>
        </w:numPr>
        <w:rPr>
          <w:color w:val="FF0000"/>
          <w:sz w:val="32"/>
          <w:szCs w:val="32"/>
          <w:lang w:val="en-US"/>
        </w:rPr>
      </w:pPr>
      <w:r w:rsidRPr="00264ABE">
        <w:rPr>
          <w:sz w:val="32"/>
          <w:szCs w:val="32"/>
          <w:lang w:val="en-US"/>
        </w:rPr>
        <w:t>The behavior of my mind is “formal” - when it thinks it follows closely the “rules” of appropriate thought; my mind’s expression in words reflects this formality and concern for appropriateness.</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D68C7" w:rsidRPr="00264ABE" w:rsidRDefault="008D68C7" w:rsidP="00217C29">
      <w:pPr>
        <w:rPr>
          <w:color w:val="FF0000"/>
          <w:sz w:val="32"/>
          <w:szCs w:val="32"/>
          <w:lang w:val="en-US"/>
        </w:rPr>
      </w:pPr>
    </w:p>
    <w:p w:rsidR="008C660B" w:rsidRPr="00264ABE" w:rsidRDefault="008C660B" w:rsidP="004207EF">
      <w:pPr>
        <w:pStyle w:val="Heading3"/>
        <w:rPr>
          <w:sz w:val="44"/>
          <w:szCs w:val="44"/>
          <w:lang w:val="en-US"/>
        </w:rPr>
      </w:pPr>
      <w:bookmarkStart w:id="68" w:name="_Toc134304401"/>
      <w:r w:rsidRPr="00264ABE">
        <w:rPr>
          <w:sz w:val="44"/>
          <w:szCs w:val="44"/>
          <w:lang w:val="en-US"/>
        </w:rPr>
        <w:t>Group 3: Drawbacks</w:t>
      </w:r>
      <w:bookmarkEnd w:id="68"/>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the fact that it is so easily conditioned or programed to think according to certain patterns of thought.</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rigid conformity to rules and formulas of thought.</w:t>
      </w:r>
      <w:r w:rsidR="000B7F34" w:rsidRPr="00264ABE">
        <w:rPr>
          <w:sz w:val="32"/>
          <w:szCs w:val="32"/>
          <w:lang w:val="en-US"/>
        </w:rPr>
        <w:t xml:space="preserve"> </w:t>
      </w:r>
      <w:r w:rsidR="000B7F34" w:rsidRPr="00264ABE">
        <w:rPr>
          <w:color w:val="FF0000"/>
          <w:sz w:val="32"/>
          <w:szCs w:val="32"/>
          <w:lang w:val="en-US"/>
        </w:rPr>
        <w:t>R7</w:t>
      </w:r>
    </w:p>
    <w:p w:rsidR="00052177" w:rsidRPr="00264ABE" w:rsidRDefault="00052177" w:rsidP="00052177">
      <w:pPr>
        <w:rPr>
          <w:color w:val="FF0000"/>
          <w:sz w:val="32"/>
          <w:szCs w:val="32"/>
          <w:lang w:val="en-US"/>
        </w:rPr>
      </w:pPr>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varying the customary sequences and patterns of its thoughts once they have been established.</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imitative nature.</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 xml:space="preserve">One of the drawbacks to the way my mind works is its reliance upon magical or ritualistic thinking - </w:t>
      </w:r>
      <w:proofErr w:type="spellStart"/>
      <w:r w:rsidRPr="00264ABE">
        <w:rPr>
          <w:sz w:val="32"/>
          <w:szCs w:val="32"/>
          <w:lang w:val="en-US"/>
        </w:rPr>
        <w:t>its</w:t>
      </w:r>
      <w:proofErr w:type="spellEnd"/>
      <w:r w:rsidRPr="00264ABE">
        <w:rPr>
          <w:sz w:val="32"/>
          <w:szCs w:val="32"/>
          <w:lang w:val="en-US"/>
        </w:rPr>
        <w:t xml:space="preserve"> almost superstitious tendency to think certain thoughts, in a certain order to produce certain effects.</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free form, improvisational thinking.</w:t>
      </w:r>
      <w:r w:rsidR="000B7F34" w:rsidRPr="00264ABE">
        <w:rPr>
          <w:sz w:val="32"/>
          <w:szCs w:val="32"/>
          <w:lang w:val="en-US"/>
        </w:rPr>
        <w:t xml:space="preserve"> </w:t>
      </w:r>
      <w:r w:rsidR="000B7F34" w:rsidRPr="00264ABE">
        <w:rPr>
          <w:color w:val="FF0000"/>
          <w:sz w:val="32"/>
          <w:szCs w:val="32"/>
          <w:lang w:val="en-US"/>
        </w:rPr>
        <w:t>R7</w:t>
      </w:r>
    </w:p>
    <w:p w:rsidR="00217C29" w:rsidRPr="00264ABE" w:rsidRDefault="00217C29" w:rsidP="00217C29">
      <w:pPr>
        <w:rPr>
          <w:color w:val="FF0000"/>
          <w:sz w:val="32"/>
          <w:szCs w:val="32"/>
          <w:lang w:val="en-US"/>
        </w:rPr>
      </w:pPr>
    </w:p>
    <w:p w:rsidR="00DD5C5F" w:rsidRPr="00264ABE" w:rsidRDefault="008C660B" w:rsidP="004207EF">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certain forms and topics of thought as “taboo”.</w:t>
      </w:r>
      <w:r w:rsidR="000B7F34" w:rsidRPr="00264ABE">
        <w:rPr>
          <w:sz w:val="32"/>
          <w:szCs w:val="32"/>
          <w:lang w:val="en-US"/>
        </w:rPr>
        <w:t xml:space="preserve"> </w:t>
      </w:r>
      <w:r w:rsidR="000B7F34" w:rsidRPr="00264ABE">
        <w:rPr>
          <w:color w:val="FF0000"/>
          <w:sz w:val="32"/>
          <w:szCs w:val="32"/>
          <w:lang w:val="en-US"/>
        </w:rPr>
        <w:t>R7</w:t>
      </w:r>
    </w:p>
    <w:p w:rsidR="00A708F5" w:rsidRPr="00264ABE" w:rsidRDefault="00A708F5" w:rsidP="004207EF">
      <w:pPr>
        <w:pStyle w:val="Heading3"/>
        <w:rPr>
          <w:sz w:val="44"/>
          <w:szCs w:val="44"/>
          <w:lang w:val="en-US"/>
        </w:rPr>
      </w:pPr>
    </w:p>
    <w:p w:rsidR="008C660B" w:rsidRPr="00264ABE" w:rsidRDefault="008C660B" w:rsidP="004207EF">
      <w:pPr>
        <w:pStyle w:val="Heading3"/>
        <w:rPr>
          <w:sz w:val="44"/>
          <w:szCs w:val="44"/>
          <w:lang w:val="en-US"/>
        </w:rPr>
      </w:pPr>
      <w:bookmarkStart w:id="69" w:name="_Toc134304402"/>
      <w:r w:rsidRPr="00264ABE">
        <w:rPr>
          <w:sz w:val="44"/>
          <w:szCs w:val="44"/>
          <w:lang w:val="en-US"/>
        </w:rPr>
        <w:t>Group 4: General Characteristics</w:t>
      </w:r>
      <w:bookmarkEnd w:id="69"/>
    </w:p>
    <w:p w:rsidR="008D68C7" w:rsidRPr="00264ABE" w:rsidRDefault="008D68C7" w:rsidP="008D68C7">
      <w:pPr>
        <w:rPr>
          <w:lang w:val="en-US"/>
        </w:rPr>
      </w:pPr>
    </w:p>
    <w:p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is firm and decisive; it does not change easily.</w:t>
      </w:r>
      <w:r w:rsidR="000B7F34" w:rsidRPr="00264ABE">
        <w:rPr>
          <w:sz w:val="32"/>
          <w:szCs w:val="32"/>
          <w:lang w:val="en-US"/>
        </w:rPr>
        <w:t xml:space="preserve"> </w:t>
      </w:r>
      <w:r w:rsidR="000B7F34" w:rsidRPr="00264ABE">
        <w:rPr>
          <w:color w:val="FF0000"/>
          <w:sz w:val="32"/>
          <w:szCs w:val="32"/>
          <w:lang w:val="en-US"/>
        </w:rPr>
        <w:t>R1</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is inclined to think in terms of laws, principles and general rules rather than many details and specifics.</w:t>
      </w:r>
      <w:r w:rsidR="000B7F34" w:rsidRPr="00264ABE">
        <w:rPr>
          <w:sz w:val="32"/>
          <w:szCs w:val="32"/>
          <w:lang w:val="en-US"/>
        </w:rPr>
        <w:t xml:space="preserve"> </w:t>
      </w:r>
      <w:r w:rsidR="000B7F34" w:rsidRPr="00264ABE">
        <w:rPr>
          <w:color w:val="FF0000"/>
          <w:sz w:val="32"/>
          <w:szCs w:val="32"/>
          <w:lang w:val="en-US"/>
        </w:rPr>
        <w:t>R1</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works rapidly and vigorously, getting right to the point by jumping over many little steps and deliberations.</w:t>
      </w:r>
      <w:r w:rsidR="000B7F34" w:rsidRPr="00264ABE">
        <w:rPr>
          <w:sz w:val="32"/>
          <w:szCs w:val="32"/>
          <w:lang w:val="en-US"/>
        </w:rPr>
        <w:t xml:space="preserve"> </w:t>
      </w:r>
      <w:r w:rsidR="000B7F34" w:rsidRPr="00264ABE">
        <w:rPr>
          <w:color w:val="FF0000"/>
          <w:sz w:val="32"/>
          <w:szCs w:val="32"/>
          <w:lang w:val="en-US"/>
        </w:rPr>
        <w:t>R1</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lastRenderedPageBreak/>
        <w:t>The mental certainty I experience inclines me to be affirmative, outspoken, and to “drive my point home”.</w:t>
      </w:r>
      <w:r w:rsidR="000B7F34" w:rsidRPr="00264ABE">
        <w:rPr>
          <w:sz w:val="32"/>
          <w:szCs w:val="32"/>
          <w:lang w:val="en-US"/>
        </w:rPr>
        <w:t xml:space="preserve"> </w:t>
      </w:r>
      <w:r w:rsidR="000B7F34" w:rsidRPr="00264ABE">
        <w:rPr>
          <w:color w:val="FF0000"/>
          <w:sz w:val="32"/>
          <w:szCs w:val="32"/>
          <w:lang w:val="en-US"/>
        </w:rPr>
        <w:t>R1</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2"/>
        </w:numPr>
        <w:rPr>
          <w:color w:val="FF0000"/>
          <w:sz w:val="32"/>
          <w:szCs w:val="32"/>
          <w:lang w:val="en-US"/>
        </w:rPr>
      </w:pPr>
      <w:r w:rsidRPr="00264ABE">
        <w:rPr>
          <w:sz w:val="32"/>
          <w:szCs w:val="32"/>
          <w:lang w:val="en-US"/>
        </w:rPr>
        <w:t>My mind inclines towards dynamically focused, one-pointed thought; my thinking stays right on-track and does not waver or hesitate.</w:t>
      </w:r>
      <w:r w:rsidR="000B7F34" w:rsidRPr="00264ABE">
        <w:rPr>
          <w:sz w:val="32"/>
          <w:szCs w:val="32"/>
          <w:lang w:val="en-US"/>
        </w:rPr>
        <w:t xml:space="preserve"> </w:t>
      </w:r>
      <w:r w:rsidR="000B7F34" w:rsidRPr="00264ABE">
        <w:rPr>
          <w:color w:val="FF0000"/>
          <w:sz w:val="32"/>
          <w:szCs w:val="32"/>
          <w:lang w:val="en-US"/>
        </w:rPr>
        <w:t>R1</w:t>
      </w:r>
    </w:p>
    <w:p w:rsidR="008C660B" w:rsidRPr="00264ABE" w:rsidRDefault="008C660B" w:rsidP="004207EF">
      <w:pPr>
        <w:pStyle w:val="Heading3"/>
        <w:rPr>
          <w:sz w:val="44"/>
          <w:szCs w:val="44"/>
          <w:lang w:val="en-US"/>
        </w:rPr>
      </w:pPr>
      <w:bookmarkStart w:id="70" w:name="_Toc134304403"/>
      <w:r w:rsidRPr="00264ABE">
        <w:rPr>
          <w:sz w:val="44"/>
          <w:szCs w:val="44"/>
          <w:lang w:val="en-US"/>
        </w:rPr>
        <w:t>Group 4: Drawbacks</w:t>
      </w:r>
      <w:bookmarkEnd w:id="70"/>
    </w:p>
    <w:p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be fixed and unyielding, stubborn and dogmatic once it has arrived at a conclusion.</w:t>
      </w:r>
      <w:r w:rsidR="005457FC" w:rsidRPr="00264ABE">
        <w:rPr>
          <w:sz w:val="32"/>
          <w:szCs w:val="32"/>
          <w:lang w:val="en-US"/>
        </w:rPr>
        <w:t xml:space="preserve"> </w:t>
      </w:r>
      <w:r w:rsidR="005457FC" w:rsidRPr="00264ABE">
        <w:rPr>
          <w:color w:val="FF0000"/>
          <w:sz w:val="32"/>
          <w:szCs w:val="32"/>
          <w:lang w:val="en-US"/>
        </w:rPr>
        <w:t>R1</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insist on its point of view, dominantly imposing the content of its thought on other minds.</w:t>
      </w:r>
      <w:r w:rsidR="005457FC" w:rsidRPr="00264ABE">
        <w:rPr>
          <w:sz w:val="32"/>
          <w:szCs w:val="32"/>
          <w:lang w:val="en-US"/>
        </w:rPr>
        <w:t xml:space="preserve"> </w:t>
      </w:r>
      <w:r w:rsidR="005457FC" w:rsidRPr="00264ABE">
        <w:rPr>
          <w:color w:val="FF0000"/>
          <w:sz w:val="32"/>
          <w:szCs w:val="32"/>
          <w:lang w:val="en-US"/>
        </w:rPr>
        <w:t>R1</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express itself in harsh, cutting or critical thoughts (and words).</w:t>
      </w:r>
      <w:r w:rsidR="005457FC" w:rsidRPr="00264ABE">
        <w:rPr>
          <w:sz w:val="32"/>
          <w:szCs w:val="32"/>
          <w:lang w:val="en-US"/>
        </w:rPr>
        <w:t xml:space="preserve"> </w:t>
      </w:r>
      <w:r w:rsidR="005457FC" w:rsidRPr="00264ABE">
        <w:rPr>
          <w:color w:val="FF0000"/>
          <w:sz w:val="32"/>
          <w:szCs w:val="32"/>
          <w:lang w:val="en-US"/>
        </w:rPr>
        <w:t>R1</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be “head-strong” - too sure of the rightness of its assertions.</w:t>
      </w:r>
      <w:r w:rsidR="005457FC" w:rsidRPr="00264ABE">
        <w:rPr>
          <w:sz w:val="32"/>
          <w:szCs w:val="32"/>
          <w:lang w:val="en-US"/>
        </w:rPr>
        <w:t xml:space="preserve"> </w:t>
      </w:r>
      <w:r w:rsidR="005457FC" w:rsidRPr="00264ABE">
        <w:rPr>
          <w:color w:val="FF0000"/>
          <w:sz w:val="32"/>
          <w:szCs w:val="32"/>
          <w:lang w:val="en-US"/>
        </w:rPr>
        <w:t>R1</w:t>
      </w:r>
    </w:p>
    <w:p w:rsidR="00217C29" w:rsidRPr="00264ABE" w:rsidRDefault="00217C29" w:rsidP="00217C29">
      <w:pPr>
        <w:rPr>
          <w:color w:val="FF0000"/>
          <w:sz w:val="32"/>
          <w:szCs w:val="32"/>
          <w:lang w:val="en-US"/>
        </w:rPr>
      </w:pPr>
    </w:p>
    <w:p w:rsidR="00EF2B3A" w:rsidRPr="00264ABE" w:rsidRDefault="00EF2B3A" w:rsidP="004207EF">
      <w:pPr>
        <w:pStyle w:val="Heading3"/>
        <w:rPr>
          <w:sz w:val="44"/>
          <w:szCs w:val="44"/>
          <w:lang w:val="en-US"/>
        </w:rPr>
      </w:pPr>
    </w:p>
    <w:p w:rsidR="001111C0" w:rsidRPr="00264ABE" w:rsidRDefault="001111C0" w:rsidP="001111C0">
      <w:pPr>
        <w:rPr>
          <w:lang w:val="en-US"/>
        </w:rPr>
      </w:pPr>
    </w:p>
    <w:p w:rsidR="008C660B" w:rsidRPr="00264ABE" w:rsidRDefault="008C660B" w:rsidP="004207EF">
      <w:pPr>
        <w:pStyle w:val="Heading3"/>
        <w:rPr>
          <w:sz w:val="44"/>
          <w:szCs w:val="44"/>
          <w:lang w:val="en-US"/>
        </w:rPr>
      </w:pPr>
      <w:bookmarkStart w:id="71" w:name="_Toc134304404"/>
      <w:r w:rsidRPr="00264ABE">
        <w:rPr>
          <w:sz w:val="44"/>
          <w:szCs w:val="44"/>
          <w:lang w:val="en-US"/>
        </w:rPr>
        <w:t>Group 5: General Characteristics</w:t>
      </w:r>
      <w:bookmarkEnd w:id="71"/>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lastRenderedPageBreak/>
        <w:t>My mind is extremely active - even, hyperactive; since there is rarely a moment when it is not thinking, my mind is noteworthy for the sheer quantity of thoughts it thinks.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creative mind “spins out” many schemes, plans, and scenarios; it is never at a loss to generate innumerable possible “outcomes”.</w:t>
      </w:r>
      <w:r w:rsidR="00DE208A" w:rsidRPr="00264ABE">
        <w:rPr>
          <w:color w:val="FF0000"/>
          <w:sz w:val="32"/>
          <w:szCs w:val="32"/>
          <w:lang w:val="en-US"/>
        </w:rPr>
        <w:t xml:space="preserve"> 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almost always tactical or strategic, rather than unguarded and spontaneous.</w:t>
      </w:r>
      <w:r w:rsidR="00DE208A" w:rsidRPr="00264ABE">
        <w:rPr>
          <w:sz w:val="32"/>
          <w:szCs w:val="32"/>
          <w:lang w:val="en-US"/>
        </w:rPr>
        <w:t xml:space="preserve"> </w:t>
      </w:r>
      <w:r w:rsidR="00DE208A" w:rsidRPr="00264ABE">
        <w:rPr>
          <w:color w:val="FF0000"/>
          <w:sz w:val="32"/>
          <w:szCs w:val="32"/>
          <w:lang w:val="en-US"/>
        </w:rPr>
        <w:t>R3</w:t>
      </w:r>
    </w:p>
    <w:p w:rsidR="001F096A" w:rsidRPr="00264ABE" w:rsidRDefault="001F096A" w:rsidP="001F096A">
      <w:pPr>
        <w:pStyle w:val="ListParagraph"/>
        <w:rPr>
          <w:sz w:val="32"/>
          <w:szCs w:val="32"/>
          <w:lang w:val="en-US"/>
        </w:rPr>
      </w:pPr>
    </w:p>
    <w:p w:rsidR="001F096A" w:rsidRPr="00264ABE" w:rsidRDefault="001F096A" w:rsidP="001F096A">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extremely fluid, flexible and versatile; it is always ready to change or intelligently adapt to suit circumstances.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ideally suited to dealing with theoretical issues and generalities rather than concrete particulars; it has a pronounced ability to handle intellectual abstractions.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naturally eclectic; it pulls in many different kinds of thoughts from many diverse sources, and weaves them all together into its own (often unlikely) combination.</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mind, above all, is a reasoning mind - not so much leaping, nor intuiting, nor deliberating, nor proving, but reasoning its way to its conclusions.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ramifying and divergent; it always seems to keep a number of trains of thought going simultaneously.</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5F4E87" w:rsidRPr="00264ABE" w:rsidRDefault="008C660B" w:rsidP="005F4E87">
      <w:pPr>
        <w:pStyle w:val="Heading3"/>
        <w:rPr>
          <w:sz w:val="44"/>
          <w:szCs w:val="44"/>
          <w:lang w:val="en-US"/>
        </w:rPr>
      </w:pPr>
      <w:bookmarkStart w:id="72" w:name="_Toc134304405"/>
      <w:r w:rsidRPr="00264ABE">
        <w:rPr>
          <w:sz w:val="44"/>
          <w:szCs w:val="44"/>
          <w:lang w:val="en-US"/>
        </w:rPr>
        <w:t>Group 5: Drawbacks</w:t>
      </w:r>
      <w:bookmarkEnd w:id="72"/>
    </w:p>
    <w:p w:rsidR="005F4E87" w:rsidRPr="00264ABE" w:rsidRDefault="005F4E87" w:rsidP="005F4E87">
      <w:pPr>
        <w:rPr>
          <w:sz w:val="32"/>
          <w:szCs w:val="32"/>
          <w:lang w:val="en-US"/>
        </w:rPr>
      </w:pPr>
    </w:p>
    <w:p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tendency to be too scattered, and too liable to go off at tangents.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tendency to be overly complicated and involved - its tendency to become tangled in its own thoughts.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excessive flexibility which easily leads to elusive, evasive, slippery, tricky and, even, devious thinking; it can escape from any position or slip out of any commitment.</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great cleverness which makes it easy for me to reason my way to any conclusion, regardless of its truth.</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my mind’s drawbacks is its over-productivity; it is too prolific, too fertile, thinks too many thoughts and expresses itself in too many words.</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5"/>
        </w:numPr>
        <w:rPr>
          <w:color w:val="FF0000"/>
          <w:sz w:val="32"/>
          <w:szCs w:val="32"/>
          <w:lang w:val="en-US"/>
        </w:rPr>
      </w:pPr>
      <w:r w:rsidRPr="00264ABE">
        <w:rPr>
          <w:sz w:val="32"/>
          <w:szCs w:val="32"/>
          <w:lang w:val="en-US"/>
        </w:rPr>
        <w:lastRenderedPageBreak/>
        <w:t>One of the drawbacks to the way my mind works is its tendency to generate far more options and alternative courses of action than can ever possibly be enacted.</w:t>
      </w:r>
      <w:r w:rsidR="00DE208A" w:rsidRPr="00264ABE">
        <w:rPr>
          <w:sz w:val="32"/>
          <w:szCs w:val="32"/>
          <w:lang w:val="en-US"/>
        </w:rPr>
        <w:t xml:space="preserve"> </w:t>
      </w:r>
      <w:r w:rsidR="00DE208A" w:rsidRPr="00264ABE">
        <w:rPr>
          <w:color w:val="FF0000"/>
          <w:sz w:val="32"/>
          <w:szCs w:val="32"/>
          <w:lang w:val="en-US"/>
        </w:rPr>
        <w:t>R3</w:t>
      </w:r>
    </w:p>
    <w:p w:rsidR="00217C29" w:rsidRPr="00264ABE" w:rsidRDefault="00217C29" w:rsidP="00217C29">
      <w:pPr>
        <w:rPr>
          <w:color w:val="FF0000"/>
          <w:sz w:val="32"/>
          <w:szCs w:val="32"/>
          <w:lang w:val="en-US"/>
        </w:rPr>
      </w:pPr>
    </w:p>
    <w:p w:rsidR="008C660B" w:rsidRPr="00264ABE" w:rsidRDefault="008C660B" w:rsidP="004207EF">
      <w:pPr>
        <w:pStyle w:val="Heading3"/>
        <w:rPr>
          <w:sz w:val="44"/>
          <w:szCs w:val="44"/>
          <w:lang w:val="en-US"/>
        </w:rPr>
      </w:pPr>
      <w:bookmarkStart w:id="73" w:name="_Toc134304406"/>
      <w:r w:rsidRPr="00264ABE">
        <w:rPr>
          <w:sz w:val="44"/>
          <w:szCs w:val="44"/>
          <w:lang w:val="en-US"/>
        </w:rPr>
        <w:t>Group 6: General Characteristics</w:t>
      </w:r>
      <w:bookmarkEnd w:id="73"/>
    </w:p>
    <w:p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in-gathering, all-absorbing mind includes virtually everything and rejects virtually nothing.</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Rather than analyze, discriminate, organize, compare, contrast or search for the main point - my mind slowly moves towards unifying and fusing its entire content of thought.</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mind learns not so much by active thought, but by pondering and slowly absorbing the content of its subject.</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mind contains many details, but it stores them rather than actively thinking about them.</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The movement of my mind is gentle, calm, slow and persistent; it is almost never agitated.</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76"/>
        </w:numPr>
        <w:rPr>
          <w:color w:val="FF0000"/>
          <w:sz w:val="32"/>
          <w:szCs w:val="32"/>
          <w:lang w:val="en-US"/>
        </w:rPr>
      </w:pPr>
      <w:r w:rsidRPr="00264ABE">
        <w:rPr>
          <w:sz w:val="32"/>
          <w:szCs w:val="32"/>
          <w:lang w:val="en-US"/>
        </w:rPr>
        <w:t xml:space="preserve">My mind does not easily or naturally formulate words to express its thoughts; </w:t>
      </w:r>
      <w:proofErr w:type="gramStart"/>
      <w:r w:rsidRPr="00264ABE">
        <w:rPr>
          <w:sz w:val="32"/>
          <w:szCs w:val="32"/>
          <w:lang w:val="en-US"/>
        </w:rPr>
        <w:t>it’s</w:t>
      </w:r>
      <w:proofErr w:type="gramEnd"/>
      <w:r w:rsidRPr="00264ABE">
        <w:rPr>
          <w:sz w:val="32"/>
          <w:szCs w:val="32"/>
          <w:lang w:val="en-US"/>
        </w:rPr>
        <w:t xml:space="preserve"> thinking is more abstract and non-verbal.</w:t>
      </w:r>
      <w:r w:rsidR="006D7A60" w:rsidRPr="00264ABE">
        <w:rPr>
          <w:sz w:val="32"/>
          <w:szCs w:val="32"/>
          <w:lang w:val="en-US"/>
        </w:rPr>
        <w:t xml:space="preserve"> </w:t>
      </w:r>
      <w:r w:rsidR="006D7A60" w:rsidRPr="00264ABE">
        <w:rPr>
          <w:color w:val="FF0000"/>
          <w:sz w:val="32"/>
          <w:szCs w:val="32"/>
          <w:lang w:val="en-US"/>
        </w:rPr>
        <w:t>R2</w:t>
      </w:r>
    </w:p>
    <w:p w:rsidR="006D7A60" w:rsidRPr="00264ABE" w:rsidRDefault="006D7A60" w:rsidP="004207EF">
      <w:pPr>
        <w:pStyle w:val="Heading3"/>
        <w:rPr>
          <w:sz w:val="44"/>
          <w:szCs w:val="44"/>
          <w:lang w:val="en-US"/>
        </w:rPr>
      </w:pPr>
    </w:p>
    <w:p w:rsidR="008C660B" w:rsidRPr="00264ABE" w:rsidRDefault="008C660B" w:rsidP="004207EF">
      <w:pPr>
        <w:pStyle w:val="Heading3"/>
        <w:rPr>
          <w:sz w:val="44"/>
          <w:szCs w:val="44"/>
          <w:lang w:val="en-US"/>
        </w:rPr>
      </w:pPr>
      <w:bookmarkStart w:id="74" w:name="_Toc134304407"/>
      <w:r w:rsidRPr="00264ABE">
        <w:rPr>
          <w:sz w:val="44"/>
          <w:szCs w:val="44"/>
          <w:lang w:val="en-US"/>
        </w:rPr>
        <w:t>Group 6: Drawbacks</w:t>
      </w:r>
      <w:bookmarkEnd w:id="74"/>
    </w:p>
    <w:p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lastRenderedPageBreak/>
        <w:t>One of the drawbacks to the way my mind works is its insufficient activity, and its becalmed, frequently passive state bordering on mental lethargy.</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tendency to always reach for “more” no matter how complete or, even, “overloaded” its mental content, and whether or not that “more” is actually usable or relevant; this amounts almost to “mental gluttony.”</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over-inclusiveness - its undiscriminating absorption leading to the piling up of too many undigested unprocessed thoughts.</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lack of sharpness and precision, and what amounts almost to a refusal to participate in the process of making clear-cut distinctions or decisions.</w:t>
      </w:r>
      <w:r w:rsidR="006D7A60" w:rsidRPr="00264ABE">
        <w:rPr>
          <w:sz w:val="32"/>
          <w:szCs w:val="32"/>
          <w:lang w:val="en-US"/>
        </w:rPr>
        <w:t xml:space="preserve"> </w:t>
      </w:r>
      <w:r w:rsidR="006D7A60" w:rsidRPr="00264ABE">
        <w:rPr>
          <w:color w:val="FF0000"/>
          <w:sz w:val="32"/>
          <w:szCs w:val="32"/>
          <w:lang w:val="en-US"/>
        </w:rPr>
        <w:t>R2</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excessively uncritical, undiscriminating nature which sacrifices truth and incisiveness to the overly sweet and kind expression of thought.</w:t>
      </w:r>
      <w:r w:rsidR="006D7A60" w:rsidRPr="00264ABE">
        <w:rPr>
          <w:sz w:val="32"/>
          <w:szCs w:val="32"/>
          <w:lang w:val="en-US"/>
        </w:rPr>
        <w:t xml:space="preserve"> </w:t>
      </w:r>
      <w:r w:rsidR="006D7A60" w:rsidRPr="00264ABE">
        <w:rPr>
          <w:color w:val="FF0000"/>
          <w:sz w:val="32"/>
          <w:szCs w:val="32"/>
          <w:lang w:val="en-US"/>
        </w:rPr>
        <w:t>R2</w:t>
      </w:r>
    </w:p>
    <w:p w:rsidR="008C660B" w:rsidRPr="00264ABE" w:rsidRDefault="008C660B" w:rsidP="004207EF">
      <w:pPr>
        <w:pStyle w:val="Heading3"/>
        <w:rPr>
          <w:sz w:val="44"/>
          <w:szCs w:val="44"/>
          <w:lang w:val="en-US"/>
        </w:rPr>
      </w:pPr>
      <w:bookmarkStart w:id="75" w:name="_Toc134304408"/>
      <w:r w:rsidRPr="00264ABE">
        <w:rPr>
          <w:sz w:val="44"/>
          <w:szCs w:val="44"/>
          <w:lang w:val="en-US"/>
        </w:rPr>
        <w:t>Group 7: General Characteristics</w:t>
      </w:r>
      <w:bookmarkEnd w:id="75"/>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the most “single-minded” of all the types of minds. While the range of its mental interests is narrow rather than diversified, its adherence to those interests is intense.</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lastRenderedPageBreak/>
        <w:t>My mind repetitively affirms the thoughts and ideals upon which it is fixated.</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 xml:space="preserve">My mind moves </w:t>
      </w:r>
      <w:proofErr w:type="spellStart"/>
      <w:r w:rsidRPr="00264ABE">
        <w:rPr>
          <w:sz w:val="32"/>
          <w:szCs w:val="32"/>
          <w:lang w:val="en-US"/>
        </w:rPr>
        <w:t>undeflectably</w:t>
      </w:r>
      <w:proofErr w:type="spellEnd"/>
      <w:r w:rsidRPr="00264ABE">
        <w:rPr>
          <w:sz w:val="32"/>
          <w:szCs w:val="32"/>
          <w:lang w:val="en-US"/>
        </w:rPr>
        <w:t xml:space="preserve"> and in a straight line in pursuit of the vision it has accepted as true.</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tends towards great assurance based on convinced idealism.</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extremely one-pointed, riveted upon only those subjects for which it has a ‘mental-passion’ and deflecting all others.</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The unrelenting, dedicated emphasis of my mind creates a channel along which higher thought and intuition may flow.</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deeply convinced that faith, belief and mystical ‘knowing’ are more important than reason. To my type of mind “faith” is more convincing than (apparent) “fact”.</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very easily aroused by desire and aspiration; it is very difficult for it to function in a manner detached from emotion.</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functions according to the principle that “faith… is the evidence of things unseen”.</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68"/>
        </w:numPr>
        <w:rPr>
          <w:color w:val="FF0000"/>
          <w:sz w:val="32"/>
          <w:szCs w:val="32"/>
          <w:lang w:val="en-US"/>
        </w:rPr>
      </w:pPr>
      <w:r w:rsidRPr="00264ABE">
        <w:rPr>
          <w:sz w:val="32"/>
          <w:szCs w:val="32"/>
          <w:lang w:val="en-US"/>
        </w:rPr>
        <w:lastRenderedPageBreak/>
        <w:t>My mind jumps rapidly to conclusions based on its idealistic convictions.</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6D7A60" w:rsidRPr="00264ABE" w:rsidRDefault="006D7A60" w:rsidP="004207EF">
      <w:pPr>
        <w:pStyle w:val="Heading3"/>
        <w:rPr>
          <w:sz w:val="44"/>
          <w:szCs w:val="44"/>
          <w:lang w:val="en-US"/>
        </w:rPr>
      </w:pPr>
    </w:p>
    <w:p w:rsidR="008C660B" w:rsidRPr="00264ABE" w:rsidRDefault="008C660B" w:rsidP="004207EF">
      <w:pPr>
        <w:pStyle w:val="Heading3"/>
        <w:rPr>
          <w:sz w:val="44"/>
          <w:szCs w:val="44"/>
          <w:lang w:val="en-US"/>
        </w:rPr>
      </w:pPr>
      <w:bookmarkStart w:id="76" w:name="_Toc134304409"/>
      <w:r w:rsidRPr="00264ABE">
        <w:rPr>
          <w:sz w:val="44"/>
          <w:szCs w:val="44"/>
          <w:lang w:val="en-US"/>
        </w:rPr>
        <w:t>Group 7: Drawbacks</w:t>
      </w:r>
      <w:bookmarkEnd w:id="76"/>
    </w:p>
    <w:p w:rsidR="005F4E87" w:rsidRPr="00264ABE" w:rsidRDefault="005F4E87" w:rsidP="005F4E87">
      <w:pPr>
        <w:rPr>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 tends to be dogmatic, insisting on its cherished thoughts despite the testimony of reason and the contrary evidence presented. It refuses to reason about or analyze the correctness of its preferred thoughts.</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dwell on otherworldly matters at the expense of common sense.</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inflexibility in the face of new thought or thoughts which seem to contradict its mental convictions. It is not an adaptable mind.</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what most would call “irrationality” but which I call “truth”. It holds to its beliefs and convictions despite a general consensus that these beliefs and convictions make no sense.</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lastRenderedPageBreak/>
        <w:t>One of the drawbacks to the way my mind works is that it is so “single-minded” that it tends towards fanaticism.</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 cannot stop thinking about the few cherished lines of thought to which its thought-life is committed.</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its thought-life is monochromatic and lacks variety.</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mystical or idealistically abstract to the point of unclarity.</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8C660B"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be influenced by fear, becoming rigid and brittle, if asked to abandon its cherished thoughts.</w:t>
      </w:r>
      <w:r w:rsidR="006D7A60" w:rsidRPr="00264ABE">
        <w:rPr>
          <w:sz w:val="32"/>
          <w:szCs w:val="32"/>
          <w:lang w:val="en-US"/>
        </w:rPr>
        <w:t xml:space="preserve"> </w:t>
      </w:r>
      <w:r w:rsidR="006D7A60" w:rsidRPr="00264ABE">
        <w:rPr>
          <w:color w:val="FF0000"/>
          <w:sz w:val="32"/>
          <w:szCs w:val="32"/>
          <w:lang w:val="en-US"/>
        </w:rPr>
        <w:t>R6</w:t>
      </w:r>
    </w:p>
    <w:p w:rsidR="00217C29" w:rsidRPr="00264ABE" w:rsidRDefault="00217C29" w:rsidP="00217C29">
      <w:pPr>
        <w:rPr>
          <w:color w:val="FF0000"/>
          <w:sz w:val="32"/>
          <w:szCs w:val="32"/>
          <w:lang w:val="en-US"/>
        </w:rPr>
      </w:pPr>
    </w:p>
    <w:p w:rsidR="00565F73" w:rsidRPr="00264ABE" w:rsidRDefault="00565F73" w:rsidP="004207EF">
      <w:pPr>
        <w:pStyle w:val="Heading2"/>
        <w:rPr>
          <w:rFonts w:asciiTheme="minorHAnsi" w:eastAsia="Times New Roman" w:hAnsiTheme="minorHAnsi" w:cstheme="minorHAnsi"/>
          <w:color w:val="FF0000"/>
          <w:lang w:val="en-US"/>
        </w:rPr>
      </w:pPr>
      <w:bookmarkStart w:id="77" w:name="_Toc134304410"/>
      <w:r w:rsidRPr="00264ABE">
        <w:rPr>
          <w:rFonts w:asciiTheme="minorHAnsi" w:eastAsia="Times New Roman" w:hAnsiTheme="minorHAnsi" w:cstheme="minorHAnsi"/>
          <w:color w:val="FF0000"/>
          <w:lang w:val="en-US"/>
        </w:rPr>
        <w:t>RANKING THE SEVEN GROUPS</w:t>
      </w:r>
      <w:r w:rsidR="001111C0" w:rsidRPr="00264ABE">
        <w:rPr>
          <w:rFonts w:asciiTheme="minorHAnsi" w:eastAsia="Times New Roman" w:hAnsiTheme="minorHAnsi" w:cstheme="minorHAnsi"/>
          <w:color w:val="FF0000"/>
          <w:lang w:val="en-US"/>
        </w:rPr>
        <w:t xml:space="preserve"> (Both General Characteristics and Drawbacks AGAIN)</w:t>
      </w:r>
      <w:bookmarkEnd w:id="77"/>
    </w:p>
    <w:p w:rsidR="001111C0" w:rsidRPr="00264ABE" w:rsidRDefault="001111C0" w:rsidP="001111C0">
      <w:pPr>
        <w:rPr>
          <w:lang w:val="en-US"/>
        </w:rPr>
      </w:pPr>
    </w:p>
    <w:p w:rsidR="001111C0" w:rsidRPr="00264ABE" w:rsidRDefault="001111C0" w:rsidP="001111C0">
      <w:pPr>
        <w:rPr>
          <w:color w:val="9900CC"/>
          <w:sz w:val="40"/>
          <w:szCs w:val="40"/>
          <w:lang w:val="en-US"/>
        </w:rPr>
      </w:pPr>
      <w:r w:rsidRPr="00264ABE">
        <w:rPr>
          <w:b/>
          <w:bCs/>
          <w:color w:val="9900CC"/>
          <w:sz w:val="40"/>
          <w:szCs w:val="40"/>
          <w:lang w:val="en-US"/>
        </w:rPr>
        <w:t xml:space="preserve">INSTRUCTION: Examine Carefully ALL the Items Above (in their Seven Groups) and </w:t>
      </w:r>
      <w:r w:rsidRPr="00264ABE">
        <w:rPr>
          <w:color w:val="9900CC"/>
          <w:sz w:val="40"/>
          <w:szCs w:val="40"/>
          <w:lang w:val="en-US"/>
        </w:rPr>
        <w:t xml:space="preserve">Choose Seven Items for General </w:t>
      </w:r>
      <w:r w:rsidR="00FF4232" w:rsidRPr="00264ABE">
        <w:rPr>
          <w:color w:val="9900CC"/>
          <w:sz w:val="40"/>
          <w:szCs w:val="40"/>
          <w:lang w:val="en-US"/>
        </w:rPr>
        <w:t>Characteristics</w:t>
      </w:r>
      <w:r w:rsidRPr="00264ABE">
        <w:rPr>
          <w:color w:val="9900CC"/>
          <w:sz w:val="40"/>
          <w:szCs w:val="40"/>
          <w:lang w:val="en-US"/>
        </w:rPr>
        <w:t xml:space="preserve"> and Seven Items for Drawbacks. Rank these Items in Descending Order, IMMEDIATELY BELOW. </w:t>
      </w:r>
    </w:p>
    <w:p w:rsidR="00565F73" w:rsidRPr="00264ABE" w:rsidRDefault="00FE7743" w:rsidP="00565F73">
      <w:pPr>
        <w:rPr>
          <w:color w:val="9900CC"/>
          <w:sz w:val="32"/>
          <w:szCs w:val="32"/>
          <w:lang w:val="en-US"/>
        </w:rPr>
      </w:pPr>
      <w:r w:rsidRPr="00264ABE">
        <w:rPr>
          <w:b/>
          <w:bCs/>
          <w:color w:val="9900CC"/>
          <w:sz w:val="44"/>
          <w:szCs w:val="44"/>
          <w:lang w:val="en-US"/>
        </w:rPr>
        <w:lastRenderedPageBreak/>
        <w:t>GENERAL CHARACTERISTICS</w:t>
      </w:r>
      <w:r w:rsidRPr="00264ABE">
        <w:rPr>
          <w:color w:val="9900CC"/>
          <w:sz w:val="44"/>
          <w:szCs w:val="44"/>
          <w:lang w:val="en-US"/>
        </w:rPr>
        <w:t xml:space="preserve"> </w:t>
      </w:r>
      <w:r w:rsidRPr="00264ABE">
        <w:rPr>
          <w:color w:val="9900CC"/>
          <w:sz w:val="32"/>
          <w:szCs w:val="32"/>
          <w:lang w:val="en-US"/>
        </w:rPr>
        <w:t>of the Lower Mind:</w:t>
      </w:r>
    </w:p>
    <w:tbl>
      <w:tblPr>
        <w:tblStyle w:val="TableGrid"/>
        <w:tblW w:w="0" w:type="auto"/>
        <w:tblLook w:val="04A0"/>
      </w:tblPr>
      <w:tblGrid>
        <w:gridCol w:w="1335"/>
        <w:gridCol w:w="1335"/>
        <w:gridCol w:w="1336"/>
        <w:gridCol w:w="1336"/>
        <w:gridCol w:w="1336"/>
        <w:gridCol w:w="1336"/>
        <w:gridCol w:w="1336"/>
      </w:tblGrid>
      <w:tr w:rsidR="00565F73" w:rsidRPr="00264ABE" w:rsidTr="00565F73">
        <w:tc>
          <w:tcPr>
            <w:tcW w:w="1335" w:type="dxa"/>
          </w:tcPr>
          <w:p w:rsidR="00565F73" w:rsidRPr="00264ABE" w:rsidRDefault="00565F73" w:rsidP="00565F73">
            <w:pPr>
              <w:rPr>
                <w:color w:val="FF0000"/>
                <w:lang w:val="en-US"/>
              </w:rPr>
            </w:pPr>
            <w:r w:rsidRPr="00264ABE">
              <w:rPr>
                <w:color w:val="FF0000"/>
                <w:lang w:val="en-US"/>
              </w:rPr>
              <w:t>1.</w:t>
            </w:r>
          </w:p>
        </w:tc>
        <w:tc>
          <w:tcPr>
            <w:tcW w:w="1335" w:type="dxa"/>
          </w:tcPr>
          <w:p w:rsidR="00565F73" w:rsidRPr="00264ABE" w:rsidRDefault="00565F73" w:rsidP="00565F73">
            <w:pPr>
              <w:rPr>
                <w:color w:val="FF0000"/>
                <w:lang w:val="en-US"/>
              </w:rPr>
            </w:pPr>
            <w:r w:rsidRPr="00264ABE">
              <w:rPr>
                <w:color w:val="FF0000"/>
                <w:lang w:val="en-US"/>
              </w:rPr>
              <w:t>2.</w:t>
            </w:r>
          </w:p>
        </w:tc>
        <w:tc>
          <w:tcPr>
            <w:tcW w:w="1336" w:type="dxa"/>
          </w:tcPr>
          <w:p w:rsidR="00565F73" w:rsidRPr="00264ABE" w:rsidRDefault="00565F73" w:rsidP="00565F73">
            <w:pPr>
              <w:rPr>
                <w:color w:val="FF0000"/>
                <w:lang w:val="en-US"/>
              </w:rPr>
            </w:pPr>
            <w:r w:rsidRPr="00264ABE">
              <w:rPr>
                <w:color w:val="FF0000"/>
                <w:lang w:val="en-US"/>
              </w:rPr>
              <w:t>3</w:t>
            </w:r>
          </w:p>
        </w:tc>
        <w:tc>
          <w:tcPr>
            <w:tcW w:w="1336" w:type="dxa"/>
          </w:tcPr>
          <w:p w:rsidR="00565F73" w:rsidRPr="00264ABE" w:rsidRDefault="00565F73" w:rsidP="00565F73">
            <w:pPr>
              <w:rPr>
                <w:color w:val="FF0000"/>
                <w:lang w:val="en-US"/>
              </w:rPr>
            </w:pPr>
            <w:r w:rsidRPr="00264ABE">
              <w:rPr>
                <w:color w:val="FF0000"/>
                <w:lang w:val="en-US"/>
              </w:rPr>
              <w:t>4.</w:t>
            </w:r>
          </w:p>
        </w:tc>
        <w:tc>
          <w:tcPr>
            <w:tcW w:w="1336" w:type="dxa"/>
          </w:tcPr>
          <w:p w:rsidR="00565F73" w:rsidRPr="00264ABE" w:rsidRDefault="00565F73" w:rsidP="00565F73">
            <w:pPr>
              <w:rPr>
                <w:color w:val="FF0000"/>
                <w:lang w:val="en-US"/>
              </w:rPr>
            </w:pPr>
            <w:r w:rsidRPr="00264ABE">
              <w:rPr>
                <w:color w:val="FF0000"/>
                <w:lang w:val="en-US"/>
              </w:rPr>
              <w:t>5.</w:t>
            </w:r>
          </w:p>
        </w:tc>
        <w:tc>
          <w:tcPr>
            <w:tcW w:w="1336" w:type="dxa"/>
          </w:tcPr>
          <w:p w:rsidR="00565F73" w:rsidRPr="00264ABE" w:rsidRDefault="00565F73" w:rsidP="00565F73">
            <w:pPr>
              <w:rPr>
                <w:color w:val="FF0000"/>
                <w:lang w:val="en-US"/>
              </w:rPr>
            </w:pPr>
            <w:r w:rsidRPr="00264ABE">
              <w:rPr>
                <w:color w:val="FF0000"/>
                <w:lang w:val="en-US"/>
              </w:rPr>
              <w:t>6.</w:t>
            </w:r>
          </w:p>
        </w:tc>
        <w:tc>
          <w:tcPr>
            <w:tcW w:w="1336" w:type="dxa"/>
          </w:tcPr>
          <w:p w:rsidR="00565F73" w:rsidRPr="00264ABE" w:rsidRDefault="00565F73" w:rsidP="00565F73">
            <w:pPr>
              <w:rPr>
                <w:color w:val="FF0000"/>
                <w:lang w:val="en-US"/>
              </w:rPr>
            </w:pPr>
            <w:r w:rsidRPr="00264ABE">
              <w:rPr>
                <w:color w:val="FF0000"/>
                <w:lang w:val="en-US"/>
              </w:rPr>
              <w:t>7.</w:t>
            </w:r>
          </w:p>
        </w:tc>
      </w:tr>
    </w:tbl>
    <w:p w:rsidR="00FF4232" w:rsidRPr="00264ABE" w:rsidRDefault="00FE7743" w:rsidP="004207EF">
      <w:pPr>
        <w:pStyle w:val="Heading2"/>
        <w:rPr>
          <w:rFonts w:asciiTheme="minorHAnsi" w:eastAsia="Times New Roman" w:hAnsiTheme="minorHAnsi" w:cstheme="minorHAnsi"/>
          <w:b w:val="0"/>
          <w:bCs w:val="0"/>
          <w:color w:val="9900CC"/>
          <w:lang w:val="en-US"/>
        </w:rPr>
      </w:pPr>
      <w:bookmarkStart w:id="78" w:name="_Toc134304411"/>
      <w:r w:rsidRPr="00264ABE">
        <w:rPr>
          <w:rFonts w:asciiTheme="minorHAnsi" w:eastAsia="Times New Roman" w:hAnsiTheme="minorHAnsi" w:cstheme="minorHAnsi"/>
          <w:color w:val="9900CC"/>
          <w:sz w:val="48"/>
          <w:szCs w:val="48"/>
          <w:lang w:val="en-US"/>
        </w:rPr>
        <w:t>DRAWBACKS</w:t>
      </w:r>
      <w:r w:rsidRPr="00264ABE">
        <w:rPr>
          <w:rFonts w:asciiTheme="minorHAnsi" w:eastAsia="Times New Roman" w:hAnsiTheme="minorHAnsi" w:cstheme="minorHAnsi"/>
          <w:b w:val="0"/>
          <w:bCs w:val="0"/>
          <w:color w:val="9900CC"/>
          <w:lang w:val="en-US"/>
        </w:rPr>
        <w:t xml:space="preserve"> to the Functioning of the Lower Mind:</w:t>
      </w:r>
      <w:bookmarkEnd w:id="78"/>
    </w:p>
    <w:tbl>
      <w:tblPr>
        <w:tblStyle w:val="TableGrid"/>
        <w:tblW w:w="0" w:type="auto"/>
        <w:tblLook w:val="04A0"/>
      </w:tblPr>
      <w:tblGrid>
        <w:gridCol w:w="1335"/>
        <w:gridCol w:w="1335"/>
        <w:gridCol w:w="1336"/>
        <w:gridCol w:w="1336"/>
        <w:gridCol w:w="1336"/>
        <w:gridCol w:w="1336"/>
        <w:gridCol w:w="1336"/>
      </w:tblGrid>
      <w:tr w:rsidR="00FE7743" w:rsidRPr="00264ABE" w:rsidTr="006245D9">
        <w:tc>
          <w:tcPr>
            <w:tcW w:w="1335" w:type="dxa"/>
          </w:tcPr>
          <w:p w:rsidR="00FE7743" w:rsidRPr="00264ABE" w:rsidRDefault="00FE7743" w:rsidP="006245D9">
            <w:pPr>
              <w:rPr>
                <w:color w:val="FF0000"/>
                <w:lang w:val="en-US"/>
              </w:rPr>
            </w:pPr>
            <w:r w:rsidRPr="00264ABE">
              <w:rPr>
                <w:color w:val="FF0000"/>
                <w:lang w:val="en-US"/>
              </w:rPr>
              <w:t>1.</w:t>
            </w:r>
          </w:p>
        </w:tc>
        <w:tc>
          <w:tcPr>
            <w:tcW w:w="1335" w:type="dxa"/>
          </w:tcPr>
          <w:p w:rsidR="00FE7743" w:rsidRPr="00264ABE" w:rsidRDefault="00FE7743" w:rsidP="006245D9">
            <w:pPr>
              <w:rPr>
                <w:color w:val="FF0000"/>
                <w:lang w:val="en-US"/>
              </w:rPr>
            </w:pPr>
            <w:r w:rsidRPr="00264ABE">
              <w:rPr>
                <w:color w:val="FF0000"/>
                <w:lang w:val="en-US"/>
              </w:rPr>
              <w:t>2.</w:t>
            </w:r>
          </w:p>
        </w:tc>
        <w:tc>
          <w:tcPr>
            <w:tcW w:w="1336" w:type="dxa"/>
          </w:tcPr>
          <w:p w:rsidR="00FE7743" w:rsidRPr="00264ABE" w:rsidRDefault="00FE7743" w:rsidP="006245D9">
            <w:pPr>
              <w:rPr>
                <w:color w:val="FF0000"/>
                <w:lang w:val="en-US"/>
              </w:rPr>
            </w:pPr>
            <w:r w:rsidRPr="00264ABE">
              <w:rPr>
                <w:color w:val="FF0000"/>
                <w:lang w:val="en-US"/>
              </w:rPr>
              <w:t>3</w:t>
            </w:r>
          </w:p>
        </w:tc>
        <w:tc>
          <w:tcPr>
            <w:tcW w:w="1336" w:type="dxa"/>
          </w:tcPr>
          <w:p w:rsidR="00FE7743" w:rsidRPr="00264ABE" w:rsidRDefault="00FE7743" w:rsidP="006245D9">
            <w:pPr>
              <w:rPr>
                <w:color w:val="FF0000"/>
                <w:lang w:val="en-US"/>
              </w:rPr>
            </w:pPr>
            <w:r w:rsidRPr="00264ABE">
              <w:rPr>
                <w:color w:val="FF0000"/>
                <w:lang w:val="en-US"/>
              </w:rPr>
              <w:t>4.</w:t>
            </w:r>
          </w:p>
        </w:tc>
        <w:tc>
          <w:tcPr>
            <w:tcW w:w="1336" w:type="dxa"/>
          </w:tcPr>
          <w:p w:rsidR="00FE7743" w:rsidRPr="00264ABE" w:rsidRDefault="00FE7743" w:rsidP="006245D9">
            <w:pPr>
              <w:rPr>
                <w:color w:val="FF0000"/>
                <w:lang w:val="en-US"/>
              </w:rPr>
            </w:pPr>
            <w:r w:rsidRPr="00264ABE">
              <w:rPr>
                <w:color w:val="FF0000"/>
                <w:lang w:val="en-US"/>
              </w:rPr>
              <w:t>5.</w:t>
            </w:r>
          </w:p>
        </w:tc>
        <w:tc>
          <w:tcPr>
            <w:tcW w:w="1336" w:type="dxa"/>
          </w:tcPr>
          <w:p w:rsidR="00FE7743" w:rsidRPr="00264ABE" w:rsidRDefault="00FE7743" w:rsidP="006245D9">
            <w:pPr>
              <w:rPr>
                <w:color w:val="FF0000"/>
                <w:lang w:val="en-US"/>
              </w:rPr>
            </w:pPr>
            <w:r w:rsidRPr="00264ABE">
              <w:rPr>
                <w:color w:val="FF0000"/>
                <w:lang w:val="en-US"/>
              </w:rPr>
              <w:t>6.</w:t>
            </w:r>
          </w:p>
        </w:tc>
        <w:tc>
          <w:tcPr>
            <w:tcW w:w="1336" w:type="dxa"/>
          </w:tcPr>
          <w:p w:rsidR="00FE7743" w:rsidRPr="00264ABE" w:rsidRDefault="00FE7743" w:rsidP="006245D9">
            <w:pPr>
              <w:rPr>
                <w:color w:val="FF0000"/>
                <w:lang w:val="en-US"/>
              </w:rPr>
            </w:pPr>
            <w:r w:rsidRPr="00264ABE">
              <w:rPr>
                <w:color w:val="FF0000"/>
                <w:lang w:val="en-US"/>
              </w:rPr>
              <w:t>7.</w:t>
            </w:r>
          </w:p>
        </w:tc>
      </w:tr>
    </w:tbl>
    <w:p w:rsidR="00FE7743" w:rsidRPr="00264ABE" w:rsidRDefault="00FE7743" w:rsidP="00FE7743">
      <w:pPr>
        <w:rPr>
          <w:lang w:val="en-US"/>
        </w:rPr>
      </w:pPr>
    </w:p>
    <w:p w:rsidR="00FF4232" w:rsidRPr="00264ABE" w:rsidRDefault="00FE7743" w:rsidP="00C6386D">
      <w:pPr>
        <w:rPr>
          <w:color w:val="9900CC"/>
          <w:sz w:val="40"/>
          <w:szCs w:val="40"/>
          <w:lang w:val="en-US"/>
        </w:rPr>
      </w:pPr>
      <w:r w:rsidRPr="00264ABE">
        <w:rPr>
          <w:b/>
          <w:color w:val="9900CC"/>
          <w:sz w:val="40"/>
          <w:szCs w:val="40"/>
          <w:lang w:val="en-US"/>
        </w:rPr>
        <w:t>INSTRUCTION:</w:t>
      </w:r>
      <w:r w:rsidRPr="00264ABE">
        <w:rPr>
          <w:color w:val="9900CC"/>
          <w:sz w:val="40"/>
          <w:szCs w:val="40"/>
          <w:lang w:val="en-US"/>
        </w:rPr>
        <w:t xml:space="preserve"> In the two sevenfold Boxes IMMEDIATELY BELOW, List the </w:t>
      </w:r>
      <w:r w:rsidRPr="00264ABE">
        <w:rPr>
          <w:b/>
          <w:color w:val="9900CC"/>
          <w:sz w:val="40"/>
          <w:szCs w:val="40"/>
          <w:lang w:val="en-US"/>
        </w:rPr>
        <w:t>RAYS</w:t>
      </w:r>
      <w:r w:rsidRPr="00264ABE">
        <w:rPr>
          <w:color w:val="9900CC"/>
          <w:sz w:val="40"/>
          <w:szCs w:val="40"/>
          <w:lang w:val="en-US"/>
        </w:rPr>
        <w:t xml:space="preserve"> which correlate with the Items you have ranked. You can find the </w:t>
      </w:r>
      <w:r w:rsidRPr="00264ABE">
        <w:rPr>
          <w:b/>
          <w:color w:val="9900CC"/>
          <w:sz w:val="40"/>
          <w:szCs w:val="40"/>
          <w:lang w:val="en-US"/>
        </w:rPr>
        <w:t>RAYS</w:t>
      </w:r>
      <w:r w:rsidRPr="00264ABE">
        <w:rPr>
          <w:color w:val="9900CC"/>
          <w:sz w:val="40"/>
          <w:szCs w:val="40"/>
          <w:lang w:val="en-US"/>
        </w:rPr>
        <w:t xml:space="preserve"> by checking with the ANSWER KEY ABOVE.</w:t>
      </w:r>
    </w:p>
    <w:p w:rsidR="00FE7743" w:rsidRPr="00264ABE" w:rsidRDefault="00FE7743" w:rsidP="00FE7743">
      <w:pPr>
        <w:rPr>
          <w:lang w:val="en-US"/>
        </w:rPr>
      </w:pPr>
    </w:p>
    <w:p w:rsidR="00FE7743" w:rsidRPr="00264ABE" w:rsidRDefault="00FE7743" w:rsidP="00FE7743">
      <w:pP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your Ranked Items from GENERAL CHARACTERISTICS of the Lower Mind:</w:t>
      </w:r>
    </w:p>
    <w:tbl>
      <w:tblPr>
        <w:tblStyle w:val="TableGrid"/>
        <w:tblW w:w="0" w:type="auto"/>
        <w:tblLook w:val="04A0"/>
      </w:tblPr>
      <w:tblGrid>
        <w:gridCol w:w="1335"/>
        <w:gridCol w:w="1335"/>
        <w:gridCol w:w="1336"/>
        <w:gridCol w:w="1336"/>
        <w:gridCol w:w="1336"/>
        <w:gridCol w:w="1336"/>
        <w:gridCol w:w="1336"/>
      </w:tblGrid>
      <w:tr w:rsidR="00FE7743" w:rsidRPr="00264ABE" w:rsidTr="00FE7743">
        <w:tc>
          <w:tcPr>
            <w:tcW w:w="1335" w:type="dxa"/>
          </w:tcPr>
          <w:p w:rsidR="00FE7743" w:rsidRPr="00264ABE" w:rsidRDefault="00FE7743" w:rsidP="00FE7743">
            <w:pPr>
              <w:rPr>
                <w:color w:val="FF0000"/>
                <w:lang w:val="en-US"/>
              </w:rPr>
            </w:pPr>
            <w:r w:rsidRPr="00264ABE">
              <w:rPr>
                <w:color w:val="FF0000"/>
                <w:lang w:val="en-US"/>
              </w:rPr>
              <w:t>Rank 1:</w:t>
            </w:r>
          </w:p>
        </w:tc>
        <w:tc>
          <w:tcPr>
            <w:tcW w:w="1335" w:type="dxa"/>
          </w:tcPr>
          <w:p w:rsidR="00FE7743" w:rsidRPr="00264ABE" w:rsidRDefault="00FE7743" w:rsidP="00FE7743">
            <w:pPr>
              <w:rPr>
                <w:color w:val="FF0000"/>
                <w:lang w:val="en-US"/>
              </w:rPr>
            </w:pPr>
            <w:r w:rsidRPr="00264ABE">
              <w:rPr>
                <w:color w:val="FF0000"/>
                <w:lang w:val="en-US"/>
              </w:rPr>
              <w:t>Rank 2:</w:t>
            </w:r>
          </w:p>
        </w:tc>
        <w:tc>
          <w:tcPr>
            <w:tcW w:w="1336" w:type="dxa"/>
          </w:tcPr>
          <w:p w:rsidR="00FE7743" w:rsidRPr="00264ABE" w:rsidRDefault="00FE7743" w:rsidP="00FE7743">
            <w:pPr>
              <w:rPr>
                <w:color w:val="FF0000"/>
                <w:lang w:val="en-US"/>
              </w:rPr>
            </w:pPr>
            <w:r w:rsidRPr="00264ABE">
              <w:rPr>
                <w:color w:val="FF0000"/>
                <w:lang w:val="en-US"/>
              </w:rPr>
              <w:t>Rank 3:</w:t>
            </w:r>
          </w:p>
        </w:tc>
        <w:tc>
          <w:tcPr>
            <w:tcW w:w="1336" w:type="dxa"/>
          </w:tcPr>
          <w:p w:rsidR="00FE7743" w:rsidRPr="00264ABE" w:rsidRDefault="00FE7743" w:rsidP="00FE7743">
            <w:pPr>
              <w:rPr>
                <w:color w:val="FF0000"/>
                <w:lang w:val="en-US"/>
              </w:rPr>
            </w:pPr>
            <w:r w:rsidRPr="00264ABE">
              <w:rPr>
                <w:color w:val="FF0000"/>
                <w:lang w:val="en-US"/>
              </w:rPr>
              <w:t>Rank 4:</w:t>
            </w:r>
          </w:p>
        </w:tc>
        <w:tc>
          <w:tcPr>
            <w:tcW w:w="1336" w:type="dxa"/>
          </w:tcPr>
          <w:p w:rsidR="00FE7743" w:rsidRPr="00264ABE" w:rsidRDefault="00FE7743" w:rsidP="00FE7743">
            <w:pPr>
              <w:rPr>
                <w:color w:val="FF0000"/>
                <w:lang w:val="en-US"/>
              </w:rPr>
            </w:pPr>
            <w:r w:rsidRPr="00264ABE">
              <w:rPr>
                <w:color w:val="FF0000"/>
                <w:lang w:val="en-US"/>
              </w:rPr>
              <w:t>Rank 5:</w:t>
            </w:r>
          </w:p>
        </w:tc>
        <w:tc>
          <w:tcPr>
            <w:tcW w:w="1336" w:type="dxa"/>
          </w:tcPr>
          <w:p w:rsidR="00FE7743" w:rsidRPr="00264ABE" w:rsidRDefault="00FE7743" w:rsidP="00FE7743">
            <w:pPr>
              <w:rPr>
                <w:color w:val="FF0000"/>
                <w:lang w:val="en-US"/>
              </w:rPr>
            </w:pPr>
            <w:r w:rsidRPr="00264ABE">
              <w:rPr>
                <w:color w:val="FF0000"/>
                <w:lang w:val="en-US"/>
              </w:rPr>
              <w:t>Rank 6:</w:t>
            </w:r>
          </w:p>
        </w:tc>
        <w:tc>
          <w:tcPr>
            <w:tcW w:w="1336" w:type="dxa"/>
          </w:tcPr>
          <w:p w:rsidR="00FE7743" w:rsidRPr="00264ABE" w:rsidRDefault="00FE7743" w:rsidP="00FE7743">
            <w:pPr>
              <w:rPr>
                <w:color w:val="FF0000"/>
                <w:lang w:val="en-US"/>
              </w:rPr>
            </w:pPr>
            <w:r w:rsidRPr="00264ABE">
              <w:rPr>
                <w:color w:val="FF0000"/>
                <w:lang w:val="en-US"/>
              </w:rPr>
              <w:t>Rank 7:</w:t>
            </w:r>
          </w:p>
        </w:tc>
      </w:tr>
    </w:tbl>
    <w:p w:rsidR="00FE7743" w:rsidRPr="00264ABE" w:rsidRDefault="00FE7743" w:rsidP="00FE7743">
      <w:pPr>
        <w:rPr>
          <w:lang w:val="en-US"/>
        </w:rPr>
      </w:pPr>
    </w:p>
    <w:p w:rsidR="00FE7743" w:rsidRPr="00264ABE" w:rsidRDefault="00FE7743" w:rsidP="00FE7743">
      <w:pPr>
        <w:rPr>
          <w:b/>
          <w:bCs/>
          <w:color w:val="9900CC"/>
          <w:sz w:val="44"/>
          <w:szCs w:val="44"/>
          <w:lang w:val="en-US"/>
        </w:rPr>
      </w:pPr>
    </w:p>
    <w:p w:rsidR="00FE7743" w:rsidRPr="00264ABE" w:rsidRDefault="00FE7743" w:rsidP="00FE7743">
      <w:pP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your Ranked Items from Drawbacks of the Lower Mind:</w:t>
      </w:r>
    </w:p>
    <w:tbl>
      <w:tblPr>
        <w:tblStyle w:val="TableGrid"/>
        <w:tblW w:w="0" w:type="auto"/>
        <w:tblLook w:val="04A0"/>
      </w:tblPr>
      <w:tblGrid>
        <w:gridCol w:w="1335"/>
        <w:gridCol w:w="1335"/>
        <w:gridCol w:w="1336"/>
        <w:gridCol w:w="1336"/>
        <w:gridCol w:w="1336"/>
        <w:gridCol w:w="1336"/>
        <w:gridCol w:w="1336"/>
      </w:tblGrid>
      <w:tr w:rsidR="00FE7743" w:rsidRPr="00264ABE" w:rsidTr="006245D9">
        <w:tc>
          <w:tcPr>
            <w:tcW w:w="1335" w:type="dxa"/>
          </w:tcPr>
          <w:p w:rsidR="00FE7743" w:rsidRPr="00264ABE" w:rsidRDefault="00FE7743" w:rsidP="006245D9">
            <w:pPr>
              <w:rPr>
                <w:color w:val="FF0000"/>
                <w:lang w:val="en-US"/>
              </w:rPr>
            </w:pPr>
            <w:r w:rsidRPr="00264ABE">
              <w:rPr>
                <w:color w:val="FF0000"/>
                <w:lang w:val="en-US"/>
              </w:rPr>
              <w:t>Rank 1:</w:t>
            </w:r>
          </w:p>
        </w:tc>
        <w:tc>
          <w:tcPr>
            <w:tcW w:w="1335" w:type="dxa"/>
          </w:tcPr>
          <w:p w:rsidR="00FE7743" w:rsidRPr="00264ABE" w:rsidRDefault="00FE7743" w:rsidP="006245D9">
            <w:pPr>
              <w:rPr>
                <w:color w:val="FF0000"/>
                <w:lang w:val="en-US"/>
              </w:rPr>
            </w:pPr>
            <w:r w:rsidRPr="00264ABE">
              <w:rPr>
                <w:color w:val="FF0000"/>
                <w:lang w:val="en-US"/>
              </w:rPr>
              <w:t>Rank 2:</w:t>
            </w:r>
          </w:p>
        </w:tc>
        <w:tc>
          <w:tcPr>
            <w:tcW w:w="1336" w:type="dxa"/>
          </w:tcPr>
          <w:p w:rsidR="00FE7743" w:rsidRPr="00264ABE" w:rsidRDefault="00FE7743" w:rsidP="006245D9">
            <w:pPr>
              <w:rPr>
                <w:color w:val="FF0000"/>
                <w:lang w:val="en-US"/>
              </w:rPr>
            </w:pPr>
            <w:r w:rsidRPr="00264ABE">
              <w:rPr>
                <w:color w:val="FF0000"/>
                <w:lang w:val="en-US"/>
              </w:rPr>
              <w:t>Rank 3:</w:t>
            </w:r>
          </w:p>
        </w:tc>
        <w:tc>
          <w:tcPr>
            <w:tcW w:w="1336" w:type="dxa"/>
          </w:tcPr>
          <w:p w:rsidR="00FE7743" w:rsidRPr="00264ABE" w:rsidRDefault="00FE7743" w:rsidP="006245D9">
            <w:pPr>
              <w:rPr>
                <w:color w:val="FF0000"/>
                <w:lang w:val="en-US"/>
              </w:rPr>
            </w:pPr>
            <w:r w:rsidRPr="00264ABE">
              <w:rPr>
                <w:color w:val="FF0000"/>
                <w:lang w:val="en-US"/>
              </w:rPr>
              <w:t>Rank 4:</w:t>
            </w:r>
          </w:p>
        </w:tc>
        <w:tc>
          <w:tcPr>
            <w:tcW w:w="1336" w:type="dxa"/>
          </w:tcPr>
          <w:p w:rsidR="00FE7743" w:rsidRPr="00264ABE" w:rsidRDefault="00FE7743" w:rsidP="006245D9">
            <w:pPr>
              <w:rPr>
                <w:color w:val="FF0000"/>
                <w:lang w:val="en-US"/>
              </w:rPr>
            </w:pPr>
            <w:r w:rsidRPr="00264ABE">
              <w:rPr>
                <w:color w:val="FF0000"/>
                <w:lang w:val="en-US"/>
              </w:rPr>
              <w:t>Rank 5:</w:t>
            </w:r>
          </w:p>
        </w:tc>
        <w:tc>
          <w:tcPr>
            <w:tcW w:w="1336" w:type="dxa"/>
          </w:tcPr>
          <w:p w:rsidR="00FE7743" w:rsidRPr="00264ABE" w:rsidRDefault="00FE7743" w:rsidP="006245D9">
            <w:pPr>
              <w:rPr>
                <w:color w:val="FF0000"/>
                <w:lang w:val="en-US"/>
              </w:rPr>
            </w:pPr>
            <w:r w:rsidRPr="00264ABE">
              <w:rPr>
                <w:color w:val="FF0000"/>
                <w:lang w:val="en-US"/>
              </w:rPr>
              <w:t>Rank 6:</w:t>
            </w:r>
          </w:p>
        </w:tc>
        <w:tc>
          <w:tcPr>
            <w:tcW w:w="1336" w:type="dxa"/>
          </w:tcPr>
          <w:p w:rsidR="00FE7743" w:rsidRPr="00264ABE" w:rsidRDefault="00FE7743" w:rsidP="006245D9">
            <w:pPr>
              <w:rPr>
                <w:color w:val="FF0000"/>
                <w:lang w:val="en-US"/>
              </w:rPr>
            </w:pPr>
            <w:r w:rsidRPr="00264ABE">
              <w:rPr>
                <w:color w:val="FF0000"/>
                <w:lang w:val="en-US"/>
              </w:rPr>
              <w:t>Rank 7:</w:t>
            </w:r>
          </w:p>
        </w:tc>
      </w:tr>
    </w:tbl>
    <w:p w:rsidR="00FE7743" w:rsidRPr="00264ABE" w:rsidRDefault="00FE7743" w:rsidP="00FE7743">
      <w:pPr>
        <w:rPr>
          <w:lang w:val="en-US"/>
        </w:rPr>
      </w:pPr>
    </w:p>
    <w:p w:rsidR="006D7A60" w:rsidRPr="00264ABE" w:rsidRDefault="00AF493A" w:rsidP="00C6386D">
      <w:pPr>
        <w:rPr>
          <w:color w:val="FF0000"/>
          <w:sz w:val="36"/>
          <w:szCs w:val="36"/>
          <w:lang w:val="en-US"/>
        </w:rPr>
      </w:pPr>
      <w:r w:rsidRPr="00264ABE">
        <w:rPr>
          <w:color w:val="FF0000"/>
          <w:sz w:val="36"/>
          <w:szCs w:val="36"/>
          <w:lang w:val="en-US"/>
        </w:rPr>
        <w:t xml:space="preserve">Admittedly, it will take quite a bit of discrimination and analysis to see all the above clearly. Just do your best. You may notice </w:t>
      </w:r>
      <w:r w:rsidRPr="00264ABE">
        <w:rPr>
          <w:color w:val="FF0000"/>
          <w:sz w:val="36"/>
          <w:szCs w:val="36"/>
          <w:lang w:val="en-US"/>
        </w:rPr>
        <w:lastRenderedPageBreak/>
        <w:t>something about the way you try to give responses to the items above and this may also tell you something about the ray of your concrete mind.</w:t>
      </w:r>
    </w:p>
    <w:p w:rsidR="001F096A" w:rsidRPr="00264ABE" w:rsidRDefault="001F096A" w:rsidP="001F096A">
      <w:pPr>
        <w:pBdr>
          <w:bottom w:val="single" w:sz="12" w:space="1" w:color="auto"/>
        </w:pBdr>
        <w:rPr>
          <w:sz w:val="32"/>
          <w:szCs w:val="32"/>
          <w:lang w:val="en-US"/>
        </w:rPr>
      </w:pPr>
    </w:p>
    <w:p w:rsidR="002115F9" w:rsidRPr="00264ABE" w:rsidRDefault="002115F9" w:rsidP="001F096A">
      <w:pPr>
        <w:pBdr>
          <w:bottom w:val="single" w:sz="12" w:space="1" w:color="auto"/>
        </w:pBdr>
        <w:rPr>
          <w:sz w:val="32"/>
          <w:szCs w:val="32"/>
          <w:lang w:val="en-US"/>
        </w:rPr>
      </w:pPr>
    </w:p>
    <w:p w:rsidR="001F096A" w:rsidRPr="00264ABE" w:rsidRDefault="001F096A" w:rsidP="001F096A">
      <w:pPr>
        <w:rPr>
          <w:sz w:val="32"/>
          <w:szCs w:val="32"/>
          <w:lang w:val="en-US"/>
        </w:rPr>
      </w:pPr>
    </w:p>
    <w:p w:rsidR="008C660B" w:rsidRPr="00264ABE" w:rsidRDefault="004207EF" w:rsidP="004207EF">
      <w:pPr>
        <w:pStyle w:val="Heading2"/>
        <w:rPr>
          <w:rFonts w:eastAsia="Times New Roman"/>
          <w:sz w:val="48"/>
          <w:szCs w:val="48"/>
          <w:lang w:val="en-US"/>
        </w:rPr>
      </w:pPr>
      <w:bookmarkStart w:id="79" w:name="_Toc134304412"/>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w:t>
      </w:r>
      <w:r w:rsidR="008C660B" w:rsidRPr="00264ABE">
        <w:rPr>
          <w:rFonts w:eastAsia="Times New Roman"/>
          <w:sz w:val="48"/>
          <w:szCs w:val="48"/>
          <w:lang w:val="en-US"/>
        </w:rPr>
        <w:t>ind</w:t>
      </w:r>
      <w:r w:rsidRPr="00264ABE">
        <w:rPr>
          <w:rFonts w:eastAsia="Times New Roman"/>
          <w:sz w:val="48"/>
          <w:szCs w:val="48"/>
          <w:lang w:val="en-US"/>
        </w:rPr>
        <w:t>: Section 2: I</w:t>
      </w:r>
      <w:r w:rsidR="008C660B" w:rsidRPr="00264ABE">
        <w:rPr>
          <w:rFonts w:eastAsia="Times New Roman"/>
          <w:sz w:val="48"/>
          <w:szCs w:val="48"/>
          <w:lang w:val="en-US"/>
        </w:rPr>
        <w:t>ntroduction</w:t>
      </w:r>
      <w:bookmarkEnd w:id="79"/>
      <w:r w:rsidR="008C660B" w:rsidRPr="00264ABE">
        <w:rPr>
          <w:rFonts w:eastAsia="Times New Roman"/>
          <w:sz w:val="48"/>
          <w:szCs w:val="48"/>
          <w:lang w:val="en-US"/>
        </w:rPr>
        <w:t xml:space="preserve"> </w:t>
      </w:r>
    </w:p>
    <w:p w:rsidR="00565F73" w:rsidRPr="00264ABE" w:rsidRDefault="00565F73" w:rsidP="004207EF">
      <w:pPr>
        <w:rPr>
          <w:sz w:val="32"/>
          <w:szCs w:val="32"/>
          <w:lang w:val="en-US"/>
        </w:rPr>
      </w:pPr>
    </w:p>
    <w:p w:rsidR="00565F73" w:rsidRPr="00264ABE" w:rsidRDefault="00565F73" w:rsidP="004207EF">
      <w:pPr>
        <w:rPr>
          <w:color w:val="FF0000"/>
          <w:sz w:val="32"/>
          <w:szCs w:val="32"/>
          <w:lang w:val="en-US"/>
        </w:rPr>
      </w:pPr>
      <w:r w:rsidRPr="00264ABE">
        <w:rPr>
          <w:color w:val="FF0000"/>
          <w:sz w:val="32"/>
          <w:szCs w:val="32"/>
          <w:lang w:val="en-US"/>
        </w:rPr>
        <w:t>Note: This section cannot be</w:t>
      </w:r>
      <w:r w:rsidR="00323CAF" w:rsidRPr="00264ABE">
        <w:rPr>
          <w:color w:val="FF0000"/>
          <w:sz w:val="32"/>
          <w:szCs w:val="32"/>
          <w:lang w:val="en-US"/>
        </w:rPr>
        <w:t xml:space="preserve"> </w:t>
      </w:r>
      <w:proofErr w:type="gramStart"/>
      <w:r w:rsidR="00323CAF" w:rsidRPr="00264ABE">
        <w:rPr>
          <w:color w:val="FF0000"/>
          <w:sz w:val="32"/>
          <w:szCs w:val="32"/>
          <w:lang w:val="en-US"/>
        </w:rPr>
        <w:t xml:space="preserve">electronically </w:t>
      </w:r>
      <w:r w:rsidRPr="00264ABE">
        <w:rPr>
          <w:color w:val="FF0000"/>
          <w:sz w:val="32"/>
          <w:szCs w:val="32"/>
          <w:lang w:val="en-US"/>
        </w:rPr>
        <w:t xml:space="preserve"> scored</w:t>
      </w:r>
      <w:proofErr w:type="gramEnd"/>
      <w:r w:rsidRPr="00264ABE">
        <w:rPr>
          <w:color w:val="FF0000"/>
          <w:sz w:val="32"/>
          <w:szCs w:val="32"/>
          <w:lang w:val="en-US"/>
        </w:rPr>
        <w:t xml:space="preserve"> until a TARA Website Test is </w:t>
      </w:r>
      <w:r w:rsidR="0097244C" w:rsidRPr="00264ABE">
        <w:rPr>
          <w:color w:val="FF0000"/>
          <w:sz w:val="32"/>
          <w:szCs w:val="32"/>
          <w:lang w:val="en-US"/>
        </w:rPr>
        <w:t>re-</w:t>
      </w:r>
      <w:r w:rsidRPr="00264ABE">
        <w:rPr>
          <w:color w:val="FF0000"/>
          <w:sz w:val="32"/>
          <w:szCs w:val="32"/>
          <w:lang w:val="en-US"/>
        </w:rPr>
        <w:t xml:space="preserve">created. </w:t>
      </w:r>
      <w:r w:rsidR="00323CAF" w:rsidRPr="00264ABE">
        <w:rPr>
          <w:color w:val="FF0000"/>
          <w:sz w:val="32"/>
          <w:szCs w:val="32"/>
          <w:lang w:val="en-US"/>
        </w:rPr>
        <w:t xml:space="preserve">Getting a general idea of the scoring will be up to you. </w:t>
      </w:r>
      <w:r w:rsidRPr="00264ABE">
        <w:rPr>
          <w:color w:val="FF0000"/>
          <w:sz w:val="32"/>
          <w:szCs w:val="32"/>
          <w:lang w:val="en-US"/>
        </w:rPr>
        <w:t>But fill it in anyway</w:t>
      </w:r>
      <w:r w:rsidR="00C278DB" w:rsidRPr="00264ABE">
        <w:rPr>
          <w:color w:val="FF0000"/>
          <w:sz w:val="32"/>
          <w:szCs w:val="32"/>
          <w:lang w:val="en-US"/>
        </w:rPr>
        <w:t>, and it will be scored later</w:t>
      </w:r>
      <w:r w:rsidR="0097244C" w:rsidRPr="00264ABE">
        <w:rPr>
          <w:color w:val="FF0000"/>
          <w:sz w:val="32"/>
          <w:szCs w:val="32"/>
          <w:lang w:val="en-US"/>
        </w:rPr>
        <w:t xml:space="preserve"> electronically and accurately.</w:t>
      </w:r>
    </w:p>
    <w:p w:rsidR="008C660B" w:rsidRPr="00264ABE" w:rsidRDefault="008C660B" w:rsidP="004207EF">
      <w:pPr>
        <w:rPr>
          <w:sz w:val="32"/>
          <w:szCs w:val="32"/>
          <w:lang w:val="en-US"/>
        </w:rPr>
      </w:pPr>
      <w:r w:rsidRPr="00264ABE">
        <w:rPr>
          <w:sz w:val="32"/>
          <w:szCs w:val="32"/>
          <w:lang w:val="en-US"/>
        </w:rPr>
        <w:t xml:space="preserve">On the following pages begins a series of statements which focuses on the characteristic functions and drawbacks of the seven rays when they influence the lower mental field (either as the basic ray of the field or as a subray). </w:t>
      </w:r>
      <w:r w:rsidRPr="00264ABE">
        <w:rPr>
          <w:b/>
          <w:bCs/>
          <w:sz w:val="32"/>
          <w:szCs w:val="32"/>
          <w:lang w:val="en-US"/>
        </w:rPr>
        <w:t>Focus carefully on each statement and indicate your response along the sevenfold range of “Definitely True” (1) to “Definitely False” (7).</w:t>
      </w:r>
      <w:r w:rsidRPr="00264ABE">
        <w:rPr>
          <w:sz w:val="32"/>
          <w:szCs w:val="32"/>
          <w:lang w:val="en-US"/>
        </w:rPr>
        <w:t xml:space="preserve"> The scored sum-total of your responses will indicate the rays to which you most strongly respond within your lower mental field and those rays to which you least respond. From this scoring, the basic ray of the mental field may well be indicated. As you take this section of the TARA, just do your best according to your present self-understanding. We are not looking for strictly scientific accuracy, but for a fairly reliable indication of the quality and trends of your thought process. Focusing on these trends may be sufficient to help determine with fair confidence the</w:t>
      </w:r>
      <w:r w:rsidR="004207EF" w:rsidRPr="00264ABE">
        <w:rPr>
          <w:sz w:val="32"/>
          <w:szCs w:val="32"/>
          <w:lang w:val="en-US"/>
        </w:rPr>
        <w:t xml:space="preserve"> ray of the lower mental field.</w:t>
      </w:r>
    </w:p>
    <w:p w:rsidR="008C660B" w:rsidRPr="00264ABE" w:rsidRDefault="008C660B" w:rsidP="004207EF">
      <w:pPr>
        <w:rPr>
          <w:sz w:val="32"/>
          <w:szCs w:val="32"/>
          <w:lang w:val="en-US"/>
        </w:rPr>
      </w:pPr>
      <w:r w:rsidRPr="00264ABE">
        <w:rPr>
          <w:b/>
          <w:bCs/>
          <w:sz w:val="32"/>
          <w:szCs w:val="32"/>
          <w:lang w:val="en-US"/>
        </w:rPr>
        <w:lastRenderedPageBreak/>
        <w:t>Interpretive Note:</w:t>
      </w:r>
      <w:r w:rsidRPr="00264ABE">
        <w:rPr>
          <w:sz w:val="32"/>
          <w:szCs w:val="32"/>
          <w:lang w:val="en-US"/>
        </w:rPr>
        <w:t xml:space="preserve"> “Expert diagnosis” of the rays of the lower mental field (or of any field in the energy system) is not yet possible for us, but the truthful responses of an individual who knows himself or herself fairly well, will provide an indication from which fairly reliable reasoned deduction can be made. Once the ray of the lower mental field is proposed (with the help of the scoring), the method of using that ray, both within the mental field and in relation to the other fields and their rays, can be more confidently determined. Our purpose is to live more intelligently and more beautifully, and</w:t>
      </w:r>
      <w:proofErr w:type="gramStart"/>
      <w:r w:rsidR="00893649" w:rsidRPr="00264ABE">
        <w:rPr>
          <w:color w:val="FF0000"/>
          <w:sz w:val="32"/>
          <w:szCs w:val="32"/>
          <w:lang w:val="en-US"/>
        </w:rPr>
        <w:t xml:space="preserve">, </w:t>
      </w:r>
      <w:r w:rsidRPr="00264ABE">
        <w:rPr>
          <w:sz w:val="32"/>
          <w:szCs w:val="32"/>
          <w:lang w:val="en-US"/>
        </w:rPr>
        <w:t xml:space="preserve"> having</w:t>
      </w:r>
      <w:proofErr w:type="gramEnd"/>
      <w:r w:rsidRPr="00264ABE">
        <w:rPr>
          <w:sz w:val="32"/>
          <w:szCs w:val="32"/>
          <w:lang w:val="en-US"/>
        </w:rPr>
        <w:t xml:space="preserve"> a pretty clear idea of the rays of the various fields (and, importantly, of the lower mental fiel</w:t>
      </w:r>
      <w:r w:rsidR="004207EF" w:rsidRPr="00264ABE">
        <w:rPr>
          <w:sz w:val="32"/>
          <w:szCs w:val="32"/>
          <w:lang w:val="en-US"/>
        </w:rPr>
        <w:t>d) can help us with this task.</w:t>
      </w:r>
    </w:p>
    <w:p w:rsidR="00F80D53" w:rsidRPr="00264ABE" w:rsidRDefault="00F80D53" w:rsidP="004207EF">
      <w:pPr>
        <w:rPr>
          <w:sz w:val="32"/>
          <w:szCs w:val="32"/>
          <w:lang w:val="en-US"/>
        </w:rPr>
      </w:pPr>
    </w:p>
    <w:p w:rsidR="00074B6D" w:rsidRPr="00264ABE" w:rsidRDefault="00F80D53" w:rsidP="00074B6D">
      <w:pPr>
        <w:rPr>
          <w:i/>
          <w:iCs/>
          <w:color w:val="FF0000"/>
          <w:sz w:val="32"/>
          <w:szCs w:val="32"/>
          <w:lang w:val="en-US"/>
        </w:rPr>
      </w:pPr>
      <w:r w:rsidRPr="00264ABE">
        <w:rPr>
          <w:b/>
          <w:bCs/>
          <w:color w:val="FF0000"/>
          <w:sz w:val="44"/>
          <w:szCs w:val="44"/>
          <w:lang w:val="en-US"/>
        </w:rPr>
        <w:t>Important Note</w:t>
      </w:r>
      <w:r w:rsidRPr="00264ABE">
        <w:rPr>
          <w:b/>
          <w:bCs/>
          <w:color w:val="FF0000"/>
          <w:sz w:val="32"/>
          <w:szCs w:val="32"/>
          <w:lang w:val="en-US"/>
        </w:rPr>
        <w:t>:</w:t>
      </w:r>
      <w:r w:rsidRPr="00264ABE">
        <w:rPr>
          <w:color w:val="FF0000"/>
          <w:sz w:val="32"/>
          <w:szCs w:val="32"/>
          <w:lang w:val="en-US"/>
        </w:rPr>
        <w:t xml:space="preserve"> Please </w:t>
      </w:r>
      <w:r w:rsidR="00E33340" w:rsidRPr="00264ABE">
        <w:rPr>
          <w:color w:val="FF0000"/>
          <w:sz w:val="32"/>
          <w:szCs w:val="32"/>
          <w:lang w:val="en-US"/>
        </w:rPr>
        <w:t>realize</w:t>
      </w:r>
      <w:r w:rsidRPr="00264ABE">
        <w:rPr>
          <w:color w:val="FF0000"/>
          <w:sz w:val="32"/>
          <w:szCs w:val="32"/>
          <w:lang w:val="en-US"/>
        </w:rPr>
        <w:t xml:space="preserve"> that your choices may be influenced by </w:t>
      </w:r>
      <w:r w:rsidRPr="00264ABE">
        <w:rPr>
          <w:b/>
          <w:bCs/>
          <w:i/>
          <w:iCs/>
          <w:color w:val="FF0000"/>
          <w:sz w:val="32"/>
          <w:szCs w:val="32"/>
          <w:lang w:val="en-US"/>
        </w:rPr>
        <w:t>OVERLAYS</w:t>
      </w:r>
      <w:r w:rsidRPr="00264ABE">
        <w:rPr>
          <w:i/>
          <w:iCs/>
          <w:color w:val="FF0000"/>
          <w:sz w:val="32"/>
          <w:szCs w:val="32"/>
          <w:lang w:val="en-US"/>
        </w:rPr>
        <w:t>,</w:t>
      </w:r>
      <w:r w:rsidRPr="00264ABE">
        <w:rPr>
          <w:color w:val="FF0000"/>
          <w:sz w:val="32"/>
          <w:szCs w:val="32"/>
          <w:lang w:val="en-US"/>
        </w:rPr>
        <w:t xml:space="preserve"> which are the ways which higher rays, such as the Ray of the Soul or the Ray of the Spiritual Triad or even the Ray of the Monad may </w:t>
      </w:r>
      <w:r w:rsidR="008E27AC">
        <w:rPr>
          <w:i/>
          <w:iCs/>
          <w:color w:val="FF0000"/>
          <w:sz w:val="32"/>
          <w:szCs w:val="32"/>
          <w:lang w:val="en-US"/>
        </w:rPr>
        <w:t>COLOR</w:t>
      </w:r>
      <w:r w:rsidRPr="00264ABE">
        <w:rPr>
          <w:i/>
          <w:iCs/>
          <w:color w:val="FF0000"/>
          <w:sz w:val="32"/>
          <w:szCs w:val="32"/>
          <w:lang w:val="en-US"/>
        </w:rPr>
        <w:t xml:space="preserve"> </w:t>
      </w:r>
      <w:r w:rsidRPr="00264ABE">
        <w:rPr>
          <w:color w:val="FF0000"/>
          <w:sz w:val="32"/>
          <w:szCs w:val="32"/>
          <w:lang w:val="en-US"/>
        </w:rPr>
        <w:t>the Ray of the Mind</w:t>
      </w:r>
      <w:r w:rsidR="006133D1" w:rsidRPr="00264ABE">
        <w:rPr>
          <w:color w:val="FF0000"/>
          <w:sz w:val="32"/>
          <w:szCs w:val="32"/>
          <w:lang w:val="en-US"/>
        </w:rPr>
        <w:t xml:space="preserve"> or Mental Vehicle</w:t>
      </w:r>
      <w:r w:rsidRPr="00264ABE">
        <w:rPr>
          <w:color w:val="FF0000"/>
          <w:sz w:val="32"/>
          <w:szCs w:val="32"/>
          <w:lang w:val="en-US"/>
        </w:rPr>
        <w:t>.</w:t>
      </w:r>
      <w:r w:rsidR="006D2B94" w:rsidRPr="00264ABE">
        <w:rPr>
          <w:color w:val="FF0000"/>
          <w:sz w:val="32"/>
          <w:szCs w:val="32"/>
          <w:lang w:val="en-US"/>
        </w:rPr>
        <w:t xml:space="preserve"> Lower rays such as the Ray of the Emotions and the Ray of the </w:t>
      </w:r>
      <w:proofErr w:type="spellStart"/>
      <w:r w:rsidR="006D2B94" w:rsidRPr="00264ABE">
        <w:rPr>
          <w:color w:val="FF0000"/>
          <w:sz w:val="32"/>
          <w:szCs w:val="32"/>
          <w:lang w:val="en-US"/>
        </w:rPr>
        <w:t>Ehteric</w:t>
      </w:r>
      <w:proofErr w:type="spellEnd"/>
      <w:r w:rsidR="006D2B94" w:rsidRPr="00264ABE">
        <w:rPr>
          <w:color w:val="FF0000"/>
          <w:sz w:val="32"/>
          <w:szCs w:val="32"/>
          <w:lang w:val="en-US"/>
        </w:rPr>
        <w:t xml:space="preserve">-Physical Body may also </w:t>
      </w:r>
      <w:r w:rsidR="008E27AC">
        <w:rPr>
          <w:i/>
          <w:iCs/>
          <w:color w:val="FF0000"/>
          <w:sz w:val="32"/>
          <w:szCs w:val="32"/>
          <w:lang w:val="en-US"/>
        </w:rPr>
        <w:t>COLOR</w:t>
      </w:r>
      <w:r w:rsidR="006D2B94" w:rsidRPr="00264ABE">
        <w:rPr>
          <w:color w:val="FF0000"/>
          <w:sz w:val="32"/>
          <w:szCs w:val="32"/>
          <w:lang w:val="en-US"/>
        </w:rPr>
        <w:t xml:space="preserve"> the Ray of the Mind.</w:t>
      </w:r>
      <w:r w:rsidRPr="00264ABE">
        <w:rPr>
          <w:color w:val="FF0000"/>
          <w:sz w:val="32"/>
          <w:szCs w:val="32"/>
          <w:lang w:val="en-US"/>
        </w:rPr>
        <w:t xml:space="preserve"> </w:t>
      </w:r>
      <w:r w:rsidR="00074B6D" w:rsidRPr="00264ABE">
        <w:rPr>
          <w:color w:val="FF0000"/>
          <w:sz w:val="32"/>
          <w:szCs w:val="32"/>
          <w:lang w:val="en-US"/>
        </w:rPr>
        <w:t xml:space="preserve">When the Ray of the Mind/Mental Body is indicated as one of the unusual rays, it is often the case that this is cause by an </w:t>
      </w:r>
      <w:r w:rsidR="00074B6D" w:rsidRPr="00264ABE">
        <w:rPr>
          <w:b/>
          <w:bCs/>
          <w:i/>
          <w:iCs/>
          <w:color w:val="FF0000"/>
          <w:sz w:val="32"/>
          <w:szCs w:val="32"/>
          <w:lang w:val="en-US"/>
        </w:rPr>
        <w:t xml:space="preserve">OVERLAY or UNDERPINNING </w:t>
      </w:r>
      <w:r w:rsidR="00074B6D" w:rsidRPr="00264ABE">
        <w:rPr>
          <w:color w:val="FF0000"/>
          <w:sz w:val="32"/>
          <w:szCs w:val="32"/>
          <w:lang w:val="en-US"/>
        </w:rPr>
        <w:t>and not by the Ray of the Mind</w:t>
      </w:r>
      <w:r w:rsidR="00264ABE" w:rsidRPr="00264ABE">
        <w:rPr>
          <w:color w:val="FF0000"/>
          <w:sz w:val="32"/>
          <w:szCs w:val="32"/>
          <w:lang w:val="en-US"/>
        </w:rPr>
        <w:t xml:space="preserve">/Mental Body exclusively. Such </w:t>
      </w:r>
      <w:r w:rsidR="00074B6D" w:rsidRPr="00264ABE">
        <w:rPr>
          <w:color w:val="FF0000"/>
          <w:sz w:val="32"/>
          <w:szCs w:val="32"/>
          <w:lang w:val="en-US"/>
        </w:rPr>
        <w:t xml:space="preserve">dynamics can be sorted out in </w:t>
      </w:r>
      <w:r w:rsidR="00074B6D" w:rsidRPr="00264ABE">
        <w:rPr>
          <w:i/>
          <w:iCs/>
          <w:color w:val="FF0000"/>
          <w:sz w:val="32"/>
          <w:szCs w:val="32"/>
          <w:lang w:val="en-US"/>
        </w:rPr>
        <w:t>interpretive discussion.</w:t>
      </w:r>
    </w:p>
    <w:p w:rsidR="003C21A6" w:rsidRPr="00264ABE" w:rsidRDefault="003C21A6" w:rsidP="00074B6D">
      <w:pPr>
        <w:rPr>
          <w:i/>
          <w:iCs/>
          <w:color w:val="FF0000"/>
          <w:sz w:val="32"/>
          <w:szCs w:val="32"/>
          <w:lang w:val="en-US"/>
        </w:rPr>
      </w:pPr>
    </w:p>
    <w:p w:rsidR="003C21A6" w:rsidRPr="00264ABE" w:rsidRDefault="003C21A6" w:rsidP="00074B6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With regard to the Seven</w:t>
      </w:r>
      <w:r w:rsidR="009D37B1" w:rsidRPr="00264ABE">
        <w:rPr>
          <w:color w:val="9900CC"/>
          <w:sz w:val="36"/>
          <w:szCs w:val="36"/>
          <w:lang w:val="en-US"/>
        </w:rPr>
        <w:t xml:space="preserve"> Numerical Response</w:t>
      </w:r>
      <w:r w:rsidRPr="00264ABE">
        <w:rPr>
          <w:color w:val="9900CC"/>
          <w:sz w:val="36"/>
          <w:szCs w:val="36"/>
          <w:lang w:val="en-US"/>
        </w:rPr>
        <w:t xml:space="preserve"> Choices BELOW, </w:t>
      </w:r>
      <w:r w:rsidRPr="00264ABE">
        <w:rPr>
          <w:i/>
          <w:iCs/>
          <w:color w:val="9900CC"/>
          <w:sz w:val="36"/>
          <w:szCs w:val="36"/>
          <w:lang w:val="en-US"/>
        </w:rPr>
        <w:t>choose one of the seven</w:t>
      </w:r>
      <w:r w:rsidRPr="00264ABE">
        <w:rPr>
          <w:color w:val="9900CC"/>
          <w:sz w:val="36"/>
          <w:szCs w:val="36"/>
          <w:lang w:val="en-US"/>
        </w:rPr>
        <w:t xml:space="preserve"> and place one mathematical value (6, 5, 4, 3, 2, 1, </w:t>
      </w:r>
      <w:proofErr w:type="gramStart"/>
      <w:r w:rsidRPr="00264ABE">
        <w:rPr>
          <w:color w:val="9900CC"/>
          <w:sz w:val="36"/>
          <w:szCs w:val="36"/>
          <w:lang w:val="en-US"/>
        </w:rPr>
        <w:t>0</w:t>
      </w:r>
      <w:proofErr w:type="gramEnd"/>
      <w:r w:rsidRPr="00264ABE">
        <w:rPr>
          <w:color w:val="9900CC"/>
          <w:sz w:val="36"/>
          <w:szCs w:val="36"/>
          <w:lang w:val="en-US"/>
        </w:rPr>
        <w:t xml:space="preserve">) in that one of the seven boxes which correlates with your choice of </w:t>
      </w:r>
    </w:p>
    <w:p w:rsidR="003C21A6" w:rsidRPr="00264ABE" w:rsidRDefault="003C21A6" w:rsidP="00074B6D">
      <w:pPr>
        <w:rPr>
          <w:color w:val="9900CC"/>
          <w:sz w:val="36"/>
          <w:szCs w:val="36"/>
          <w:lang w:val="en-US"/>
        </w:rPr>
      </w:pPr>
      <w:r w:rsidRPr="00264ABE">
        <w:rPr>
          <w:color w:val="9900CC"/>
          <w:sz w:val="36"/>
          <w:szCs w:val="36"/>
          <w:lang w:val="en-US"/>
        </w:rPr>
        <w:t>DT—Definitely True</w:t>
      </w:r>
      <w:r w:rsidR="004A7CDC" w:rsidRPr="00264ABE">
        <w:rPr>
          <w:color w:val="9900CC"/>
          <w:sz w:val="36"/>
          <w:szCs w:val="36"/>
          <w:lang w:val="en-US"/>
        </w:rPr>
        <w:t xml:space="preserve">, 6 Points </w:t>
      </w:r>
    </w:p>
    <w:p w:rsidR="003C21A6" w:rsidRPr="00264ABE" w:rsidRDefault="003C21A6" w:rsidP="00074B6D">
      <w:pPr>
        <w:rPr>
          <w:color w:val="9900CC"/>
          <w:sz w:val="36"/>
          <w:szCs w:val="36"/>
          <w:lang w:val="en-US"/>
        </w:rPr>
      </w:pPr>
      <w:r w:rsidRPr="00264ABE">
        <w:rPr>
          <w:color w:val="9900CC"/>
          <w:sz w:val="36"/>
          <w:szCs w:val="36"/>
          <w:lang w:val="en-US"/>
        </w:rPr>
        <w:t>UT—Usually True</w:t>
      </w:r>
      <w:r w:rsidR="004A7CDC" w:rsidRPr="00264ABE">
        <w:rPr>
          <w:color w:val="9900CC"/>
          <w:sz w:val="36"/>
          <w:szCs w:val="36"/>
          <w:lang w:val="en-US"/>
        </w:rPr>
        <w:t xml:space="preserve">, 5 Points </w:t>
      </w:r>
    </w:p>
    <w:p w:rsidR="003C21A6" w:rsidRPr="00264ABE" w:rsidRDefault="003C21A6" w:rsidP="00074B6D">
      <w:pPr>
        <w:rPr>
          <w:color w:val="9900CC"/>
          <w:sz w:val="36"/>
          <w:szCs w:val="36"/>
          <w:lang w:val="en-US"/>
        </w:rPr>
      </w:pPr>
      <w:r w:rsidRPr="00264ABE">
        <w:rPr>
          <w:color w:val="9900CC"/>
          <w:sz w:val="36"/>
          <w:szCs w:val="36"/>
          <w:lang w:val="en-US"/>
        </w:rPr>
        <w:lastRenderedPageBreak/>
        <w:t>MT—More True Than</w:t>
      </w:r>
      <w:r w:rsidR="002115F9" w:rsidRPr="00264ABE">
        <w:rPr>
          <w:color w:val="9900CC"/>
          <w:sz w:val="36"/>
          <w:szCs w:val="36"/>
          <w:lang w:val="en-US"/>
        </w:rPr>
        <w:t xml:space="preserve"> </w:t>
      </w:r>
      <w:r w:rsidRPr="00264ABE">
        <w:rPr>
          <w:color w:val="9900CC"/>
          <w:sz w:val="36"/>
          <w:szCs w:val="36"/>
          <w:lang w:val="en-US"/>
        </w:rPr>
        <w:t>False</w:t>
      </w:r>
      <w:r w:rsidR="004A7CDC" w:rsidRPr="00264ABE">
        <w:rPr>
          <w:color w:val="9900CC"/>
          <w:sz w:val="36"/>
          <w:szCs w:val="36"/>
          <w:lang w:val="en-US"/>
        </w:rPr>
        <w:t xml:space="preserve">, 4 Points </w:t>
      </w:r>
    </w:p>
    <w:p w:rsidR="003C21A6" w:rsidRPr="00264ABE" w:rsidRDefault="003C21A6" w:rsidP="00074B6D">
      <w:pPr>
        <w:rPr>
          <w:color w:val="9900CC"/>
          <w:sz w:val="36"/>
          <w:szCs w:val="36"/>
          <w:lang w:val="en-US"/>
        </w:rPr>
      </w:pPr>
      <w:proofErr w:type="gramStart"/>
      <w:r w:rsidRPr="00264ABE">
        <w:rPr>
          <w:color w:val="9900CC"/>
          <w:sz w:val="36"/>
          <w:szCs w:val="36"/>
          <w:lang w:val="en-US"/>
        </w:rPr>
        <w:t>IB  —</w:t>
      </w:r>
      <w:proofErr w:type="gramEnd"/>
      <w:r w:rsidRPr="00264ABE">
        <w:rPr>
          <w:color w:val="9900CC"/>
          <w:sz w:val="36"/>
          <w:szCs w:val="36"/>
          <w:lang w:val="en-US"/>
        </w:rPr>
        <w:t xml:space="preserve"> In Between</w:t>
      </w:r>
      <w:r w:rsidR="004A7CDC" w:rsidRPr="00264ABE">
        <w:rPr>
          <w:color w:val="9900CC"/>
          <w:sz w:val="36"/>
          <w:szCs w:val="36"/>
          <w:lang w:val="en-US"/>
        </w:rPr>
        <w:t xml:space="preserve">, 3 Points </w:t>
      </w:r>
    </w:p>
    <w:p w:rsidR="003C21A6" w:rsidRPr="00264ABE" w:rsidRDefault="003C21A6" w:rsidP="00074B6D">
      <w:pPr>
        <w:rPr>
          <w:color w:val="9900CC"/>
          <w:sz w:val="36"/>
          <w:szCs w:val="36"/>
          <w:lang w:val="en-US"/>
        </w:rPr>
      </w:pPr>
      <w:r w:rsidRPr="00264ABE">
        <w:rPr>
          <w:color w:val="9900CC"/>
          <w:sz w:val="36"/>
          <w:szCs w:val="36"/>
          <w:lang w:val="en-US"/>
        </w:rPr>
        <w:t>MF—More False Than True</w:t>
      </w:r>
      <w:r w:rsidR="004A7CDC" w:rsidRPr="00264ABE">
        <w:rPr>
          <w:color w:val="9900CC"/>
          <w:sz w:val="36"/>
          <w:szCs w:val="36"/>
          <w:lang w:val="en-US"/>
        </w:rPr>
        <w:t>, 2 Points</w:t>
      </w:r>
    </w:p>
    <w:p w:rsidR="003C21A6" w:rsidRPr="00264ABE" w:rsidRDefault="003C21A6" w:rsidP="00074B6D">
      <w:pPr>
        <w:rPr>
          <w:color w:val="9900CC"/>
          <w:sz w:val="36"/>
          <w:szCs w:val="36"/>
          <w:lang w:val="en-US"/>
        </w:rPr>
      </w:pPr>
      <w:r w:rsidRPr="00264ABE">
        <w:rPr>
          <w:color w:val="9900CC"/>
          <w:sz w:val="36"/>
          <w:szCs w:val="36"/>
          <w:lang w:val="en-US"/>
        </w:rPr>
        <w:t>UF —Usually False</w:t>
      </w:r>
      <w:r w:rsidR="004A7CDC" w:rsidRPr="00264ABE">
        <w:rPr>
          <w:color w:val="9900CC"/>
          <w:sz w:val="36"/>
          <w:szCs w:val="36"/>
          <w:lang w:val="en-US"/>
        </w:rPr>
        <w:t>, 1 Point</w:t>
      </w:r>
    </w:p>
    <w:p w:rsidR="003C21A6" w:rsidRPr="00264ABE" w:rsidRDefault="003C21A6" w:rsidP="00074B6D">
      <w:pPr>
        <w:rPr>
          <w:color w:val="9900CC"/>
          <w:sz w:val="36"/>
          <w:szCs w:val="36"/>
          <w:lang w:val="en-US"/>
        </w:rPr>
      </w:pPr>
      <w:r w:rsidRPr="00264ABE">
        <w:rPr>
          <w:color w:val="9900CC"/>
          <w:sz w:val="36"/>
          <w:szCs w:val="36"/>
          <w:lang w:val="en-US"/>
        </w:rPr>
        <w:t>DF —Definitely False</w:t>
      </w:r>
      <w:r w:rsidR="004A7CDC" w:rsidRPr="00264ABE">
        <w:rPr>
          <w:color w:val="9900CC"/>
          <w:sz w:val="36"/>
          <w:szCs w:val="36"/>
          <w:lang w:val="en-US"/>
        </w:rPr>
        <w:t>, 0 Points</w:t>
      </w:r>
    </w:p>
    <w:p w:rsidR="00F80D53" w:rsidRPr="00264ABE" w:rsidRDefault="00F80D53" w:rsidP="004207EF">
      <w:pPr>
        <w:rPr>
          <w:i/>
          <w:iCs/>
          <w:color w:val="FF0000"/>
          <w:sz w:val="32"/>
          <w:szCs w:val="32"/>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marked by frequent crises of decision, during which, for a time, the mind acts as if it were torn between alternatives.</w:t>
      </w:r>
    </w:p>
    <w:p w:rsidR="000D2AB4" w:rsidRPr="00264ABE" w:rsidRDefault="000D2AB4" w:rsidP="000D2AB4">
      <w:pPr>
        <w:pStyle w:val="ListParagraph"/>
        <w:rPr>
          <w:sz w:val="24"/>
          <w:szCs w:val="24"/>
          <w:lang w:val="en-US"/>
        </w:rPr>
      </w:pPr>
    </w:p>
    <w:p w:rsidR="000D2AB4" w:rsidRPr="00264ABE" w:rsidRDefault="000D2AB4" w:rsidP="003C21A6">
      <w:pPr>
        <w:jc w:val="center"/>
        <w:rPr>
          <w:b/>
          <w:bCs/>
          <w:color w:val="FF0000"/>
          <w:sz w:val="32"/>
          <w:szCs w:val="32"/>
          <w:lang w:val="en-US"/>
        </w:rPr>
      </w:pPr>
      <w:r w:rsidRPr="00264ABE">
        <w:rPr>
          <w:b/>
          <w:bCs/>
          <w:color w:val="FF0000"/>
          <w:sz w:val="32"/>
          <w:szCs w:val="32"/>
          <w:lang w:val="en-US"/>
        </w:rPr>
        <w:t>DT   UT   MT   IB    MF   UF   DF</w:t>
      </w:r>
      <w:r w:rsidR="000C62CB"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0C62CB">
        <w:tc>
          <w:tcPr>
            <w:tcW w:w="1335" w:type="dxa"/>
          </w:tcPr>
          <w:p w:rsidR="000C62CB" w:rsidRPr="00264ABE" w:rsidRDefault="009D37B1" w:rsidP="000D2AB4">
            <w:pPr>
              <w:rPr>
                <w:color w:val="FF0000"/>
                <w:lang w:val="en-US"/>
              </w:rPr>
            </w:pPr>
            <w:r w:rsidRPr="00264ABE">
              <w:rPr>
                <w:color w:val="FF0000"/>
                <w:lang w:val="en-US"/>
              </w:rPr>
              <w:t>DT--</w:t>
            </w:r>
          </w:p>
        </w:tc>
        <w:tc>
          <w:tcPr>
            <w:tcW w:w="1335" w:type="dxa"/>
          </w:tcPr>
          <w:p w:rsidR="000C62CB" w:rsidRPr="00264ABE" w:rsidRDefault="009D37B1" w:rsidP="000D2AB4">
            <w:pPr>
              <w:rPr>
                <w:color w:val="FF0000"/>
                <w:lang w:val="en-US"/>
              </w:rPr>
            </w:pPr>
            <w:r w:rsidRPr="00264ABE">
              <w:rPr>
                <w:color w:val="FF0000"/>
                <w:lang w:val="en-US"/>
              </w:rPr>
              <w:t>UT--</w:t>
            </w:r>
          </w:p>
        </w:tc>
        <w:tc>
          <w:tcPr>
            <w:tcW w:w="1336" w:type="dxa"/>
          </w:tcPr>
          <w:p w:rsidR="000C62CB" w:rsidRPr="00264ABE" w:rsidRDefault="009D37B1" w:rsidP="000D2AB4">
            <w:pPr>
              <w:rPr>
                <w:color w:val="FF0000"/>
                <w:lang w:val="en-US"/>
              </w:rPr>
            </w:pPr>
            <w:r w:rsidRPr="00264ABE">
              <w:rPr>
                <w:color w:val="FF0000"/>
                <w:lang w:val="en-US"/>
              </w:rPr>
              <w:t>MT--</w:t>
            </w:r>
          </w:p>
        </w:tc>
        <w:tc>
          <w:tcPr>
            <w:tcW w:w="1336" w:type="dxa"/>
          </w:tcPr>
          <w:p w:rsidR="000C62CB" w:rsidRPr="00264ABE" w:rsidRDefault="009D37B1" w:rsidP="000D2AB4">
            <w:pPr>
              <w:rPr>
                <w:color w:val="FF0000"/>
                <w:lang w:val="en-US"/>
              </w:rPr>
            </w:pPr>
            <w:r w:rsidRPr="00264ABE">
              <w:rPr>
                <w:color w:val="FF0000"/>
                <w:lang w:val="en-US"/>
              </w:rPr>
              <w:t>IB--</w:t>
            </w:r>
          </w:p>
        </w:tc>
        <w:tc>
          <w:tcPr>
            <w:tcW w:w="1336" w:type="dxa"/>
          </w:tcPr>
          <w:p w:rsidR="000C62CB" w:rsidRPr="00264ABE" w:rsidRDefault="009D37B1" w:rsidP="000D2AB4">
            <w:pPr>
              <w:rPr>
                <w:color w:val="FF0000"/>
                <w:lang w:val="en-US"/>
              </w:rPr>
            </w:pPr>
            <w:r w:rsidRPr="00264ABE">
              <w:rPr>
                <w:color w:val="FF0000"/>
                <w:lang w:val="en-US"/>
              </w:rPr>
              <w:t>MF--</w:t>
            </w:r>
          </w:p>
        </w:tc>
        <w:tc>
          <w:tcPr>
            <w:tcW w:w="1336" w:type="dxa"/>
          </w:tcPr>
          <w:p w:rsidR="000C62CB" w:rsidRPr="00264ABE" w:rsidRDefault="009D37B1" w:rsidP="000D2AB4">
            <w:pPr>
              <w:rPr>
                <w:color w:val="FF0000"/>
                <w:lang w:val="en-US"/>
              </w:rPr>
            </w:pPr>
            <w:r w:rsidRPr="00264ABE">
              <w:rPr>
                <w:color w:val="FF0000"/>
                <w:lang w:val="en-US"/>
              </w:rPr>
              <w:t>UF--</w:t>
            </w:r>
          </w:p>
        </w:tc>
        <w:tc>
          <w:tcPr>
            <w:tcW w:w="1336" w:type="dxa"/>
          </w:tcPr>
          <w:p w:rsidR="000C62CB" w:rsidRPr="00264ABE" w:rsidRDefault="009D37B1" w:rsidP="000D2AB4">
            <w:pPr>
              <w:rPr>
                <w:color w:val="FF0000"/>
                <w:lang w:val="en-US"/>
              </w:rPr>
            </w:pPr>
            <w:r w:rsidRPr="00264ABE">
              <w:rPr>
                <w:color w:val="FF0000"/>
                <w:lang w:val="en-US"/>
              </w:rPr>
              <w:t>DF--</w:t>
            </w:r>
          </w:p>
        </w:tc>
      </w:tr>
    </w:tbl>
    <w:p w:rsidR="000C62CB" w:rsidRPr="00264ABE" w:rsidRDefault="000C62CB" w:rsidP="000D2AB4">
      <w:pPr>
        <w:rPr>
          <w:color w:val="FF0000"/>
          <w:sz w:val="32"/>
          <w:szCs w:val="32"/>
          <w:lang w:val="en-US"/>
        </w:rPr>
      </w:pPr>
    </w:p>
    <w:p w:rsidR="000D2AB4" w:rsidRPr="00264ABE" w:rsidRDefault="000D2AB4" w:rsidP="000D2AB4">
      <w:pPr>
        <w:pStyle w:val="ListParagraph"/>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mixes and blends together a number of contrasting or conflicting thoughts until they are all resolved harmoniously.</w:t>
      </w:r>
    </w:p>
    <w:p w:rsidR="000D2AB4" w:rsidRPr="00264ABE" w:rsidRDefault="000D2AB4" w:rsidP="000D2AB4">
      <w:pPr>
        <w:pStyle w:val="ListParagraph"/>
        <w:rPr>
          <w:color w:val="FF0000"/>
          <w:sz w:val="32"/>
          <w:szCs w:val="32"/>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3C21A6" w:rsidRPr="00264ABE" w:rsidRDefault="003C21A6" w:rsidP="003C21A6">
      <w:pPr>
        <w:jc w:val="center"/>
        <w:rPr>
          <w:color w:val="FF0000"/>
          <w:sz w:val="32"/>
          <w:szCs w:val="32"/>
          <w:lang w:val="en-US"/>
        </w:rPr>
      </w:pPr>
    </w:p>
    <w:p w:rsidR="000D2AB4" w:rsidRPr="00264ABE" w:rsidRDefault="000D2AB4" w:rsidP="000D2AB4">
      <w:pPr>
        <w:pStyle w:val="ListParagraph"/>
        <w:rPr>
          <w:color w:val="FF0000"/>
          <w:sz w:val="32"/>
          <w:szCs w:val="32"/>
          <w:lang w:val="en-US"/>
        </w:rPr>
      </w:pPr>
    </w:p>
    <w:p w:rsidR="000D2AB4" w:rsidRPr="00264ABE" w:rsidRDefault="008C660B" w:rsidP="00052177">
      <w:pPr>
        <w:pStyle w:val="ListParagraph"/>
        <w:numPr>
          <w:ilvl w:val="0"/>
          <w:numId w:val="31"/>
        </w:numPr>
        <w:rPr>
          <w:sz w:val="24"/>
          <w:szCs w:val="24"/>
          <w:lang w:val="en-US"/>
        </w:rPr>
      </w:pPr>
      <w:r w:rsidRPr="00264ABE">
        <w:rPr>
          <w:sz w:val="32"/>
          <w:szCs w:val="32"/>
          <w:lang w:val="en-US"/>
        </w:rPr>
        <w:t xml:space="preserve">My thought process is usually characterized by an alternation of contrasting ideas - a going back and forth between opposing </w:t>
      </w:r>
      <w:r w:rsidRPr="00264ABE">
        <w:rPr>
          <w:sz w:val="32"/>
          <w:szCs w:val="32"/>
          <w:lang w:val="en-US"/>
        </w:rPr>
        <w:lastRenderedPageBreak/>
        <w:t>points of view until, finally, a conclusion is reached - often more by feeling than by logic or reason.</w:t>
      </w:r>
    </w:p>
    <w:p w:rsidR="000D2AB4" w:rsidRPr="00264ABE" w:rsidRDefault="000D2AB4" w:rsidP="000D2AB4">
      <w:pPr>
        <w:rPr>
          <w:sz w:val="32"/>
          <w:szCs w:val="32"/>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8C660B" w:rsidRPr="00264ABE" w:rsidRDefault="000D2AB4" w:rsidP="000D2AB4">
      <w:pPr>
        <w:rPr>
          <w:sz w:val="24"/>
          <w:szCs w:val="24"/>
          <w:lang w:val="en-US"/>
        </w:rPr>
      </w:pPr>
      <w:r w:rsidRPr="00264ABE">
        <w:rPr>
          <w:sz w:val="32"/>
          <w:szCs w:val="32"/>
          <w:lang w:val="en-US"/>
        </w:rPr>
        <w:t xml:space="preserve"> </w:t>
      </w:r>
    </w:p>
    <w:p w:rsidR="008C660B" w:rsidRPr="00264ABE" w:rsidRDefault="008C660B" w:rsidP="00052177">
      <w:pPr>
        <w:pStyle w:val="ListParagraph"/>
        <w:numPr>
          <w:ilvl w:val="0"/>
          <w:numId w:val="31"/>
        </w:numPr>
        <w:rPr>
          <w:sz w:val="24"/>
          <w:szCs w:val="24"/>
          <w:lang w:val="en-US"/>
        </w:rPr>
      </w:pPr>
      <w:r w:rsidRPr="00264ABE">
        <w:rPr>
          <w:sz w:val="32"/>
          <w:szCs w:val="32"/>
          <w:lang w:val="en-US"/>
        </w:rPr>
        <w:t>My mind is not much inclined to think in terms of strictly factual accuracy, analysis or objective realism, but more in terms of thoughts which have ‘feel’, ‘color’, expressiveness, aesthetic or dramatic value.</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mind functions largely by free-association, moving from thought to thought in a non-linear fashion.</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My thought process is imaginative and filled with visual images - frequently quite colorful.</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frequently expresses itself in terms of simile and metaphor - often of a dramatic, playful, amusing, entertaining, or aesthetic nature.</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such that very frequently I am “of two minds” about the issues I consider.</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EE78D6" w:rsidRPr="00264ABE" w:rsidRDefault="00EE78D6" w:rsidP="00EE78D6">
      <w:pPr>
        <w:rPr>
          <w:color w:val="9900CC"/>
          <w:sz w:val="36"/>
          <w:szCs w:val="36"/>
          <w:lang w:val="en-US"/>
        </w:rPr>
      </w:pPr>
      <w:bookmarkStart w:id="80" w:name="_Hlk67349223"/>
      <w:r w:rsidRPr="00264ABE">
        <w:rPr>
          <w:b/>
          <w:bCs/>
          <w:color w:val="9900CC"/>
          <w:sz w:val="44"/>
          <w:szCs w:val="44"/>
          <w:lang w:val="en-US"/>
        </w:rPr>
        <w:t xml:space="preserve">INSTRUCTION: </w:t>
      </w:r>
      <w:r w:rsidRPr="00264ABE">
        <w:rPr>
          <w:color w:val="9900CC"/>
          <w:sz w:val="36"/>
          <w:szCs w:val="36"/>
          <w:lang w:val="en-US"/>
        </w:rPr>
        <w:t xml:space="preserve">When you have finished all Items in this Section, return to this point and tally the number values you </w:t>
      </w:r>
      <w:r w:rsidRPr="00264ABE">
        <w:rPr>
          <w:color w:val="9900CC"/>
          <w:sz w:val="36"/>
          <w:szCs w:val="36"/>
          <w:lang w:val="en-US"/>
        </w:rPr>
        <w:lastRenderedPageBreak/>
        <w:t>have inserted. Your tally will give the combined number value for the Ray of the Items listed ABOVE.</w:t>
      </w:r>
    </w:p>
    <w:bookmarkEnd w:id="80"/>
    <w:p w:rsidR="00EE78D6" w:rsidRPr="00264ABE" w:rsidRDefault="00EE78D6" w:rsidP="00EE78D6">
      <w:pPr>
        <w:rPr>
          <w:color w:val="9900CC"/>
          <w:sz w:val="36"/>
          <w:szCs w:val="36"/>
          <w:lang w:val="en-US"/>
        </w:rPr>
      </w:pPr>
      <w:r w:rsidRPr="00264ABE">
        <w:rPr>
          <w:color w:val="9900CC"/>
          <w:sz w:val="36"/>
          <w:szCs w:val="36"/>
          <w:lang w:val="en-US"/>
        </w:rPr>
        <w:t xml:space="preserve">Total Ray Number Value for General </w:t>
      </w:r>
      <w:proofErr w:type="gramStart"/>
      <w:r w:rsidRPr="00264ABE">
        <w:rPr>
          <w:color w:val="9900CC"/>
          <w:sz w:val="36"/>
          <w:szCs w:val="36"/>
          <w:lang w:val="en-US"/>
        </w:rPr>
        <w:t>Characteristic</w:t>
      </w:r>
      <w:r w:rsidR="00C059A0" w:rsidRPr="00264ABE">
        <w:rPr>
          <w:color w:val="9900CC"/>
          <w:sz w:val="36"/>
          <w:szCs w:val="36"/>
          <w:lang w:val="en-US"/>
        </w:rPr>
        <w:t>s</w:t>
      </w:r>
      <w:r w:rsidRPr="00264ABE">
        <w:rPr>
          <w:color w:val="9900CC"/>
          <w:sz w:val="36"/>
          <w:szCs w:val="36"/>
          <w:lang w:val="en-US"/>
        </w:rPr>
        <w:t xml:space="preserve">  =</w:t>
      </w:r>
      <w:proofErr w:type="gramEnd"/>
      <w:r w:rsidRPr="00264ABE">
        <w:rPr>
          <w:color w:val="9900CC"/>
          <w:sz w:val="36"/>
          <w:szCs w:val="36"/>
          <w:lang w:val="en-US"/>
        </w:rPr>
        <w:t xml:space="preserve"> </w:t>
      </w:r>
    </w:p>
    <w:p w:rsidR="00EE78D6" w:rsidRPr="00264ABE" w:rsidRDefault="00EE78D6" w:rsidP="00EE78D6">
      <w:pPr>
        <w:rPr>
          <w:color w:val="9900CC"/>
          <w:sz w:val="36"/>
          <w:szCs w:val="36"/>
          <w:lang w:val="en-US"/>
        </w:rPr>
      </w:pPr>
      <w:r w:rsidRPr="00264ABE">
        <w:rPr>
          <w:color w:val="9900CC"/>
          <w:sz w:val="36"/>
          <w:szCs w:val="36"/>
          <w:lang w:val="en-US"/>
        </w:rPr>
        <w:t>Multiply Tally by 10/8 = Final Corrected Number Value</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One of the main drawbacks to the way my mind works is its tendency to expend a considerable amount of energy going back and forth between alternatives as it attempts to come to a decision.</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One of the drawbacks to the way my mind works is its tendency to be a battleground for conflicting thoughts and mental tendencies.</w:t>
      </w:r>
    </w:p>
    <w:p w:rsidR="002115F9" w:rsidRPr="00264ABE" w:rsidRDefault="002115F9" w:rsidP="00052177">
      <w:pPr>
        <w:pStyle w:val="ListParagraph"/>
        <w:numPr>
          <w:ilvl w:val="0"/>
          <w:numId w:val="31"/>
        </w:numPr>
        <w:rPr>
          <w:sz w:val="24"/>
          <w:szCs w:val="24"/>
          <w:lang w:val="en-US"/>
        </w:rPr>
      </w:pP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One of the drawbacks to the way my mind works is its tendency to ignore accuracy, handling thoughts in a colorful, dramatic or exaggerated fashion instead.</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One of the drawbacks to the way my mind works is its distaste for dealing objectively and realistically with strictly factual knowledge.</w:t>
      </w:r>
    </w:p>
    <w:p w:rsidR="000D2AB4" w:rsidRPr="00264ABE" w:rsidRDefault="000D2AB4" w:rsidP="000D2AB4">
      <w:pPr>
        <w:rPr>
          <w:sz w:val="24"/>
          <w:szCs w:val="24"/>
          <w:lang w:val="en-US"/>
        </w:rPr>
      </w:pPr>
    </w:p>
    <w:p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9D37B1" w:rsidRPr="00264ABE" w:rsidTr="00BE7F9A">
        <w:tc>
          <w:tcPr>
            <w:tcW w:w="1335" w:type="dxa"/>
          </w:tcPr>
          <w:p w:rsidR="009D37B1" w:rsidRPr="00264ABE" w:rsidRDefault="009D37B1" w:rsidP="00BE7F9A">
            <w:pPr>
              <w:rPr>
                <w:color w:val="FF0000"/>
                <w:lang w:val="en-US"/>
              </w:rPr>
            </w:pPr>
            <w:r w:rsidRPr="00264ABE">
              <w:rPr>
                <w:color w:val="FF0000"/>
                <w:lang w:val="en-US"/>
              </w:rPr>
              <w:t>DT--</w:t>
            </w:r>
          </w:p>
        </w:tc>
        <w:tc>
          <w:tcPr>
            <w:tcW w:w="1335" w:type="dxa"/>
          </w:tcPr>
          <w:p w:rsidR="009D37B1" w:rsidRPr="00264ABE" w:rsidRDefault="009D37B1" w:rsidP="00BE7F9A">
            <w:pPr>
              <w:rPr>
                <w:color w:val="FF0000"/>
                <w:lang w:val="en-US"/>
              </w:rPr>
            </w:pPr>
            <w:r w:rsidRPr="00264ABE">
              <w:rPr>
                <w:color w:val="FF0000"/>
                <w:lang w:val="en-US"/>
              </w:rPr>
              <w:t>UT--</w:t>
            </w:r>
          </w:p>
        </w:tc>
        <w:tc>
          <w:tcPr>
            <w:tcW w:w="1336" w:type="dxa"/>
          </w:tcPr>
          <w:p w:rsidR="009D37B1" w:rsidRPr="00264ABE" w:rsidRDefault="009D37B1" w:rsidP="00BE7F9A">
            <w:pPr>
              <w:rPr>
                <w:color w:val="FF0000"/>
                <w:lang w:val="en-US"/>
              </w:rPr>
            </w:pPr>
            <w:r w:rsidRPr="00264ABE">
              <w:rPr>
                <w:color w:val="FF0000"/>
                <w:lang w:val="en-US"/>
              </w:rPr>
              <w:t>MT--</w:t>
            </w:r>
          </w:p>
        </w:tc>
        <w:tc>
          <w:tcPr>
            <w:tcW w:w="1336" w:type="dxa"/>
          </w:tcPr>
          <w:p w:rsidR="009D37B1" w:rsidRPr="00264ABE" w:rsidRDefault="009D37B1" w:rsidP="00BE7F9A">
            <w:pPr>
              <w:rPr>
                <w:color w:val="FF0000"/>
                <w:lang w:val="en-US"/>
              </w:rPr>
            </w:pPr>
            <w:r w:rsidRPr="00264ABE">
              <w:rPr>
                <w:color w:val="FF0000"/>
                <w:lang w:val="en-US"/>
              </w:rPr>
              <w:t>IB--</w:t>
            </w:r>
          </w:p>
        </w:tc>
        <w:tc>
          <w:tcPr>
            <w:tcW w:w="1336" w:type="dxa"/>
          </w:tcPr>
          <w:p w:rsidR="009D37B1" w:rsidRPr="00264ABE" w:rsidRDefault="009D37B1" w:rsidP="00BE7F9A">
            <w:pPr>
              <w:rPr>
                <w:color w:val="FF0000"/>
                <w:lang w:val="en-US"/>
              </w:rPr>
            </w:pPr>
            <w:r w:rsidRPr="00264ABE">
              <w:rPr>
                <w:color w:val="FF0000"/>
                <w:lang w:val="en-US"/>
              </w:rPr>
              <w:t>MF--</w:t>
            </w:r>
          </w:p>
        </w:tc>
        <w:tc>
          <w:tcPr>
            <w:tcW w:w="1336" w:type="dxa"/>
          </w:tcPr>
          <w:p w:rsidR="009D37B1" w:rsidRPr="00264ABE" w:rsidRDefault="009D37B1" w:rsidP="00BE7F9A">
            <w:pPr>
              <w:rPr>
                <w:color w:val="FF0000"/>
                <w:lang w:val="en-US"/>
              </w:rPr>
            </w:pPr>
            <w:r w:rsidRPr="00264ABE">
              <w:rPr>
                <w:color w:val="FF0000"/>
                <w:lang w:val="en-US"/>
              </w:rPr>
              <w:t>UF--</w:t>
            </w:r>
          </w:p>
        </w:tc>
        <w:tc>
          <w:tcPr>
            <w:tcW w:w="1336" w:type="dxa"/>
          </w:tcPr>
          <w:p w:rsidR="009D37B1" w:rsidRPr="00264ABE" w:rsidRDefault="009D37B1" w:rsidP="00BE7F9A">
            <w:pPr>
              <w:rPr>
                <w:color w:val="FF0000"/>
                <w:lang w:val="en-US"/>
              </w:rPr>
            </w:pPr>
            <w:r w:rsidRPr="00264ABE">
              <w:rPr>
                <w:color w:val="FF0000"/>
                <w:lang w:val="en-US"/>
              </w:rPr>
              <w:t>DF--</w:t>
            </w:r>
          </w:p>
        </w:tc>
      </w:tr>
    </w:tbl>
    <w:p w:rsidR="009D37B1" w:rsidRPr="00264ABE" w:rsidRDefault="009D37B1" w:rsidP="009D37B1">
      <w:pPr>
        <w:rPr>
          <w:sz w:val="32"/>
          <w:szCs w:val="32"/>
          <w:lang w:val="en-US"/>
        </w:rPr>
      </w:pPr>
      <w:r w:rsidRPr="00264ABE">
        <w:rPr>
          <w:sz w:val="32"/>
          <w:szCs w:val="32"/>
          <w:lang w:val="en-US"/>
        </w:rPr>
        <w:t xml:space="preserve"> </w:t>
      </w:r>
    </w:p>
    <w:p w:rsidR="009D37B1" w:rsidRPr="00264ABE" w:rsidRDefault="009D37B1" w:rsidP="009D37B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AC5306" w:rsidRPr="00264ABE" w:rsidRDefault="00AC5306" w:rsidP="00AC5306">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Group 1 Drawbacks</w:t>
      </w:r>
      <w:r w:rsidRPr="00264ABE">
        <w:rPr>
          <w:color w:val="9900CC"/>
          <w:sz w:val="36"/>
          <w:szCs w:val="36"/>
          <w:lang w:val="en-US"/>
        </w:rPr>
        <w:t xml:space="preserve"> = </w:t>
      </w:r>
    </w:p>
    <w:p w:rsidR="00AC5306" w:rsidRPr="00264ABE" w:rsidRDefault="00AC5306" w:rsidP="00AC5306">
      <w:pPr>
        <w:rPr>
          <w:color w:val="9900CC"/>
          <w:sz w:val="36"/>
          <w:szCs w:val="36"/>
          <w:lang w:val="en-US"/>
        </w:rPr>
      </w:pPr>
      <w:r w:rsidRPr="00264ABE">
        <w:rPr>
          <w:color w:val="9900CC"/>
          <w:sz w:val="36"/>
          <w:szCs w:val="36"/>
          <w:lang w:val="en-US"/>
        </w:rPr>
        <w:t>Multiply Tally by 10/</w:t>
      </w:r>
      <w:r w:rsidR="000413B5" w:rsidRPr="00264ABE">
        <w:rPr>
          <w:color w:val="9900CC"/>
          <w:sz w:val="36"/>
          <w:szCs w:val="36"/>
          <w:lang w:val="en-US"/>
        </w:rPr>
        <w:t>4</w:t>
      </w:r>
      <w:r w:rsidRPr="00264ABE">
        <w:rPr>
          <w:color w:val="9900CC"/>
          <w:sz w:val="36"/>
          <w:szCs w:val="36"/>
          <w:lang w:val="en-US"/>
        </w:rPr>
        <w:t xml:space="preserve"> = Final Corrected Number Value</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Much of my mental energy goes towards verifying the correctness and the accuracy of what I think, say or write - and also of what is thought, said or written by others.</w:t>
      </w:r>
    </w:p>
    <w:p w:rsidR="000D2AB4" w:rsidRPr="00264ABE" w:rsidRDefault="000D2AB4" w:rsidP="000D2AB4">
      <w:pPr>
        <w:rPr>
          <w:sz w:val="24"/>
          <w:szCs w:val="24"/>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strongly inclined towards research, discovery and investigation.</w:t>
      </w:r>
    </w:p>
    <w:p w:rsidR="000D2AB4" w:rsidRPr="00264ABE" w:rsidRDefault="000D2AB4" w:rsidP="000D2AB4">
      <w:pPr>
        <w:rPr>
          <w:sz w:val="24"/>
          <w:szCs w:val="24"/>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probing mind is mathematically inclined, and seeks to count, measure or in some way ‘quantify’ almost everything it considers.</w:t>
      </w:r>
    </w:p>
    <w:p w:rsidR="000D2AB4" w:rsidRPr="00264ABE" w:rsidRDefault="000D2AB4" w:rsidP="000D2AB4">
      <w:pPr>
        <w:rPr>
          <w:sz w:val="24"/>
          <w:szCs w:val="24"/>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My enquiring mind is continually asking questions, and demanding rational, logical, verifiable answers.</w:t>
      </w:r>
    </w:p>
    <w:p w:rsidR="000D2AB4" w:rsidRPr="00264ABE" w:rsidRDefault="000D2AB4" w:rsidP="000D2AB4">
      <w:pPr>
        <w:rPr>
          <w:sz w:val="24"/>
          <w:szCs w:val="24"/>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highly analytical, differentiating and discriminating; my mind is well suited to achieving a high degree of clarity about the minute particulars of anything it examines.</w:t>
      </w:r>
    </w:p>
    <w:p w:rsidR="000D2AB4" w:rsidRPr="00264ABE" w:rsidRDefault="000D2AB4" w:rsidP="000D2AB4">
      <w:pPr>
        <w:rPr>
          <w:sz w:val="24"/>
          <w:szCs w:val="24"/>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24"/>
          <w:szCs w:val="24"/>
          <w:lang w:val="en-US"/>
        </w:rPr>
      </w:pPr>
    </w:p>
    <w:p w:rsidR="008C660B" w:rsidRPr="00264ABE" w:rsidRDefault="008C660B" w:rsidP="00052177">
      <w:pPr>
        <w:pStyle w:val="ListParagraph"/>
        <w:numPr>
          <w:ilvl w:val="0"/>
          <w:numId w:val="31"/>
        </w:numPr>
        <w:rPr>
          <w:sz w:val="32"/>
          <w:szCs w:val="32"/>
          <w:lang w:val="en-US"/>
        </w:rPr>
      </w:pPr>
      <w:r w:rsidRPr="00264ABE">
        <w:rPr>
          <w:sz w:val="32"/>
          <w:szCs w:val="32"/>
          <w:lang w:val="en-US"/>
        </w:rPr>
        <w:t>My thought process lends itself to an objective, impartial and clinically descriptive approach to knowledge.</w:t>
      </w:r>
    </w:p>
    <w:p w:rsidR="000D2AB4" w:rsidRPr="00264ABE" w:rsidRDefault="000D2AB4" w:rsidP="000D2AB4">
      <w:pPr>
        <w:rPr>
          <w:sz w:val="32"/>
          <w:szCs w:val="32"/>
          <w:lang w:val="en-US"/>
        </w:rPr>
      </w:pPr>
    </w:p>
    <w:p w:rsidR="000D2AB4" w:rsidRPr="00264ABE" w:rsidRDefault="000D2AB4" w:rsidP="000D2AB4">
      <w:pPr>
        <w:rPr>
          <w:color w:val="FF0000"/>
          <w:sz w:val="32"/>
          <w:szCs w:val="32"/>
          <w:lang w:val="en-US"/>
        </w:rPr>
      </w:pPr>
      <w:r w:rsidRPr="00264ABE">
        <w:rPr>
          <w:color w:val="FF0000"/>
          <w:sz w:val="32"/>
          <w:szCs w:val="32"/>
          <w:lang w:val="en-US"/>
        </w:rPr>
        <w:t>DT   UT   MT   IB    MF   UF   DF</w:t>
      </w:r>
    </w:p>
    <w:p w:rsidR="000D2AB4" w:rsidRPr="00264ABE" w:rsidRDefault="000D2AB4" w:rsidP="000D2AB4">
      <w:pPr>
        <w:rPr>
          <w:sz w:val="32"/>
          <w:szCs w:val="32"/>
          <w:lang w:val="en-US"/>
        </w:rPr>
      </w:pPr>
    </w:p>
    <w:p w:rsidR="008C660B" w:rsidRPr="00264ABE" w:rsidRDefault="008C660B" w:rsidP="00052177">
      <w:pPr>
        <w:pStyle w:val="ListParagraph"/>
        <w:numPr>
          <w:ilvl w:val="0"/>
          <w:numId w:val="31"/>
        </w:numPr>
        <w:rPr>
          <w:sz w:val="32"/>
          <w:szCs w:val="32"/>
          <w:lang w:val="en-US"/>
        </w:rPr>
      </w:pPr>
      <w:r w:rsidRPr="00264ABE">
        <w:rPr>
          <w:sz w:val="32"/>
          <w:szCs w:val="32"/>
          <w:lang w:val="en-US"/>
        </w:rPr>
        <w:t>My mind is one that thrives on accumulating, applying and disseminating many facts.</w:t>
      </w:r>
    </w:p>
    <w:p w:rsidR="000D2AB4" w:rsidRPr="00264ABE" w:rsidRDefault="000D2AB4" w:rsidP="000D2AB4">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32"/>
          <w:szCs w:val="32"/>
          <w:lang w:val="en-US"/>
        </w:rPr>
      </w:pPr>
      <w:r w:rsidRPr="00264ABE">
        <w:rPr>
          <w:sz w:val="32"/>
          <w:szCs w:val="32"/>
          <w:lang w:val="en-US"/>
        </w:rPr>
        <w:t xml:space="preserve"> </w:t>
      </w:r>
    </w:p>
    <w:p w:rsidR="00093E55" w:rsidRPr="00264ABE" w:rsidRDefault="00093E55" w:rsidP="00093E55">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093E55" w:rsidRPr="00264ABE" w:rsidRDefault="00093E55" w:rsidP="00093E55">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General </w:t>
      </w:r>
      <w:proofErr w:type="gramStart"/>
      <w:r w:rsidR="000413B5" w:rsidRPr="00264ABE">
        <w:rPr>
          <w:color w:val="9900CC"/>
          <w:sz w:val="36"/>
          <w:szCs w:val="36"/>
          <w:lang w:val="en-US"/>
        </w:rPr>
        <w:t xml:space="preserve">Characteristics </w:t>
      </w:r>
      <w:r w:rsidRPr="00264ABE">
        <w:rPr>
          <w:color w:val="9900CC"/>
          <w:sz w:val="36"/>
          <w:szCs w:val="36"/>
          <w:lang w:val="en-US"/>
        </w:rPr>
        <w:t xml:space="preserve"> =</w:t>
      </w:r>
      <w:proofErr w:type="gramEnd"/>
      <w:r w:rsidRPr="00264ABE">
        <w:rPr>
          <w:color w:val="9900CC"/>
          <w:sz w:val="36"/>
          <w:szCs w:val="36"/>
          <w:lang w:val="en-US"/>
        </w:rPr>
        <w:t xml:space="preserve"> </w:t>
      </w:r>
    </w:p>
    <w:p w:rsidR="00093E55" w:rsidRPr="00264ABE" w:rsidRDefault="00093E55" w:rsidP="00093E55">
      <w:pPr>
        <w:rPr>
          <w:color w:val="9900CC"/>
          <w:sz w:val="36"/>
          <w:szCs w:val="36"/>
          <w:lang w:val="en-US"/>
        </w:rPr>
      </w:pPr>
      <w:r w:rsidRPr="00264ABE">
        <w:rPr>
          <w:color w:val="9900CC"/>
          <w:sz w:val="36"/>
          <w:szCs w:val="36"/>
          <w:lang w:val="en-US"/>
        </w:rPr>
        <w:t>Multiply Tally by 10/7 = Final Corrected Number Value</w:t>
      </w:r>
    </w:p>
    <w:p w:rsidR="00093E55" w:rsidRPr="00264ABE" w:rsidRDefault="00093E55" w:rsidP="00EE47E1">
      <w:pPr>
        <w:rPr>
          <w:sz w:val="24"/>
          <w:szCs w:val="24"/>
          <w:lang w:val="en-US"/>
        </w:rPr>
      </w:pPr>
    </w:p>
    <w:p w:rsidR="000D2AB4" w:rsidRPr="00264ABE" w:rsidRDefault="000D2AB4" w:rsidP="000D2AB4">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“split hairs,” indulging in over-analysis and excessive mental dissection.</w:t>
      </w:r>
    </w:p>
    <w:p w:rsidR="000D2AB4" w:rsidRPr="00264ABE" w:rsidRDefault="000D2AB4" w:rsidP="000D2AB4">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0D2AB4" w:rsidRPr="00264ABE" w:rsidRDefault="000D2AB4" w:rsidP="000D2AB4">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become trapped in the detailed consideration of minutiae and technicalities, often missing the broader, larger, more essential issue.</w:t>
      </w:r>
    </w:p>
    <w:p w:rsidR="00F74D32" w:rsidRPr="00264ABE" w:rsidRDefault="00F74D32" w:rsidP="00F74D32">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overly objective attitude which always tends to describe, count or measure things from the ‘outside-in’ rather than understand things from the ‘inside-out’.</w:t>
      </w:r>
    </w:p>
    <w:p w:rsidR="00F74D32" w:rsidRPr="00264ABE" w:rsidRDefault="00F74D32" w:rsidP="00F74D32">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skepticism which causes it to doubt or reject many potentially valuable ideas which have not yet been proven.</w:t>
      </w:r>
    </w:p>
    <w:p w:rsidR="00F74D32" w:rsidRPr="00264ABE" w:rsidRDefault="00F74D32" w:rsidP="00F74D32">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excessive “matter-of-fact-ness” which often lacks both imagination and intuition.</w:t>
      </w:r>
    </w:p>
    <w:p w:rsidR="00F74D32" w:rsidRPr="00264ABE" w:rsidRDefault="00F74D32" w:rsidP="00F74D32">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32"/>
          <w:szCs w:val="32"/>
          <w:lang w:val="en-US"/>
        </w:rPr>
      </w:pPr>
      <w:r w:rsidRPr="00264ABE">
        <w:rPr>
          <w:sz w:val="32"/>
          <w:szCs w:val="32"/>
          <w:lang w:val="en-US"/>
        </w:rPr>
        <w:t xml:space="preserve"> </w:t>
      </w:r>
    </w:p>
    <w:p w:rsidR="00EE47E1" w:rsidRPr="00264ABE" w:rsidRDefault="00EE47E1" w:rsidP="00EE47E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AC5306" w:rsidRPr="00264ABE" w:rsidRDefault="00AC5306" w:rsidP="00AC5306">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Group 2 Drawbacks</w:t>
      </w:r>
      <w:r w:rsidRPr="00264ABE">
        <w:rPr>
          <w:color w:val="9900CC"/>
          <w:sz w:val="36"/>
          <w:szCs w:val="36"/>
          <w:lang w:val="en-US"/>
        </w:rPr>
        <w:t xml:space="preserve"> = </w:t>
      </w:r>
    </w:p>
    <w:p w:rsidR="00AC5306" w:rsidRPr="00264ABE" w:rsidRDefault="00AC5306" w:rsidP="00AC5306">
      <w:pPr>
        <w:rPr>
          <w:color w:val="9900CC"/>
          <w:sz w:val="36"/>
          <w:szCs w:val="36"/>
          <w:lang w:val="en-US"/>
        </w:rPr>
      </w:pPr>
      <w:r w:rsidRPr="00264ABE">
        <w:rPr>
          <w:color w:val="9900CC"/>
          <w:sz w:val="36"/>
          <w:szCs w:val="36"/>
          <w:lang w:val="en-US"/>
        </w:rPr>
        <w:t>Multiply Tally by 10/</w:t>
      </w:r>
      <w:r w:rsidR="00093E55" w:rsidRPr="00264ABE">
        <w:rPr>
          <w:color w:val="9900CC"/>
          <w:sz w:val="36"/>
          <w:szCs w:val="36"/>
          <w:lang w:val="en-US"/>
        </w:rPr>
        <w:t>5</w:t>
      </w:r>
      <w:r w:rsidRPr="00264ABE">
        <w:rPr>
          <w:color w:val="9900CC"/>
          <w:sz w:val="36"/>
          <w:szCs w:val="36"/>
          <w:lang w:val="en-US"/>
        </w:rPr>
        <w:t xml:space="preserve"> = Final Corrected Number Value</w:t>
      </w:r>
    </w:p>
    <w:p w:rsidR="00EE47E1" w:rsidRPr="00264ABE" w:rsidRDefault="00EE47E1" w:rsidP="00EE47E1">
      <w:pPr>
        <w:rPr>
          <w:sz w:val="24"/>
          <w:szCs w:val="24"/>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think its thoughts in certain, predictable, well-ordered sequences.</w:t>
      </w:r>
    </w:p>
    <w:p w:rsidR="00F74D32" w:rsidRPr="00264ABE" w:rsidRDefault="00F74D32" w:rsidP="00F74D32">
      <w:pPr>
        <w:rPr>
          <w:sz w:val="32"/>
          <w:szCs w:val="32"/>
          <w:lang w:val="en-US"/>
        </w:rPr>
      </w:pPr>
    </w:p>
    <w:p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E47E1" w:rsidRPr="00264ABE" w:rsidTr="00BE7F9A">
        <w:tc>
          <w:tcPr>
            <w:tcW w:w="1335" w:type="dxa"/>
          </w:tcPr>
          <w:p w:rsidR="00EE47E1" w:rsidRPr="00264ABE" w:rsidRDefault="00EE47E1" w:rsidP="00BE7F9A">
            <w:pPr>
              <w:rPr>
                <w:color w:val="FF0000"/>
                <w:lang w:val="en-US"/>
              </w:rPr>
            </w:pPr>
            <w:r w:rsidRPr="00264ABE">
              <w:rPr>
                <w:color w:val="FF0000"/>
                <w:lang w:val="en-US"/>
              </w:rPr>
              <w:t>DT--</w:t>
            </w:r>
          </w:p>
        </w:tc>
        <w:tc>
          <w:tcPr>
            <w:tcW w:w="1335" w:type="dxa"/>
          </w:tcPr>
          <w:p w:rsidR="00EE47E1" w:rsidRPr="00264ABE" w:rsidRDefault="00EE47E1" w:rsidP="00BE7F9A">
            <w:pPr>
              <w:rPr>
                <w:color w:val="FF0000"/>
                <w:lang w:val="en-US"/>
              </w:rPr>
            </w:pPr>
            <w:r w:rsidRPr="00264ABE">
              <w:rPr>
                <w:color w:val="FF0000"/>
                <w:lang w:val="en-US"/>
              </w:rPr>
              <w:t>UT--</w:t>
            </w:r>
          </w:p>
        </w:tc>
        <w:tc>
          <w:tcPr>
            <w:tcW w:w="1336" w:type="dxa"/>
          </w:tcPr>
          <w:p w:rsidR="00EE47E1" w:rsidRPr="00264ABE" w:rsidRDefault="00EE47E1" w:rsidP="00BE7F9A">
            <w:pPr>
              <w:rPr>
                <w:color w:val="FF0000"/>
                <w:lang w:val="en-US"/>
              </w:rPr>
            </w:pPr>
            <w:r w:rsidRPr="00264ABE">
              <w:rPr>
                <w:color w:val="FF0000"/>
                <w:lang w:val="en-US"/>
              </w:rPr>
              <w:t>MT--</w:t>
            </w:r>
          </w:p>
        </w:tc>
        <w:tc>
          <w:tcPr>
            <w:tcW w:w="1336" w:type="dxa"/>
          </w:tcPr>
          <w:p w:rsidR="00EE47E1" w:rsidRPr="00264ABE" w:rsidRDefault="00EE47E1" w:rsidP="00BE7F9A">
            <w:pPr>
              <w:rPr>
                <w:color w:val="FF0000"/>
                <w:lang w:val="en-US"/>
              </w:rPr>
            </w:pPr>
            <w:r w:rsidRPr="00264ABE">
              <w:rPr>
                <w:color w:val="FF0000"/>
                <w:lang w:val="en-US"/>
              </w:rPr>
              <w:t>IB--</w:t>
            </w:r>
          </w:p>
        </w:tc>
        <w:tc>
          <w:tcPr>
            <w:tcW w:w="1336" w:type="dxa"/>
          </w:tcPr>
          <w:p w:rsidR="00EE47E1" w:rsidRPr="00264ABE" w:rsidRDefault="00EE47E1" w:rsidP="00BE7F9A">
            <w:pPr>
              <w:rPr>
                <w:color w:val="FF0000"/>
                <w:lang w:val="en-US"/>
              </w:rPr>
            </w:pPr>
            <w:r w:rsidRPr="00264ABE">
              <w:rPr>
                <w:color w:val="FF0000"/>
                <w:lang w:val="en-US"/>
              </w:rPr>
              <w:t>MF--</w:t>
            </w:r>
          </w:p>
        </w:tc>
        <w:tc>
          <w:tcPr>
            <w:tcW w:w="1336" w:type="dxa"/>
          </w:tcPr>
          <w:p w:rsidR="00EE47E1" w:rsidRPr="00264ABE" w:rsidRDefault="00EE47E1" w:rsidP="00BE7F9A">
            <w:pPr>
              <w:rPr>
                <w:color w:val="FF0000"/>
                <w:lang w:val="en-US"/>
              </w:rPr>
            </w:pPr>
            <w:r w:rsidRPr="00264ABE">
              <w:rPr>
                <w:color w:val="FF0000"/>
                <w:lang w:val="en-US"/>
              </w:rPr>
              <w:t>UF--</w:t>
            </w:r>
          </w:p>
        </w:tc>
        <w:tc>
          <w:tcPr>
            <w:tcW w:w="1336" w:type="dxa"/>
          </w:tcPr>
          <w:p w:rsidR="00EE47E1" w:rsidRPr="00264ABE" w:rsidRDefault="00EE47E1" w:rsidP="00BE7F9A">
            <w:pPr>
              <w:rPr>
                <w:color w:val="FF0000"/>
                <w:lang w:val="en-US"/>
              </w:rPr>
            </w:pPr>
            <w:r w:rsidRPr="00264ABE">
              <w:rPr>
                <w:color w:val="FF0000"/>
                <w:lang w:val="en-US"/>
              </w:rPr>
              <w:t>DF--</w:t>
            </w:r>
          </w:p>
        </w:tc>
      </w:tr>
    </w:tbl>
    <w:p w:rsidR="00EE47E1" w:rsidRPr="00264ABE" w:rsidRDefault="00EE47E1" w:rsidP="00EE47E1">
      <w:pPr>
        <w:rPr>
          <w:sz w:val="24"/>
          <w:szCs w:val="24"/>
          <w:lang w:val="en-US"/>
        </w:rPr>
      </w:pPr>
      <w:r w:rsidRPr="00264ABE">
        <w:rPr>
          <w:sz w:val="32"/>
          <w:szCs w:val="32"/>
          <w:lang w:val="en-US"/>
        </w:rPr>
        <w:t xml:space="preserve"> </w:t>
      </w: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inclined to standardize and formalize its approach to mental tasks - a certain standard approach for a certain specific task.</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characterized by thinking in exact patterns, regardless of whether such patterns are conventional and customary, or utterly revolutionary.</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3275BB" w:rsidRPr="00264ABE" w:rsidRDefault="003275BB"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immediately, and almost instinctively, sorts, rearranges, outlines, lists and prioritizes its thought content; its thought process is HIGHLY organized.</w:t>
      </w:r>
    </w:p>
    <w:p w:rsidR="00F74D32" w:rsidRPr="00264ABE" w:rsidRDefault="00F74D32" w:rsidP="00F74D32">
      <w:pPr>
        <w:rPr>
          <w:sz w:val="32"/>
          <w:szCs w:val="32"/>
          <w:lang w:val="en-US"/>
        </w:rPr>
      </w:pPr>
    </w:p>
    <w:p w:rsidR="00604EAE" w:rsidRPr="00264ABE" w:rsidRDefault="00604EAE" w:rsidP="00E63776">
      <w:pPr>
        <w:jc w:val="center"/>
        <w:rPr>
          <w:b/>
          <w:bCs/>
          <w:color w:val="FF0000"/>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lastRenderedPageBreak/>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repetitively think certain trusted words, phrases, formulas, affirmations or slogans, as an effective (virtually magical) way of promoting certain desired results.</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The behavior of my mind is “formal” - when it thinks it follows closely the “rules” of appropriate thought; my mind’s expression in words reflects this formality and concern for appropriateness.</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D40D08" w:rsidRPr="00264ABE" w:rsidRDefault="00D40D08" w:rsidP="00D40D0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D40D08" w:rsidRPr="00264ABE" w:rsidRDefault="00D40D08" w:rsidP="00D40D08">
      <w:pPr>
        <w:rPr>
          <w:color w:val="9900CC"/>
          <w:sz w:val="36"/>
          <w:szCs w:val="36"/>
          <w:lang w:val="en-US"/>
        </w:rPr>
      </w:pPr>
      <w:bookmarkStart w:id="81" w:name="_Hlk67349242"/>
      <w:r w:rsidRPr="00264ABE">
        <w:rPr>
          <w:color w:val="9900CC"/>
          <w:sz w:val="36"/>
          <w:szCs w:val="36"/>
          <w:lang w:val="en-US"/>
        </w:rPr>
        <w:t>Total Ray Number Value</w:t>
      </w:r>
      <w:r w:rsidR="00A4666B" w:rsidRPr="00264ABE">
        <w:rPr>
          <w:color w:val="9900CC"/>
          <w:sz w:val="36"/>
          <w:szCs w:val="36"/>
          <w:lang w:val="en-US"/>
        </w:rPr>
        <w:t xml:space="preserve"> Group 3 General Characteristics</w:t>
      </w:r>
      <w:r w:rsidRPr="00264ABE">
        <w:rPr>
          <w:color w:val="9900CC"/>
          <w:sz w:val="36"/>
          <w:szCs w:val="36"/>
          <w:lang w:val="en-US"/>
        </w:rPr>
        <w:t xml:space="preserve"> = </w:t>
      </w:r>
    </w:p>
    <w:p w:rsidR="00D40D08" w:rsidRPr="00264ABE" w:rsidRDefault="00D40D08" w:rsidP="00D40D08">
      <w:pPr>
        <w:rPr>
          <w:color w:val="9900CC"/>
          <w:sz w:val="36"/>
          <w:szCs w:val="36"/>
          <w:lang w:val="en-US"/>
        </w:rPr>
      </w:pPr>
      <w:r w:rsidRPr="00264ABE">
        <w:rPr>
          <w:color w:val="9900CC"/>
          <w:sz w:val="36"/>
          <w:szCs w:val="36"/>
          <w:lang w:val="en-US"/>
        </w:rPr>
        <w:lastRenderedPageBreak/>
        <w:t>Multiply Tally by 10/6 = Final Corrected Number Value</w:t>
      </w:r>
    </w:p>
    <w:bookmarkEnd w:id="81"/>
    <w:p w:rsidR="00D40D08" w:rsidRPr="00264ABE" w:rsidRDefault="00D40D08"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the fact that it is so easily conditioned or programmed to think according to certain patterns of thought.</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rigid conformity to rules and formulas of thought.</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varying the customary sequences and patterns of its thoughts once they have been established.</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D61E10" w:rsidRPr="00264ABE" w:rsidRDefault="00D61E10" w:rsidP="00F74D32">
      <w:pPr>
        <w:rPr>
          <w:color w:val="FF0000"/>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imitative nature.</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One of the drawbacks to the way my mind works is its reliance upon magical or ritualistic thinking - </w:t>
      </w:r>
      <w:proofErr w:type="spellStart"/>
      <w:r w:rsidRPr="00264ABE">
        <w:rPr>
          <w:sz w:val="32"/>
          <w:szCs w:val="32"/>
          <w:lang w:val="en-US"/>
        </w:rPr>
        <w:t>its</w:t>
      </w:r>
      <w:proofErr w:type="spellEnd"/>
      <w:r w:rsidRPr="00264ABE">
        <w:rPr>
          <w:sz w:val="32"/>
          <w:szCs w:val="32"/>
          <w:lang w:val="en-US"/>
        </w:rPr>
        <w:t xml:space="preserve"> almost superstitious tendency to think certain thoughts, in a certain order to produce certain effects.</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7808A4" w:rsidRPr="00264ABE" w:rsidRDefault="007808A4"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free form, improvisational thinking.</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r w:rsidR="00D427A3" w:rsidRPr="00264ABE">
              <w:rPr>
                <w:color w:val="FF0000"/>
                <w:lang w:val="en-US"/>
              </w:rPr>
              <w:t>—</w:t>
            </w:r>
          </w:p>
          <w:p w:rsidR="00D427A3" w:rsidRPr="00264ABE" w:rsidRDefault="00D427A3" w:rsidP="00BE7F9A">
            <w:pPr>
              <w:rPr>
                <w:color w:val="FF0000"/>
                <w:lang w:val="en-US"/>
              </w:rPr>
            </w:pP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certain forms and topics of thought as “taboo”.</w:t>
      </w:r>
    </w:p>
    <w:p w:rsidR="00F74D32" w:rsidRPr="00264ABE" w:rsidRDefault="00F74D32" w:rsidP="00F74D32">
      <w:pPr>
        <w:rPr>
          <w:sz w:val="32"/>
          <w:szCs w:val="32"/>
          <w:lang w:val="en-US"/>
        </w:rPr>
      </w:pPr>
    </w:p>
    <w:p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63776" w:rsidRPr="00264ABE" w:rsidTr="00BE7F9A">
        <w:tc>
          <w:tcPr>
            <w:tcW w:w="1335" w:type="dxa"/>
          </w:tcPr>
          <w:p w:rsidR="00E63776" w:rsidRPr="00264ABE" w:rsidRDefault="00E63776" w:rsidP="00BE7F9A">
            <w:pPr>
              <w:rPr>
                <w:color w:val="FF0000"/>
                <w:lang w:val="en-US"/>
              </w:rPr>
            </w:pPr>
            <w:r w:rsidRPr="00264ABE">
              <w:rPr>
                <w:color w:val="FF0000"/>
                <w:lang w:val="en-US"/>
              </w:rPr>
              <w:t>DT--</w:t>
            </w:r>
          </w:p>
        </w:tc>
        <w:tc>
          <w:tcPr>
            <w:tcW w:w="1335" w:type="dxa"/>
          </w:tcPr>
          <w:p w:rsidR="00E63776" w:rsidRPr="00264ABE" w:rsidRDefault="00E63776" w:rsidP="00BE7F9A">
            <w:pPr>
              <w:rPr>
                <w:color w:val="FF0000"/>
                <w:lang w:val="en-US"/>
              </w:rPr>
            </w:pPr>
            <w:r w:rsidRPr="00264ABE">
              <w:rPr>
                <w:color w:val="FF0000"/>
                <w:lang w:val="en-US"/>
              </w:rPr>
              <w:t>UT--</w:t>
            </w:r>
          </w:p>
        </w:tc>
        <w:tc>
          <w:tcPr>
            <w:tcW w:w="1336" w:type="dxa"/>
          </w:tcPr>
          <w:p w:rsidR="00E63776" w:rsidRPr="00264ABE" w:rsidRDefault="00E63776" w:rsidP="00BE7F9A">
            <w:pPr>
              <w:rPr>
                <w:color w:val="FF0000"/>
                <w:lang w:val="en-US"/>
              </w:rPr>
            </w:pPr>
            <w:r w:rsidRPr="00264ABE">
              <w:rPr>
                <w:color w:val="FF0000"/>
                <w:lang w:val="en-US"/>
              </w:rPr>
              <w:t>MT--</w:t>
            </w:r>
          </w:p>
        </w:tc>
        <w:tc>
          <w:tcPr>
            <w:tcW w:w="1336" w:type="dxa"/>
          </w:tcPr>
          <w:p w:rsidR="00E63776" w:rsidRPr="00264ABE" w:rsidRDefault="00E63776" w:rsidP="00BE7F9A">
            <w:pPr>
              <w:rPr>
                <w:color w:val="FF0000"/>
                <w:lang w:val="en-US"/>
              </w:rPr>
            </w:pPr>
            <w:r w:rsidRPr="00264ABE">
              <w:rPr>
                <w:color w:val="FF0000"/>
                <w:lang w:val="en-US"/>
              </w:rPr>
              <w:t>IB--</w:t>
            </w:r>
          </w:p>
        </w:tc>
        <w:tc>
          <w:tcPr>
            <w:tcW w:w="1336" w:type="dxa"/>
          </w:tcPr>
          <w:p w:rsidR="00E63776" w:rsidRPr="00264ABE" w:rsidRDefault="00E63776" w:rsidP="00BE7F9A">
            <w:pPr>
              <w:rPr>
                <w:color w:val="FF0000"/>
                <w:lang w:val="en-US"/>
              </w:rPr>
            </w:pPr>
            <w:r w:rsidRPr="00264ABE">
              <w:rPr>
                <w:color w:val="FF0000"/>
                <w:lang w:val="en-US"/>
              </w:rPr>
              <w:t>MF--</w:t>
            </w:r>
          </w:p>
        </w:tc>
        <w:tc>
          <w:tcPr>
            <w:tcW w:w="1336" w:type="dxa"/>
          </w:tcPr>
          <w:p w:rsidR="00E63776" w:rsidRPr="00264ABE" w:rsidRDefault="00E63776" w:rsidP="00BE7F9A">
            <w:pPr>
              <w:rPr>
                <w:color w:val="FF0000"/>
                <w:lang w:val="en-US"/>
              </w:rPr>
            </w:pPr>
            <w:r w:rsidRPr="00264ABE">
              <w:rPr>
                <w:color w:val="FF0000"/>
                <w:lang w:val="en-US"/>
              </w:rPr>
              <w:t>UF--</w:t>
            </w:r>
          </w:p>
        </w:tc>
        <w:tc>
          <w:tcPr>
            <w:tcW w:w="1336" w:type="dxa"/>
          </w:tcPr>
          <w:p w:rsidR="00E63776" w:rsidRPr="00264ABE" w:rsidRDefault="00E63776" w:rsidP="00BE7F9A">
            <w:pPr>
              <w:rPr>
                <w:color w:val="FF0000"/>
                <w:lang w:val="en-US"/>
              </w:rPr>
            </w:pPr>
            <w:r w:rsidRPr="00264ABE">
              <w:rPr>
                <w:color w:val="FF0000"/>
                <w:lang w:val="en-US"/>
              </w:rPr>
              <w:t>DF--</w:t>
            </w:r>
          </w:p>
        </w:tc>
      </w:tr>
    </w:tbl>
    <w:p w:rsidR="00761872" w:rsidRPr="00264ABE" w:rsidRDefault="00761872" w:rsidP="00761872">
      <w:pPr>
        <w:rPr>
          <w:b/>
          <w:bCs/>
          <w:color w:val="9900CC"/>
          <w:sz w:val="44"/>
          <w:szCs w:val="44"/>
          <w:lang w:val="en-US"/>
        </w:rPr>
      </w:pPr>
    </w:p>
    <w:p w:rsidR="00D40D08" w:rsidRPr="00264ABE" w:rsidRDefault="00D40D08" w:rsidP="00D40D08">
      <w:pPr>
        <w:rPr>
          <w:color w:val="9900CC"/>
          <w:sz w:val="36"/>
          <w:szCs w:val="36"/>
          <w:lang w:val="en-US"/>
        </w:rPr>
      </w:pPr>
      <w:bookmarkStart w:id="82" w:name="_Hlk67349307"/>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bookmarkEnd w:id="82"/>
    <w:p w:rsidR="00D40D08" w:rsidRPr="00264ABE" w:rsidRDefault="00D40D08" w:rsidP="00D40D08">
      <w:pPr>
        <w:rPr>
          <w:color w:val="9900CC"/>
          <w:sz w:val="36"/>
          <w:szCs w:val="36"/>
          <w:lang w:val="en-US"/>
        </w:rPr>
      </w:pPr>
    </w:p>
    <w:p w:rsidR="00D40D08" w:rsidRPr="00264ABE" w:rsidRDefault="00D40D08" w:rsidP="00D40D08">
      <w:pPr>
        <w:rPr>
          <w:color w:val="9900CC"/>
          <w:sz w:val="36"/>
          <w:szCs w:val="36"/>
          <w:lang w:val="en-US"/>
        </w:rPr>
      </w:pPr>
      <w:r w:rsidRPr="00264ABE">
        <w:rPr>
          <w:color w:val="9900CC"/>
          <w:sz w:val="36"/>
          <w:szCs w:val="36"/>
          <w:lang w:val="en-US"/>
        </w:rPr>
        <w:t>Total Ray Number Value</w:t>
      </w:r>
      <w:r w:rsidR="00A4666B" w:rsidRPr="00264ABE">
        <w:rPr>
          <w:color w:val="9900CC"/>
          <w:sz w:val="36"/>
          <w:szCs w:val="36"/>
          <w:lang w:val="en-US"/>
        </w:rPr>
        <w:t xml:space="preserve"> for Group 3 Drawbacks</w:t>
      </w:r>
      <w:r w:rsidRPr="00264ABE">
        <w:rPr>
          <w:color w:val="9900CC"/>
          <w:sz w:val="36"/>
          <w:szCs w:val="36"/>
          <w:lang w:val="en-US"/>
        </w:rPr>
        <w:t xml:space="preserve"> = </w:t>
      </w:r>
    </w:p>
    <w:p w:rsidR="00D40D08" w:rsidRPr="00264ABE" w:rsidRDefault="00D40D08" w:rsidP="00D40D08">
      <w:pPr>
        <w:rPr>
          <w:color w:val="9900CC"/>
          <w:sz w:val="36"/>
          <w:szCs w:val="36"/>
          <w:lang w:val="en-US"/>
        </w:rPr>
      </w:pPr>
      <w:r w:rsidRPr="00264ABE">
        <w:rPr>
          <w:color w:val="9900CC"/>
          <w:sz w:val="36"/>
          <w:szCs w:val="36"/>
          <w:lang w:val="en-US"/>
        </w:rPr>
        <w:t>Multiply Tally by 10/7 = Final Corrected Number Value</w:t>
      </w:r>
    </w:p>
    <w:p w:rsidR="00D40D08" w:rsidRPr="00264ABE" w:rsidRDefault="00D40D08" w:rsidP="00761872">
      <w:pPr>
        <w:rPr>
          <w:b/>
          <w:bCs/>
          <w:color w:val="9900CC"/>
          <w:sz w:val="44"/>
          <w:szCs w:val="44"/>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firm and decisive; it does not change easily.</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think in terms of laws, principles and general rules rather than many details and specifics.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D61E10" w:rsidRPr="00264ABE" w:rsidRDefault="00D61E10" w:rsidP="00F74D32">
      <w:pPr>
        <w:rPr>
          <w:sz w:val="32"/>
          <w:szCs w:val="32"/>
          <w:lang w:val="en-US"/>
        </w:rPr>
      </w:pPr>
    </w:p>
    <w:p w:rsidR="00D61E10" w:rsidRPr="00264ABE" w:rsidRDefault="00D61E10"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works rapidly and vigorously, getting right to the point by jumping over many little steps and deliberations.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The mental certainty I experience inclines me to be affirmative, outspoken, and to “drive my point home”.</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inclines towards dynamically focused, one-pointed thought; my thinking stays right on-track and does not waver or hesitate.</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color w:val="FF0000"/>
          <w:sz w:val="32"/>
          <w:szCs w:val="32"/>
          <w:lang w:val="en-US"/>
        </w:rPr>
      </w:pPr>
    </w:p>
    <w:p w:rsidR="00515627" w:rsidRPr="00264ABE" w:rsidRDefault="00515627" w:rsidP="0051562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515627" w:rsidRPr="00264ABE" w:rsidRDefault="00515627" w:rsidP="00515627">
      <w:pPr>
        <w:rPr>
          <w:color w:val="9900CC"/>
          <w:sz w:val="36"/>
          <w:szCs w:val="36"/>
          <w:lang w:val="en-US"/>
        </w:rPr>
      </w:pPr>
      <w:r w:rsidRPr="00264ABE">
        <w:rPr>
          <w:color w:val="9900CC"/>
          <w:sz w:val="36"/>
          <w:szCs w:val="36"/>
          <w:lang w:val="en-US"/>
        </w:rPr>
        <w:t>Total Ray Number Value</w:t>
      </w:r>
      <w:r w:rsidR="0023208D" w:rsidRPr="00264ABE">
        <w:rPr>
          <w:color w:val="9900CC"/>
          <w:sz w:val="36"/>
          <w:szCs w:val="36"/>
          <w:lang w:val="en-US"/>
        </w:rPr>
        <w:t xml:space="preserve"> for Group 4 General Characteristics</w:t>
      </w:r>
      <w:r w:rsidRPr="00264ABE">
        <w:rPr>
          <w:color w:val="9900CC"/>
          <w:sz w:val="36"/>
          <w:szCs w:val="36"/>
          <w:lang w:val="en-US"/>
        </w:rPr>
        <w:t xml:space="preserve"> = </w:t>
      </w:r>
    </w:p>
    <w:p w:rsidR="00515627" w:rsidRPr="00264ABE" w:rsidRDefault="00515627" w:rsidP="00515627">
      <w:pPr>
        <w:rPr>
          <w:color w:val="9900CC"/>
          <w:sz w:val="36"/>
          <w:szCs w:val="36"/>
          <w:lang w:val="en-US"/>
        </w:rPr>
      </w:pPr>
      <w:r w:rsidRPr="00264ABE">
        <w:rPr>
          <w:color w:val="9900CC"/>
          <w:sz w:val="36"/>
          <w:szCs w:val="36"/>
          <w:lang w:val="en-US"/>
        </w:rPr>
        <w:t>Multiply Tally by 10/5 = Final Corrected Number Value</w:t>
      </w:r>
      <w:r w:rsidR="0023208D" w:rsidRPr="00264ABE">
        <w:rPr>
          <w:color w:val="9900CC"/>
          <w:sz w:val="36"/>
          <w:szCs w:val="36"/>
          <w:lang w:val="en-US"/>
        </w:rPr>
        <w:t xml:space="preserve"> =</w:t>
      </w: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fixed and unyielding, stubborn and dogmatic once it has arrived at a conclusion.</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tendency to insist on its point of view, dominantly imposing the content of its thought on other minds.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express itself in harsh, cutting or critical thoughts (and words).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D61E10" w:rsidRPr="00264ABE" w:rsidRDefault="00D61E10" w:rsidP="00F74D32">
      <w:pPr>
        <w:rPr>
          <w:sz w:val="32"/>
          <w:szCs w:val="32"/>
          <w:lang w:val="en-US"/>
        </w:rPr>
      </w:pPr>
    </w:p>
    <w:p w:rsidR="00D61E10" w:rsidRPr="00264ABE" w:rsidRDefault="00D61E10"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“head-strong” - too sure of the rightness of its assertions.</w:t>
      </w: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BE7F9A" w:rsidRPr="00264ABE" w:rsidRDefault="00BE7F9A" w:rsidP="00BE7F9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B91073" w:rsidRPr="00264ABE" w:rsidRDefault="00B91073" w:rsidP="00B91073">
      <w:pPr>
        <w:rPr>
          <w:color w:val="9900CC"/>
          <w:sz w:val="36"/>
          <w:szCs w:val="36"/>
          <w:lang w:val="en-US"/>
        </w:rPr>
      </w:pPr>
      <w:r w:rsidRPr="00264ABE">
        <w:rPr>
          <w:color w:val="9900CC"/>
          <w:sz w:val="36"/>
          <w:szCs w:val="36"/>
          <w:lang w:val="en-US"/>
        </w:rPr>
        <w:t>Total Ray Number Value</w:t>
      </w:r>
      <w:r w:rsidR="00BE5349" w:rsidRPr="00264ABE">
        <w:rPr>
          <w:color w:val="9900CC"/>
          <w:sz w:val="36"/>
          <w:szCs w:val="36"/>
          <w:lang w:val="en-US"/>
        </w:rPr>
        <w:t xml:space="preserve"> for Group 4 </w:t>
      </w:r>
      <w:r w:rsidR="00D427A3" w:rsidRPr="00264ABE">
        <w:rPr>
          <w:color w:val="9900CC"/>
          <w:sz w:val="36"/>
          <w:szCs w:val="36"/>
          <w:lang w:val="en-US"/>
        </w:rPr>
        <w:t>Drawbacks</w:t>
      </w:r>
      <w:r w:rsidRPr="00264ABE">
        <w:rPr>
          <w:color w:val="9900CC"/>
          <w:sz w:val="36"/>
          <w:szCs w:val="36"/>
          <w:lang w:val="en-US"/>
        </w:rPr>
        <w:t xml:space="preserve"> = </w:t>
      </w:r>
    </w:p>
    <w:p w:rsidR="00B91073" w:rsidRPr="00264ABE" w:rsidRDefault="00B91073" w:rsidP="00B91073">
      <w:pPr>
        <w:rPr>
          <w:color w:val="9900CC"/>
          <w:sz w:val="36"/>
          <w:szCs w:val="36"/>
          <w:lang w:val="en-US"/>
        </w:rPr>
      </w:pPr>
      <w:r w:rsidRPr="00264ABE">
        <w:rPr>
          <w:color w:val="9900CC"/>
          <w:sz w:val="36"/>
          <w:szCs w:val="36"/>
          <w:lang w:val="en-US"/>
        </w:rPr>
        <w:t>Multiply Tally by 10/</w:t>
      </w:r>
      <w:r w:rsidR="00515627" w:rsidRPr="00264ABE">
        <w:rPr>
          <w:color w:val="9900CC"/>
          <w:sz w:val="36"/>
          <w:szCs w:val="36"/>
          <w:lang w:val="en-US"/>
        </w:rPr>
        <w:t>4</w:t>
      </w:r>
      <w:r w:rsidRPr="00264ABE">
        <w:rPr>
          <w:color w:val="9900CC"/>
          <w:sz w:val="36"/>
          <w:szCs w:val="36"/>
          <w:lang w:val="en-US"/>
        </w:rPr>
        <w:t xml:space="preserve"> = Final Corrected Number Value</w:t>
      </w:r>
      <w:r w:rsidR="00D427A3" w:rsidRPr="00264ABE">
        <w:rPr>
          <w:color w:val="9900CC"/>
          <w:sz w:val="36"/>
          <w:szCs w:val="36"/>
          <w:lang w:val="en-US"/>
        </w:rPr>
        <w:t xml:space="preserve"> =</w:t>
      </w:r>
    </w:p>
    <w:p w:rsidR="00BE7F9A" w:rsidRPr="00264ABE" w:rsidRDefault="00BE7F9A"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extremely active - even, hyperactive; since there is rarely a moment when it is not thinking, my mind is noteworthy for the sheer quantity of thoughts it thinks.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creative mind “spins out” many schemes, plans, and scenarios; it is never at a loss to generate innumerable possible “outcomes”.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almost always tactical or strategic, rather than unguarded and spontaneous.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extremely fluid, flexible and versatile; it is always ready to change or intelligently adapt to suit circumstances.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ideally suited to dealing with theoretical issues and generalities rather than concrete particulars; it has a pronounced ability to handle intellectual abstractions.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C758F2" w:rsidRPr="00264ABE" w:rsidRDefault="00C758F2" w:rsidP="00F74D32">
      <w:pPr>
        <w:rPr>
          <w:sz w:val="32"/>
          <w:szCs w:val="32"/>
          <w:lang w:val="en-US"/>
        </w:rPr>
      </w:pPr>
    </w:p>
    <w:p w:rsidR="00C758F2" w:rsidRPr="00264ABE" w:rsidRDefault="00C758F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My thought process is naturally eclectic; it pulls in many different kinds of thoughts from many diverse sources, and </w:t>
      </w:r>
      <w:r w:rsidRPr="00264ABE">
        <w:rPr>
          <w:sz w:val="32"/>
          <w:szCs w:val="32"/>
          <w:lang w:val="en-US"/>
        </w:rPr>
        <w:lastRenderedPageBreak/>
        <w:t>weaves them all together into its own (often unlikely) combination.</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above all, is a reasoning mind - not so much leaping, nor intuiting, nor deliberating, nor proving, but reasoning its way to its conclusions.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ramifying and divergent; it always seems to keep a number of trains of thought going simultaneously.</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4A4261" w:rsidRPr="00264ABE" w:rsidRDefault="004A4261" w:rsidP="004A4261">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4A4261" w:rsidRPr="00264ABE" w:rsidRDefault="004A4261" w:rsidP="004A4261">
      <w:pPr>
        <w:rPr>
          <w:color w:val="9900CC"/>
          <w:sz w:val="36"/>
          <w:szCs w:val="36"/>
          <w:lang w:val="en-US"/>
        </w:rPr>
      </w:pPr>
      <w:r w:rsidRPr="00264ABE">
        <w:rPr>
          <w:color w:val="9900CC"/>
          <w:sz w:val="36"/>
          <w:szCs w:val="36"/>
          <w:lang w:val="en-US"/>
        </w:rPr>
        <w:t>Total Ray Number Value</w:t>
      </w:r>
      <w:r w:rsidR="002F241F" w:rsidRPr="00264ABE">
        <w:rPr>
          <w:color w:val="9900CC"/>
          <w:sz w:val="36"/>
          <w:szCs w:val="36"/>
          <w:lang w:val="en-US"/>
        </w:rPr>
        <w:t xml:space="preserve"> for Group 5 General Characteristics</w:t>
      </w:r>
      <w:r w:rsidRPr="00264ABE">
        <w:rPr>
          <w:color w:val="9900CC"/>
          <w:sz w:val="36"/>
          <w:szCs w:val="36"/>
          <w:lang w:val="en-US"/>
        </w:rPr>
        <w:t xml:space="preserve"> = </w:t>
      </w:r>
    </w:p>
    <w:p w:rsidR="004A4261" w:rsidRPr="00264ABE" w:rsidRDefault="004A4261" w:rsidP="004A4261">
      <w:pPr>
        <w:rPr>
          <w:color w:val="9900CC"/>
          <w:sz w:val="36"/>
          <w:szCs w:val="36"/>
          <w:lang w:val="en-US"/>
        </w:rPr>
      </w:pPr>
      <w:r w:rsidRPr="00264ABE">
        <w:rPr>
          <w:color w:val="9900CC"/>
          <w:sz w:val="36"/>
          <w:szCs w:val="36"/>
          <w:lang w:val="en-US"/>
        </w:rPr>
        <w:t>Multiply Tally by 10/8 = Final Corrected Number Value</w:t>
      </w:r>
      <w:r w:rsidR="002F241F" w:rsidRPr="00264ABE">
        <w:rPr>
          <w:color w:val="9900CC"/>
          <w:sz w:val="36"/>
          <w:szCs w:val="36"/>
          <w:lang w:val="en-US"/>
        </w:rPr>
        <w:t xml:space="preserve"> =</w:t>
      </w:r>
    </w:p>
    <w:p w:rsidR="004A4261" w:rsidRPr="00264ABE" w:rsidRDefault="004A4261"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too scattered, and too liable to go off at tangents.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overly complicated and involved - its tendency to become tangled in its own thoughts.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80D53" w:rsidRPr="00264ABE" w:rsidRDefault="00F80D53" w:rsidP="00F74D32">
      <w:pPr>
        <w:rPr>
          <w:color w:val="FF0000"/>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One of the drawbacks to the way my mind works is its excessive flexibility which easily leads to elusive, evasive, slippery, </w:t>
      </w:r>
      <w:r w:rsidRPr="00264ABE">
        <w:rPr>
          <w:sz w:val="32"/>
          <w:szCs w:val="32"/>
          <w:lang w:val="en-US"/>
        </w:rPr>
        <w:lastRenderedPageBreak/>
        <w:t>tricky and, even, devious thinking; it can escape from any position or slip out of any commitment.</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A50716" w:rsidRPr="00264ABE" w:rsidRDefault="00A50716"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great cleverness which makes it easy for me to reason my way to any conclusion, regardless of its truth.</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my mind’s drawbacks is its over-productivity; it is too prolific, too fertile, thinks too many thoughts and expresses itself in too many words.</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color w:val="FF0000"/>
          <w:sz w:val="32"/>
          <w:szCs w:val="32"/>
          <w:lang w:val="en-US"/>
        </w:rPr>
      </w:pP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generate far more options and alternative courses of action than can ever possibly be enacted.</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504E67" w:rsidRPr="00264ABE" w:rsidRDefault="00504E67" w:rsidP="00504E67">
      <w:pPr>
        <w:rPr>
          <w:b/>
          <w:bCs/>
          <w:color w:val="9900CC"/>
          <w:sz w:val="44"/>
          <w:szCs w:val="44"/>
          <w:lang w:val="en-US"/>
        </w:rPr>
      </w:pPr>
    </w:p>
    <w:p w:rsidR="004A4261" w:rsidRPr="00264ABE" w:rsidRDefault="004A4261" w:rsidP="004A426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4A4261" w:rsidRPr="00264ABE" w:rsidRDefault="004A4261" w:rsidP="004A4261">
      <w:pPr>
        <w:rPr>
          <w:color w:val="9900CC"/>
          <w:sz w:val="36"/>
          <w:szCs w:val="36"/>
          <w:lang w:val="en-US"/>
        </w:rPr>
      </w:pPr>
      <w:r w:rsidRPr="00264ABE">
        <w:rPr>
          <w:color w:val="9900CC"/>
          <w:sz w:val="36"/>
          <w:szCs w:val="36"/>
          <w:lang w:val="en-US"/>
        </w:rPr>
        <w:t>Total Ray Number Value</w:t>
      </w:r>
      <w:r w:rsidR="00034299" w:rsidRPr="00264ABE">
        <w:rPr>
          <w:color w:val="9900CC"/>
          <w:sz w:val="36"/>
          <w:szCs w:val="36"/>
          <w:lang w:val="en-US"/>
        </w:rPr>
        <w:t xml:space="preserve"> for Group 5 Drawbacks</w:t>
      </w:r>
      <w:r w:rsidRPr="00264ABE">
        <w:rPr>
          <w:color w:val="9900CC"/>
          <w:sz w:val="36"/>
          <w:szCs w:val="36"/>
          <w:lang w:val="en-US"/>
        </w:rPr>
        <w:t xml:space="preserve"> = </w:t>
      </w:r>
    </w:p>
    <w:p w:rsidR="004A4261" w:rsidRPr="00264ABE" w:rsidRDefault="004A4261" w:rsidP="004A4261">
      <w:pPr>
        <w:rPr>
          <w:color w:val="9900CC"/>
          <w:sz w:val="36"/>
          <w:szCs w:val="36"/>
          <w:lang w:val="en-US"/>
        </w:rPr>
      </w:pPr>
      <w:r w:rsidRPr="00264ABE">
        <w:rPr>
          <w:color w:val="9900CC"/>
          <w:sz w:val="36"/>
          <w:szCs w:val="36"/>
          <w:lang w:val="en-US"/>
        </w:rPr>
        <w:t>Multiply Tally by 10/6 = Final Corrected Number Value</w:t>
      </w:r>
      <w:r w:rsidR="00034299" w:rsidRPr="00264ABE">
        <w:rPr>
          <w:color w:val="9900CC"/>
          <w:sz w:val="36"/>
          <w:szCs w:val="36"/>
          <w:lang w:val="en-US"/>
        </w:rPr>
        <w:t xml:space="preserve"> =</w:t>
      </w:r>
    </w:p>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in-gathering, all-absorbing mind includes virtually everything and rejects virtually nothing.</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Rather than analyze, discriminate, organize, compare, contrast or search for the main point - my mind slowly moves towards unifying and fusing its entire content of thought.</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learns not so much by active thought, but by pondering and slowly absorbing the content of its subject.</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contains many details, but it stores them rather than actively thinking about them.</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The movement of my mind is gentle, calm, slow and persistent; it is almost never agitated.</w:t>
      </w:r>
    </w:p>
    <w:p w:rsidR="00F74D32" w:rsidRPr="00264ABE" w:rsidRDefault="00F74D32" w:rsidP="00F74D32">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74D32" w:rsidRPr="00264ABE" w:rsidRDefault="00F74D32" w:rsidP="00F74D32">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does not easily or naturally formulate words to express its thoughts; its thinking is more abstract and non-verbal.</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330260" w:rsidRPr="00264ABE" w:rsidRDefault="00330260" w:rsidP="00330260">
      <w:pPr>
        <w:rPr>
          <w:color w:val="9900CC"/>
          <w:sz w:val="36"/>
          <w:szCs w:val="36"/>
          <w:lang w:val="en-US"/>
        </w:rPr>
      </w:pPr>
      <w:r w:rsidRPr="00264ABE">
        <w:rPr>
          <w:color w:val="9900CC"/>
          <w:sz w:val="36"/>
          <w:szCs w:val="36"/>
          <w:lang w:val="en-US"/>
        </w:rPr>
        <w:t>Total Ray Number Value</w:t>
      </w:r>
      <w:r w:rsidR="00615E64" w:rsidRPr="00264ABE">
        <w:rPr>
          <w:color w:val="9900CC"/>
          <w:sz w:val="36"/>
          <w:szCs w:val="36"/>
          <w:lang w:val="en-US"/>
        </w:rPr>
        <w:t xml:space="preserve"> for Group 6 General Characteristics</w:t>
      </w:r>
      <w:r w:rsidRPr="00264ABE">
        <w:rPr>
          <w:color w:val="9900CC"/>
          <w:sz w:val="36"/>
          <w:szCs w:val="36"/>
          <w:lang w:val="en-US"/>
        </w:rPr>
        <w:t xml:space="preserve"> = </w:t>
      </w:r>
    </w:p>
    <w:p w:rsidR="00330260" w:rsidRPr="00264ABE" w:rsidRDefault="00330260" w:rsidP="00330260">
      <w:pPr>
        <w:rPr>
          <w:color w:val="9900CC"/>
          <w:sz w:val="36"/>
          <w:szCs w:val="36"/>
          <w:lang w:val="en-US"/>
        </w:rPr>
      </w:pPr>
      <w:r w:rsidRPr="00264ABE">
        <w:rPr>
          <w:color w:val="9900CC"/>
          <w:sz w:val="36"/>
          <w:szCs w:val="36"/>
          <w:lang w:val="en-US"/>
        </w:rPr>
        <w:t>Multiply Tally by 10/6 = Final Corrected Number Value</w:t>
      </w:r>
    </w:p>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insufficient activity, and its becalmed, frequently passive state bordering on mental lethargy.</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lastRenderedPageBreak/>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always reach for “more” no matter how complete or, even, “overloaded” its mental content, and whether or not that “more” is actually usable or relevant; this amounts almost to “mental gluttony.”</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over-inclusiveness - its undiscriminating absorption leading to the piling up of too many undigested unprocessed thoughts.</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lack of sharpness and precision, and what amounts almost to a refusal to participate in the process of making clear-cut distinctions or decisions.</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excessively uncritical, undiscriminating nature which sacrifices truth and incisiveness to the overly sweet and kind expression of thought.</w:t>
      </w:r>
    </w:p>
    <w:p w:rsidR="00A50716" w:rsidRPr="00264ABE" w:rsidRDefault="00A50716" w:rsidP="00A50716">
      <w:pPr>
        <w:pStyle w:val="ListParagraph"/>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A50716" w:rsidRPr="00264ABE" w:rsidRDefault="00A50716" w:rsidP="00A50716">
      <w:pPr>
        <w:pStyle w:val="ListParagraph"/>
        <w:rPr>
          <w:sz w:val="32"/>
          <w:szCs w:val="32"/>
          <w:lang w:val="en-US"/>
        </w:rPr>
      </w:pPr>
    </w:p>
    <w:p w:rsidR="00BE7F9A" w:rsidRPr="00264ABE" w:rsidRDefault="00BE7F9A" w:rsidP="00BE7F9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E964CF" w:rsidRPr="00264ABE" w:rsidRDefault="00E964CF" w:rsidP="00E964CF">
      <w:pPr>
        <w:rPr>
          <w:color w:val="9900CC"/>
          <w:sz w:val="36"/>
          <w:szCs w:val="36"/>
          <w:lang w:val="en-US"/>
        </w:rPr>
      </w:pPr>
      <w:r w:rsidRPr="00264ABE">
        <w:rPr>
          <w:color w:val="9900CC"/>
          <w:sz w:val="36"/>
          <w:szCs w:val="36"/>
          <w:lang w:val="en-US"/>
        </w:rPr>
        <w:t>Total Ray Number Value</w:t>
      </w:r>
      <w:r w:rsidR="001847D6" w:rsidRPr="00264ABE">
        <w:rPr>
          <w:color w:val="9900CC"/>
          <w:sz w:val="36"/>
          <w:szCs w:val="36"/>
          <w:lang w:val="en-US"/>
        </w:rPr>
        <w:t xml:space="preserve"> for Group 6 Drawbacks</w:t>
      </w:r>
      <w:r w:rsidRPr="00264ABE">
        <w:rPr>
          <w:color w:val="9900CC"/>
          <w:sz w:val="36"/>
          <w:szCs w:val="36"/>
          <w:lang w:val="en-US"/>
        </w:rPr>
        <w:t xml:space="preserve"> = </w:t>
      </w:r>
    </w:p>
    <w:p w:rsidR="00E964CF" w:rsidRPr="00264ABE" w:rsidRDefault="00E964CF" w:rsidP="00E964CF">
      <w:pPr>
        <w:rPr>
          <w:color w:val="9900CC"/>
          <w:sz w:val="36"/>
          <w:szCs w:val="36"/>
          <w:lang w:val="en-US"/>
        </w:rPr>
      </w:pPr>
      <w:r w:rsidRPr="00264ABE">
        <w:rPr>
          <w:color w:val="9900CC"/>
          <w:sz w:val="36"/>
          <w:szCs w:val="36"/>
          <w:lang w:val="en-US"/>
        </w:rPr>
        <w:t>Multiply Tally by 10/</w:t>
      </w:r>
      <w:r w:rsidR="00330260" w:rsidRPr="00264ABE">
        <w:rPr>
          <w:color w:val="9900CC"/>
          <w:sz w:val="36"/>
          <w:szCs w:val="36"/>
          <w:lang w:val="en-US"/>
        </w:rPr>
        <w:t>5</w:t>
      </w:r>
      <w:r w:rsidRPr="00264ABE">
        <w:rPr>
          <w:color w:val="9900CC"/>
          <w:sz w:val="36"/>
          <w:szCs w:val="36"/>
          <w:lang w:val="en-US"/>
        </w:rPr>
        <w:t xml:space="preserve"> = Final Corrected Number Value</w:t>
      </w:r>
      <w:r w:rsidR="001847D6" w:rsidRPr="00264ABE">
        <w:rPr>
          <w:color w:val="9900CC"/>
          <w:sz w:val="36"/>
          <w:szCs w:val="36"/>
          <w:lang w:val="en-US"/>
        </w:rPr>
        <w:t xml:space="preserve"> =</w:t>
      </w:r>
    </w:p>
    <w:p w:rsidR="00A50716" w:rsidRPr="00264ABE" w:rsidRDefault="00A50716" w:rsidP="00A50716">
      <w:pPr>
        <w:pStyle w:val="ListParagraph"/>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the most “single-minded” of all the types of minds</w:t>
      </w:r>
      <w:r w:rsidR="006C4D50" w:rsidRPr="00264ABE">
        <w:rPr>
          <w:sz w:val="32"/>
          <w:szCs w:val="32"/>
          <w:lang w:val="en-US"/>
        </w:rPr>
        <w:t xml:space="preserve">. While </w:t>
      </w:r>
      <w:r w:rsidRPr="00264ABE">
        <w:rPr>
          <w:sz w:val="32"/>
          <w:szCs w:val="32"/>
          <w:lang w:val="en-US"/>
        </w:rPr>
        <w:t>the range of its mental interests is narrow rather than diversified, its adherence to those interests is intense.</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lastRenderedPageBreak/>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repetitively affirms the thoughts and ideals upon which it is fixated.</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My mind moves </w:t>
      </w:r>
      <w:proofErr w:type="spellStart"/>
      <w:r w:rsidRPr="00264ABE">
        <w:rPr>
          <w:sz w:val="32"/>
          <w:szCs w:val="32"/>
          <w:lang w:val="en-US"/>
        </w:rPr>
        <w:t>undeflectably</w:t>
      </w:r>
      <w:proofErr w:type="spellEnd"/>
      <w:r w:rsidRPr="00264ABE">
        <w:rPr>
          <w:sz w:val="32"/>
          <w:szCs w:val="32"/>
          <w:lang w:val="en-US"/>
        </w:rPr>
        <w:t xml:space="preserve"> and in a straight line in pursuit of the vision it has accepted as true.</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tends towards great assurance based on convinced idealism.</w:t>
      </w:r>
    </w:p>
    <w:p w:rsidR="006C4D50" w:rsidRPr="00264ABE" w:rsidRDefault="006C4D50" w:rsidP="006C4D50">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6C4D50" w:rsidRPr="00264ABE" w:rsidRDefault="006C4D50" w:rsidP="006C4D50">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extremely one-pointed, riveted upon only those subjects for which it has a ‘mental-passion’ and deflecting all others.</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C758F2" w:rsidRPr="00264ABE" w:rsidRDefault="00C758F2"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The unrelenting, dedicated emphasis of my mind creates a channel along which higher thought and intuition may flow.</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is deeply convinced that faith, belief and mystical ‘knowing’ are more important than reason. To my type of mind “faith” is more convincing than (apparent) “fact”.</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very easily aroused by desire and aspiration; it is very difficult for it to function in a manner detached from emotion.</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functions according to the principle that “faith… is the evidence of things unseen”.</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My mind jumps rapidly to conclusions based on its idealistic convictions.</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When you have finished all Items in this Section, return to this point and tally the number values you </w:t>
      </w:r>
      <w:r w:rsidRPr="00264ABE">
        <w:rPr>
          <w:color w:val="9900CC"/>
          <w:sz w:val="36"/>
          <w:szCs w:val="36"/>
          <w:lang w:val="en-US"/>
        </w:rPr>
        <w:lastRenderedPageBreak/>
        <w:t>have inserted. Your tally will give the combined number value for the Ray of the Items listed ABOVE.</w:t>
      </w:r>
    </w:p>
    <w:p w:rsidR="00330260" w:rsidRPr="00264ABE" w:rsidRDefault="00330260" w:rsidP="00330260">
      <w:pPr>
        <w:rPr>
          <w:color w:val="9900CC"/>
          <w:sz w:val="36"/>
          <w:szCs w:val="36"/>
          <w:lang w:val="en-US"/>
        </w:rPr>
      </w:pPr>
      <w:r w:rsidRPr="00264ABE">
        <w:rPr>
          <w:color w:val="9900CC"/>
          <w:sz w:val="36"/>
          <w:szCs w:val="36"/>
          <w:lang w:val="en-US"/>
        </w:rPr>
        <w:t xml:space="preserve">Total Ray Number Value </w:t>
      </w:r>
      <w:r w:rsidR="003A335E" w:rsidRPr="00264ABE">
        <w:rPr>
          <w:color w:val="9900CC"/>
          <w:sz w:val="36"/>
          <w:szCs w:val="36"/>
          <w:lang w:val="en-US"/>
        </w:rPr>
        <w:t xml:space="preserve">for Group 7 General Characteristics </w:t>
      </w:r>
      <w:r w:rsidRPr="00264ABE">
        <w:rPr>
          <w:color w:val="9900CC"/>
          <w:sz w:val="36"/>
          <w:szCs w:val="36"/>
          <w:lang w:val="en-US"/>
        </w:rPr>
        <w:t xml:space="preserve">= </w:t>
      </w:r>
    </w:p>
    <w:p w:rsidR="00330260" w:rsidRPr="00264ABE" w:rsidRDefault="00330260" w:rsidP="00330260">
      <w:pPr>
        <w:rPr>
          <w:color w:val="9900CC"/>
          <w:sz w:val="36"/>
          <w:szCs w:val="36"/>
          <w:lang w:val="en-US"/>
        </w:rPr>
      </w:pPr>
      <w:r w:rsidRPr="00264ABE">
        <w:rPr>
          <w:color w:val="9900CC"/>
          <w:sz w:val="36"/>
          <w:szCs w:val="36"/>
          <w:lang w:val="en-US"/>
        </w:rPr>
        <w:t>Multiply Tally by 10/10 = 1 = Final Corrected Number Value</w:t>
      </w:r>
    </w:p>
    <w:p w:rsidR="00E964CF" w:rsidRPr="00264ABE" w:rsidRDefault="00E964CF" w:rsidP="00262CFD">
      <w:pPr>
        <w:rPr>
          <w:sz w:val="32"/>
          <w:szCs w:val="32"/>
          <w:lang w:val="en-US"/>
        </w:rPr>
      </w:pPr>
    </w:p>
    <w:p w:rsidR="00BE7F9A" w:rsidRPr="00264ABE" w:rsidRDefault="00BE7F9A"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 tends to be dogmatic, insisting on its cherished thoughts despite the testimony of reason and the contrary evidence presented. It refuses to reason about or analyze the correctness of its preferred thoughts.</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C758F2" w:rsidRPr="00264ABE" w:rsidRDefault="00C758F2" w:rsidP="00262CFD">
      <w:pPr>
        <w:rPr>
          <w:sz w:val="32"/>
          <w:szCs w:val="32"/>
          <w:lang w:val="en-US"/>
        </w:rPr>
      </w:pPr>
    </w:p>
    <w:p w:rsidR="00C758F2" w:rsidRPr="00264ABE" w:rsidRDefault="00C758F2"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dwell on otherworldly matters at the expense of common sense.</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C6097C" w:rsidRPr="00264ABE" w:rsidRDefault="00C6097C" w:rsidP="00262CFD">
      <w:pPr>
        <w:rPr>
          <w:sz w:val="32"/>
          <w:szCs w:val="32"/>
          <w:lang w:val="en-US"/>
        </w:rPr>
      </w:pPr>
    </w:p>
    <w:p w:rsidR="00C6097C" w:rsidRPr="00264ABE" w:rsidRDefault="00C6097C"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inflexibility in the face of new thought or thoughts which seem to contradict its mental convictions. It is not an adaptable mind.</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what most would call “irrationality” but which I call “truth”. It holds to its beliefs and convictions despite a general consensus that these beliefs and convictions make no sense.</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 is so “single-minded” that it tends towards fanaticism.</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that it cannot stop thinking about the few cherished lines of thought to which its thought-life is committed.</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its thought-life is monochromatic and lacks variety.</w:t>
      </w:r>
      <w:r w:rsidR="00BE7F9A" w:rsidRPr="00264ABE">
        <w:rPr>
          <w:sz w:val="32"/>
          <w:szCs w:val="32"/>
          <w:lang w:val="en-US"/>
        </w:rPr>
        <w:t xml:space="preserve"> I continue to emphasize the same points over and over ag</w:t>
      </w:r>
      <w:r w:rsidR="00475600" w:rsidRPr="00264ABE">
        <w:rPr>
          <w:sz w:val="32"/>
          <w:szCs w:val="32"/>
          <w:lang w:val="en-US"/>
        </w:rPr>
        <w:t>a</w:t>
      </w:r>
      <w:r w:rsidR="00BE7F9A" w:rsidRPr="00264ABE">
        <w:rPr>
          <w:sz w:val="32"/>
          <w:szCs w:val="32"/>
          <w:lang w:val="en-US"/>
        </w:rPr>
        <w:t>in</w:t>
      </w:r>
      <w:r w:rsidR="00264ABE" w:rsidRPr="00264ABE">
        <w:rPr>
          <w:sz w:val="32"/>
          <w:szCs w:val="32"/>
          <w:lang w:val="en-US"/>
        </w:rPr>
        <w:t>.</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C758F2" w:rsidRPr="00264ABE" w:rsidRDefault="00C758F2"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mystical or idealistically abstract to the point of unclarity.</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262CFD" w:rsidRPr="00264ABE" w:rsidRDefault="00262CFD" w:rsidP="00262CFD">
      <w:pPr>
        <w:rPr>
          <w:sz w:val="32"/>
          <w:szCs w:val="32"/>
          <w:lang w:val="en-US"/>
        </w:rPr>
      </w:pPr>
    </w:p>
    <w:p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tendency to be influenced by fear, becoming rigid and brittle, if asked to abandon its cherished thoughts.</w:t>
      </w:r>
    </w:p>
    <w:p w:rsidR="00262CFD" w:rsidRPr="00264ABE" w:rsidRDefault="00262CFD" w:rsidP="00262CFD">
      <w:pPr>
        <w:rPr>
          <w:sz w:val="32"/>
          <w:szCs w:val="32"/>
          <w:lang w:val="en-US"/>
        </w:rPr>
      </w:pPr>
    </w:p>
    <w:p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BE7F9A" w:rsidRPr="00264ABE" w:rsidTr="00BE7F9A">
        <w:tc>
          <w:tcPr>
            <w:tcW w:w="1335" w:type="dxa"/>
          </w:tcPr>
          <w:p w:rsidR="00BE7F9A" w:rsidRPr="00264ABE" w:rsidRDefault="00BE7F9A" w:rsidP="00BE7F9A">
            <w:pPr>
              <w:rPr>
                <w:color w:val="FF0000"/>
                <w:lang w:val="en-US"/>
              </w:rPr>
            </w:pPr>
            <w:r w:rsidRPr="00264ABE">
              <w:rPr>
                <w:color w:val="FF0000"/>
                <w:lang w:val="en-US"/>
              </w:rPr>
              <w:t>DT--</w:t>
            </w:r>
          </w:p>
        </w:tc>
        <w:tc>
          <w:tcPr>
            <w:tcW w:w="1335" w:type="dxa"/>
          </w:tcPr>
          <w:p w:rsidR="00BE7F9A" w:rsidRPr="00264ABE" w:rsidRDefault="00BE7F9A" w:rsidP="00BE7F9A">
            <w:pPr>
              <w:rPr>
                <w:color w:val="FF0000"/>
                <w:lang w:val="en-US"/>
              </w:rPr>
            </w:pPr>
            <w:r w:rsidRPr="00264ABE">
              <w:rPr>
                <w:color w:val="FF0000"/>
                <w:lang w:val="en-US"/>
              </w:rPr>
              <w:t>UT--</w:t>
            </w:r>
          </w:p>
        </w:tc>
        <w:tc>
          <w:tcPr>
            <w:tcW w:w="1336" w:type="dxa"/>
          </w:tcPr>
          <w:p w:rsidR="00BE7F9A" w:rsidRPr="00264ABE" w:rsidRDefault="00BE7F9A" w:rsidP="00BE7F9A">
            <w:pPr>
              <w:rPr>
                <w:color w:val="FF0000"/>
                <w:lang w:val="en-US"/>
              </w:rPr>
            </w:pPr>
            <w:r w:rsidRPr="00264ABE">
              <w:rPr>
                <w:color w:val="FF0000"/>
                <w:lang w:val="en-US"/>
              </w:rPr>
              <w:t>MT--</w:t>
            </w:r>
          </w:p>
        </w:tc>
        <w:tc>
          <w:tcPr>
            <w:tcW w:w="1336" w:type="dxa"/>
          </w:tcPr>
          <w:p w:rsidR="00BE7F9A" w:rsidRPr="00264ABE" w:rsidRDefault="00BE7F9A" w:rsidP="00BE7F9A">
            <w:pPr>
              <w:rPr>
                <w:color w:val="FF0000"/>
                <w:lang w:val="en-US"/>
              </w:rPr>
            </w:pPr>
            <w:r w:rsidRPr="00264ABE">
              <w:rPr>
                <w:color w:val="FF0000"/>
                <w:lang w:val="en-US"/>
              </w:rPr>
              <w:t>IB--</w:t>
            </w:r>
          </w:p>
        </w:tc>
        <w:tc>
          <w:tcPr>
            <w:tcW w:w="1336" w:type="dxa"/>
          </w:tcPr>
          <w:p w:rsidR="00BE7F9A" w:rsidRPr="00264ABE" w:rsidRDefault="00BE7F9A" w:rsidP="00BE7F9A">
            <w:pPr>
              <w:rPr>
                <w:color w:val="FF0000"/>
                <w:lang w:val="en-US"/>
              </w:rPr>
            </w:pPr>
            <w:r w:rsidRPr="00264ABE">
              <w:rPr>
                <w:color w:val="FF0000"/>
                <w:lang w:val="en-US"/>
              </w:rPr>
              <w:t>MF--</w:t>
            </w:r>
          </w:p>
        </w:tc>
        <w:tc>
          <w:tcPr>
            <w:tcW w:w="1336" w:type="dxa"/>
          </w:tcPr>
          <w:p w:rsidR="00BE7F9A" w:rsidRPr="00264ABE" w:rsidRDefault="00BE7F9A" w:rsidP="00BE7F9A">
            <w:pPr>
              <w:rPr>
                <w:color w:val="FF0000"/>
                <w:lang w:val="en-US"/>
              </w:rPr>
            </w:pPr>
            <w:r w:rsidRPr="00264ABE">
              <w:rPr>
                <w:color w:val="FF0000"/>
                <w:lang w:val="en-US"/>
              </w:rPr>
              <w:t>UF--</w:t>
            </w:r>
          </w:p>
        </w:tc>
        <w:tc>
          <w:tcPr>
            <w:tcW w:w="1336" w:type="dxa"/>
          </w:tcPr>
          <w:p w:rsidR="00BE7F9A" w:rsidRPr="00264ABE" w:rsidRDefault="00BE7F9A" w:rsidP="00BE7F9A">
            <w:pPr>
              <w:rPr>
                <w:color w:val="FF0000"/>
                <w:lang w:val="en-US"/>
              </w:rPr>
            </w:pPr>
            <w:r w:rsidRPr="00264ABE">
              <w:rPr>
                <w:color w:val="FF0000"/>
                <w:lang w:val="en-US"/>
              </w:rPr>
              <w:t>DF--</w:t>
            </w:r>
          </w:p>
        </w:tc>
      </w:tr>
    </w:tbl>
    <w:p w:rsidR="00F80D53" w:rsidRPr="00264ABE" w:rsidRDefault="00F80D53" w:rsidP="00262CFD">
      <w:pPr>
        <w:pBdr>
          <w:bottom w:val="single" w:sz="12" w:space="1" w:color="auto"/>
        </w:pBdr>
        <w:rPr>
          <w:color w:val="FF0000"/>
          <w:sz w:val="32"/>
          <w:szCs w:val="32"/>
          <w:lang w:val="en-US"/>
        </w:rPr>
      </w:pPr>
    </w:p>
    <w:p w:rsidR="00330260" w:rsidRPr="00264ABE" w:rsidRDefault="00330260" w:rsidP="00262CFD">
      <w:pPr>
        <w:pBdr>
          <w:bottom w:val="single" w:sz="12" w:space="1" w:color="auto"/>
        </w:pBdr>
        <w:rPr>
          <w:color w:val="FF0000"/>
          <w:sz w:val="32"/>
          <w:szCs w:val="32"/>
          <w:lang w:val="en-US"/>
        </w:rPr>
      </w:pPr>
    </w:p>
    <w:p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rsidR="00330260" w:rsidRPr="00264ABE" w:rsidRDefault="00330260" w:rsidP="00330260">
      <w:pPr>
        <w:rPr>
          <w:color w:val="9900CC"/>
          <w:sz w:val="36"/>
          <w:szCs w:val="36"/>
          <w:lang w:val="en-US"/>
        </w:rPr>
      </w:pPr>
      <w:r w:rsidRPr="00264ABE">
        <w:rPr>
          <w:color w:val="9900CC"/>
          <w:sz w:val="36"/>
          <w:szCs w:val="36"/>
          <w:lang w:val="en-US"/>
        </w:rPr>
        <w:t>Total Ray Number Value</w:t>
      </w:r>
      <w:r w:rsidR="003A335E" w:rsidRPr="00264ABE">
        <w:rPr>
          <w:color w:val="9900CC"/>
          <w:sz w:val="36"/>
          <w:szCs w:val="36"/>
          <w:lang w:val="en-US"/>
        </w:rPr>
        <w:t xml:space="preserve"> for Group 7 </w:t>
      </w:r>
      <w:proofErr w:type="gramStart"/>
      <w:r w:rsidR="003A335E" w:rsidRPr="00264ABE">
        <w:rPr>
          <w:color w:val="9900CC"/>
          <w:sz w:val="36"/>
          <w:szCs w:val="36"/>
          <w:lang w:val="en-US"/>
        </w:rPr>
        <w:t xml:space="preserve">Drawbacks </w:t>
      </w:r>
      <w:r w:rsidRPr="00264ABE">
        <w:rPr>
          <w:color w:val="9900CC"/>
          <w:sz w:val="36"/>
          <w:szCs w:val="36"/>
          <w:lang w:val="en-US"/>
        </w:rPr>
        <w:t xml:space="preserve"> =</w:t>
      </w:r>
      <w:proofErr w:type="gramEnd"/>
      <w:r w:rsidRPr="00264ABE">
        <w:rPr>
          <w:color w:val="9900CC"/>
          <w:sz w:val="36"/>
          <w:szCs w:val="36"/>
          <w:lang w:val="en-US"/>
        </w:rPr>
        <w:t xml:space="preserve"> </w:t>
      </w:r>
    </w:p>
    <w:p w:rsidR="00330260" w:rsidRPr="00264ABE" w:rsidRDefault="00330260" w:rsidP="00330260">
      <w:pPr>
        <w:rPr>
          <w:color w:val="9900CC"/>
          <w:sz w:val="36"/>
          <w:szCs w:val="36"/>
          <w:lang w:val="en-US"/>
        </w:rPr>
      </w:pPr>
      <w:r w:rsidRPr="00264ABE">
        <w:rPr>
          <w:color w:val="9900CC"/>
          <w:sz w:val="36"/>
          <w:szCs w:val="36"/>
          <w:lang w:val="en-US"/>
        </w:rPr>
        <w:t>Multiply Tally by 10/9 = Final Corrected Number Value</w:t>
      </w:r>
    </w:p>
    <w:p w:rsidR="00330260" w:rsidRPr="00264ABE" w:rsidRDefault="00330260" w:rsidP="00262CFD">
      <w:pPr>
        <w:pBdr>
          <w:bottom w:val="single" w:sz="12" w:space="1" w:color="auto"/>
        </w:pBdr>
        <w:rPr>
          <w:color w:val="FF0000"/>
          <w:sz w:val="32"/>
          <w:szCs w:val="32"/>
          <w:lang w:val="en-US"/>
        </w:rPr>
      </w:pPr>
    </w:p>
    <w:p w:rsidR="00C6097C" w:rsidRPr="00264ABE" w:rsidRDefault="00C6097C" w:rsidP="006879A8">
      <w:pPr>
        <w:pBdr>
          <w:bottom w:val="single" w:sz="12" w:space="1" w:color="auto"/>
        </w:pBdr>
        <w:rPr>
          <w:color w:val="9900CC"/>
          <w:sz w:val="36"/>
          <w:szCs w:val="36"/>
          <w:lang w:val="en-US"/>
        </w:rPr>
      </w:pPr>
    </w:p>
    <w:p w:rsidR="00C6097C" w:rsidRPr="00264ABE" w:rsidRDefault="00C6097C" w:rsidP="006879A8">
      <w:pPr>
        <w:rPr>
          <w:color w:val="9900CC"/>
          <w:sz w:val="36"/>
          <w:szCs w:val="36"/>
          <w:lang w:val="en-US"/>
        </w:rPr>
      </w:pPr>
    </w:p>
    <w:p w:rsidR="006879A8" w:rsidRPr="00264ABE" w:rsidRDefault="00C6097C" w:rsidP="00C6097C">
      <w:pPr>
        <w:pBdr>
          <w:bottom w:val="single" w:sz="12" w:space="1" w:color="auto"/>
        </w:pBdr>
        <w:jc w:val="center"/>
        <w:rPr>
          <w:b/>
          <w:bCs/>
          <w:color w:val="FF0000"/>
          <w:sz w:val="44"/>
          <w:szCs w:val="44"/>
          <w:lang w:val="en-US"/>
        </w:rPr>
      </w:pPr>
      <w:r w:rsidRPr="00264ABE">
        <w:rPr>
          <w:b/>
          <w:bCs/>
          <w:color w:val="FF0000"/>
          <w:sz w:val="44"/>
          <w:szCs w:val="44"/>
          <w:lang w:val="en-US"/>
        </w:rPr>
        <w:t>ANSWER KEY</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R4—</w:t>
      </w:r>
      <w:r w:rsidR="00B12AC3" w:rsidRPr="00264ABE">
        <w:rPr>
          <w:b/>
          <w:bCs/>
          <w:color w:val="9900CC"/>
          <w:sz w:val="44"/>
          <w:szCs w:val="44"/>
          <w:lang w:val="en-US"/>
        </w:rPr>
        <w:t xml:space="preserve"> General Characteristics</w:t>
      </w:r>
      <w:r w:rsidR="00604EAE" w:rsidRPr="00264ABE">
        <w:rPr>
          <w:b/>
          <w:bCs/>
          <w:color w:val="9900CC"/>
          <w:sz w:val="44"/>
          <w:szCs w:val="44"/>
          <w:lang w:val="en-US"/>
        </w:rPr>
        <w:t>—</w:t>
      </w:r>
      <w:r w:rsidR="00B12AC3" w:rsidRPr="00264ABE">
        <w:rPr>
          <w:b/>
          <w:bCs/>
          <w:color w:val="9900CC"/>
          <w:sz w:val="44"/>
          <w:szCs w:val="44"/>
          <w:lang w:val="en-US"/>
        </w:rPr>
        <w:t xml:space="preserve"> </w:t>
      </w:r>
      <w:r w:rsidRPr="00264ABE">
        <w:rPr>
          <w:b/>
          <w:bCs/>
          <w:color w:val="9900CC"/>
          <w:sz w:val="44"/>
          <w:szCs w:val="44"/>
          <w:lang w:val="en-US"/>
        </w:rPr>
        <w:t>8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R4</w:t>
      </w:r>
      <w:r w:rsidR="00B12AC3" w:rsidRPr="00264ABE">
        <w:rPr>
          <w:b/>
          <w:bCs/>
          <w:color w:val="9900CC"/>
          <w:sz w:val="44"/>
          <w:szCs w:val="44"/>
          <w:lang w:val="en-US"/>
        </w:rPr>
        <w:t>—</w:t>
      </w:r>
      <w:r w:rsidRPr="00264ABE">
        <w:rPr>
          <w:b/>
          <w:bCs/>
          <w:color w:val="9900CC"/>
          <w:sz w:val="44"/>
          <w:szCs w:val="44"/>
          <w:lang w:val="en-US"/>
        </w:rPr>
        <w:t xml:space="preserve"> Drawbacks</w:t>
      </w:r>
      <w:r w:rsidR="00B12AC3" w:rsidRPr="00264ABE">
        <w:rPr>
          <w:b/>
          <w:bCs/>
          <w:color w:val="9900CC"/>
          <w:sz w:val="44"/>
          <w:szCs w:val="44"/>
          <w:lang w:val="en-US"/>
        </w:rPr>
        <w:t>—</w:t>
      </w:r>
      <w:r w:rsidRPr="00264ABE">
        <w:rPr>
          <w:b/>
          <w:bCs/>
          <w:color w:val="9900CC"/>
          <w:sz w:val="44"/>
          <w:szCs w:val="44"/>
          <w:lang w:val="en-US"/>
        </w:rPr>
        <w:t>4</w:t>
      </w:r>
      <w:r w:rsidR="00B12AC3" w:rsidRPr="00264ABE">
        <w:rPr>
          <w:b/>
          <w:bCs/>
          <w:color w:val="9900CC"/>
          <w:sz w:val="44"/>
          <w:szCs w:val="44"/>
          <w:lang w:val="en-US"/>
        </w:rPr>
        <w:t xml:space="preserve"> </w:t>
      </w:r>
      <w:r w:rsidRPr="00264ABE">
        <w:rPr>
          <w:b/>
          <w:bCs/>
          <w:color w:val="9900CC"/>
          <w:sz w:val="44"/>
          <w:szCs w:val="44"/>
          <w:lang w:val="en-US"/>
        </w:rPr>
        <w:t>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R5—</w:t>
      </w:r>
      <w:r w:rsidR="00B12AC3" w:rsidRPr="00264ABE">
        <w:rPr>
          <w:b/>
          <w:bCs/>
          <w:color w:val="9900CC"/>
          <w:sz w:val="44"/>
          <w:szCs w:val="44"/>
          <w:lang w:val="en-US"/>
        </w:rPr>
        <w:t xml:space="preserve"> General Characteristics</w:t>
      </w:r>
      <w:r w:rsidR="00604EAE" w:rsidRPr="00264ABE">
        <w:rPr>
          <w:b/>
          <w:bCs/>
          <w:color w:val="9900CC"/>
          <w:sz w:val="44"/>
          <w:szCs w:val="44"/>
          <w:lang w:val="en-US"/>
        </w:rPr>
        <w:t>—</w:t>
      </w:r>
      <w:r w:rsidR="00B12AC3" w:rsidRPr="00264ABE">
        <w:rPr>
          <w:b/>
          <w:bCs/>
          <w:color w:val="9900CC"/>
          <w:sz w:val="44"/>
          <w:szCs w:val="44"/>
          <w:lang w:val="en-US"/>
        </w:rPr>
        <w:t xml:space="preserve"> </w:t>
      </w:r>
      <w:r w:rsidRPr="00264ABE">
        <w:rPr>
          <w:b/>
          <w:bCs/>
          <w:color w:val="9900CC"/>
          <w:sz w:val="44"/>
          <w:szCs w:val="44"/>
          <w:lang w:val="en-US"/>
        </w:rPr>
        <w:t>7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lastRenderedPageBreak/>
        <w:t>R5</w:t>
      </w:r>
      <w:r w:rsidR="00B12AC3" w:rsidRPr="00264ABE">
        <w:rPr>
          <w:b/>
          <w:bCs/>
          <w:color w:val="9900CC"/>
          <w:sz w:val="44"/>
          <w:szCs w:val="44"/>
          <w:lang w:val="en-US"/>
        </w:rPr>
        <w:t>—</w:t>
      </w:r>
      <w:r w:rsidRPr="00264ABE">
        <w:rPr>
          <w:b/>
          <w:bCs/>
          <w:color w:val="9900CC"/>
          <w:sz w:val="44"/>
          <w:szCs w:val="44"/>
          <w:lang w:val="en-US"/>
        </w:rPr>
        <w:t>Drawbacks—5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6E7AC3" w:rsidRPr="00264ABE">
        <w:rPr>
          <w:b/>
          <w:bCs/>
          <w:color w:val="9900CC"/>
          <w:sz w:val="44"/>
          <w:szCs w:val="44"/>
          <w:lang w:val="en-US"/>
        </w:rPr>
        <w:t>7—</w:t>
      </w:r>
      <w:r w:rsidR="00B12AC3" w:rsidRPr="00264ABE">
        <w:rPr>
          <w:b/>
          <w:bCs/>
          <w:color w:val="9900CC"/>
          <w:sz w:val="44"/>
          <w:szCs w:val="44"/>
          <w:lang w:val="en-US"/>
        </w:rPr>
        <w:t xml:space="preserve"> General Characteristics—</w:t>
      </w:r>
      <w:r w:rsidR="006E7AC3" w:rsidRPr="00264ABE">
        <w:rPr>
          <w:b/>
          <w:bCs/>
          <w:color w:val="9900CC"/>
          <w:sz w:val="44"/>
          <w:szCs w:val="44"/>
          <w:lang w:val="en-US"/>
        </w:rPr>
        <w:t>6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6E7AC3" w:rsidRPr="00264ABE">
        <w:rPr>
          <w:b/>
          <w:bCs/>
          <w:color w:val="9900CC"/>
          <w:sz w:val="44"/>
          <w:szCs w:val="44"/>
          <w:lang w:val="en-US"/>
        </w:rPr>
        <w:t>7</w:t>
      </w:r>
      <w:r w:rsidR="00B12AC3" w:rsidRPr="00264ABE">
        <w:rPr>
          <w:b/>
          <w:bCs/>
          <w:color w:val="9900CC"/>
          <w:sz w:val="44"/>
          <w:szCs w:val="44"/>
          <w:lang w:val="en-US"/>
        </w:rPr>
        <w:t>—</w:t>
      </w:r>
      <w:r w:rsidR="006E7AC3" w:rsidRPr="00264ABE">
        <w:rPr>
          <w:b/>
          <w:bCs/>
          <w:color w:val="9900CC"/>
          <w:sz w:val="44"/>
          <w:szCs w:val="44"/>
          <w:lang w:val="en-US"/>
        </w:rPr>
        <w:t xml:space="preserve"> Drawbacks—7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305D4" w:rsidRPr="00264ABE">
        <w:rPr>
          <w:b/>
          <w:bCs/>
          <w:color w:val="9900CC"/>
          <w:sz w:val="44"/>
          <w:szCs w:val="44"/>
          <w:lang w:val="en-US"/>
        </w:rPr>
        <w:t>1—</w:t>
      </w:r>
      <w:r w:rsidR="00B12AC3" w:rsidRPr="00264ABE">
        <w:rPr>
          <w:b/>
          <w:bCs/>
          <w:color w:val="9900CC"/>
          <w:sz w:val="44"/>
          <w:szCs w:val="44"/>
          <w:lang w:val="en-US"/>
        </w:rPr>
        <w:t xml:space="preserve"> General Characteristics—</w:t>
      </w:r>
      <w:r w:rsidR="005305D4" w:rsidRPr="00264ABE">
        <w:rPr>
          <w:b/>
          <w:bCs/>
          <w:color w:val="9900CC"/>
          <w:sz w:val="44"/>
          <w:szCs w:val="44"/>
          <w:lang w:val="en-US"/>
        </w:rPr>
        <w:t>5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305D4" w:rsidRPr="00264ABE">
        <w:rPr>
          <w:b/>
          <w:bCs/>
          <w:color w:val="9900CC"/>
          <w:sz w:val="44"/>
          <w:szCs w:val="44"/>
          <w:lang w:val="en-US"/>
        </w:rPr>
        <w:t>1</w:t>
      </w:r>
      <w:r w:rsidR="00B12AC3" w:rsidRPr="00264ABE">
        <w:rPr>
          <w:b/>
          <w:bCs/>
          <w:color w:val="9900CC"/>
          <w:sz w:val="44"/>
          <w:szCs w:val="44"/>
          <w:lang w:val="en-US"/>
        </w:rPr>
        <w:t>—</w:t>
      </w:r>
      <w:r w:rsidR="005305D4" w:rsidRPr="00264ABE">
        <w:rPr>
          <w:b/>
          <w:bCs/>
          <w:color w:val="9900CC"/>
          <w:sz w:val="44"/>
          <w:szCs w:val="44"/>
          <w:lang w:val="en-US"/>
        </w:rPr>
        <w:t xml:space="preserve"> Drawbacks—4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468CD" w:rsidRPr="00264ABE">
        <w:rPr>
          <w:b/>
          <w:bCs/>
          <w:color w:val="9900CC"/>
          <w:sz w:val="44"/>
          <w:szCs w:val="44"/>
          <w:lang w:val="en-US"/>
        </w:rPr>
        <w:t>3—</w:t>
      </w:r>
      <w:r w:rsidR="00B12AC3" w:rsidRPr="00264ABE">
        <w:rPr>
          <w:b/>
          <w:bCs/>
          <w:color w:val="9900CC"/>
          <w:sz w:val="44"/>
          <w:szCs w:val="44"/>
          <w:lang w:val="en-US"/>
        </w:rPr>
        <w:t xml:space="preserve"> General Characteristics—</w:t>
      </w:r>
      <w:r w:rsidR="005468CD" w:rsidRPr="00264ABE">
        <w:rPr>
          <w:b/>
          <w:bCs/>
          <w:color w:val="9900CC"/>
          <w:sz w:val="44"/>
          <w:szCs w:val="44"/>
          <w:lang w:val="en-US"/>
        </w:rPr>
        <w:t>8 Items</w:t>
      </w:r>
    </w:p>
    <w:p w:rsidR="00B12AC3"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468CD" w:rsidRPr="00264ABE">
        <w:rPr>
          <w:b/>
          <w:bCs/>
          <w:color w:val="9900CC"/>
          <w:sz w:val="44"/>
          <w:szCs w:val="44"/>
          <w:lang w:val="en-US"/>
        </w:rPr>
        <w:t>3</w:t>
      </w:r>
      <w:r w:rsidR="00B12AC3" w:rsidRPr="00264ABE">
        <w:rPr>
          <w:b/>
          <w:bCs/>
          <w:color w:val="9900CC"/>
          <w:sz w:val="44"/>
          <w:szCs w:val="44"/>
          <w:lang w:val="en-US"/>
        </w:rPr>
        <w:t>—</w:t>
      </w:r>
      <w:r w:rsidR="005468CD" w:rsidRPr="00264ABE">
        <w:rPr>
          <w:b/>
          <w:bCs/>
          <w:color w:val="9900CC"/>
          <w:sz w:val="44"/>
          <w:szCs w:val="44"/>
          <w:lang w:val="en-US"/>
        </w:rPr>
        <w:t xml:space="preserve"> Drawbacks—6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2—</w:t>
      </w:r>
      <w:r w:rsidR="00B12AC3" w:rsidRPr="00264ABE">
        <w:rPr>
          <w:b/>
          <w:bCs/>
          <w:color w:val="9900CC"/>
          <w:sz w:val="44"/>
          <w:szCs w:val="44"/>
          <w:lang w:val="en-US"/>
        </w:rPr>
        <w:t xml:space="preserve"> General Characteristics—</w:t>
      </w:r>
      <w:r w:rsidR="00417846" w:rsidRPr="00264ABE">
        <w:rPr>
          <w:b/>
          <w:bCs/>
          <w:color w:val="9900CC"/>
          <w:sz w:val="44"/>
          <w:szCs w:val="44"/>
          <w:lang w:val="en-US"/>
        </w:rPr>
        <w:t>6 Items</w:t>
      </w:r>
    </w:p>
    <w:p w:rsidR="00417846"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2</w:t>
      </w:r>
      <w:r w:rsidR="00B12AC3" w:rsidRPr="00264ABE">
        <w:rPr>
          <w:b/>
          <w:bCs/>
          <w:color w:val="9900CC"/>
          <w:sz w:val="44"/>
          <w:szCs w:val="44"/>
          <w:lang w:val="en-US"/>
        </w:rPr>
        <w:t>—</w:t>
      </w:r>
      <w:r w:rsidR="00417846" w:rsidRPr="00264ABE">
        <w:rPr>
          <w:b/>
          <w:bCs/>
          <w:color w:val="9900CC"/>
          <w:sz w:val="44"/>
          <w:szCs w:val="44"/>
          <w:lang w:val="en-US"/>
        </w:rPr>
        <w:t xml:space="preserve"> Drawbacks—5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6—</w:t>
      </w:r>
      <w:r w:rsidR="00B12AC3" w:rsidRPr="00264ABE">
        <w:rPr>
          <w:b/>
          <w:bCs/>
          <w:color w:val="9900CC"/>
          <w:sz w:val="44"/>
          <w:szCs w:val="44"/>
          <w:lang w:val="en-US"/>
        </w:rPr>
        <w:t xml:space="preserve"> General Characteristics—</w:t>
      </w:r>
      <w:r w:rsidR="00E964CF" w:rsidRPr="00264ABE">
        <w:rPr>
          <w:b/>
          <w:bCs/>
          <w:color w:val="9900CC"/>
          <w:sz w:val="44"/>
          <w:szCs w:val="44"/>
          <w:lang w:val="en-US"/>
        </w:rPr>
        <w:t>10</w:t>
      </w:r>
      <w:r w:rsidR="00417846" w:rsidRPr="00264ABE">
        <w:rPr>
          <w:b/>
          <w:bCs/>
          <w:color w:val="9900CC"/>
          <w:sz w:val="44"/>
          <w:szCs w:val="44"/>
          <w:lang w:val="en-US"/>
        </w:rPr>
        <w:t xml:space="preserve"> Items</w:t>
      </w:r>
    </w:p>
    <w:p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6</w:t>
      </w:r>
      <w:r w:rsidR="00B12AC3" w:rsidRPr="00264ABE">
        <w:rPr>
          <w:b/>
          <w:bCs/>
          <w:color w:val="9900CC"/>
          <w:sz w:val="44"/>
          <w:szCs w:val="44"/>
          <w:lang w:val="en-US"/>
        </w:rPr>
        <w:t>—</w:t>
      </w:r>
      <w:r w:rsidR="00417846" w:rsidRPr="00264ABE">
        <w:rPr>
          <w:b/>
          <w:bCs/>
          <w:color w:val="9900CC"/>
          <w:sz w:val="44"/>
          <w:szCs w:val="44"/>
          <w:lang w:val="en-US"/>
        </w:rPr>
        <w:t xml:space="preserve"> Drawbacks—9 Items</w:t>
      </w:r>
      <w:r w:rsidRPr="00264ABE">
        <w:rPr>
          <w:b/>
          <w:bCs/>
          <w:color w:val="9900CC"/>
          <w:sz w:val="44"/>
          <w:szCs w:val="44"/>
          <w:lang w:val="en-US"/>
        </w:rPr>
        <w:br/>
      </w:r>
    </w:p>
    <w:p w:rsidR="00F80D53" w:rsidRPr="00264ABE" w:rsidRDefault="00F80D53" w:rsidP="00262CFD">
      <w:pPr>
        <w:pBdr>
          <w:bottom w:val="single" w:sz="12" w:space="1" w:color="auto"/>
        </w:pBdr>
        <w:rPr>
          <w:color w:val="FF0000"/>
          <w:sz w:val="32"/>
          <w:szCs w:val="32"/>
          <w:lang w:val="en-US"/>
        </w:rPr>
      </w:pPr>
    </w:p>
    <w:p w:rsidR="008C660B" w:rsidRPr="00264ABE" w:rsidRDefault="004207EF" w:rsidP="004207EF">
      <w:pPr>
        <w:pStyle w:val="Heading2"/>
        <w:rPr>
          <w:rFonts w:eastAsia="Times New Roman"/>
          <w:sz w:val="48"/>
          <w:szCs w:val="48"/>
          <w:lang w:val="en-US"/>
        </w:rPr>
      </w:pPr>
      <w:bookmarkStart w:id="83" w:name="_Toc134304413"/>
      <w:r w:rsidRPr="00264ABE">
        <w:rPr>
          <w:rFonts w:eastAsia="Times New Roman"/>
          <w:sz w:val="48"/>
          <w:szCs w:val="48"/>
          <w:lang w:val="en-US"/>
        </w:rPr>
        <w:t>Dimensions of the Mind: Section 3</w:t>
      </w:r>
      <w:bookmarkEnd w:id="83"/>
    </w:p>
    <w:p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The mind is perhaps the principle ‘tool’ in the human energy system for making decision</w:t>
      </w:r>
      <w:r w:rsidR="00D305F9" w:rsidRPr="00264ABE">
        <w:rPr>
          <w:sz w:val="32"/>
          <w:szCs w:val="32"/>
          <w:lang w:val="en-US"/>
        </w:rPr>
        <w:t>s.</w:t>
      </w:r>
      <w:r w:rsidRPr="00264ABE">
        <w:rPr>
          <w:sz w:val="32"/>
          <w:szCs w:val="32"/>
          <w:lang w:val="en-US"/>
        </w:rPr>
        <w:t xml:space="preserve"> If we carefully examine our decision-making process</w:t>
      </w:r>
      <w:r w:rsidR="00D305F9" w:rsidRPr="00264ABE">
        <w:rPr>
          <w:sz w:val="32"/>
          <w:szCs w:val="32"/>
          <w:lang w:val="en-US"/>
        </w:rPr>
        <w:t>,</w:t>
      </w:r>
      <w:r w:rsidRPr="00264ABE">
        <w:rPr>
          <w:sz w:val="32"/>
          <w:szCs w:val="32"/>
          <w:lang w:val="en-US"/>
        </w:rPr>
        <w:t xml:space="preserve"> we will see that we may use a number of methods, though perhaps we favor one method principally. We will also see that our principal method of decision-making may be quite different from the methods used by other individuals. Of course, decisions do not come </w:t>
      </w:r>
      <w:r w:rsidRPr="00264ABE">
        <w:rPr>
          <w:i/>
          <w:iCs/>
          <w:sz w:val="32"/>
          <w:szCs w:val="32"/>
          <w:lang w:val="en-US"/>
        </w:rPr>
        <w:t>only</w:t>
      </w:r>
      <w:r w:rsidRPr="00264ABE">
        <w:rPr>
          <w:sz w:val="32"/>
          <w:szCs w:val="32"/>
          <w:lang w:val="en-US"/>
        </w:rPr>
        <w:t xml:space="preserve"> from the lower mind. The soul, the abstract mind and the intuition (not to mention the spiritual will) may also be </w:t>
      </w:r>
      <w:r w:rsidRPr="00264ABE">
        <w:rPr>
          <w:sz w:val="32"/>
          <w:szCs w:val="32"/>
          <w:lang w:val="en-US"/>
        </w:rPr>
        <w:lastRenderedPageBreak/>
        <w:t>strongly involved, especially for the individual who is advancing spiritually. Section 3 will at least focus the mind of the student on some ways in which the lower mind is involved in the decision-making process and may, therefore, be useful in reveal</w:t>
      </w:r>
      <w:r w:rsidR="004207EF" w:rsidRPr="00264ABE">
        <w:rPr>
          <w:sz w:val="32"/>
          <w:szCs w:val="32"/>
          <w:lang w:val="en-US"/>
        </w:rPr>
        <w:t>ing the ray of that lower mind.</w:t>
      </w:r>
    </w:p>
    <w:p w:rsidR="004207EF" w:rsidRPr="00264ABE" w:rsidRDefault="008C660B" w:rsidP="004207EF">
      <w:pPr>
        <w:rPr>
          <w:sz w:val="32"/>
          <w:szCs w:val="32"/>
          <w:lang w:val="en-US"/>
        </w:rPr>
      </w:pPr>
      <w:r w:rsidRPr="00264ABE">
        <w:rPr>
          <w:sz w:val="32"/>
          <w:szCs w:val="32"/>
          <w:lang w:val="en-US"/>
        </w:rPr>
        <w:t>Below are a series of statements, each followed by seven choices. Please arrange these choices in order of their appropriateness to you - the choice which most describes how you normally think should be placed first on the list, and the choice which least describes how you think should be</w:t>
      </w:r>
      <w:r w:rsidR="004207EF" w:rsidRPr="00264ABE">
        <w:rPr>
          <w:sz w:val="32"/>
          <w:szCs w:val="32"/>
          <w:lang w:val="en-US"/>
        </w:rPr>
        <w:t xml:space="preserve"> placed last.</w:t>
      </w:r>
    </w:p>
    <w:p w:rsidR="008C660B" w:rsidRPr="00264ABE" w:rsidRDefault="008C660B" w:rsidP="004207EF">
      <w:pPr>
        <w:rPr>
          <w:b/>
          <w:sz w:val="32"/>
          <w:szCs w:val="32"/>
          <w:lang w:val="en-US"/>
        </w:rPr>
      </w:pPr>
      <w:r w:rsidRPr="00264ABE">
        <w:rPr>
          <w:b/>
          <w:sz w:val="32"/>
          <w:szCs w:val="32"/>
          <w:lang w:val="en-US"/>
        </w:rPr>
        <w:t>When I am engaged in the decision-making process (using my mind as an instrument for decision making), my mind...</w:t>
      </w:r>
    </w:p>
    <w:p w:rsidR="004207EF" w:rsidRPr="00264ABE" w:rsidRDefault="008C660B" w:rsidP="00052177">
      <w:pPr>
        <w:pStyle w:val="ListParagraph"/>
        <w:numPr>
          <w:ilvl w:val="0"/>
          <w:numId w:val="32"/>
        </w:numPr>
        <w:rPr>
          <w:sz w:val="32"/>
          <w:szCs w:val="32"/>
          <w:lang w:val="en-US"/>
        </w:rPr>
      </w:pPr>
      <w:r w:rsidRPr="00264ABE">
        <w:rPr>
          <w:sz w:val="32"/>
          <w:szCs w:val="32"/>
          <w:lang w:val="en-US"/>
        </w:rPr>
        <w:t>ponders and broods; does not actively reason, cogitate about or contrast alternatives; and decides by identifying with or “getting inside” the alternative chosen.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2</w:t>
      </w:r>
    </w:p>
    <w:p w:rsidR="004207EF" w:rsidRPr="00264ABE" w:rsidRDefault="008C660B" w:rsidP="00052177">
      <w:pPr>
        <w:pStyle w:val="ListParagraph"/>
        <w:numPr>
          <w:ilvl w:val="0"/>
          <w:numId w:val="32"/>
        </w:numPr>
        <w:rPr>
          <w:sz w:val="32"/>
          <w:szCs w:val="32"/>
          <w:lang w:val="en-US"/>
        </w:rPr>
      </w:pPr>
      <w:r w:rsidRPr="00264ABE">
        <w:rPr>
          <w:sz w:val="32"/>
          <w:szCs w:val="32"/>
          <w:lang w:val="en-US"/>
        </w:rPr>
        <w:t>reveals the complexity of the decision, examines the question from multiple angles, and follows out the ramifications, implications and consequences of many options.</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3</w:t>
      </w:r>
    </w:p>
    <w:p w:rsidR="004207EF" w:rsidRPr="00264ABE" w:rsidRDefault="008C660B" w:rsidP="00052177">
      <w:pPr>
        <w:pStyle w:val="ListParagraph"/>
        <w:numPr>
          <w:ilvl w:val="0"/>
          <w:numId w:val="32"/>
        </w:numPr>
        <w:rPr>
          <w:sz w:val="32"/>
          <w:szCs w:val="32"/>
          <w:lang w:val="en-US"/>
        </w:rPr>
      </w:pPr>
      <w:r w:rsidRPr="00264ABE">
        <w:rPr>
          <w:sz w:val="32"/>
          <w:szCs w:val="32"/>
          <w:lang w:val="en-US"/>
        </w:rPr>
        <w:t>is highly analytical, isolates all the pertinent particulars, objectively examines all aspects of the decision.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5</w:t>
      </w:r>
    </w:p>
    <w:p w:rsidR="004207EF" w:rsidRPr="00264ABE" w:rsidRDefault="008C660B" w:rsidP="00052177">
      <w:pPr>
        <w:pStyle w:val="ListParagraph"/>
        <w:numPr>
          <w:ilvl w:val="0"/>
          <w:numId w:val="32"/>
        </w:numPr>
        <w:rPr>
          <w:sz w:val="32"/>
          <w:szCs w:val="32"/>
          <w:lang w:val="en-US"/>
        </w:rPr>
      </w:pPr>
      <w:r w:rsidRPr="00264ABE">
        <w:rPr>
          <w:sz w:val="32"/>
          <w:szCs w:val="32"/>
          <w:lang w:val="en-US"/>
        </w:rPr>
        <w:t>is quick, firm and decisive, and focuses immediately on the principle or law upon which the decision should be based.</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1</w:t>
      </w:r>
    </w:p>
    <w:p w:rsidR="004207EF" w:rsidRPr="00264ABE" w:rsidRDefault="008C660B" w:rsidP="00052177">
      <w:pPr>
        <w:pStyle w:val="ListParagraph"/>
        <w:numPr>
          <w:ilvl w:val="0"/>
          <w:numId w:val="32"/>
        </w:numPr>
        <w:rPr>
          <w:sz w:val="32"/>
          <w:szCs w:val="32"/>
          <w:lang w:val="en-US"/>
        </w:rPr>
      </w:pPr>
      <w:r w:rsidRPr="00264ABE">
        <w:rPr>
          <w:sz w:val="32"/>
          <w:szCs w:val="32"/>
          <w:lang w:val="en-US"/>
        </w:rPr>
        <w:t>sorts, classifies, outlines in detail and immediately prioritizes all alternatives.</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7</w:t>
      </w:r>
    </w:p>
    <w:p w:rsidR="004207EF" w:rsidRPr="00264ABE" w:rsidRDefault="008C660B" w:rsidP="00052177">
      <w:pPr>
        <w:pStyle w:val="ListParagraph"/>
        <w:numPr>
          <w:ilvl w:val="0"/>
          <w:numId w:val="32"/>
        </w:numPr>
        <w:rPr>
          <w:sz w:val="32"/>
          <w:szCs w:val="32"/>
          <w:lang w:val="en-US"/>
        </w:rPr>
      </w:pPr>
      <w:r w:rsidRPr="00264ABE">
        <w:rPr>
          <w:sz w:val="32"/>
          <w:szCs w:val="32"/>
          <w:lang w:val="en-US"/>
        </w:rPr>
        <w:t>decides firmly and without hesitation according to its dedication to my vision and the ideals I hold.</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6</w:t>
      </w:r>
    </w:p>
    <w:p w:rsidR="008C660B" w:rsidRPr="00264ABE" w:rsidRDefault="008C660B" w:rsidP="00052177">
      <w:pPr>
        <w:pStyle w:val="ListParagraph"/>
        <w:numPr>
          <w:ilvl w:val="0"/>
          <w:numId w:val="32"/>
        </w:numPr>
        <w:rPr>
          <w:sz w:val="32"/>
          <w:szCs w:val="32"/>
          <w:lang w:val="en-US"/>
        </w:rPr>
      </w:pPr>
      <w:proofErr w:type="gramStart"/>
      <w:r w:rsidRPr="00264ABE">
        <w:rPr>
          <w:sz w:val="32"/>
          <w:szCs w:val="32"/>
          <w:lang w:val="en-US"/>
        </w:rPr>
        <w:t>goes</w:t>
      </w:r>
      <w:proofErr w:type="gramEnd"/>
      <w:r w:rsidRPr="00264ABE">
        <w:rPr>
          <w:sz w:val="32"/>
          <w:szCs w:val="32"/>
          <w:lang w:val="en-US"/>
        </w:rPr>
        <w:t xml:space="preserve"> back and forth between alternatives (contrasting them), positions itself between the alternatives, and decides at length and to a great extent by “feel” or intuition.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4</w:t>
      </w:r>
    </w:p>
    <w:p w:rsidR="007944BD" w:rsidRPr="00264ABE" w:rsidRDefault="007944BD" w:rsidP="007944B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7944BD" w:rsidRPr="00264ABE" w:rsidTr="007944BD">
        <w:tc>
          <w:tcPr>
            <w:tcW w:w="1335" w:type="dxa"/>
          </w:tcPr>
          <w:p w:rsidR="007944BD" w:rsidRPr="00264ABE" w:rsidRDefault="007944BD" w:rsidP="007944BD">
            <w:pPr>
              <w:rPr>
                <w:color w:val="FF0000"/>
                <w:lang w:val="en-US"/>
              </w:rPr>
            </w:pPr>
            <w:r w:rsidRPr="00264ABE">
              <w:rPr>
                <w:color w:val="FF0000"/>
                <w:lang w:val="en-US"/>
              </w:rPr>
              <w:lastRenderedPageBreak/>
              <w:t>Rank 1:</w:t>
            </w:r>
          </w:p>
        </w:tc>
        <w:tc>
          <w:tcPr>
            <w:tcW w:w="1335" w:type="dxa"/>
          </w:tcPr>
          <w:p w:rsidR="007944BD" w:rsidRPr="00264ABE" w:rsidRDefault="007944BD" w:rsidP="007944BD">
            <w:pPr>
              <w:rPr>
                <w:color w:val="FF0000"/>
                <w:lang w:val="en-US"/>
              </w:rPr>
            </w:pPr>
            <w:r w:rsidRPr="00264ABE">
              <w:rPr>
                <w:color w:val="FF0000"/>
                <w:lang w:val="en-US"/>
              </w:rPr>
              <w:t>Rank 2:</w:t>
            </w:r>
          </w:p>
        </w:tc>
        <w:tc>
          <w:tcPr>
            <w:tcW w:w="1336" w:type="dxa"/>
          </w:tcPr>
          <w:p w:rsidR="007944BD" w:rsidRPr="00264ABE" w:rsidRDefault="007944BD" w:rsidP="007944BD">
            <w:pPr>
              <w:rPr>
                <w:color w:val="FF0000"/>
                <w:lang w:val="en-US"/>
              </w:rPr>
            </w:pPr>
            <w:r w:rsidRPr="00264ABE">
              <w:rPr>
                <w:color w:val="FF0000"/>
                <w:lang w:val="en-US"/>
              </w:rPr>
              <w:t>Rank 3:</w:t>
            </w:r>
          </w:p>
        </w:tc>
        <w:tc>
          <w:tcPr>
            <w:tcW w:w="1336" w:type="dxa"/>
          </w:tcPr>
          <w:p w:rsidR="007944BD" w:rsidRPr="00264ABE" w:rsidRDefault="007944BD" w:rsidP="007944BD">
            <w:pPr>
              <w:rPr>
                <w:color w:val="FF0000"/>
                <w:lang w:val="en-US"/>
              </w:rPr>
            </w:pPr>
            <w:r w:rsidRPr="00264ABE">
              <w:rPr>
                <w:color w:val="FF0000"/>
                <w:lang w:val="en-US"/>
              </w:rPr>
              <w:t>Rank 4:</w:t>
            </w:r>
          </w:p>
        </w:tc>
        <w:tc>
          <w:tcPr>
            <w:tcW w:w="1336" w:type="dxa"/>
          </w:tcPr>
          <w:p w:rsidR="007944BD" w:rsidRPr="00264ABE" w:rsidRDefault="007944BD" w:rsidP="007944BD">
            <w:pPr>
              <w:rPr>
                <w:color w:val="FF0000"/>
                <w:lang w:val="en-US"/>
              </w:rPr>
            </w:pPr>
            <w:r w:rsidRPr="00264ABE">
              <w:rPr>
                <w:color w:val="FF0000"/>
                <w:lang w:val="en-US"/>
              </w:rPr>
              <w:t>Rank 5:</w:t>
            </w:r>
          </w:p>
        </w:tc>
        <w:tc>
          <w:tcPr>
            <w:tcW w:w="1336" w:type="dxa"/>
          </w:tcPr>
          <w:p w:rsidR="007944BD" w:rsidRPr="00264ABE" w:rsidRDefault="007944BD" w:rsidP="007944BD">
            <w:pPr>
              <w:rPr>
                <w:color w:val="FF0000"/>
                <w:lang w:val="en-US"/>
              </w:rPr>
            </w:pPr>
            <w:r w:rsidRPr="00264ABE">
              <w:rPr>
                <w:color w:val="FF0000"/>
                <w:lang w:val="en-US"/>
              </w:rPr>
              <w:t>Rank 6:</w:t>
            </w:r>
          </w:p>
        </w:tc>
        <w:tc>
          <w:tcPr>
            <w:tcW w:w="1336" w:type="dxa"/>
          </w:tcPr>
          <w:p w:rsidR="007944BD" w:rsidRPr="00264ABE" w:rsidRDefault="00BF4387" w:rsidP="007944BD">
            <w:pPr>
              <w:rPr>
                <w:color w:val="FF0000"/>
                <w:lang w:val="en-US"/>
              </w:rPr>
            </w:pPr>
            <w:r w:rsidRPr="00264ABE">
              <w:rPr>
                <w:color w:val="FF0000"/>
                <w:lang w:val="en-US"/>
              </w:rPr>
              <w:t>Rank 7:</w:t>
            </w:r>
          </w:p>
        </w:tc>
      </w:tr>
    </w:tbl>
    <w:p w:rsidR="007944BD" w:rsidRPr="00264ABE" w:rsidRDefault="007944BD" w:rsidP="007944BD">
      <w:pPr>
        <w:rPr>
          <w:sz w:val="32"/>
          <w:szCs w:val="32"/>
          <w:lang w:val="en-US"/>
        </w:rPr>
      </w:pPr>
    </w:p>
    <w:p w:rsidR="007944BD" w:rsidRPr="00264ABE" w:rsidRDefault="007944BD" w:rsidP="007944B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AB150D" w:rsidRPr="00264ABE" w:rsidRDefault="00AB150D" w:rsidP="007944BD">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7944BD" w:rsidRPr="00264ABE" w:rsidTr="006245D9">
        <w:tc>
          <w:tcPr>
            <w:tcW w:w="1335" w:type="dxa"/>
          </w:tcPr>
          <w:p w:rsidR="007944BD" w:rsidRPr="00264ABE" w:rsidRDefault="007944BD" w:rsidP="006245D9">
            <w:pPr>
              <w:rPr>
                <w:color w:val="FF0000"/>
                <w:lang w:val="en-US"/>
              </w:rPr>
            </w:pPr>
            <w:r w:rsidRPr="00264ABE">
              <w:rPr>
                <w:color w:val="FF0000"/>
                <w:lang w:val="en-US"/>
              </w:rPr>
              <w:t>Rank 1:</w:t>
            </w:r>
          </w:p>
        </w:tc>
        <w:tc>
          <w:tcPr>
            <w:tcW w:w="1335" w:type="dxa"/>
          </w:tcPr>
          <w:p w:rsidR="007944BD" w:rsidRPr="00264ABE" w:rsidRDefault="007944BD" w:rsidP="006245D9">
            <w:pPr>
              <w:rPr>
                <w:color w:val="FF0000"/>
                <w:lang w:val="en-US"/>
              </w:rPr>
            </w:pPr>
            <w:r w:rsidRPr="00264ABE">
              <w:rPr>
                <w:color w:val="FF0000"/>
                <w:lang w:val="en-US"/>
              </w:rPr>
              <w:t>Rank 2:</w:t>
            </w:r>
          </w:p>
        </w:tc>
        <w:tc>
          <w:tcPr>
            <w:tcW w:w="1336" w:type="dxa"/>
          </w:tcPr>
          <w:p w:rsidR="007944BD" w:rsidRPr="00264ABE" w:rsidRDefault="007944BD" w:rsidP="006245D9">
            <w:pPr>
              <w:rPr>
                <w:color w:val="FF0000"/>
                <w:lang w:val="en-US"/>
              </w:rPr>
            </w:pPr>
            <w:r w:rsidRPr="00264ABE">
              <w:rPr>
                <w:color w:val="FF0000"/>
                <w:lang w:val="en-US"/>
              </w:rPr>
              <w:t>Rank 3:</w:t>
            </w:r>
          </w:p>
        </w:tc>
        <w:tc>
          <w:tcPr>
            <w:tcW w:w="1336" w:type="dxa"/>
          </w:tcPr>
          <w:p w:rsidR="007944BD" w:rsidRPr="00264ABE" w:rsidRDefault="007944BD" w:rsidP="006245D9">
            <w:pPr>
              <w:rPr>
                <w:color w:val="FF0000"/>
                <w:lang w:val="en-US"/>
              </w:rPr>
            </w:pPr>
            <w:r w:rsidRPr="00264ABE">
              <w:rPr>
                <w:color w:val="FF0000"/>
                <w:lang w:val="en-US"/>
              </w:rPr>
              <w:t>Rank 4:</w:t>
            </w:r>
          </w:p>
        </w:tc>
        <w:tc>
          <w:tcPr>
            <w:tcW w:w="1336" w:type="dxa"/>
          </w:tcPr>
          <w:p w:rsidR="007944BD" w:rsidRPr="00264ABE" w:rsidRDefault="007944BD" w:rsidP="006245D9">
            <w:pPr>
              <w:rPr>
                <w:color w:val="FF0000"/>
                <w:lang w:val="en-US"/>
              </w:rPr>
            </w:pPr>
            <w:r w:rsidRPr="00264ABE">
              <w:rPr>
                <w:color w:val="FF0000"/>
                <w:lang w:val="en-US"/>
              </w:rPr>
              <w:t>Rank 5:</w:t>
            </w:r>
          </w:p>
        </w:tc>
        <w:tc>
          <w:tcPr>
            <w:tcW w:w="1336" w:type="dxa"/>
          </w:tcPr>
          <w:p w:rsidR="007944BD" w:rsidRPr="00264ABE" w:rsidRDefault="007944BD" w:rsidP="006245D9">
            <w:pPr>
              <w:rPr>
                <w:color w:val="FF0000"/>
                <w:lang w:val="en-US"/>
              </w:rPr>
            </w:pPr>
            <w:r w:rsidRPr="00264ABE">
              <w:rPr>
                <w:color w:val="FF0000"/>
                <w:lang w:val="en-US"/>
              </w:rPr>
              <w:t>Rank 6:</w:t>
            </w:r>
          </w:p>
        </w:tc>
        <w:tc>
          <w:tcPr>
            <w:tcW w:w="1336" w:type="dxa"/>
          </w:tcPr>
          <w:p w:rsidR="007944BD" w:rsidRPr="00264ABE" w:rsidRDefault="00BF4387" w:rsidP="006245D9">
            <w:pPr>
              <w:rPr>
                <w:color w:val="FF0000"/>
                <w:lang w:val="en-US"/>
              </w:rPr>
            </w:pPr>
            <w:r w:rsidRPr="00264ABE">
              <w:rPr>
                <w:color w:val="FF0000"/>
                <w:lang w:val="en-US"/>
              </w:rPr>
              <w:t>Rank 7:</w:t>
            </w:r>
          </w:p>
        </w:tc>
      </w:tr>
    </w:tbl>
    <w:p w:rsidR="007944BD" w:rsidRPr="00264ABE" w:rsidRDefault="007944BD" w:rsidP="007944BD">
      <w:pPr>
        <w:rPr>
          <w:sz w:val="32"/>
          <w:szCs w:val="32"/>
          <w:lang w:val="en-US"/>
        </w:rPr>
      </w:pPr>
    </w:p>
    <w:p w:rsidR="00323CAF" w:rsidRPr="00264ABE" w:rsidRDefault="00323CAF" w:rsidP="00323CAF">
      <w:pPr>
        <w:rPr>
          <w:sz w:val="32"/>
          <w:szCs w:val="32"/>
          <w:lang w:val="en-US"/>
        </w:rPr>
      </w:pPr>
    </w:p>
    <w:p w:rsidR="00323CAF" w:rsidRPr="00264ABE" w:rsidRDefault="00323CAF" w:rsidP="00323CA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w:t>
      </w:r>
      <w:r w:rsidR="00AB150D" w:rsidRPr="00264ABE">
        <w:rPr>
          <w:b/>
          <w:bCs/>
          <w:color w:val="9900CC"/>
          <w:sz w:val="32"/>
          <w:szCs w:val="32"/>
          <w:lang w:val="en-US"/>
        </w:rPr>
        <w:t>Inserted the Seven Items in Descending Order for</w:t>
      </w:r>
      <w:r w:rsidRPr="00264ABE">
        <w:rPr>
          <w:b/>
          <w:bCs/>
          <w:color w:val="9900CC"/>
          <w:sz w:val="32"/>
          <w:szCs w:val="32"/>
          <w:lang w:val="en-US"/>
        </w:rPr>
        <w:t xml:space="preserve"> the Module</w:t>
      </w:r>
      <w:r w:rsidR="00AB150D" w:rsidRPr="00264ABE">
        <w:rPr>
          <w:b/>
          <w:bCs/>
          <w:color w:val="9900CC"/>
          <w:sz w:val="32"/>
          <w:szCs w:val="32"/>
          <w:lang w:val="en-US"/>
        </w:rPr>
        <w:t xml:space="preserve"> 5 Section </w:t>
      </w:r>
      <w:r w:rsidR="00125E6E" w:rsidRPr="00264ABE">
        <w:rPr>
          <w:b/>
          <w:bCs/>
          <w:color w:val="9900CC"/>
          <w:sz w:val="32"/>
          <w:szCs w:val="32"/>
          <w:lang w:val="en-US"/>
        </w:rPr>
        <w:t>3</w:t>
      </w:r>
    </w:p>
    <w:p w:rsidR="00323CAF" w:rsidRPr="00264ABE" w:rsidRDefault="00323CAF" w:rsidP="00323CAF">
      <w:pPr>
        <w:pStyle w:val="ListParagraph"/>
        <w:pBdr>
          <w:bottom w:val="single" w:sz="12" w:space="1" w:color="auto"/>
        </w:pBdr>
        <w:jc w:val="center"/>
        <w:rPr>
          <w:b/>
          <w:bCs/>
          <w:color w:val="FF0000"/>
          <w:sz w:val="32"/>
          <w:szCs w:val="32"/>
          <w:lang w:val="en-US"/>
        </w:rPr>
      </w:pPr>
    </w:p>
    <w:p w:rsidR="00AB150D" w:rsidRPr="00264ABE" w:rsidRDefault="00AB150D" w:rsidP="00AB150D">
      <w:pPr>
        <w:pStyle w:val="ListParagraph"/>
        <w:rPr>
          <w:b/>
          <w:bCs/>
          <w:color w:val="FF0000"/>
          <w:sz w:val="32"/>
          <w:szCs w:val="32"/>
          <w:lang w:val="en-US"/>
        </w:rPr>
      </w:pPr>
    </w:p>
    <w:p w:rsidR="00323CAF" w:rsidRPr="00264ABE" w:rsidRDefault="00323CAF" w:rsidP="00323CAF">
      <w:pPr>
        <w:pStyle w:val="ListParagraph"/>
        <w:rPr>
          <w:b/>
          <w:bCs/>
          <w:color w:val="FF0000"/>
          <w:sz w:val="32"/>
          <w:szCs w:val="32"/>
          <w:lang w:val="en-US"/>
        </w:rPr>
      </w:pPr>
    </w:p>
    <w:p w:rsidR="00AB150D" w:rsidRPr="00264ABE" w:rsidRDefault="00AB150D" w:rsidP="00323CAF">
      <w:pPr>
        <w:pStyle w:val="ListParagraph"/>
        <w:jc w:val="center"/>
        <w:rPr>
          <w:b/>
          <w:bCs/>
          <w:color w:val="FF0000"/>
          <w:sz w:val="32"/>
          <w:szCs w:val="32"/>
          <w:lang w:val="en-US"/>
        </w:rPr>
      </w:pPr>
    </w:p>
    <w:p w:rsidR="00AB150D" w:rsidRPr="00264ABE" w:rsidRDefault="00AB150D" w:rsidP="00323CAF">
      <w:pPr>
        <w:pStyle w:val="ListParagraph"/>
        <w:jc w:val="center"/>
        <w:rPr>
          <w:b/>
          <w:bCs/>
          <w:color w:val="FF0000"/>
          <w:sz w:val="32"/>
          <w:szCs w:val="32"/>
          <w:lang w:val="en-US"/>
        </w:rPr>
      </w:pPr>
    </w:p>
    <w:p w:rsidR="00F66EDA" w:rsidRPr="00264ABE" w:rsidRDefault="00F66EDA" w:rsidP="00323CAF">
      <w:pPr>
        <w:pStyle w:val="ListParagraph"/>
        <w:jc w:val="center"/>
        <w:rPr>
          <w:b/>
          <w:bCs/>
          <w:color w:val="FF0000"/>
          <w:sz w:val="32"/>
          <w:szCs w:val="32"/>
          <w:lang w:val="en-US"/>
        </w:rPr>
      </w:pPr>
    </w:p>
    <w:p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125E6E" w:rsidRPr="00264ABE">
        <w:rPr>
          <w:b/>
          <w:bCs/>
          <w:color w:val="FF0000"/>
          <w:sz w:val="32"/>
          <w:szCs w:val="32"/>
          <w:lang w:val="en-US"/>
        </w:rPr>
        <w:t>3</w:t>
      </w:r>
    </w:p>
    <w:p w:rsidR="00323CAF" w:rsidRPr="00264ABE" w:rsidRDefault="00323CAF" w:rsidP="00323CAF">
      <w:pPr>
        <w:pStyle w:val="ListParagraph"/>
        <w:rPr>
          <w:b/>
          <w:bCs/>
          <w:color w:val="FF0000"/>
          <w:sz w:val="32"/>
          <w:szCs w:val="32"/>
          <w:lang w:val="en-US"/>
        </w:rPr>
      </w:pPr>
    </w:p>
    <w:p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1:__R</w:t>
      </w:r>
      <w:r w:rsidR="006069A8" w:rsidRPr="00264ABE">
        <w:rPr>
          <w:b/>
          <w:bCs/>
          <w:color w:val="FF0000"/>
          <w:sz w:val="32"/>
          <w:szCs w:val="32"/>
          <w:lang w:val="en-US"/>
        </w:rPr>
        <w:t>2</w:t>
      </w:r>
      <w:r w:rsidRPr="00264ABE">
        <w:rPr>
          <w:b/>
          <w:bCs/>
          <w:color w:val="FF0000"/>
          <w:sz w:val="32"/>
          <w:szCs w:val="32"/>
          <w:lang w:val="en-US"/>
        </w:rPr>
        <w:t>__ Item 2:__R</w:t>
      </w:r>
      <w:r w:rsidR="006069A8" w:rsidRPr="00264ABE">
        <w:rPr>
          <w:b/>
          <w:bCs/>
          <w:color w:val="FF0000"/>
          <w:sz w:val="32"/>
          <w:szCs w:val="32"/>
          <w:lang w:val="en-US"/>
        </w:rPr>
        <w:t>3</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6069A8" w:rsidRPr="00264ABE">
        <w:rPr>
          <w:b/>
          <w:bCs/>
          <w:color w:val="FF0000"/>
          <w:sz w:val="32"/>
          <w:szCs w:val="32"/>
          <w:lang w:val="en-US"/>
        </w:rPr>
        <w:t>5</w:t>
      </w:r>
      <w:r w:rsidRPr="00264ABE">
        <w:rPr>
          <w:b/>
          <w:bCs/>
          <w:color w:val="FF0000"/>
          <w:sz w:val="32"/>
          <w:szCs w:val="32"/>
          <w:lang w:val="en-US"/>
        </w:rPr>
        <w:t>__</w:t>
      </w:r>
    </w:p>
    <w:p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4:__R1 __ Item 5:__R</w:t>
      </w:r>
      <w:r w:rsidR="006069A8" w:rsidRPr="00264ABE">
        <w:rPr>
          <w:b/>
          <w:bCs/>
          <w:color w:val="FF0000"/>
          <w:sz w:val="32"/>
          <w:szCs w:val="32"/>
          <w:lang w:val="en-US"/>
        </w:rPr>
        <w:t>7</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6069A8" w:rsidRPr="00264ABE">
        <w:rPr>
          <w:b/>
          <w:bCs/>
          <w:color w:val="FF0000"/>
          <w:sz w:val="32"/>
          <w:szCs w:val="32"/>
          <w:lang w:val="en-US"/>
        </w:rPr>
        <w:t>6</w:t>
      </w:r>
      <w:r w:rsidRPr="00264ABE">
        <w:rPr>
          <w:b/>
          <w:bCs/>
          <w:color w:val="FF0000"/>
          <w:sz w:val="32"/>
          <w:szCs w:val="32"/>
          <w:lang w:val="en-US"/>
        </w:rPr>
        <w:t>__</w:t>
      </w:r>
    </w:p>
    <w:p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7:__R</w:t>
      </w:r>
      <w:r w:rsidR="006069A8" w:rsidRPr="00264ABE">
        <w:rPr>
          <w:b/>
          <w:bCs/>
          <w:color w:val="FF0000"/>
          <w:sz w:val="32"/>
          <w:szCs w:val="32"/>
          <w:lang w:val="en-US"/>
        </w:rPr>
        <w:t>4</w:t>
      </w:r>
      <w:r w:rsidRPr="00264ABE">
        <w:rPr>
          <w:b/>
          <w:bCs/>
          <w:color w:val="FF0000"/>
          <w:sz w:val="32"/>
          <w:szCs w:val="32"/>
          <w:lang w:val="en-US"/>
        </w:rPr>
        <w:t>__</w:t>
      </w:r>
    </w:p>
    <w:p w:rsidR="00323CAF" w:rsidRPr="00264ABE" w:rsidRDefault="00323CAF" w:rsidP="00323CAF">
      <w:pPr>
        <w:pStyle w:val="ListParagraph"/>
        <w:rPr>
          <w:sz w:val="32"/>
          <w:szCs w:val="32"/>
          <w:lang w:val="en-US"/>
        </w:rPr>
      </w:pPr>
    </w:p>
    <w:p w:rsidR="008C660B" w:rsidRPr="00264ABE" w:rsidRDefault="004207EF" w:rsidP="004207EF">
      <w:pPr>
        <w:pStyle w:val="Heading2"/>
        <w:rPr>
          <w:rFonts w:eastAsia="Times New Roman"/>
          <w:sz w:val="48"/>
          <w:szCs w:val="48"/>
          <w:lang w:val="en-US"/>
        </w:rPr>
      </w:pPr>
      <w:bookmarkStart w:id="84" w:name="_Toc134304414"/>
      <w:r w:rsidRPr="00264ABE">
        <w:rPr>
          <w:rFonts w:eastAsia="Times New Roman"/>
          <w:sz w:val="48"/>
          <w:szCs w:val="48"/>
          <w:lang w:val="en-US"/>
        </w:rPr>
        <w:t>Dimensions of the Mind: S</w:t>
      </w:r>
      <w:r w:rsidR="008C660B" w:rsidRPr="00264ABE">
        <w:rPr>
          <w:rFonts w:eastAsia="Times New Roman"/>
          <w:sz w:val="48"/>
          <w:szCs w:val="48"/>
          <w:lang w:val="en-US"/>
        </w:rPr>
        <w:t>ection 4</w:t>
      </w:r>
      <w:bookmarkEnd w:id="84"/>
    </w:p>
    <w:p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It might be said that true knowing can never be entirely realized in the mind; knowing, at length, is an affirmation of the </w:t>
      </w:r>
      <w:r w:rsidRPr="00264ABE">
        <w:rPr>
          <w:sz w:val="32"/>
          <w:szCs w:val="32"/>
          <w:lang w:val="en-US"/>
        </w:rPr>
        <w:lastRenderedPageBreak/>
        <w:t xml:space="preserve">intuition or transcendental mind. But the lower mind can prepare the mental field for the reception of true knowing. The manner in which the lower mental field ‘moves’ in the process of preparing to ‘know’, may do much to reveal the </w:t>
      </w:r>
      <w:r w:rsidR="004207EF" w:rsidRPr="00264ABE">
        <w:rPr>
          <w:sz w:val="32"/>
          <w:szCs w:val="32"/>
          <w:lang w:val="en-US"/>
        </w:rPr>
        <w:t>ray of that lower mental field.</w:t>
      </w:r>
    </w:p>
    <w:p w:rsidR="004207EF" w:rsidRPr="00264ABE" w:rsidRDefault="008C660B" w:rsidP="004207EF">
      <w:pPr>
        <w:rPr>
          <w:sz w:val="32"/>
          <w:szCs w:val="32"/>
          <w:lang w:val="en-US"/>
        </w:rPr>
      </w:pPr>
      <w:r w:rsidRPr="00264ABE">
        <w:rPr>
          <w:sz w:val="32"/>
          <w:szCs w:val="32"/>
          <w:lang w:val="en-US"/>
        </w:rPr>
        <w:t>Below are a series of statements, each followed by seven choices. Please arrange these choices in order of their appropriateness to you - the choice which most describes how you normally think should be placed first on the list, and the choice which least describes how y</w:t>
      </w:r>
      <w:r w:rsidR="004207EF" w:rsidRPr="00264ABE">
        <w:rPr>
          <w:sz w:val="32"/>
          <w:szCs w:val="32"/>
          <w:lang w:val="en-US"/>
        </w:rPr>
        <w:t>ou think should be placed last.</w:t>
      </w:r>
    </w:p>
    <w:p w:rsidR="008C660B" w:rsidRPr="00264ABE" w:rsidRDefault="008C660B" w:rsidP="004207EF">
      <w:pPr>
        <w:rPr>
          <w:b/>
          <w:sz w:val="32"/>
          <w:szCs w:val="32"/>
          <w:lang w:val="en-US"/>
        </w:rPr>
      </w:pPr>
      <w:r w:rsidRPr="00264ABE">
        <w:rPr>
          <w:b/>
          <w:sz w:val="32"/>
          <w:szCs w:val="32"/>
          <w:lang w:val="en-US"/>
        </w:rPr>
        <w:t xml:space="preserve">My mind arrives at the point of knowing by... </w:t>
      </w:r>
    </w:p>
    <w:p w:rsidR="004207EF" w:rsidRPr="00264ABE" w:rsidRDefault="008C660B" w:rsidP="00052177">
      <w:pPr>
        <w:pStyle w:val="ListParagraph"/>
        <w:numPr>
          <w:ilvl w:val="0"/>
          <w:numId w:val="33"/>
        </w:numPr>
        <w:rPr>
          <w:sz w:val="32"/>
          <w:szCs w:val="32"/>
          <w:lang w:val="en-US"/>
        </w:rPr>
      </w:pPr>
      <w:r w:rsidRPr="00264ABE">
        <w:rPr>
          <w:sz w:val="32"/>
          <w:szCs w:val="32"/>
          <w:lang w:val="en-US"/>
        </w:rPr>
        <w:t>sudden, intuitive conviction or certainty, following a penetrating, one-pointed demand for knowledge.</w:t>
      </w:r>
      <w:r w:rsidR="006069A8" w:rsidRPr="00264ABE">
        <w:rPr>
          <w:sz w:val="32"/>
          <w:szCs w:val="32"/>
          <w:lang w:val="en-US"/>
        </w:rPr>
        <w:t xml:space="preserve"> </w:t>
      </w:r>
      <w:r w:rsidR="006069A8" w:rsidRPr="00264ABE">
        <w:rPr>
          <w:color w:val="FF0000"/>
          <w:sz w:val="32"/>
          <w:szCs w:val="32"/>
          <w:lang w:val="en-US"/>
        </w:rPr>
        <w:t>R1</w:t>
      </w:r>
    </w:p>
    <w:p w:rsidR="004207EF" w:rsidRPr="00264ABE" w:rsidRDefault="008C660B" w:rsidP="00052177">
      <w:pPr>
        <w:pStyle w:val="ListParagraph"/>
        <w:numPr>
          <w:ilvl w:val="0"/>
          <w:numId w:val="33"/>
        </w:numPr>
        <w:rPr>
          <w:sz w:val="32"/>
          <w:szCs w:val="32"/>
          <w:lang w:val="en-US"/>
        </w:rPr>
      </w:pPr>
      <w:r w:rsidRPr="00264ABE">
        <w:rPr>
          <w:sz w:val="32"/>
          <w:szCs w:val="32"/>
          <w:lang w:val="en-US"/>
        </w:rPr>
        <w:t>reaching a necessary and inescapable conclusion by means of closely reasoned argument.</w:t>
      </w:r>
      <w:r w:rsidR="006069A8" w:rsidRPr="00264ABE">
        <w:rPr>
          <w:sz w:val="32"/>
          <w:szCs w:val="32"/>
          <w:lang w:val="en-US"/>
        </w:rPr>
        <w:t xml:space="preserve"> </w:t>
      </w:r>
      <w:r w:rsidR="006069A8" w:rsidRPr="00264ABE">
        <w:rPr>
          <w:color w:val="FF0000"/>
          <w:sz w:val="32"/>
          <w:szCs w:val="32"/>
          <w:lang w:val="en-US"/>
        </w:rPr>
        <w:t>R3</w:t>
      </w:r>
    </w:p>
    <w:p w:rsidR="004207EF" w:rsidRPr="00264ABE" w:rsidRDefault="008C660B" w:rsidP="00052177">
      <w:pPr>
        <w:pStyle w:val="ListParagraph"/>
        <w:numPr>
          <w:ilvl w:val="0"/>
          <w:numId w:val="33"/>
        </w:numPr>
        <w:rPr>
          <w:sz w:val="32"/>
          <w:szCs w:val="32"/>
          <w:lang w:val="en-US"/>
        </w:rPr>
      </w:pPr>
      <w:proofErr w:type="gramStart"/>
      <w:r w:rsidRPr="00264ABE">
        <w:rPr>
          <w:sz w:val="32"/>
          <w:szCs w:val="32"/>
          <w:lang w:val="en-US"/>
        </w:rPr>
        <w:t>by</w:t>
      </w:r>
      <w:proofErr w:type="gramEnd"/>
      <w:r w:rsidRPr="00264ABE">
        <w:rPr>
          <w:sz w:val="32"/>
          <w:szCs w:val="32"/>
          <w:lang w:val="en-US"/>
        </w:rPr>
        <w:t xml:space="preserve"> focusing on an upward rising, penetrating beam of ‘mental-faith’ which reveals the truth of that about which the mind is already convinced.</w:t>
      </w:r>
      <w:r w:rsidR="006069A8" w:rsidRPr="00264ABE">
        <w:rPr>
          <w:sz w:val="32"/>
          <w:szCs w:val="32"/>
          <w:lang w:val="en-US"/>
        </w:rPr>
        <w:t xml:space="preserve"> </w:t>
      </w:r>
      <w:r w:rsidR="006069A8" w:rsidRPr="00264ABE">
        <w:rPr>
          <w:color w:val="FF0000"/>
          <w:sz w:val="32"/>
          <w:szCs w:val="32"/>
          <w:lang w:val="en-US"/>
        </w:rPr>
        <w:t>R6</w:t>
      </w:r>
    </w:p>
    <w:p w:rsidR="004207EF" w:rsidRPr="00264ABE" w:rsidRDefault="008C660B" w:rsidP="00052177">
      <w:pPr>
        <w:pStyle w:val="ListParagraph"/>
        <w:numPr>
          <w:ilvl w:val="0"/>
          <w:numId w:val="33"/>
        </w:numPr>
        <w:rPr>
          <w:sz w:val="32"/>
          <w:szCs w:val="32"/>
          <w:lang w:val="en-US"/>
        </w:rPr>
      </w:pPr>
      <w:r w:rsidRPr="00264ABE">
        <w:rPr>
          <w:sz w:val="32"/>
          <w:szCs w:val="32"/>
          <w:lang w:val="en-US"/>
        </w:rPr>
        <w:t>arriving at the intuitive “feeling” of knowing after considerable alternation between the most likely possibilities.</w:t>
      </w:r>
      <w:r w:rsidR="006069A8" w:rsidRPr="00264ABE">
        <w:rPr>
          <w:sz w:val="32"/>
          <w:szCs w:val="32"/>
          <w:lang w:val="en-US"/>
        </w:rPr>
        <w:t xml:space="preserve"> </w:t>
      </w:r>
      <w:r w:rsidR="006069A8" w:rsidRPr="00264ABE">
        <w:rPr>
          <w:color w:val="FF0000"/>
          <w:sz w:val="32"/>
          <w:szCs w:val="32"/>
          <w:lang w:val="en-US"/>
        </w:rPr>
        <w:t>R4</w:t>
      </w:r>
    </w:p>
    <w:p w:rsidR="004207EF" w:rsidRPr="00264ABE" w:rsidRDefault="008C660B" w:rsidP="00052177">
      <w:pPr>
        <w:pStyle w:val="ListParagraph"/>
        <w:numPr>
          <w:ilvl w:val="0"/>
          <w:numId w:val="33"/>
        </w:numPr>
        <w:rPr>
          <w:sz w:val="32"/>
          <w:szCs w:val="32"/>
          <w:lang w:val="en-US"/>
        </w:rPr>
      </w:pPr>
      <w:r w:rsidRPr="00264ABE">
        <w:rPr>
          <w:sz w:val="32"/>
          <w:szCs w:val="32"/>
          <w:lang w:val="en-US"/>
        </w:rPr>
        <w:t>comparing possible knowledge to a “template” of already accepted knowledge.</w:t>
      </w:r>
      <w:r w:rsidR="006069A8" w:rsidRPr="00264ABE">
        <w:rPr>
          <w:sz w:val="32"/>
          <w:szCs w:val="32"/>
          <w:lang w:val="en-US"/>
        </w:rPr>
        <w:t xml:space="preserve"> </w:t>
      </w:r>
      <w:r w:rsidR="006069A8" w:rsidRPr="00264ABE">
        <w:rPr>
          <w:color w:val="FF0000"/>
          <w:sz w:val="32"/>
          <w:szCs w:val="32"/>
          <w:lang w:val="en-US"/>
        </w:rPr>
        <w:t>R7</w:t>
      </w:r>
    </w:p>
    <w:p w:rsidR="004207EF" w:rsidRPr="00264ABE" w:rsidRDefault="008C660B" w:rsidP="00052177">
      <w:pPr>
        <w:pStyle w:val="ListParagraph"/>
        <w:numPr>
          <w:ilvl w:val="0"/>
          <w:numId w:val="33"/>
        </w:numPr>
        <w:rPr>
          <w:sz w:val="32"/>
          <w:szCs w:val="32"/>
          <w:lang w:val="en-US"/>
        </w:rPr>
      </w:pPr>
      <w:r w:rsidRPr="00264ABE">
        <w:rPr>
          <w:sz w:val="32"/>
          <w:szCs w:val="32"/>
          <w:lang w:val="en-US"/>
        </w:rPr>
        <w:t>slowly dawning realization after steeping itself in the question of what is to be known.</w:t>
      </w:r>
      <w:r w:rsidR="006069A8" w:rsidRPr="00264ABE">
        <w:rPr>
          <w:sz w:val="32"/>
          <w:szCs w:val="32"/>
          <w:lang w:val="en-US"/>
        </w:rPr>
        <w:t xml:space="preserve"> </w:t>
      </w:r>
      <w:r w:rsidR="006069A8" w:rsidRPr="00264ABE">
        <w:rPr>
          <w:color w:val="FF0000"/>
          <w:sz w:val="32"/>
          <w:szCs w:val="32"/>
          <w:lang w:val="en-US"/>
        </w:rPr>
        <w:t>R2</w:t>
      </w:r>
    </w:p>
    <w:p w:rsidR="008C660B" w:rsidRPr="00264ABE" w:rsidRDefault="008C660B" w:rsidP="00052177">
      <w:pPr>
        <w:pStyle w:val="ListParagraph"/>
        <w:numPr>
          <w:ilvl w:val="0"/>
          <w:numId w:val="33"/>
        </w:numPr>
        <w:rPr>
          <w:sz w:val="32"/>
          <w:szCs w:val="32"/>
          <w:lang w:val="en-US"/>
        </w:rPr>
      </w:pPr>
      <w:r w:rsidRPr="00264ABE">
        <w:rPr>
          <w:sz w:val="32"/>
          <w:szCs w:val="32"/>
          <w:lang w:val="en-US"/>
        </w:rPr>
        <w:t>proving or demonstrating that which is to be known by using repeated observation and experiment.</w:t>
      </w:r>
      <w:r w:rsidR="006069A8" w:rsidRPr="00264ABE">
        <w:rPr>
          <w:sz w:val="32"/>
          <w:szCs w:val="32"/>
          <w:lang w:val="en-US"/>
        </w:rPr>
        <w:t xml:space="preserve"> </w:t>
      </w:r>
      <w:r w:rsidR="006069A8" w:rsidRPr="00264ABE">
        <w:rPr>
          <w:color w:val="FF0000"/>
          <w:sz w:val="32"/>
          <w:szCs w:val="32"/>
          <w:lang w:val="en-US"/>
        </w:rPr>
        <w:t>R5</w:t>
      </w:r>
    </w:p>
    <w:p w:rsidR="006069A8" w:rsidRPr="00264ABE" w:rsidRDefault="006069A8" w:rsidP="006069A8">
      <w:pPr>
        <w:rPr>
          <w:sz w:val="32"/>
          <w:szCs w:val="32"/>
          <w:lang w:val="en-US"/>
        </w:rPr>
      </w:pPr>
    </w:p>
    <w:p w:rsidR="006069A8" w:rsidRPr="00264ABE" w:rsidRDefault="006069A8" w:rsidP="006069A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6069A8" w:rsidRPr="00264ABE" w:rsidTr="006245D9">
        <w:tc>
          <w:tcPr>
            <w:tcW w:w="1335" w:type="dxa"/>
          </w:tcPr>
          <w:p w:rsidR="006069A8" w:rsidRPr="00264ABE" w:rsidRDefault="006069A8" w:rsidP="006245D9">
            <w:pPr>
              <w:rPr>
                <w:color w:val="FF0000"/>
                <w:lang w:val="en-US"/>
              </w:rPr>
            </w:pPr>
            <w:r w:rsidRPr="00264ABE">
              <w:rPr>
                <w:color w:val="FF0000"/>
                <w:lang w:val="en-US"/>
              </w:rPr>
              <w:t>Rank 1:</w:t>
            </w:r>
          </w:p>
        </w:tc>
        <w:tc>
          <w:tcPr>
            <w:tcW w:w="1335" w:type="dxa"/>
          </w:tcPr>
          <w:p w:rsidR="006069A8" w:rsidRPr="00264ABE" w:rsidRDefault="006069A8" w:rsidP="006245D9">
            <w:pPr>
              <w:rPr>
                <w:color w:val="FF0000"/>
                <w:lang w:val="en-US"/>
              </w:rPr>
            </w:pPr>
            <w:r w:rsidRPr="00264ABE">
              <w:rPr>
                <w:color w:val="FF0000"/>
                <w:lang w:val="en-US"/>
              </w:rPr>
              <w:t>Rank 2:</w:t>
            </w:r>
          </w:p>
        </w:tc>
        <w:tc>
          <w:tcPr>
            <w:tcW w:w="1336" w:type="dxa"/>
          </w:tcPr>
          <w:p w:rsidR="006069A8" w:rsidRPr="00264ABE" w:rsidRDefault="006069A8" w:rsidP="006245D9">
            <w:pPr>
              <w:rPr>
                <w:color w:val="FF0000"/>
                <w:lang w:val="en-US"/>
              </w:rPr>
            </w:pPr>
            <w:r w:rsidRPr="00264ABE">
              <w:rPr>
                <w:color w:val="FF0000"/>
                <w:lang w:val="en-US"/>
              </w:rPr>
              <w:t>Rank 3:</w:t>
            </w:r>
          </w:p>
        </w:tc>
        <w:tc>
          <w:tcPr>
            <w:tcW w:w="1336" w:type="dxa"/>
          </w:tcPr>
          <w:p w:rsidR="006069A8" w:rsidRPr="00264ABE" w:rsidRDefault="006069A8" w:rsidP="006245D9">
            <w:pPr>
              <w:rPr>
                <w:color w:val="FF0000"/>
                <w:lang w:val="en-US"/>
              </w:rPr>
            </w:pPr>
            <w:r w:rsidRPr="00264ABE">
              <w:rPr>
                <w:color w:val="FF0000"/>
                <w:lang w:val="en-US"/>
              </w:rPr>
              <w:t>Rank 4:</w:t>
            </w:r>
          </w:p>
        </w:tc>
        <w:tc>
          <w:tcPr>
            <w:tcW w:w="1336" w:type="dxa"/>
          </w:tcPr>
          <w:p w:rsidR="006069A8" w:rsidRPr="00264ABE" w:rsidRDefault="006069A8" w:rsidP="006245D9">
            <w:pPr>
              <w:rPr>
                <w:color w:val="FF0000"/>
                <w:lang w:val="en-US"/>
              </w:rPr>
            </w:pPr>
            <w:r w:rsidRPr="00264ABE">
              <w:rPr>
                <w:color w:val="FF0000"/>
                <w:lang w:val="en-US"/>
              </w:rPr>
              <w:t>Rank 5:</w:t>
            </w:r>
          </w:p>
        </w:tc>
        <w:tc>
          <w:tcPr>
            <w:tcW w:w="1336" w:type="dxa"/>
          </w:tcPr>
          <w:p w:rsidR="006069A8" w:rsidRPr="00264ABE" w:rsidRDefault="006069A8" w:rsidP="006245D9">
            <w:pPr>
              <w:rPr>
                <w:color w:val="FF0000"/>
                <w:lang w:val="en-US"/>
              </w:rPr>
            </w:pPr>
            <w:r w:rsidRPr="00264ABE">
              <w:rPr>
                <w:color w:val="FF0000"/>
                <w:lang w:val="en-US"/>
              </w:rPr>
              <w:t>Rank 6:</w:t>
            </w:r>
          </w:p>
        </w:tc>
        <w:tc>
          <w:tcPr>
            <w:tcW w:w="1336" w:type="dxa"/>
          </w:tcPr>
          <w:p w:rsidR="006069A8" w:rsidRPr="00264ABE" w:rsidRDefault="006069A8" w:rsidP="00BF4387">
            <w:pPr>
              <w:rPr>
                <w:color w:val="FF0000"/>
                <w:lang w:val="en-US"/>
              </w:rPr>
            </w:pPr>
            <w:r w:rsidRPr="00264ABE">
              <w:rPr>
                <w:color w:val="FF0000"/>
                <w:lang w:val="en-US"/>
              </w:rPr>
              <w:t xml:space="preserve">Rank </w:t>
            </w:r>
            <w:r w:rsidR="00BF4387" w:rsidRPr="00264ABE">
              <w:rPr>
                <w:color w:val="FF0000"/>
                <w:lang w:val="en-US"/>
              </w:rPr>
              <w:t>7</w:t>
            </w:r>
            <w:r w:rsidRPr="00264ABE">
              <w:rPr>
                <w:color w:val="FF0000"/>
                <w:lang w:val="en-US"/>
              </w:rPr>
              <w:t>:</w:t>
            </w:r>
          </w:p>
        </w:tc>
      </w:tr>
    </w:tbl>
    <w:p w:rsidR="006069A8" w:rsidRPr="00264ABE" w:rsidRDefault="006069A8" w:rsidP="006069A8">
      <w:pPr>
        <w:rPr>
          <w:sz w:val="32"/>
          <w:szCs w:val="32"/>
          <w:lang w:val="en-US"/>
        </w:rPr>
      </w:pPr>
    </w:p>
    <w:p w:rsidR="006069A8" w:rsidRPr="00264ABE" w:rsidRDefault="006069A8" w:rsidP="006069A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6069A8" w:rsidRPr="00264ABE" w:rsidRDefault="006069A8" w:rsidP="006069A8">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6069A8" w:rsidRPr="00264ABE" w:rsidTr="006245D9">
        <w:tc>
          <w:tcPr>
            <w:tcW w:w="1335" w:type="dxa"/>
          </w:tcPr>
          <w:p w:rsidR="006069A8" w:rsidRPr="00264ABE" w:rsidRDefault="006069A8" w:rsidP="006245D9">
            <w:pPr>
              <w:rPr>
                <w:color w:val="FF0000"/>
                <w:lang w:val="en-US"/>
              </w:rPr>
            </w:pPr>
            <w:r w:rsidRPr="00264ABE">
              <w:rPr>
                <w:color w:val="FF0000"/>
                <w:lang w:val="en-US"/>
              </w:rPr>
              <w:t>Rank 1:</w:t>
            </w:r>
          </w:p>
        </w:tc>
        <w:tc>
          <w:tcPr>
            <w:tcW w:w="1335" w:type="dxa"/>
          </w:tcPr>
          <w:p w:rsidR="006069A8" w:rsidRPr="00264ABE" w:rsidRDefault="006069A8" w:rsidP="006245D9">
            <w:pPr>
              <w:rPr>
                <w:color w:val="FF0000"/>
                <w:lang w:val="en-US"/>
              </w:rPr>
            </w:pPr>
            <w:r w:rsidRPr="00264ABE">
              <w:rPr>
                <w:color w:val="FF0000"/>
                <w:lang w:val="en-US"/>
              </w:rPr>
              <w:t>Rank 2:</w:t>
            </w:r>
          </w:p>
        </w:tc>
        <w:tc>
          <w:tcPr>
            <w:tcW w:w="1336" w:type="dxa"/>
          </w:tcPr>
          <w:p w:rsidR="006069A8" w:rsidRPr="00264ABE" w:rsidRDefault="006069A8" w:rsidP="006245D9">
            <w:pPr>
              <w:rPr>
                <w:color w:val="FF0000"/>
                <w:lang w:val="en-US"/>
              </w:rPr>
            </w:pPr>
            <w:r w:rsidRPr="00264ABE">
              <w:rPr>
                <w:color w:val="FF0000"/>
                <w:lang w:val="en-US"/>
              </w:rPr>
              <w:t>Rank 3:</w:t>
            </w:r>
          </w:p>
        </w:tc>
        <w:tc>
          <w:tcPr>
            <w:tcW w:w="1336" w:type="dxa"/>
          </w:tcPr>
          <w:p w:rsidR="006069A8" w:rsidRPr="00264ABE" w:rsidRDefault="006069A8" w:rsidP="006245D9">
            <w:pPr>
              <w:rPr>
                <w:color w:val="FF0000"/>
                <w:lang w:val="en-US"/>
              </w:rPr>
            </w:pPr>
            <w:r w:rsidRPr="00264ABE">
              <w:rPr>
                <w:color w:val="FF0000"/>
                <w:lang w:val="en-US"/>
              </w:rPr>
              <w:t>Rank 4:</w:t>
            </w:r>
          </w:p>
        </w:tc>
        <w:tc>
          <w:tcPr>
            <w:tcW w:w="1336" w:type="dxa"/>
          </w:tcPr>
          <w:p w:rsidR="006069A8" w:rsidRPr="00264ABE" w:rsidRDefault="006069A8" w:rsidP="006245D9">
            <w:pPr>
              <w:rPr>
                <w:color w:val="FF0000"/>
                <w:lang w:val="en-US"/>
              </w:rPr>
            </w:pPr>
            <w:r w:rsidRPr="00264ABE">
              <w:rPr>
                <w:color w:val="FF0000"/>
                <w:lang w:val="en-US"/>
              </w:rPr>
              <w:t>Rank 5:</w:t>
            </w:r>
          </w:p>
        </w:tc>
        <w:tc>
          <w:tcPr>
            <w:tcW w:w="1336" w:type="dxa"/>
          </w:tcPr>
          <w:p w:rsidR="006069A8" w:rsidRPr="00264ABE" w:rsidRDefault="006069A8" w:rsidP="006245D9">
            <w:pPr>
              <w:rPr>
                <w:color w:val="FF0000"/>
                <w:lang w:val="en-US"/>
              </w:rPr>
            </w:pPr>
            <w:r w:rsidRPr="00264ABE">
              <w:rPr>
                <w:color w:val="FF0000"/>
                <w:lang w:val="en-US"/>
              </w:rPr>
              <w:t>Rank 6:</w:t>
            </w:r>
          </w:p>
        </w:tc>
        <w:tc>
          <w:tcPr>
            <w:tcW w:w="1336" w:type="dxa"/>
          </w:tcPr>
          <w:p w:rsidR="006069A8" w:rsidRPr="00264ABE" w:rsidRDefault="006069A8" w:rsidP="00BF4387">
            <w:pPr>
              <w:rPr>
                <w:color w:val="FF0000"/>
                <w:lang w:val="en-US"/>
              </w:rPr>
            </w:pPr>
            <w:r w:rsidRPr="00264ABE">
              <w:rPr>
                <w:color w:val="FF0000"/>
                <w:lang w:val="en-US"/>
              </w:rPr>
              <w:t xml:space="preserve">Rank </w:t>
            </w:r>
            <w:r w:rsidR="00BF4387" w:rsidRPr="00264ABE">
              <w:rPr>
                <w:color w:val="FF0000"/>
                <w:lang w:val="en-US"/>
              </w:rPr>
              <w:t>7</w:t>
            </w:r>
            <w:r w:rsidRPr="00264ABE">
              <w:rPr>
                <w:color w:val="FF0000"/>
                <w:lang w:val="en-US"/>
              </w:rPr>
              <w:t>:</w:t>
            </w:r>
          </w:p>
        </w:tc>
      </w:tr>
    </w:tbl>
    <w:p w:rsidR="006069A8" w:rsidRPr="00264ABE" w:rsidRDefault="006069A8" w:rsidP="006069A8">
      <w:pPr>
        <w:pBdr>
          <w:bottom w:val="single" w:sz="12" w:space="1" w:color="auto"/>
        </w:pBdr>
        <w:rPr>
          <w:sz w:val="32"/>
          <w:szCs w:val="32"/>
          <w:lang w:val="en-US"/>
        </w:rPr>
      </w:pPr>
    </w:p>
    <w:p w:rsidR="00924B7F" w:rsidRPr="00264ABE" w:rsidRDefault="00924B7F" w:rsidP="006069A8">
      <w:pPr>
        <w:rPr>
          <w:sz w:val="32"/>
          <w:szCs w:val="32"/>
          <w:lang w:val="en-US"/>
        </w:rPr>
      </w:pPr>
    </w:p>
    <w:p w:rsidR="00924B7F" w:rsidRPr="00264ABE" w:rsidRDefault="00924B7F" w:rsidP="006069A8">
      <w:pPr>
        <w:rPr>
          <w:sz w:val="32"/>
          <w:szCs w:val="32"/>
          <w:lang w:val="en-US"/>
        </w:rPr>
      </w:pPr>
    </w:p>
    <w:p w:rsidR="00924B7F" w:rsidRPr="00264ABE" w:rsidRDefault="00924B7F" w:rsidP="006069A8">
      <w:pPr>
        <w:rPr>
          <w:sz w:val="32"/>
          <w:szCs w:val="32"/>
          <w:lang w:val="en-US"/>
        </w:rPr>
      </w:pPr>
    </w:p>
    <w:p w:rsidR="00924B7F" w:rsidRPr="00264ABE" w:rsidRDefault="00924B7F" w:rsidP="006069A8">
      <w:pPr>
        <w:rPr>
          <w:sz w:val="32"/>
          <w:szCs w:val="32"/>
          <w:lang w:val="en-US"/>
        </w:rPr>
      </w:pPr>
    </w:p>
    <w:p w:rsidR="00924B7F" w:rsidRPr="00264ABE" w:rsidRDefault="00924B7F" w:rsidP="006069A8">
      <w:pPr>
        <w:rPr>
          <w:sz w:val="32"/>
          <w:szCs w:val="32"/>
          <w:lang w:val="en-US"/>
        </w:rPr>
      </w:pPr>
      <w:r w:rsidRPr="00264ABE">
        <w:rPr>
          <w:sz w:val="32"/>
          <w:szCs w:val="32"/>
          <w:lang w:val="en-US"/>
        </w:rPr>
        <w:br/>
      </w:r>
    </w:p>
    <w:p w:rsidR="00924B7F" w:rsidRPr="00264ABE" w:rsidRDefault="00924B7F" w:rsidP="006069A8">
      <w:pPr>
        <w:rPr>
          <w:sz w:val="32"/>
          <w:szCs w:val="32"/>
          <w:lang w:val="en-US"/>
        </w:rPr>
      </w:pPr>
    </w:p>
    <w:p w:rsidR="006069A8" w:rsidRPr="00264ABE" w:rsidRDefault="006069A8" w:rsidP="006069A8">
      <w:pPr>
        <w:rPr>
          <w:sz w:val="32"/>
          <w:szCs w:val="32"/>
          <w:lang w:val="en-US"/>
        </w:rPr>
      </w:pPr>
    </w:p>
    <w:p w:rsidR="006069A8" w:rsidRPr="00264ABE" w:rsidRDefault="006069A8" w:rsidP="006069A8">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w:t>
      </w:r>
      <w:r w:rsidR="00A730F5" w:rsidRPr="00264ABE">
        <w:rPr>
          <w:b/>
          <w:bCs/>
          <w:color w:val="9900CC"/>
          <w:sz w:val="32"/>
          <w:szCs w:val="32"/>
          <w:lang w:val="en-US"/>
        </w:rPr>
        <w:t>4</w:t>
      </w:r>
    </w:p>
    <w:p w:rsidR="006069A8" w:rsidRPr="00264ABE" w:rsidRDefault="006069A8" w:rsidP="006069A8">
      <w:pPr>
        <w:pStyle w:val="ListParagraph"/>
        <w:rPr>
          <w:b/>
          <w:bCs/>
          <w:color w:val="FF0000"/>
          <w:sz w:val="32"/>
          <w:szCs w:val="32"/>
          <w:lang w:val="en-US"/>
        </w:rPr>
      </w:pPr>
    </w:p>
    <w:p w:rsidR="006069A8" w:rsidRPr="00264ABE" w:rsidRDefault="006069A8" w:rsidP="006069A8">
      <w:pPr>
        <w:pStyle w:val="ListParagraph"/>
        <w:rPr>
          <w:b/>
          <w:bCs/>
          <w:color w:val="FF0000"/>
          <w:sz w:val="32"/>
          <w:szCs w:val="32"/>
          <w:lang w:val="en-US"/>
        </w:rPr>
      </w:pPr>
    </w:p>
    <w:p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F66EDA" w:rsidRPr="00264ABE">
        <w:rPr>
          <w:b/>
          <w:bCs/>
          <w:color w:val="FF0000"/>
          <w:sz w:val="32"/>
          <w:szCs w:val="32"/>
          <w:lang w:val="en-US"/>
        </w:rPr>
        <w:t>4</w:t>
      </w:r>
    </w:p>
    <w:p w:rsidR="006069A8" w:rsidRPr="00264ABE" w:rsidRDefault="006069A8" w:rsidP="006069A8">
      <w:pPr>
        <w:pStyle w:val="ListParagraph"/>
        <w:rPr>
          <w:b/>
          <w:bCs/>
          <w:color w:val="FF0000"/>
          <w:sz w:val="32"/>
          <w:szCs w:val="32"/>
          <w:lang w:val="en-US"/>
        </w:rPr>
      </w:pPr>
    </w:p>
    <w:p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7:__R5__</w:t>
      </w:r>
    </w:p>
    <w:p w:rsidR="006069A8" w:rsidRPr="00264ABE" w:rsidRDefault="006069A8" w:rsidP="006069A8">
      <w:pPr>
        <w:pStyle w:val="ListParagraph"/>
        <w:rPr>
          <w:sz w:val="32"/>
          <w:szCs w:val="32"/>
          <w:lang w:val="en-US"/>
        </w:rPr>
      </w:pPr>
    </w:p>
    <w:p w:rsidR="008C660B" w:rsidRPr="00264ABE" w:rsidRDefault="004207EF" w:rsidP="004207EF">
      <w:pPr>
        <w:pStyle w:val="Heading2"/>
        <w:rPr>
          <w:rFonts w:eastAsia="Times New Roman"/>
          <w:sz w:val="48"/>
          <w:szCs w:val="48"/>
          <w:lang w:val="en-US"/>
        </w:rPr>
      </w:pPr>
      <w:bookmarkStart w:id="85" w:name="_Toc134304415"/>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5</w:t>
      </w:r>
      <w:bookmarkEnd w:id="85"/>
      <w:r w:rsidR="008C660B" w:rsidRPr="00264ABE">
        <w:rPr>
          <w:rFonts w:eastAsia="Times New Roman"/>
          <w:sz w:val="48"/>
          <w:szCs w:val="48"/>
          <w:lang w:val="en-US"/>
        </w:rPr>
        <w:t xml:space="preserve"> </w:t>
      </w:r>
    </w:p>
    <w:p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The lower mind (allied to the Third Aspect of Divinity) is a field in motion. The characteristic motions within the mental field (if carefully observed) can give an important hint as to the basic ray of that mental field. As you seek to determine the ray of your lower mind, try to observe the way your mind ‘moves’, and how this movement is distinct from other types of movement which are also possible within the lower mental field. </w:t>
      </w:r>
    </w:p>
    <w:p w:rsidR="008C660B" w:rsidRPr="00264ABE" w:rsidRDefault="008C660B" w:rsidP="004207EF">
      <w:pPr>
        <w:rPr>
          <w:rFonts w:ascii="Verdana" w:eastAsia="Times New Roman" w:hAnsi="Verdana" w:cs="Times New Roman"/>
          <w:color w:val="333333"/>
          <w:sz w:val="24"/>
          <w:szCs w:val="24"/>
          <w:lang w:val="en-US"/>
        </w:rPr>
      </w:pPr>
      <w:r w:rsidRPr="00264ABE">
        <w:rPr>
          <w:sz w:val="32"/>
          <w:szCs w:val="32"/>
          <w:lang w:val="en-US"/>
        </w:rPr>
        <w:t xml:space="preserve">Below are a series of statements, each followed by seven choices. Please arrange these choices in order of their appropriateness to you - the choice which most describes how you normally think should be placed first on the list, and the choice which least describes how you think should be placed last. </w:t>
      </w:r>
      <w:r w:rsidRPr="00264ABE">
        <w:rPr>
          <w:sz w:val="32"/>
          <w:szCs w:val="32"/>
          <w:lang w:val="en-US"/>
        </w:rPr>
        <w:br/>
      </w:r>
      <w:r w:rsidRPr="00264ABE">
        <w:rPr>
          <w:sz w:val="32"/>
          <w:szCs w:val="32"/>
          <w:lang w:val="en-US"/>
        </w:rPr>
        <w:br/>
      </w:r>
      <w:r w:rsidRPr="00264ABE">
        <w:rPr>
          <w:rFonts w:ascii="Verdana" w:eastAsia="Times New Roman" w:hAnsi="Verdana" w:cs="Times New Roman"/>
          <w:b/>
          <w:bCs/>
          <w:color w:val="333333"/>
          <w:sz w:val="24"/>
          <w:szCs w:val="24"/>
          <w:lang w:val="en-US"/>
        </w:rPr>
        <w:t>Regarding the fixity or fluidity of my thought process ...</w:t>
      </w:r>
      <w:r w:rsidRPr="00264ABE">
        <w:rPr>
          <w:rFonts w:ascii="Verdana" w:eastAsia="Times New Roman" w:hAnsi="Verdana" w:cs="Times New Roman"/>
          <w:color w:val="333333"/>
          <w:sz w:val="24"/>
          <w:szCs w:val="24"/>
          <w:lang w:val="en-US"/>
        </w:rPr>
        <w:t xml:space="preserve"> </w:t>
      </w:r>
    </w:p>
    <w:p w:rsidR="00AD00F3" w:rsidRPr="00264ABE" w:rsidRDefault="008C660B" w:rsidP="00052177">
      <w:pPr>
        <w:pStyle w:val="ListParagraph"/>
        <w:numPr>
          <w:ilvl w:val="0"/>
          <w:numId w:val="34"/>
        </w:numPr>
        <w:rPr>
          <w:rFonts w:eastAsia="Times New Roman" w:cs="Times New Roman"/>
          <w:sz w:val="32"/>
          <w:szCs w:val="32"/>
          <w:lang w:val="en-US"/>
        </w:rPr>
      </w:pPr>
      <w:proofErr w:type="gramStart"/>
      <w:r w:rsidRPr="00264ABE">
        <w:rPr>
          <w:sz w:val="32"/>
          <w:szCs w:val="32"/>
          <w:lang w:val="en-US"/>
        </w:rPr>
        <w:t>my</w:t>
      </w:r>
      <w:proofErr w:type="gramEnd"/>
      <w:r w:rsidRPr="00264ABE">
        <w:rPr>
          <w:sz w:val="32"/>
          <w:szCs w:val="32"/>
          <w:lang w:val="en-US"/>
        </w:rPr>
        <w:t xml:space="preserve"> mind is firm and unyielding on matters of principle, but it arrives swiftly at the large-minded conclusions it holds.</w:t>
      </w:r>
    </w:p>
    <w:p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is deliberate and careful, never moving so fast that it sacrifices the strictly rational approach; because my mind seeks precision and accuracy, it does not glide fluidly from thought to thought, but proceeds linearly, moving without haste to its firm, well-supported conclusions.</w:t>
      </w:r>
    </w:p>
    <w:p w:rsidR="00AD00F3" w:rsidRPr="00264ABE" w:rsidRDefault="008C660B" w:rsidP="00052177">
      <w:pPr>
        <w:pStyle w:val="ListParagraph"/>
        <w:numPr>
          <w:ilvl w:val="0"/>
          <w:numId w:val="34"/>
        </w:numPr>
        <w:rPr>
          <w:rFonts w:eastAsia="Times New Roman" w:cs="Times New Roman"/>
          <w:sz w:val="32"/>
          <w:szCs w:val="32"/>
          <w:lang w:val="en-US"/>
        </w:rPr>
      </w:pPr>
      <w:proofErr w:type="gramStart"/>
      <w:r w:rsidRPr="00264ABE">
        <w:rPr>
          <w:sz w:val="32"/>
          <w:szCs w:val="32"/>
          <w:lang w:val="en-US"/>
        </w:rPr>
        <w:t>my</w:t>
      </w:r>
      <w:proofErr w:type="gramEnd"/>
      <w:r w:rsidRPr="00264ABE">
        <w:rPr>
          <w:sz w:val="32"/>
          <w:szCs w:val="32"/>
          <w:lang w:val="en-US"/>
        </w:rPr>
        <w:t xml:space="preserve"> mind free-associates rapidly, and moves from thought to thought in imaginative ways that have little to do with the usual laws of logic or reason; though my mind is usually quite active, because of indecision, it does not move rapidly to conclusions.</w:t>
      </w:r>
    </w:p>
    <w:p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moves gently and “ponder-</w:t>
      </w:r>
      <w:proofErr w:type="spellStart"/>
      <w:r w:rsidRPr="00264ABE">
        <w:rPr>
          <w:sz w:val="32"/>
          <w:szCs w:val="32"/>
          <w:lang w:val="en-US"/>
        </w:rPr>
        <w:t>ously</w:t>
      </w:r>
      <w:proofErr w:type="spellEnd"/>
      <w:r w:rsidRPr="00264ABE">
        <w:rPr>
          <w:sz w:val="32"/>
          <w:szCs w:val="32"/>
          <w:lang w:val="en-US"/>
        </w:rPr>
        <w:t>” (and not necessarily rationally or sequentially) from thought to thought; its conclusions “grow” and “unfold” slowly and intuitively.</w:t>
      </w:r>
    </w:p>
    <w:p w:rsidR="00E91AED"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is not flexible and tends to move, un</w:t>
      </w:r>
    </w:p>
    <w:p w:rsidR="00AD00F3" w:rsidRPr="00264ABE" w:rsidRDefault="008C660B" w:rsidP="00052177">
      <w:pPr>
        <w:pStyle w:val="ListParagraph"/>
        <w:numPr>
          <w:ilvl w:val="0"/>
          <w:numId w:val="34"/>
        </w:numPr>
        <w:rPr>
          <w:rFonts w:eastAsia="Times New Roman" w:cs="Times New Roman"/>
          <w:sz w:val="32"/>
          <w:szCs w:val="32"/>
          <w:lang w:val="en-US"/>
        </w:rPr>
      </w:pPr>
      <w:proofErr w:type="spellStart"/>
      <w:r w:rsidRPr="00264ABE">
        <w:rPr>
          <w:sz w:val="32"/>
          <w:szCs w:val="32"/>
          <w:lang w:val="en-US"/>
        </w:rPr>
        <w:lastRenderedPageBreak/>
        <w:t>deflectably</w:t>
      </w:r>
      <w:proofErr w:type="spellEnd"/>
      <w:r w:rsidRPr="00264ABE">
        <w:rPr>
          <w:sz w:val="32"/>
          <w:szCs w:val="32"/>
          <w:lang w:val="en-US"/>
        </w:rPr>
        <w:t>, unwaveringly and by unvarying means in the pursuit of my ideal mental objectives.</w:t>
      </w:r>
    </w:p>
    <w:p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moves very fluidly, yet cautiously, as it “threads its way” through the maze of thought it consistently generates; creatively weaving its complex web of intertwined thoughts, it offers so many possibilities and points of view that it does not usually move quickly to firm conclusions.</w:t>
      </w:r>
    </w:p>
    <w:p w:rsidR="008C660B"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quickly sorts and organizes thoughts into sequences; my mind tends to repeat these sequences or formulas of thought, moving rapidly through any such sequence to its conclusions; my mind thinks most rapidly when it thinks.</w:t>
      </w:r>
    </w:p>
    <w:p w:rsidR="00924B7F" w:rsidRPr="00264ABE" w:rsidRDefault="00924B7F" w:rsidP="00924B7F">
      <w:pPr>
        <w:rPr>
          <w:rFonts w:eastAsia="Times New Roman" w:cs="Times New Roman"/>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924B7F"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924B7F" w:rsidRPr="00264ABE" w:rsidRDefault="00924B7F" w:rsidP="00924B7F">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924B7F"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rsidR="00924B7F" w:rsidRPr="00264ABE" w:rsidRDefault="00924B7F" w:rsidP="00924B7F">
      <w:pPr>
        <w:pBdr>
          <w:bottom w:val="single" w:sz="12" w:space="1" w:color="auto"/>
        </w:pBdr>
        <w:rPr>
          <w:sz w:val="32"/>
          <w:szCs w:val="32"/>
          <w:lang w:val="en-US"/>
        </w:rPr>
      </w:pPr>
    </w:p>
    <w:p w:rsidR="00924B7F" w:rsidRPr="00264ABE" w:rsidRDefault="00924B7F" w:rsidP="00924B7F">
      <w:pPr>
        <w:rPr>
          <w:sz w:val="32"/>
          <w:szCs w:val="32"/>
          <w:lang w:val="en-US"/>
        </w:rPr>
      </w:pPr>
    </w:p>
    <w:p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Do Not Check the A</w:t>
      </w:r>
      <w:r w:rsidR="00264ABE">
        <w:rPr>
          <w:b/>
          <w:bCs/>
          <w:color w:val="9900CC"/>
          <w:sz w:val="32"/>
          <w:szCs w:val="32"/>
          <w:lang w:val="en-US"/>
        </w:rPr>
        <w:t xml:space="preserve">NSWER KEY </w:t>
      </w:r>
      <w:r w:rsidRPr="00264ABE">
        <w:rPr>
          <w:b/>
          <w:bCs/>
          <w:color w:val="9900CC"/>
          <w:sz w:val="32"/>
          <w:szCs w:val="32"/>
          <w:lang w:val="en-US"/>
        </w:rPr>
        <w:t>Until AFTER You Have Inserted the Seven Items in Descending Order for the Module 5 Section 4</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ANSWER KEY MODULE 5 SECTION 4</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924B7F" w:rsidRPr="00264ABE" w:rsidRDefault="00475600" w:rsidP="00924B7F">
      <w:pPr>
        <w:pStyle w:val="ListParagraph"/>
        <w:jc w:val="center"/>
        <w:rPr>
          <w:b/>
          <w:bCs/>
          <w:color w:val="FF0000"/>
          <w:sz w:val="32"/>
          <w:szCs w:val="32"/>
          <w:lang w:val="en-US"/>
        </w:rPr>
      </w:pPr>
      <w:r w:rsidRPr="00264ABE">
        <w:rPr>
          <w:b/>
          <w:bCs/>
          <w:color w:val="FF0000"/>
          <w:sz w:val="32"/>
          <w:szCs w:val="32"/>
          <w:lang w:val="en-US"/>
        </w:rPr>
        <w:t>Item 4:__R4</w:t>
      </w:r>
      <w:r w:rsidR="00924B7F" w:rsidRPr="00264ABE">
        <w:rPr>
          <w:b/>
          <w:bCs/>
          <w:color w:val="FF0000"/>
          <w:sz w:val="32"/>
          <w:szCs w:val="32"/>
          <w:lang w:val="en-US"/>
        </w:rPr>
        <w:t>__ Item 5:__R7__</w:t>
      </w:r>
      <w:r w:rsidR="00E71323" w:rsidRPr="00264ABE">
        <w:rPr>
          <w:b/>
          <w:bCs/>
          <w:color w:val="FF0000"/>
          <w:sz w:val="32"/>
          <w:szCs w:val="32"/>
          <w:lang w:val="en-US"/>
        </w:rPr>
        <w:t xml:space="preserve"> </w:t>
      </w:r>
      <w:r w:rsidR="00924B7F" w:rsidRPr="00264ABE">
        <w:rPr>
          <w:b/>
          <w:bCs/>
          <w:color w:val="FF0000"/>
          <w:sz w:val="32"/>
          <w:szCs w:val="32"/>
          <w:lang w:val="en-US"/>
        </w:rPr>
        <w:t>Item 6:__R2__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rsidR="00924B7F" w:rsidRPr="00264ABE" w:rsidRDefault="00924B7F" w:rsidP="00924B7F">
      <w:pPr>
        <w:rPr>
          <w:rFonts w:eastAsia="Times New Roman" w:cs="Times New Roman"/>
          <w:sz w:val="32"/>
          <w:szCs w:val="32"/>
          <w:lang w:val="en-US"/>
        </w:rPr>
      </w:pPr>
    </w:p>
    <w:p w:rsidR="00E504B1" w:rsidRPr="00264ABE" w:rsidRDefault="00E504B1" w:rsidP="00E504B1">
      <w:pPr>
        <w:pStyle w:val="ListParagraph"/>
        <w:rPr>
          <w:rFonts w:eastAsia="Times New Roman" w:cs="Times New Roman"/>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rFonts w:eastAsia="Times New Roman" w:cs="Times New Roman"/>
          <w:sz w:val="32"/>
          <w:szCs w:val="32"/>
          <w:lang w:val="en-US"/>
        </w:rPr>
      </w:pPr>
    </w:p>
    <w:p w:rsidR="00E504B1" w:rsidRPr="00264ABE" w:rsidRDefault="00E504B1" w:rsidP="00D305F9">
      <w:pPr>
        <w:rPr>
          <w:rFonts w:eastAsia="Times New Roman" w:cs="Times New Roman"/>
          <w:sz w:val="32"/>
          <w:szCs w:val="32"/>
          <w:lang w:val="en-US"/>
        </w:rPr>
      </w:pPr>
    </w:p>
    <w:p w:rsidR="008C660B" w:rsidRPr="00264ABE" w:rsidRDefault="00AD00F3" w:rsidP="00AD00F3">
      <w:pPr>
        <w:pStyle w:val="Heading2"/>
        <w:rPr>
          <w:rFonts w:eastAsia="Times New Roman"/>
          <w:sz w:val="48"/>
          <w:szCs w:val="48"/>
          <w:lang w:val="en-US"/>
        </w:rPr>
      </w:pPr>
      <w:bookmarkStart w:id="86" w:name="_Toc134304416"/>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Mind: S</w:t>
      </w:r>
      <w:r w:rsidR="008C660B" w:rsidRPr="00264ABE">
        <w:rPr>
          <w:rFonts w:eastAsia="Times New Roman"/>
          <w:sz w:val="48"/>
          <w:szCs w:val="48"/>
          <w:lang w:val="en-US"/>
        </w:rPr>
        <w:t>ection 6</w:t>
      </w:r>
      <w:r w:rsidR="00E6628A" w:rsidRPr="00264ABE">
        <w:rPr>
          <w:rFonts w:eastAsia="Times New Roman"/>
          <w:sz w:val="48"/>
          <w:szCs w:val="48"/>
          <w:lang w:val="en-US"/>
        </w:rPr>
        <w:t>.1</w:t>
      </w:r>
      <w:r w:rsidRPr="00264ABE">
        <w:rPr>
          <w:rFonts w:eastAsia="Times New Roman"/>
          <w:sz w:val="48"/>
          <w:szCs w:val="48"/>
          <w:lang w:val="en-US"/>
        </w:rPr>
        <w:t>,</w:t>
      </w:r>
      <w:r w:rsidR="004A07E5" w:rsidRPr="00264ABE">
        <w:rPr>
          <w:rFonts w:eastAsia="Times New Roman"/>
          <w:sz w:val="48"/>
          <w:szCs w:val="48"/>
          <w:lang w:val="en-US"/>
        </w:rPr>
        <w:t xml:space="preserve"> </w:t>
      </w:r>
      <w:r w:rsidR="002A46FB" w:rsidRPr="00264ABE">
        <w:rPr>
          <w:rFonts w:eastAsia="Times New Roman"/>
          <w:sz w:val="48"/>
          <w:szCs w:val="48"/>
          <w:lang w:val="en-US"/>
        </w:rPr>
        <w:t>(Essence)</w:t>
      </w:r>
      <w:bookmarkEnd w:id="86"/>
    </w:p>
    <w:p w:rsidR="00AD00F3" w:rsidRPr="00264ABE" w:rsidRDefault="008C660B" w:rsidP="00AD00F3">
      <w:pPr>
        <w:rPr>
          <w:sz w:val="32"/>
          <w:szCs w:val="32"/>
          <w:lang w:val="en-US"/>
        </w:rPr>
      </w:pPr>
      <w:r w:rsidRPr="00264ABE">
        <w:rPr>
          <w:sz w:val="32"/>
          <w:szCs w:val="32"/>
          <w:lang w:val="en-US"/>
        </w:rPr>
        <w:t>Sevenfold Choice Scales for Measu</w:t>
      </w:r>
      <w:r w:rsidR="00AD00F3" w:rsidRPr="00264ABE">
        <w:rPr>
          <w:sz w:val="32"/>
          <w:szCs w:val="32"/>
          <w:lang w:val="en-US"/>
        </w:rPr>
        <w:t>ring the Ray of the Mental Body</w:t>
      </w:r>
    </w:p>
    <w:p w:rsidR="00AD00F3" w:rsidRPr="00264ABE" w:rsidRDefault="008C660B" w:rsidP="00AD00F3">
      <w:pPr>
        <w:rPr>
          <w:sz w:val="32"/>
          <w:szCs w:val="32"/>
          <w:lang w:val="en-US"/>
        </w:rPr>
      </w:pPr>
      <w:r w:rsidRPr="00264ABE">
        <w:rPr>
          <w:b/>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D00F3" w:rsidRPr="00264ABE">
        <w:rPr>
          <w:sz w:val="32"/>
          <w:szCs w:val="32"/>
          <w:lang w:val="en-US"/>
        </w:rPr>
        <w:t>ntal functioning on the bottom.</w:t>
      </w:r>
    </w:p>
    <w:p w:rsidR="00AD00F3" w:rsidRPr="00264ABE" w:rsidRDefault="008C660B" w:rsidP="00AD00F3">
      <w:pPr>
        <w:rPr>
          <w:sz w:val="32"/>
          <w:szCs w:val="32"/>
          <w:lang w:val="en-US"/>
        </w:rPr>
      </w:pPr>
      <w:r w:rsidRPr="00264ABE">
        <w:rPr>
          <w:sz w:val="32"/>
          <w:szCs w:val="32"/>
          <w:lang w:val="en-US"/>
        </w:rPr>
        <w:t>Interpretive Note: The functioning of the lower mental body is complex but perhaps some simple descriptors can capture the most distinct features of that functioning. Search for the essence of your thinking process in these few, clear descriptors. Perhaps a few of these descriptors will best describe the quality of yo</w:t>
      </w:r>
      <w:r w:rsidR="00AD00F3" w:rsidRPr="00264ABE">
        <w:rPr>
          <w:sz w:val="32"/>
          <w:szCs w:val="32"/>
          <w:lang w:val="en-US"/>
        </w:rPr>
        <w:t>ur lower mind and its ray.</w:t>
      </w:r>
    </w:p>
    <w:p w:rsidR="00F01A8A" w:rsidRPr="00264ABE" w:rsidRDefault="00F01A8A" w:rsidP="00AD00F3">
      <w:pPr>
        <w:rPr>
          <w:b/>
          <w:sz w:val="32"/>
          <w:szCs w:val="32"/>
          <w:lang w:val="en-US"/>
        </w:rPr>
      </w:pPr>
    </w:p>
    <w:p w:rsidR="00F01A8A" w:rsidRPr="00264ABE" w:rsidRDefault="00F01A8A" w:rsidP="00AD00F3">
      <w:pPr>
        <w:rPr>
          <w:b/>
          <w:sz w:val="32"/>
          <w:szCs w:val="32"/>
          <w:lang w:val="en-US"/>
        </w:rPr>
      </w:pPr>
    </w:p>
    <w:p w:rsidR="008C660B" w:rsidRPr="00264ABE" w:rsidRDefault="008C660B" w:rsidP="00AD00F3">
      <w:pPr>
        <w:rPr>
          <w:b/>
          <w:sz w:val="32"/>
          <w:szCs w:val="32"/>
          <w:lang w:val="en-US"/>
        </w:rPr>
      </w:pPr>
      <w:r w:rsidRPr="00264ABE">
        <w:rPr>
          <w:b/>
          <w:sz w:val="32"/>
          <w:szCs w:val="32"/>
          <w:lang w:val="en-US"/>
        </w:rPr>
        <w:lastRenderedPageBreak/>
        <w:t>My mind ...</w:t>
      </w:r>
    </w:p>
    <w:p w:rsidR="00AD00F3" w:rsidRPr="00264ABE" w:rsidRDefault="008C660B" w:rsidP="00052177">
      <w:pPr>
        <w:pStyle w:val="ListParagraph"/>
        <w:numPr>
          <w:ilvl w:val="0"/>
          <w:numId w:val="35"/>
        </w:numPr>
        <w:rPr>
          <w:sz w:val="32"/>
          <w:szCs w:val="32"/>
          <w:lang w:val="en-US"/>
        </w:rPr>
      </w:pPr>
      <w:r w:rsidRPr="00264ABE">
        <w:rPr>
          <w:sz w:val="32"/>
          <w:szCs w:val="32"/>
          <w:lang w:val="en-US"/>
        </w:rPr>
        <w:t>adheres tenaciously, asserting and reasserting its cherished thoughts.</w:t>
      </w:r>
      <w:r w:rsidR="004A07E5" w:rsidRPr="00264ABE">
        <w:rPr>
          <w:sz w:val="32"/>
          <w:szCs w:val="32"/>
          <w:lang w:val="en-US"/>
        </w:rPr>
        <w:t xml:space="preserve"> </w:t>
      </w:r>
      <w:r w:rsidR="004A07E5" w:rsidRPr="00264ABE">
        <w:rPr>
          <w:color w:val="FF0000"/>
          <w:sz w:val="32"/>
          <w:szCs w:val="32"/>
          <w:lang w:val="en-US"/>
        </w:rPr>
        <w:t>R6</w:t>
      </w:r>
    </w:p>
    <w:p w:rsidR="00AD00F3" w:rsidRPr="00264ABE" w:rsidRDefault="008C660B" w:rsidP="00052177">
      <w:pPr>
        <w:pStyle w:val="ListParagraph"/>
        <w:numPr>
          <w:ilvl w:val="0"/>
          <w:numId w:val="35"/>
        </w:numPr>
        <w:rPr>
          <w:sz w:val="32"/>
          <w:szCs w:val="32"/>
          <w:lang w:val="en-US"/>
        </w:rPr>
      </w:pPr>
      <w:r w:rsidRPr="00264ABE">
        <w:rPr>
          <w:sz w:val="32"/>
          <w:szCs w:val="32"/>
          <w:lang w:val="en-US"/>
        </w:rPr>
        <w:t>shuttles between alternatives - a bridging mind.</w:t>
      </w:r>
      <w:r w:rsidR="004A07E5" w:rsidRPr="00264ABE">
        <w:rPr>
          <w:sz w:val="32"/>
          <w:szCs w:val="32"/>
          <w:lang w:val="en-US"/>
        </w:rPr>
        <w:t xml:space="preserve"> </w:t>
      </w:r>
      <w:r w:rsidR="004A07E5" w:rsidRPr="00264ABE">
        <w:rPr>
          <w:color w:val="FF0000"/>
          <w:sz w:val="32"/>
          <w:szCs w:val="32"/>
          <w:lang w:val="en-US"/>
        </w:rPr>
        <w:t>R4</w:t>
      </w:r>
    </w:p>
    <w:p w:rsidR="00AD00F3" w:rsidRPr="00264ABE" w:rsidRDefault="008C660B" w:rsidP="00052177">
      <w:pPr>
        <w:pStyle w:val="ListParagraph"/>
        <w:numPr>
          <w:ilvl w:val="0"/>
          <w:numId w:val="35"/>
        </w:numPr>
        <w:rPr>
          <w:sz w:val="32"/>
          <w:szCs w:val="32"/>
          <w:lang w:val="en-US"/>
        </w:rPr>
      </w:pPr>
      <w:r w:rsidRPr="00264ABE">
        <w:rPr>
          <w:sz w:val="32"/>
          <w:szCs w:val="32"/>
          <w:lang w:val="en-US"/>
        </w:rPr>
        <w:t>is firm and unwavering.</w:t>
      </w:r>
      <w:r w:rsidR="004A07E5" w:rsidRPr="00264ABE">
        <w:rPr>
          <w:sz w:val="32"/>
          <w:szCs w:val="32"/>
          <w:lang w:val="en-US"/>
        </w:rPr>
        <w:t xml:space="preserve"> </w:t>
      </w:r>
      <w:r w:rsidR="004A07E5" w:rsidRPr="00264ABE">
        <w:rPr>
          <w:color w:val="FF0000"/>
          <w:sz w:val="32"/>
          <w:szCs w:val="32"/>
          <w:lang w:val="en-US"/>
        </w:rPr>
        <w:t>R1</w:t>
      </w:r>
    </w:p>
    <w:p w:rsidR="00AD00F3" w:rsidRPr="00264ABE" w:rsidRDefault="008C660B" w:rsidP="00052177">
      <w:pPr>
        <w:pStyle w:val="ListParagraph"/>
        <w:numPr>
          <w:ilvl w:val="0"/>
          <w:numId w:val="35"/>
        </w:numPr>
        <w:rPr>
          <w:sz w:val="32"/>
          <w:szCs w:val="32"/>
          <w:lang w:val="en-US"/>
        </w:rPr>
      </w:pPr>
      <w:r w:rsidRPr="00264ABE">
        <w:rPr>
          <w:sz w:val="32"/>
          <w:szCs w:val="32"/>
          <w:lang w:val="en-US"/>
        </w:rPr>
        <w:t>is fluid and adaptable.</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3</w:t>
      </w:r>
    </w:p>
    <w:p w:rsidR="00AD00F3" w:rsidRPr="00264ABE" w:rsidRDefault="008C660B" w:rsidP="00052177">
      <w:pPr>
        <w:pStyle w:val="ListParagraph"/>
        <w:numPr>
          <w:ilvl w:val="0"/>
          <w:numId w:val="35"/>
        </w:numPr>
        <w:rPr>
          <w:sz w:val="32"/>
          <w:szCs w:val="32"/>
          <w:lang w:val="en-US"/>
        </w:rPr>
      </w:pPr>
      <w:r w:rsidRPr="00264ABE">
        <w:rPr>
          <w:sz w:val="32"/>
          <w:szCs w:val="32"/>
          <w:lang w:val="en-US"/>
        </w:rPr>
        <w:t>is accumulative and absorbent.</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2</w:t>
      </w:r>
    </w:p>
    <w:p w:rsidR="00AD00F3" w:rsidRPr="00264ABE" w:rsidRDefault="008C660B" w:rsidP="00052177">
      <w:pPr>
        <w:pStyle w:val="ListParagraph"/>
        <w:numPr>
          <w:ilvl w:val="0"/>
          <w:numId w:val="35"/>
        </w:numPr>
        <w:rPr>
          <w:sz w:val="32"/>
          <w:szCs w:val="32"/>
          <w:lang w:val="en-US"/>
        </w:rPr>
      </w:pPr>
      <w:r w:rsidRPr="00264ABE">
        <w:rPr>
          <w:sz w:val="32"/>
          <w:szCs w:val="32"/>
          <w:lang w:val="en-US"/>
        </w:rPr>
        <w:t>sorts and arranges in patterns.</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7</w:t>
      </w:r>
    </w:p>
    <w:p w:rsidR="008C660B" w:rsidRPr="00264ABE" w:rsidRDefault="008C660B" w:rsidP="00052177">
      <w:pPr>
        <w:pStyle w:val="ListParagraph"/>
        <w:numPr>
          <w:ilvl w:val="0"/>
          <w:numId w:val="35"/>
        </w:numPr>
        <w:rPr>
          <w:sz w:val="32"/>
          <w:szCs w:val="32"/>
          <w:lang w:val="en-US"/>
        </w:rPr>
      </w:pPr>
      <w:r w:rsidRPr="00264ABE">
        <w:rPr>
          <w:sz w:val="32"/>
          <w:szCs w:val="32"/>
          <w:lang w:val="en-US"/>
        </w:rPr>
        <w:t>is highly focused and examining.</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5</w:t>
      </w:r>
    </w:p>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924B7F" w:rsidRPr="00264ABE" w:rsidRDefault="00924B7F" w:rsidP="00924B7F">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pBdr>
          <w:bottom w:val="single" w:sz="12" w:space="1" w:color="auto"/>
        </w:pBdr>
        <w:rPr>
          <w:sz w:val="32"/>
          <w:szCs w:val="32"/>
          <w:lang w:val="en-US"/>
        </w:rPr>
      </w:pPr>
    </w:p>
    <w:p w:rsidR="00924B7F" w:rsidRPr="00264ABE" w:rsidRDefault="00924B7F" w:rsidP="00924B7F">
      <w:pPr>
        <w:rPr>
          <w:sz w:val="32"/>
          <w:szCs w:val="32"/>
          <w:lang w:val="en-US"/>
        </w:rPr>
      </w:pPr>
    </w:p>
    <w:p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lastRenderedPageBreak/>
        <w:t xml:space="preserve">ANSWER KEY MODULE </w:t>
      </w:r>
      <w:r w:rsidR="00F84E7A" w:rsidRPr="00264ABE">
        <w:rPr>
          <w:b/>
          <w:bCs/>
          <w:color w:val="FF0000"/>
          <w:sz w:val="32"/>
          <w:szCs w:val="32"/>
          <w:lang w:val="en-US"/>
        </w:rPr>
        <w:t>6 S</w:t>
      </w:r>
      <w:r w:rsidRPr="00264ABE">
        <w:rPr>
          <w:b/>
          <w:bCs/>
          <w:color w:val="FF0000"/>
          <w:sz w:val="32"/>
          <w:szCs w:val="32"/>
          <w:lang w:val="en-US"/>
        </w:rPr>
        <w:t>ECTION 4</w:t>
      </w:r>
      <w:r w:rsidR="00F84E7A" w:rsidRPr="00264ABE">
        <w:rPr>
          <w:b/>
          <w:bCs/>
          <w:color w:val="FF0000"/>
          <w:sz w:val="32"/>
          <w:szCs w:val="32"/>
          <w:lang w:val="en-US"/>
        </w:rPr>
        <w:t>6.1</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rsidR="00924B7F" w:rsidRPr="00264ABE" w:rsidRDefault="00924B7F" w:rsidP="00924B7F">
      <w:pPr>
        <w:rPr>
          <w:sz w:val="32"/>
          <w:szCs w:val="32"/>
          <w:lang w:val="en-US"/>
        </w:rPr>
      </w:pPr>
    </w:p>
    <w:p w:rsidR="00E504B1" w:rsidRPr="00264ABE" w:rsidRDefault="00E504B1" w:rsidP="00E504B1">
      <w:pPr>
        <w:pStyle w:val="ListParagraph"/>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AD00F3" w:rsidP="00AD00F3">
      <w:pPr>
        <w:pStyle w:val="Heading2"/>
        <w:rPr>
          <w:rFonts w:eastAsia="Times New Roman"/>
          <w:sz w:val="48"/>
          <w:szCs w:val="48"/>
          <w:lang w:val="en-US"/>
        </w:rPr>
      </w:pPr>
      <w:bookmarkStart w:id="87" w:name="_Toc134304417"/>
      <w:r w:rsidRPr="00264ABE">
        <w:rPr>
          <w:rFonts w:eastAsia="Times New Roman"/>
          <w:sz w:val="48"/>
          <w:szCs w:val="48"/>
          <w:lang w:val="en-US"/>
        </w:rPr>
        <w:t>Dimensions of the Mind: S</w:t>
      </w:r>
      <w:r w:rsidR="008C660B" w:rsidRPr="00264ABE">
        <w:rPr>
          <w:rFonts w:eastAsia="Times New Roman"/>
          <w:sz w:val="48"/>
          <w:szCs w:val="48"/>
          <w:lang w:val="en-US"/>
        </w:rPr>
        <w:t>ection 6</w:t>
      </w:r>
      <w:r w:rsidR="00E6628A" w:rsidRPr="00264ABE">
        <w:rPr>
          <w:rFonts w:eastAsia="Times New Roman"/>
          <w:sz w:val="48"/>
          <w:szCs w:val="48"/>
          <w:lang w:val="en-US"/>
        </w:rPr>
        <w:t>.2</w:t>
      </w:r>
      <w:r w:rsidRPr="00264ABE">
        <w:rPr>
          <w:rFonts w:eastAsia="Times New Roman"/>
          <w:sz w:val="48"/>
          <w:szCs w:val="48"/>
          <w:lang w:val="en-US"/>
        </w:rPr>
        <w:t xml:space="preserve">, </w:t>
      </w:r>
      <w:r w:rsidR="002A46FB" w:rsidRPr="00264ABE">
        <w:rPr>
          <w:rFonts w:eastAsia="Times New Roman"/>
          <w:sz w:val="48"/>
          <w:szCs w:val="48"/>
          <w:lang w:val="en-US"/>
        </w:rPr>
        <w:t>(Convinc</w:t>
      </w:r>
      <w:r w:rsidR="00D305F9" w:rsidRPr="00264ABE">
        <w:rPr>
          <w:rFonts w:eastAsia="Times New Roman"/>
          <w:sz w:val="48"/>
          <w:szCs w:val="48"/>
          <w:lang w:val="en-US"/>
        </w:rPr>
        <w:t>ing</w:t>
      </w:r>
      <w:r w:rsidR="002A46FB" w:rsidRPr="00264ABE">
        <w:rPr>
          <w:rFonts w:eastAsia="Times New Roman"/>
          <w:sz w:val="48"/>
          <w:szCs w:val="48"/>
          <w:lang w:val="en-US"/>
        </w:rPr>
        <w:t>)</w:t>
      </w:r>
      <w:bookmarkEnd w:id="87"/>
    </w:p>
    <w:p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Whatever the ray of the lower mind, it is an instrument of reason and reasoning. The higher kinds of human being have now reached the stage when they are convinced more by reason than by emotion. Perhaps the manner in which your mind works to </w:t>
      </w:r>
      <w:r w:rsidRPr="00264ABE">
        <w:rPr>
          <w:i/>
          <w:iCs/>
          <w:sz w:val="32"/>
          <w:szCs w:val="32"/>
          <w:lang w:val="en-US"/>
        </w:rPr>
        <w:t>convince</w:t>
      </w:r>
      <w:r w:rsidRPr="00264ABE">
        <w:rPr>
          <w:sz w:val="32"/>
          <w:szCs w:val="32"/>
          <w:lang w:val="en-US"/>
        </w:rPr>
        <w:t xml:space="preserve"> others of what you think to be important, will re</w:t>
      </w:r>
      <w:r w:rsidR="008E7322" w:rsidRPr="00264ABE">
        <w:rPr>
          <w:sz w:val="32"/>
          <w:szCs w:val="32"/>
          <w:lang w:val="en-US"/>
        </w:rPr>
        <w:t>veal the ray of the lower mind.</w:t>
      </w:r>
    </w:p>
    <w:p w:rsidR="008C660B" w:rsidRPr="00264ABE" w:rsidRDefault="008C660B" w:rsidP="008E7322">
      <w:pPr>
        <w:rPr>
          <w:sz w:val="32"/>
          <w:szCs w:val="32"/>
          <w:lang w:val="en-US"/>
        </w:rPr>
      </w:pPr>
      <w:r w:rsidRPr="00264ABE">
        <w:rPr>
          <w:b/>
          <w:bCs/>
          <w:sz w:val="32"/>
          <w:szCs w:val="32"/>
          <w:lang w:val="en-US"/>
        </w:rPr>
        <w:t>My mind ...</w:t>
      </w:r>
      <w:r w:rsidRPr="00264ABE">
        <w:rPr>
          <w:sz w:val="32"/>
          <w:szCs w:val="32"/>
          <w:lang w:val="en-US"/>
        </w:rPr>
        <w:t xml:space="preserve"> </w:t>
      </w:r>
    </w:p>
    <w:p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appealing to the rules, and by conformity to the “accepted” point of view.</w:t>
      </w:r>
      <w:r w:rsidR="00EA3C7C" w:rsidRPr="00264ABE">
        <w:rPr>
          <w:sz w:val="32"/>
          <w:szCs w:val="32"/>
          <w:lang w:val="en-US"/>
        </w:rPr>
        <w:t xml:space="preserve"> </w:t>
      </w:r>
      <w:r w:rsidR="00EA3C7C" w:rsidRPr="00264ABE">
        <w:rPr>
          <w:color w:val="FF0000"/>
          <w:sz w:val="32"/>
          <w:szCs w:val="32"/>
          <w:lang w:val="en-US"/>
        </w:rPr>
        <w:t>R7</w:t>
      </w:r>
    </w:p>
    <w:p w:rsidR="008E7322" w:rsidRPr="00264ABE" w:rsidRDefault="008C660B" w:rsidP="00052177">
      <w:pPr>
        <w:pStyle w:val="ListParagraph"/>
        <w:numPr>
          <w:ilvl w:val="0"/>
          <w:numId w:val="36"/>
        </w:numPr>
        <w:rPr>
          <w:sz w:val="32"/>
          <w:szCs w:val="32"/>
          <w:lang w:val="en-US"/>
        </w:rPr>
      </w:pPr>
      <w:r w:rsidRPr="00264ABE">
        <w:rPr>
          <w:sz w:val="32"/>
          <w:szCs w:val="32"/>
          <w:lang w:val="en-US"/>
        </w:rPr>
        <w:lastRenderedPageBreak/>
        <w:t>convinces by insisting upon a fair and balanced point of view.</w:t>
      </w:r>
      <w:r w:rsidR="00EA3C7C" w:rsidRPr="00264ABE">
        <w:rPr>
          <w:sz w:val="32"/>
          <w:szCs w:val="32"/>
          <w:lang w:val="en-US"/>
        </w:rPr>
        <w:t xml:space="preserve"> </w:t>
      </w:r>
      <w:r w:rsidR="00EA3C7C" w:rsidRPr="00264ABE">
        <w:rPr>
          <w:color w:val="FF0000"/>
          <w:sz w:val="32"/>
          <w:szCs w:val="32"/>
          <w:lang w:val="en-US"/>
        </w:rPr>
        <w:t>R4</w:t>
      </w:r>
    </w:p>
    <w:p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absorbing all other points of view into its own more inclusive point of view.</w:t>
      </w:r>
      <w:r w:rsidR="00EA3C7C" w:rsidRPr="00264ABE">
        <w:rPr>
          <w:sz w:val="32"/>
          <w:szCs w:val="32"/>
          <w:lang w:val="en-US"/>
        </w:rPr>
        <w:t xml:space="preserve"> </w:t>
      </w:r>
      <w:r w:rsidR="00EA3C7C" w:rsidRPr="00264ABE">
        <w:rPr>
          <w:color w:val="FF0000"/>
          <w:sz w:val="32"/>
          <w:szCs w:val="32"/>
          <w:lang w:val="en-US"/>
        </w:rPr>
        <w:t>R2</w:t>
      </w:r>
    </w:p>
    <w:p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authoritatively affirming a point of view.</w:t>
      </w:r>
      <w:r w:rsidR="00EA3C7C" w:rsidRPr="00264ABE">
        <w:rPr>
          <w:sz w:val="32"/>
          <w:szCs w:val="32"/>
          <w:lang w:val="en-US"/>
        </w:rPr>
        <w:t xml:space="preserve"> </w:t>
      </w:r>
      <w:r w:rsidR="00EA3C7C" w:rsidRPr="00264ABE">
        <w:rPr>
          <w:color w:val="FF0000"/>
          <w:sz w:val="32"/>
          <w:szCs w:val="32"/>
          <w:lang w:val="en-US"/>
        </w:rPr>
        <w:t>R1</w:t>
      </w:r>
    </w:p>
    <w:p w:rsidR="008E7322" w:rsidRPr="00264ABE" w:rsidRDefault="008C660B" w:rsidP="00052177">
      <w:pPr>
        <w:pStyle w:val="ListParagraph"/>
        <w:numPr>
          <w:ilvl w:val="0"/>
          <w:numId w:val="36"/>
        </w:numPr>
        <w:rPr>
          <w:sz w:val="32"/>
          <w:szCs w:val="32"/>
          <w:lang w:val="en-US"/>
        </w:rPr>
      </w:pPr>
      <w:r w:rsidRPr="00264ABE">
        <w:rPr>
          <w:sz w:val="32"/>
          <w:szCs w:val="32"/>
          <w:lang w:val="en-US"/>
        </w:rPr>
        <w:t>convinces by marshaling the facts and proving a point of view.</w:t>
      </w:r>
      <w:r w:rsidR="00EA3C7C" w:rsidRPr="00264ABE">
        <w:rPr>
          <w:sz w:val="32"/>
          <w:szCs w:val="32"/>
          <w:lang w:val="en-US"/>
        </w:rPr>
        <w:t xml:space="preserve"> </w:t>
      </w:r>
      <w:r w:rsidR="00EA3C7C" w:rsidRPr="00264ABE">
        <w:rPr>
          <w:color w:val="FF0000"/>
          <w:sz w:val="32"/>
          <w:szCs w:val="32"/>
          <w:lang w:val="en-US"/>
        </w:rPr>
        <w:t>R5</w:t>
      </w:r>
    </w:p>
    <w:p w:rsidR="008E7322" w:rsidRPr="00264ABE" w:rsidRDefault="008C660B" w:rsidP="00052177">
      <w:pPr>
        <w:pStyle w:val="ListParagraph"/>
        <w:numPr>
          <w:ilvl w:val="0"/>
          <w:numId w:val="36"/>
        </w:numPr>
        <w:rPr>
          <w:sz w:val="32"/>
          <w:szCs w:val="32"/>
          <w:lang w:val="en-US"/>
        </w:rPr>
      </w:pPr>
      <w:r w:rsidRPr="00264ABE">
        <w:rPr>
          <w:sz w:val="32"/>
          <w:szCs w:val="32"/>
          <w:lang w:val="en-US"/>
        </w:rPr>
        <w:t>convinces through intelligently reasoned argument (making a case).</w:t>
      </w:r>
      <w:r w:rsidR="00EA3C7C" w:rsidRPr="00264ABE">
        <w:rPr>
          <w:sz w:val="32"/>
          <w:szCs w:val="32"/>
          <w:lang w:val="en-US"/>
        </w:rPr>
        <w:t xml:space="preserve"> </w:t>
      </w:r>
      <w:r w:rsidR="00EA3C7C" w:rsidRPr="00264ABE">
        <w:rPr>
          <w:color w:val="FF0000"/>
          <w:sz w:val="32"/>
          <w:szCs w:val="32"/>
          <w:lang w:val="en-US"/>
        </w:rPr>
        <w:t>R3</w:t>
      </w:r>
    </w:p>
    <w:p w:rsidR="008C660B" w:rsidRPr="00264ABE" w:rsidRDefault="008C660B" w:rsidP="00052177">
      <w:pPr>
        <w:pStyle w:val="ListParagraph"/>
        <w:numPr>
          <w:ilvl w:val="0"/>
          <w:numId w:val="36"/>
        </w:numPr>
        <w:rPr>
          <w:sz w:val="32"/>
          <w:szCs w:val="32"/>
          <w:lang w:val="en-US"/>
        </w:rPr>
      </w:pPr>
      <w:r w:rsidRPr="00264ABE">
        <w:rPr>
          <w:sz w:val="32"/>
          <w:szCs w:val="32"/>
          <w:lang w:val="en-US"/>
        </w:rPr>
        <w:t>convinces through mental ardor and idealistic assertion of a point of view.</w:t>
      </w:r>
      <w:r w:rsidR="00EA3C7C" w:rsidRPr="00264ABE">
        <w:rPr>
          <w:sz w:val="32"/>
          <w:szCs w:val="32"/>
          <w:lang w:val="en-US"/>
        </w:rPr>
        <w:t xml:space="preserve"> </w:t>
      </w:r>
      <w:r w:rsidR="00EA3C7C" w:rsidRPr="00264ABE">
        <w:rPr>
          <w:color w:val="FF0000"/>
          <w:sz w:val="32"/>
          <w:szCs w:val="32"/>
          <w:lang w:val="en-US"/>
        </w:rPr>
        <w:t>R6</w:t>
      </w:r>
    </w:p>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924B7F" w:rsidRPr="00264ABE" w:rsidRDefault="00924B7F" w:rsidP="00924B7F">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pBdr>
          <w:bottom w:val="single" w:sz="12" w:space="1" w:color="auto"/>
        </w:pBdr>
        <w:rPr>
          <w:sz w:val="32"/>
          <w:szCs w:val="32"/>
          <w:lang w:val="en-US"/>
        </w:rPr>
      </w:pPr>
    </w:p>
    <w:p w:rsidR="00924B7F" w:rsidRPr="00264ABE" w:rsidRDefault="00924B7F" w:rsidP="00924B7F">
      <w:pPr>
        <w:rPr>
          <w:sz w:val="32"/>
          <w:szCs w:val="32"/>
          <w:lang w:val="en-US"/>
        </w:rPr>
      </w:pPr>
    </w:p>
    <w:p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 xml:space="preserve">ANSWER KEY MODULE </w:t>
      </w:r>
      <w:r w:rsidR="00F84E7A" w:rsidRPr="00264ABE">
        <w:rPr>
          <w:b/>
          <w:bCs/>
          <w:color w:val="FF0000"/>
          <w:sz w:val="32"/>
          <w:szCs w:val="32"/>
          <w:lang w:val="en-US"/>
        </w:rPr>
        <w:t>6 S</w:t>
      </w:r>
      <w:r w:rsidRPr="00264ABE">
        <w:rPr>
          <w:b/>
          <w:bCs/>
          <w:color w:val="FF0000"/>
          <w:sz w:val="32"/>
          <w:szCs w:val="32"/>
          <w:lang w:val="en-US"/>
        </w:rPr>
        <w:t xml:space="preserve">ECTION </w:t>
      </w:r>
      <w:r w:rsidR="00F84E7A" w:rsidRPr="00264ABE">
        <w:rPr>
          <w:b/>
          <w:bCs/>
          <w:color w:val="FF0000"/>
          <w:sz w:val="32"/>
          <w:szCs w:val="32"/>
          <w:lang w:val="en-US"/>
        </w:rPr>
        <w:t>6.2</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924B7F" w:rsidRPr="00264ABE" w:rsidRDefault="00475600" w:rsidP="00924B7F">
      <w:pPr>
        <w:pStyle w:val="ListParagraph"/>
        <w:jc w:val="center"/>
        <w:rPr>
          <w:b/>
          <w:bCs/>
          <w:color w:val="FF0000"/>
          <w:sz w:val="32"/>
          <w:szCs w:val="32"/>
          <w:lang w:val="en-US"/>
        </w:rPr>
      </w:pPr>
      <w:r w:rsidRPr="00264ABE">
        <w:rPr>
          <w:b/>
          <w:bCs/>
          <w:color w:val="FF0000"/>
          <w:sz w:val="32"/>
          <w:szCs w:val="32"/>
          <w:lang w:val="en-US"/>
        </w:rPr>
        <w:t>Item 4:__R4</w:t>
      </w:r>
      <w:r w:rsidR="00924B7F" w:rsidRPr="00264ABE">
        <w:rPr>
          <w:b/>
          <w:bCs/>
          <w:color w:val="FF0000"/>
          <w:sz w:val="32"/>
          <w:szCs w:val="32"/>
          <w:lang w:val="en-US"/>
        </w:rPr>
        <w:t>__ Item 5:__R7__</w:t>
      </w:r>
      <w:r w:rsidR="00E71323" w:rsidRPr="00264ABE">
        <w:rPr>
          <w:b/>
          <w:bCs/>
          <w:color w:val="FF0000"/>
          <w:sz w:val="32"/>
          <w:szCs w:val="32"/>
          <w:lang w:val="en-US"/>
        </w:rPr>
        <w:t xml:space="preserve"> </w:t>
      </w:r>
      <w:r w:rsidR="00924B7F" w:rsidRPr="00264ABE">
        <w:rPr>
          <w:b/>
          <w:bCs/>
          <w:color w:val="FF0000"/>
          <w:sz w:val="32"/>
          <w:szCs w:val="32"/>
          <w:lang w:val="en-US"/>
        </w:rPr>
        <w:t>Item 6:__R2__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rsidR="00924B7F" w:rsidRPr="00264ABE" w:rsidRDefault="00924B7F" w:rsidP="00924B7F">
      <w:pPr>
        <w:rPr>
          <w:sz w:val="32"/>
          <w:szCs w:val="32"/>
          <w:lang w:val="en-US"/>
        </w:rPr>
      </w:pPr>
    </w:p>
    <w:p w:rsidR="00E504B1" w:rsidRPr="00264ABE" w:rsidRDefault="00E504B1" w:rsidP="00E504B1">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F01A8A" w:rsidRPr="00264ABE" w:rsidRDefault="00F01A8A" w:rsidP="008E7322">
      <w:pPr>
        <w:pStyle w:val="Heading2"/>
        <w:rPr>
          <w:rFonts w:eastAsia="Times New Roman"/>
          <w:sz w:val="48"/>
          <w:szCs w:val="48"/>
          <w:lang w:val="en-US"/>
        </w:rPr>
      </w:pPr>
    </w:p>
    <w:p w:rsidR="008C660B" w:rsidRPr="00264ABE" w:rsidRDefault="008E7322" w:rsidP="008E7322">
      <w:pPr>
        <w:pStyle w:val="Heading2"/>
        <w:rPr>
          <w:rFonts w:eastAsia="Times New Roman"/>
          <w:sz w:val="48"/>
          <w:szCs w:val="48"/>
          <w:lang w:val="en-US"/>
        </w:rPr>
      </w:pPr>
      <w:bookmarkStart w:id="88" w:name="_Toc134304418"/>
      <w:r w:rsidRPr="00264ABE">
        <w:rPr>
          <w:rFonts w:eastAsia="Times New Roman"/>
          <w:sz w:val="48"/>
          <w:szCs w:val="48"/>
          <w:lang w:val="en-US"/>
        </w:rPr>
        <w:t>Dimensions of the Mind: S</w:t>
      </w:r>
      <w:r w:rsidR="008C660B" w:rsidRPr="00264ABE">
        <w:rPr>
          <w:rFonts w:eastAsia="Times New Roman"/>
          <w:sz w:val="48"/>
          <w:szCs w:val="48"/>
          <w:lang w:val="en-US"/>
        </w:rPr>
        <w:t>ection 6</w:t>
      </w:r>
      <w:r w:rsidR="00E6628A" w:rsidRPr="00264ABE">
        <w:rPr>
          <w:rFonts w:eastAsia="Times New Roman"/>
          <w:sz w:val="48"/>
          <w:szCs w:val="48"/>
          <w:lang w:val="en-US"/>
        </w:rPr>
        <w:t>.3</w:t>
      </w:r>
      <w:r w:rsidRPr="00264ABE">
        <w:rPr>
          <w:rFonts w:eastAsia="Times New Roman"/>
          <w:sz w:val="48"/>
          <w:szCs w:val="48"/>
          <w:lang w:val="en-US"/>
        </w:rPr>
        <w:t xml:space="preserve">, </w:t>
      </w:r>
      <w:r w:rsidR="002A46FB" w:rsidRPr="00264ABE">
        <w:rPr>
          <w:rFonts w:eastAsia="Times New Roman"/>
          <w:sz w:val="48"/>
          <w:szCs w:val="48"/>
          <w:lang w:val="en-US"/>
        </w:rPr>
        <w:t>(Lower)</w:t>
      </w:r>
      <w:bookmarkEnd w:id="88"/>
    </w:p>
    <w:p w:rsidR="00F01A8A" w:rsidRPr="00264ABE" w:rsidRDefault="00F01A8A" w:rsidP="00F01A8A">
      <w:pPr>
        <w:rPr>
          <w:sz w:val="32"/>
          <w:szCs w:val="32"/>
          <w:lang w:val="en-US"/>
        </w:rPr>
      </w:pPr>
    </w:p>
    <w:p w:rsidR="008E7322" w:rsidRPr="00264ABE" w:rsidRDefault="008C660B" w:rsidP="008E7322">
      <w:pPr>
        <w:rPr>
          <w:sz w:val="32"/>
          <w:szCs w:val="32"/>
          <w:lang w:val="en-US"/>
        </w:rPr>
      </w:pPr>
      <w:r w:rsidRPr="00264ABE">
        <w:rPr>
          <w:sz w:val="32"/>
          <w:szCs w:val="32"/>
          <w:lang w:val="en-US"/>
        </w:rPr>
        <w:t>Sevenfold Choice Scales for Measuring t</w:t>
      </w:r>
      <w:r w:rsidR="008E7322" w:rsidRPr="00264ABE">
        <w:rPr>
          <w:sz w:val="32"/>
          <w:szCs w:val="32"/>
          <w:lang w:val="en-US"/>
        </w:rPr>
        <w:t>he Ray of the Mental Body</w:t>
      </w:r>
    </w:p>
    <w:p w:rsidR="008E7322" w:rsidRPr="00264ABE" w:rsidRDefault="008C660B" w:rsidP="008E7322">
      <w:pPr>
        <w:rPr>
          <w:sz w:val="32"/>
          <w:szCs w:val="32"/>
          <w:lang w:val="en-US"/>
        </w:rPr>
      </w:pPr>
      <w:r w:rsidRPr="00264ABE">
        <w:rPr>
          <w:b/>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rsidR="008E7322" w:rsidRPr="00264ABE" w:rsidRDefault="008C660B" w:rsidP="008E7322">
      <w:pPr>
        <w:rPr>
          <w:sz w:val="32"/>
          <w:szCs w:val="32"/>
          <w:lang w:val="en-US"/>
        </w:rPr>
      </w:pPr>
      <w:r w:rsidRPr="00264ABE">
        <w:rPr>
          <w:b/>
          <w:sz w:val="32"/>
          <w:szCs w:val="32"/>
          <w:lang w:val="en-US"/>
        </w:rPr>
        <w:t>Interpretive Note:</w:t>
      </w:r>
      <w:r w:rsidRPr="00264ABE">
        <w:rPr>
          <w:sz w:val="32"/>
          <w:szCs w:val="32"/>
          <w:lang w:val="en-US"/>
        </w:rPr>
        <w:t xml:space="preserve"> The lower mind is a relating and correlating instrument. With respect to the dimensions of part and whole, different minds function differently. The three abstract rays (R1, R2 and R3) have, perhaps, a greater sense of wholeness. The three most concrete rays (R5, R6 and R7) have, perhaps a greater understanding of form (though R6 is abstract as well, just as R3 has strong elements of concretion). The fourth ray relates the concrete to the abstract and the </w:t>
      </w:r>
      <w:r w:rsidRPr="00264ABE">
        <w:rPr>
          <w:sz w:val="32"/>
          <w:szCs w:val="32"/>
          <w:lang w:val="en-US"/>
        </w:rPr>
        <w:lastRenderedPageBreak/>
        <w:t>abstract to the concrete. It is the bridge between them. Perhaps, as you think about the way your mind comes to terms with the part(s) and with the whole, the ray of your lower mind wi</w:t>
      </w:r>
      <w:r w:rsidR="008E7322" w:rsidRPr="00264ABE">
        <w:rPr>
          <w:sz w:val="32"/>
          <w:szCs w:val="32"/>
          <w:lang w:val="en-US"/>
        </w:rPr>
        <w:t>ll emerge with greater clarity.</w:t>
      </w:r>
    </w:p>
    <w:p w:rsidR="008C660B" w:rsidRPr="00264ABE" w:rsidRDefault="008C660B" w:rsidP="008E7322">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My mind ...</w:t>
      </w:r>
      <w:r w:rsidRPr="00264ABE">
        <w:rPr>
          <w:rFonts w:ascii="Verdana" w:eastAsia="Times New Roman" w:hAnsi="Verdana" w:cs="Times New Roman"/>
          <w:color w:val="333333"/>
          <w:sz w:val="24"/>
          <w:szCs w:val="24"/>
          <w:lang w:val="en-US"/>
        </w:rPr>
        <w:t xml:space="preserve"> </w:t>
      </w:r>
    </w:p>
    <w:p w:rsidR="008E7322" w:rsidRPr="00264ABE" w:rsidRDefault="008C660B" w:rsidP="00052177">
      <w:pPr>
        <w:pStyle w:val="ListParagraph"/>
        <w:numPr>
          <w:ilvl w:val="0"/>
          <w:numId w:val="37"/>
        </w:numPr>
        <w:rPr>
          <w:sz w:val="32"/>
          <w:szCs w:val="32"/>
          <w:lang w:val="en-US"/>
        </w:rPr>
      </w:pPr>
      <w:proofErr w:type="gramStart"/>
      <w:r w:rsidRPr="00264ABE">
        <w:rPr>
          <w:sz w:val="32"/>
          <w:szCs w:val="32"/>
          <w:lang w:val="en-US"/>
        </w:rPr>
        <w:t>senses</w:t>
      </w:r>
      <w:proofErr w:type="gramEnd"/>
      <w:r w:rsidRPr="00264ABE">
        <w:rPr>
          <w:sz w:val="32"/>
          <w:szCs w:val="32"/>
          <w:lang w:val="en-US"/>
        </w:rPr>
        <w:t xml:space="preserve"> the whole, and all of its many tiny parts, which it fuses together without really organizing or arranging them or discriminating among them.</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2</w:t>
      </w:r>
    </w:p>
    <w:p w:rsidR="008E7322" w:rsidRPr="00264ABE" w:rsidRDefault="008C660B" w:rsidP="00052177">
      <w:pPr>
        <w:pStyle w:val="ListParagraph"/>
        <w:numPr>
          <w:ilvl w:val="0"/>
          <w:numId w:val="37"/>
        </w:numPr>
        <w:rPr>
          <w:sz w:val="32"/>
          <w:szCs w:val="32"/>
          <w:lang w:val="en-US"/>
        </w:rPr>
      </w:pPr>
      <w:r w:rsidRPr="00264ABE">
        <w:rPr>
          <w:sz w:val="32"/>
          <w:szCs w:val="32"/>
          <w:lang w:val="en-US"/>
        </w:rPr>
        <w:t>holds to the principle, essential consideration (the main point), no matter how vast, intricate or complicated the whole.</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1</w:t>
      </w:r>
    </w:p>
    <w:p w:rsidR="008E7322" w:rsidRPr="00264ABE" w:rsidRDefault="008C660B" w:rsidP="00052177">
      <w:pPr>
        <w:pStyle w:val="ListParagraph"/>
        <w:numPr>
          <w:ilvl w:val="0"/>
          <w:numId w:val="37"/>
        </w:numPr>
        <w:rPr>
          <w:sz w:val="32"/>
          <w:szCs w:val="32"/>
          <w:lang w:val="en-US"/>
        </w:rPr>
      </w:pPr>
      <w:proofErr w:type="gramStart"/>
      <w:r w:rsidRPr="00264ABE">
        <w:rPr>
          <w:sz w:val="32"/>
          <w:szCs w:val="32"/>
          <w:lang w:val="en-US"/>
        </w:rPr>
        <w:t>seeks</w:t>
      </w:r>
      <w:proofErr w:type="gramEnd"/>
      <w:r w:rsidRPr="00264ABE">
        <w:rPr>
          <w:sz w:val="32"/>
          <w:szCs w:val="32"/>
          <w:lang w:val="en-US"/>
        </w:rPr>
        <w:t xml:space="preserve"> to link together and harmonize the many separated parts within the whole, but does not trouble about a detailed or technical understanding of the parts themselves.</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4</w:t>
      </w:r>
    </w:p>
    <w:p w:rsidR="008E7322" w:rsidRPr="00264ABE" w:rsidRDefault="008C660B" w:rsidP="00052177">
      <w:pPr>
        <w:pStyle w:val="ListParagraph"/>
        <w:numPr>
          <w:ilvl w:val="0"/>
          <w:numId w:val="37"/>
        </w:numPr>
        <w:rPr>
          <w:sz w:val="32"/>
          <w:szCs w:val="32"/>
          <w:lang w:val="en-US"/>
        </w:rPr>
      </w:pPr>
      <w:proofErr w:type="gramStart"/>
      <w:r w:rsidRPr="00264ABE">
        <w:rPr>
          <w:sz w:val="32"/>
          <w:szCs w:val="32"/>
          <w:lang w:val="en-US"/>
        </w:rPr>
        <w:t>focuses</w:t>
      </w:r>
      <w:proofErr w:type="gramEnd"/>
      <w:r w:rsidRPr="00264ABE">
        <w:rPr>
          <w:sz w:val="32"/>
          <w:szCs w:val="32"/>
          <w:lang w:val="en-US"/>
        </w:rPr>
        <w:t xml:space="preserve"> with intense mental conviction (repetitively and exclusively) upon the particular forms of thought which seem (to it) utterly true and right.</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6</w:t>
      </w:r>
    </w:p>
    <w:p w:rsidR="008E7322" w:rsidRPr="00264ABE" w:rsidRDefault="008C660B" w:rsidP="00052177">
      <w:pPr>
        <w:pStyle w:val="ListParagraph"/>
        <w:numPr>
          <w:ilvl w:val="0"/>
          <w:numId w:val="37"/>
        </w:numPr>
        <w:rPr>
          <w:sz w:val="32"/>
          <w:szCs w:val="32"/>
          <w:lang w:val="en-US"/>
        </w:rPr>
      </w:pPr>
      <w:r w:rsidRPr="00264ABE">
        <w:rPr>
          <w:sz w:val="32"/>
          <w:szCs w:val="32"/>
          <w:lang w:val="en-US"/>
        </w:rPr>
        <w:t>focuses upon clarifying the technical understanding of the little parts within some small area of the whole, rather than concentrating upon the broad outlines of the whole itself.</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5</w:t>
      </w:r>
    </w:p>
    <w:p w:rsidR="008E7322" w:rsidRPr="00264ABE" w:rsidRDefault="008C660B" w:rsidP="00052177">
      <w:pPr>
        <w:pStyle w:val="ListParagraph"/>
        <w:numPr>
          <w:ilvl w:val="0"/>
          <w:numId w:val="37"/>
        </w:numPr>
        <w:rPr>
          <w:sz w:val="32"/>
          <w:szCs w:val="32"/>
          <w:lang w:val="en-US"/>
        </w:rPr>
      </w:pPr>
      <w:r w:rsidRPr="00264ABE">
        <w:rPr>
          <w:sz w:val="32"/>
          <w:szCs w:val="32"/>
          <w:lang w:val="en-US"/>
        </w:rPr>
        <w:t>constantly, actively reasons about multiple connections, interrelationships, and ramifications within the whole.</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3</w:t>
      </w:r>
    </w:p>
    <w:p w:rsidR="008C660B" w:rsidRPr="00264ABE" w:rsidRDefault="008C660B" w:rsidP="00052177">
      <w:pPr>
        <w:pStyle w:val="ListParagraph"/>
        <w:numPr>
          <w:ilvl w:val="0"/>
          <w:numId w:val="37"/>
        </w:numPr>
        <w:rPr>
          <w:sz w:val="32"/>
          <w:szCs w:val="32"/>
          <w:lang w:val="en-US"/>
        </w:rPr>
      </w:pPr>
      <w:r w:rsidRPr="00264ABE">
        <w:rPr>
          <w:sz w:val="32"/>
          <w:szCs w:val="32"/>
          <w:lang w:val="en-US"/>
        </w:rPr>
        <w:t>focuses upon organizing all the little parts within the whole into a hierarchical or prioritized system.</w:t>
      </w:r>
      <w:r w:rsidRPr="00264ABE">
        <w:rPr>
          <w:rFonts w:ascii="Arial" w:hAnsi="Arial" w:cs="Arial"/>
          <w:vanish/>
          <w:lang w:val="en-US"/>
        </w:rPr>
        <w:t>Top of Form</w:t>
      </w:r>
      <w:r w:rsidR="00894C89" w:rsidRPr="00264ABE">
        <w:rPr>
          <w:rFonts w:ascii="Arial" w:hAnsi="Arial" w:cs="Arial"/>
          <w:lang w:val="en-US"/>
        </w:rPr>
        <w:t xml:space="preserve"> </w:t>
      </w:r>
      <w:r w:rsidR="00894C89" w:rsidRPr="00264ABE">
        <w:rPr>
          <w:color w:val="FF0000"/>
          <w:sz w:val="32"/>
          <w:szCs w:val="32"/>
          <w:lang w:val="en-US"/>
        </w:rPr>
        <w:t>R</w:t>
      </w:r>
      <w:r w:rsidR="00924B7F" w:rsidRPr="00264ABE">
        <w:rPr>
          <w:color w:val="FF0000"/>
          <w:sz w:val="32"/>
          <w:szCs w:val="32"/>
          <w:lang w:val="en-US"/>
        </w:rPr>
        <w:t>7</w:t>
      </w:r>
    </w:p>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rPr>
          <w:sz w:val="32"/>
          <w:szCs w:val="32"/>
          <w:lang w:val="en-US"/>
        </w:rPr>
      </w:pPr>
    </w:p>
    <w:p w:rsidR="00924B7F" w:rsidRPr="00264ABE" w:rsidRDefault="00924B7F" w:rsidP="00924B7F">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924B7F" w:rsidRPr="00264ABE" w:rsidRDefault="00924B7F" w:rsidP="00924B7F">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924B7F" w:rsidRPr="00264ABE" w:rsidTr="006245D9">
        <w:tc>
          <w:tcPr>
            <w:tcW w:w="1335" w:type="dxa"/>
          </w:tcPr>
          <w:p w:rsidR="00924B7F" w:rsidRPr="00264ABE" w:rsidRDefault="00924B7F" w:rsidP="006245D9">
            <w:pPr>
              <w:rPr>
                <w:color w:val="FF0000"/>
                <w:lang w:val="en-US"/>
              </w:rPr>
            </w:pPr>
            <w:r w:rsidRPr="00264ABE">
              <w:rPr>
                <w:color w:val="FF0000"/>
                <w:lang w:val="en-US"/>
              </w:rPr>
              <w:t>Rank 1:</w:t>
            </w:r>
          </w:p>
        </w:tc>
        <w:tc>
          <w:tcPr>
            <w:tcW w:w="1335" w:type="dxa"/>
          </w:tcPr>
          <w:p w:rsidR="00924B7F" w:rsidRPr="00264ABE" w:rsidRDefault="00924B7F" w:rsidP="006245D9">
            <w:pPr>
              <w:rPr>
                <w:color w:val="FF0000"/>
                <w:lang w:val="en-US"/>
              </w:rPr>
            </w:pPr>
            <w:r w:rsidRPr="00264ABE">
              <w:rPr>
                <w:color w:val="FF0000"/>
                <w:lang w:val="en-US"/>
              </w:rPr>
              <w:t>Rank 2:</w:t>
            </w:r>
          </w:p>
        </w:tc>
        <w:tc>
          <w:tcPr>
            <w:tcW w:w="1336" w:type="dxa"/>
          </w:tcPr>
          <w:p w:rsidR="00924B7F" w:rsidRPr="00264ABE" w:rsidRDefault="00924B7F" w:rsidP="006245D9">
            <w:pPr>
              <w:rPr>
                <w:color w:val="FF0000"/>
                <w:lang w:val="en-US"/>
              </w:rPr>
            </w:pPr>
            <w:r w:rsidRPr="00264ABE">
              <w:rPr>
                <w:color w:val="FF0000"/>
                <w:lang w:val="en-US"/>
              </w:rPr>
              <w:t>Rank 3:</w:t>
            </w:r>
          </w:p>
        </w:tc>
        <w:tc>
          <w:tcPr>
            <w:tcW w:w="1336" w:type="dxa"/>
          </w:tcPr>
          <w:p w:rsidR="00924B7F" w:rsidRPr="00264ABE" w:rsidRDefault="00924B7F" w:rsidP="006245D9">
            <w:pPr>
              <w:rPr>
                <w:color w:val="FF0000"/>
                <w:lang w:val="en-US"/>
              </w:rPr>
            </w:pPr>
            <w:r w:rsidRPr="00264ABE">
              <w:rPr>
                <w:color w:val="FF0000"/>
                <w:lang w:val="en-US"/>
              </w:rPr>
              <w:t>Rank 4:</w:t>
            </w:r>
          </w:p>
        </w:tc>
        <w:tc>
          <w:tcPr>
            <w:tcW w:w="1336" w:type="dxa"/>
          </w:tcPr>
          <w:p w:rsidR="00924B7F" w:rsidRPr="00264ABE" w:rsidRDefault="00924B7F" w:rsidP="006245D9">
            <w:pPr>
              <w:rPr>
                <w:color w:val="FF0000"/>
                <w:lang w:val="en-US"/>
              </w:rPr>
            </w:pPr>
            <w:r w:rsidRPr="00264ABE">
              <w:rPr>
                <w:color w:val="FF0000"/>
                <w:lang w:val="en-US"/>
              </w:rPr>
              <w:t>Rank 5:</w:t>
            </w:r>
          </w:p>
        </w:tc>
        <w:tc>
          <w:tcPr>
            <w:tcW w:w="1336" w:type="dxa"/>
          </w:tcPr>
          <w:p w:rsidR="00924B7F" w:rsidRPr="00264ABE" w:rsidRDefault="00924B7F" w:rsidP="006245D9">
            <w:pPr>
              <w:rPr>
                <w:color w:val="FF0000"/>
                <w:lang w:val="en-US"/>
              </w:rPr>
            </w:pPr>
            <w:r w:rsidRPr="00264ABE">
              <w:rPr>
                <w:color w:val="FF0000"/>
                <w:lang w:val="en-US"/>
              </w:rPr>
              <w:t>Rank 6:</w:t>
            </w:r>
          </w:p>
        </w:tc>
        <w:tc>
          <w:tcPr>
            <w:tcW w:w="1336" w:type="dxa"/>
          </w:tcPr>
          <w:p w:rsidR="00924B7F" w:rsidRPr="00264ABE" w:rsidRDefault="00BF4387" w:rsidP="006245D9">
            <w:pPr>
              <w:rPr>
                <w:color w:val="FF0000"/>
                <w:lang w:val="en-US"/>
              </w:rPr>
            </w:pPr>
            <w:r w:rsidRPr="00264ABE">
              <w:rPr>
                <w:color w:val="FF0000"/>
                <w:lang w:val="en-US"/>
              </w:rPr>
              <w:t>Rank 7:</w:t>
            </w:r>
          </w:p>
        </w:tc>
      </w:tr>
    </w:tbl>
    <w:p w:rsidR="00924B7F" w:rsidRPr="00264ABE" w:rsidRDefault="00924B7F" w:rsidP="00924B7F">
      <w:pPr>
        <w:pBdr>
          <w:bottom w:val="single" w:sz="12" w:space="1" w:color="auto"/>
        </w:pBdr>
        <w:rPr>
          <w:sz w:val="32"/>
          <w:szCs w:val="32"/>
          <w:lang w:val="en-US"/>
        </w:rPr>
      </w:pPr>
    </w:p>
    <w:p w:rsidR="00924B7F" w:rsidRPr="00264ABE" w:rsidRDefault="00924B7F" w:rsidP="00924B7F">
      <w:pPr>
        <w:rPr>
          <w:sz w:val="32"/>
          <w:szCs w:val="32"/>
          <w:lang w:val="en-US"/>
        </w:rPr>
      </w:pPr>
    </w:p>
    <w:p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924B7F" w:rsidRPr="00264ABE" w:rsidRDefault="00924B7F" w:rsidP="00924B7F">
      <w:pPr>
        <w:pStyle w:val="ListParagraph"/>
        <w:rPr>
          <w:b/>
          <w:bCs/>
          <w:color w:val="FF0000"/>
          <w:sz w:val="32"/>
          <w:szCs w:val="32"/>
          <w:lang w:val="en-US"/>
        </w:rPr>
      </w:pPr>
    </w:p>
    <w:p w:rsidR="00924B7F" w:rsidRPr="00264ABE" w:rsidRDefault="00924B7F" w:rsidP="00924B7F">
      <w:pPr>
        <w:pStyle w:val="ListParagraph"/>
        <w:rPr>
          <w:b/>
          <w:bCs/>
          <w:color w:val="FF0000"/>
          <w:sz w:val="32"/>
          <w:szCs w:val="32"/>
          <w:lang w:val="en-US"/>
        </w:rPr>
      </w:pPr>
    </w:p>
    <w:p w:rsidR="00924B7F" w:rsidRPr="00264ABE" w:rsidRDefault="00924B7F" w:rsidP="00F84E7A">
      <w:pPr>
        <w:pStyle w:val="ListParagraph"/>
        <w:jc w:val="center"/>
        <w:rPr>
          <w:b/>
          <w:bCs/>
          <w:color w:val="FF0000"/>
          <w:sz w:val="32"/>
          <w:szCs w:val="32"/>
          <w:lang w:val="en-US"/>
        </w:rPr>
      </w:pPr>
      <w:r w:rsidRPr="00264ABE">
        <w:rPr>
          <w:b/>
          <w:bCs/>
          <w:color w:val="FF0000"/>
          <w:sz w:val="32"/>
          <w:szCs w:val="32"/>
          <w:lang w:val="en-US"/>
        </w:rPr>
        <w:t xml:space="preserve">ANSWER KEY MODULE </w:t>
      </w:r>
      <w:r w:rsidR="00F84E7A" w:rsidRPr="00264ABE">
        <w:rPr>
          <w:b/>
          <w:bCs/>
          <w:color w:val="FF0000"/>
          <w:sz w:val="32"/>
          <w:szCs w:val="32"/>
          <w:lang w:val="en-US"/>
        </w:rPr>
        <w:t>6 S</w:t>
      </w:r>
      <w:r w:rsidRPr="00264ABE">
        <w:rPr>
          <w:b/>
          <w:bCs/>
          <w:color w:val="FF0000"/>
          <w:sz w:val="32"/>
          <w:szCs w:val="32"/>
          <w:lang w:val="en-US"/>
        </w:rPr>
        <w:t xml:space="preserve">ECTION </w:t>
      </w:r>
      <w:r w:rsidR="00F84E7A" w:rsidRPr="00264ABE">
        <w:rPr>
          <w:b/>
          <w:bCs/>
          <w:color w:val="FF0000"/>
          <w:sz w:val="32"/>
          <w:szCs w:val="32"/>
          <w:lang w:val="en-US"/>
        </w:rPr>
        <w:t>6.3</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rsidR="00924B7F" w:rsidRPr="00264ABE" w:rsidRDefault="00924B7F" w:rsidP="00924B7F">
      <w:pPr>
        <w:rPr>
          <w:sz w:val="32"/>
          <w:szCs w:val="32"/>
          <w:lang w:val="en-US"/>
        </w:rPr>
      </w:pPr>
    </w:p>
    <w:p w:rsidR="00E504B1" w:rsidRPr="00264ABE" w:rsidRDefault="00E504B1" w:rsidP="00E504B1">
      <w:pPr>
        <w:pStyle w:val="ListParagraph"/>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8E7322" w:rsidP="008E7322">
      <w:pPr>
        <w:pStyle w:val="Heading2"/>
        <w:rPr>
          <w:rFonts w:eastAsia="Times New Roman"/>
          <w:sz w:val="48"/>
          <w:szCs w:val="48"/>
          <w:lang w:val="en-US"/>
        </w:rPr>
      </w:pPr>
      <w:bookmarkStart w:id="89" w:name="_Toc134304419"/>
      <w:r w:rsidRPr="00264ABE">
        <w:rPr>
          <w:rFonts w:eastAsia="Times New Roman"/>
          <w:sz w:val="48"/>
          <w:szCs w:val="48"/>
          <w:lang w:val="en-US"/>
        </w:rPr>
        <w:t>Dimensions of the Mind: S</w:t>
      </w:r>
      <w:r w:rsidR="008C660B" w:rsidRPr="00264ABE">
        <w:rPr>
          <w:rFonts w:eastAsia="Times New Roman"/>
          <w:sz w:val="48"/>
          <w:szCs w:val="48"/>
          <w:lang w:val="en-US"/>
        </w:rPr>
        <w:t>ection 6</w:t>
      </w:r>
      <w:r w:rsidR="003232EF" w:rsidRPr="00264ABE">
        <w:rPr>
          <w:rFonts w:eastAsia="Times New Roman"/>
          <w:sz w:val="48"/>
          <w:szCs w:val="48"/>
          <w:lang w:val="en-US"/>
        </w:rPr>
        <w:t>.</w:t>
      </w:r>
      <w:r w:rsidR="00AD479C" w:rsidRPr="00264ABE">
        <w:rPr>
          <w:rFonts w:eastAsia="Times New Roman"/>
          <w:sz w:val="48"/>
          <w:szCs w:val="48"/>
          <w:lang w:val="en-US"/>
        </w:rPr>
        <w:t>4</w:t>
      </w:r>
      <w:r w:rsidRPr="00264ABE">
        <w:rPr>
          <w:rFonts w:eastAsia="Times New Roman"/>
          <w:sz w:val="48"/>
          <w:szCs w:val="48"/>
          <w:lang w:val="en-US"/>
        </w:rPr>
        <w:t xml:space="preserve">, </w:t>
      </w:r>
      <w:r w:rsidR="002A46FB" w:rsidRPr="00264ABE">
        <w:rPr>
          <w:rFonts w:eastAsia="Times New Roman"/>
          <w:sz w:val="48"/>
          <w:szCs w:val="48"/>
          <w:lang w:val="en-US"/>
        </w:rPr>
        <w:t>Dynamics)</w:t>
      </w:r>
      <w:bookmarkEnd w:id="89"/>
    </w:p>
    <w:p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w:t>
      </w:r>
      <w:r w:rsidRPr="00264ABE">
        <w:rPr>
          <w:sz w:val="32"/>
          <w:szCs w:val="32"/>
          <w:lang w:val="en-US"/>
        </w:rPr>
        <w:lastRenderedPageBreak/>
        <w:t xml:space="preserve">the phrase which best describes your mental functioning on the top of the list, and the phrase which least describes your mental </w:t>
      </w:r>
      <w:r w:rsidR="008E7322" w:rsidRPr="00264ABE">
        <w:rPr>
          <w:sz w:val="32"/>
          <w:szCs w:val="32"/>
          <w:lang w:val="en-US"/>
        </w:rPr>
        <w:t>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It is always useful to examine the basic energy dynamics of the lower concrete mind (or of any vehicle, really). A few descriptors such as “active”, “precise”, “taut”, “sharp”, “well-structured”, “softer-edged”, “sensitive”, etc., may be just what is required to identify the ray type of the lower mind. One needs adjectives to describe characteristic functioning and one must at length come to recognize, in all the many dynamics of the lower mind, its most </w:t>
      </w:r>
      <w:r w:rsidRPr="00264ABE">
        <w:rPr>
          <w:i/>
          <w:iCs/>
          <w:sz w:val="32"/>
          <w:szCs w:val="32"/>
          <w:lang w:val="en-US"/>
        </w:rPr>
        <w:t>characteristic</w:t>
      </w:r>
      <w:r w:rsidRPr="00264ABE">
        <w:rPr>
          <w:sz w:val="32"/>
          <w:szCs w:val="32"/>
          <w:lang w:val="en-US"/>
        </w:rPr>
        <w:t xml:space="preserve"> functioning. </w:t>
      </w:r>
    </w:p>
    <w:p w:rsidR="008C660B" w:rsidRPr="00264ABE" w:rsidRDefault="008C660B" w:rsidP="008E7322">
      <w:pPr>
        <w:rPr>
          <w:sz w:val="32"/>
          <w:szCs w:val="32"/>
          <w:lang w:val="en-US"/>
        </w:rPr>
      </w:pPr>
      <w:r w:rsidRPr="00264ABE">
        <w:rPr>
          <w:b/>
          <w:bCs/>
          <w:sz w:val="32"/>
          <w:szCs w:val="32"/>
          <w:lang w:val="en-US"/>
        </w:rPr>
        <w:t>My mind is ...</w:t>
      </w:r>
      <w:r w:rsidRPr="00264ABE">
        <w:rPr>
          <w:sz w:val="32"/>
          <w:szCs w:val="32"/>
          <w:lang w:val="en-US"/>
        </w:rPr>
        <w:t xml:space="preserve"> </w:t>
      </w:r>
    </w:p>
    <w:p w:rsidR="008E7322" w:rsidRPr="00264ABE" w:rsidRDefault="008C660B" w:rsidP="00052177">
      <w:pPr>
        <w:pStyle w:val="ListParagraph"/>
        <w:numPr>
          <w:ilvl w:val="0"/>
          <w:numId w:val="38"/>
        </w:numPr>
        <w:rPr>
          <w:sz w:val="32"/>
          <w:szCs w:val="32"/>
          <w:lang w:val="en-US"/>
        </w:rPr>
      </w:pPr>
      <w:r w:rsidRPr="00264ABE">
        <w:rPr>
          <w:sz w:val="32"/>
          <w:szCs w:val="32"/>
          <w:lang w:val="en-US"/>
        </w:rPr>
        <w:t>a very active, flexible mind, given to constant cogitation and analytical reasoning.</w:t>
      </w:r>
      <w:r w:rsidR="00AD479C" w:rsidRPr="00264ABE">
        <w:rPr>
          <w:sz w:val="32"/>
          <w:szCs w:val="32"/>
          <w:lang w:val="en-US"/>
        </w:rPr>
        <w:t xml:space="preserve"> </w:t>
      </w:r>
      <w:r w:rsidR="00AD479C" w:rsidRPr="00264ABE">
        <w:rPr>
          <w:color w:val="FF0000"/>
          <w:sz w:val="32"/>
          <w:szCs w:val="32"/>
          <w:lang w:val="en-US"/>
        </w:rPr>
        <w:t>R3</w:t>
      </w:r>
    </w:p>
    <w:p w:rsidR="008E7322" w:rsidRPr="00264ABE" w:rsidRDefault="008C660B" w:rsidP="00052177">
      <w:pPr>
        <w:pStyle w:val="ListParagraph"/>
        <w:numPr>
          <w:ilvl w:val="0"/>
          <w:numId w:val="38"/>
        </w:numPr>
        <w:rPr>
          <w:sz w:val="32"/>
          <w:szCs w:val="32"/>
          <w:lang w:val="en-US"/>
        </w:rPr>
      </w:pPr>
      <w:r w:rsidRPr="00264ABE">
        <w:rPr>
          <w:sz w:val="32"/>
          <w:szCs w:val="32"/>
          <w:lang w:val="en-US"/>
        </w:rPr>
        <w:t xml:space="preserve">a precise mind, given to constant analysis, and the careful, </w:t>
      </w:r>
      <w:r w:rsidR="00AD479C" w:rsidRPr="00264ABE">
        <w:rPr>
          <w:sz w:val="32"/>
          <w:szCs w:val="32"/>
          <w:lang w:val="en-US"/>
        </w:rPr>
        <w:t>o</w:t>
      </w:r>
      <w:r w:rsidRPr="00264ABE">
        <w:rPr>
          <w:sz w:val="32"/>
          <w:szCs w:val="32"/>
          <w:lang w:val="en-US"/>
        </w:rPr>
        <w:t>bjective examination of many particulars.</w:t>
      </w:r>
      <w:r w:rsidR="00AD479C" w:rsidRPr="00264ABE">
        <w:rPr>
          <w:sz w:val="32"/>
          <w:szCs w:val="32"/>
          <w:lang w:val="en-US"/>
        </w:rPr>
        <w:t xml:space="preserve"> </w:t>
      </w:r>
      <w:r w:rsidR="00AD479C" w:rsidRPr="00264ABE">
        <w:rPr>
          <w:color w:val="FF0000"/>
          <w:sz w:val="32"/>
          <w:szCs w:val="32"/>
          <w:lang w:val="en-US"/>
        </w:rPr>
        <w:t>R5</w:t>
      </w:r>
    </w:p>
    <w:p w:rsidR="008E7322" w:rsidRPr="00264ABE" w:rsidRDefault="008C660B" w:rsidP="00052177">
      <w:pPr>
        <w:pStyle w:val="ListParagraph"/>
        <w:numPr>
          <w:ilvl w:val="0"/>
          <w:numId w:val="38"/>
        </w:numPr>
        <w:rPr>
          <w:sz w:val="32"/>
          <w:szCs w:val="32"/>
          <w:lang w:val="en-US"/>
        </w:rPr>
      </w:pPr>
      <w:r w:rsidRPr="00264ABE">
        <w:rPr>
          <w:sz w:val="32"/>
          <w:szCs w:val="32"/>
          <w:lang w:val="en-US"/>
        </w:rPr>
        <w:t>a taut, intense mind, deflecting new input, and always ready to re-proclaim with certainty the thoughts to which it gives allegiance.</w:t>
      </w:r>
      <w:r w:rsidR="00AD479C" w:rsidRPr="00264ABE">
        <w:rPr>
          <w:sz w:val="32"/>
          <w:szCs w:val="32"/>
          <w:lang w:val="en-US"/>
        </w:rPr>
        <w:t xml:space="preserve"> </w:t>
      </w:r>
      <w:r w:rsidR="00AD479C" w:rsidRPr="00264ABE">
        <w:rPr>
          <w:color w:val="FF0000"/>
          <w:sz w:val="32"/>
          <w:szCs w:val="32"/>
          <w:lang w:val="en-US"/>
        </w:rPr>
        <w:t>R6</w:t>
      </w:r>
    </w:p>
    <w:p w:rsidR="008E7322" w:rsidRPr="00264ABE" w:rsidRDefault="008C660B" w:rsidP="00052177">
      <w:pPr>
        <w:pStyle w:val="ListParagraph"/>
        <w:numPr>
          <w:ilvl w:val="0"/>
          <w:numId w:val="38"/>
        </w:numPr>
        <w:rPr>
          <w:sz w:val="32"/>
          <w:szCs w:val="32"/>
          <w:lang w:val="en-US"/>
        </w:rPr>
      </w:pPr>
      <w:proofErr w:type="gramStart"/>
      <w:r w:rsidRPr="00264ABE">
        <w:rPr>
          <w:sz w:val="32"/>
          <w:szCs w:val="32"/>
          <w:lang w:val="en-US"/>
        </w:rPr>
        <w:t>a</w:t>
      </w:r>
      <w:proofErr w:type="gramEnd"/>
      <w:r w:rsidRPr="00264ABE">
        <w:rPr>
          <w:sz w:val="32"/>
          <w:szCs w:val="32"/>
          <w:lang w:val="en-US"/>
        </w:rPr>
        <w:t xml:space="preserve"> sharp mind which sees the main point all at once, and is not much given to analysis.</w:t>
      </w:r>
      <w:r w:rsidR="00AD479C" w:rsidRPr="00264ABE">
        <w:rPr>
          <w:sz w:val="32"/>
          <w:szCs w:val="32"/>
          <w:lang w:val="en-US"/>
        </w:rPr>
        <w:t xml:space="preserve"> </w:t>
      </w:r>
      <w:r w:rsidR="00AD479C" w:rsidRPr="00264ABE">
        <w:rPr>
          <w:color w:val="FF0000"/>
          <w:sz w:val="32"/>
          <w:szCs w:val="32"/>
          <w:lang w:val="en-US"/>
        </w:rPr>
        <w:t>R1</w:t>
      </w:r>
    </w:p>
    <w:p w:rsidR="008E7322" w:rsidRPr="00264ABE" w:rsidRDefault="008C660B" w:rsidP="00052177">
      <w:pPr>
        <w:pStyle w:val="ListParagraph"/>
        <w:numPr>
          <w:ilvl w:val="0"/>
          <w:numId w:val="38"/>
        </w:numPr>
        <w:rPr>
          <w:sz w:val="32"/>
          <w:szCs w:val="32"/>
          <w:lang w:val="en-US"/>
        </w:rPr>
      </w:pPr>
      <w:r w:rsidRPr="00264ABE">
        <w:rPr>
          <w:sz w:val="32"/>
          <w:szCs w:val="32"/>
          <w:lang w:val="en-US"/>
        </w:rPr>
        <w:t>a well-structured mind, far more concerned with the detailed organizing and outlining of the content of thought than with analyzing it.</w:t>
      </w:r>
      <w:r w:rsidR="00AD479C" w:rsidRPr="00264ABE">
        <w:rPr>
          <w:sz w:val="32"/>
          <w:szCs w:val="32"/>
          <w:lang w:val="en-US"/>
        </w:rPr>
        <w:t xml:space="preserve"> </w:t>
      </w:r>
      <w:r w:rsidR="00AD479C" w:rsidRPr="00264ABE">
        <w:rPr>
          <w:color w:val="FF0000"/>
          <w:sz w:val="32"/>
          <w:szCs w:val="32"/>
          <w:lang w:val="en-US"/>
        </w:rPr>
        <w:t>R7</w:t>
      </w:r>
    </w:p>
    <w:p w:rsidR="008E7322" w:rsidRPr="00264ABE" w:rsidRDefault="008C660B" w:rsidP="00052177">
      <w:pPr>
        <w:pStyle w:val="ListParagraph"/>
        <w:numPr>
          <w:ilvl w:val="0"/>
          <w:numId w:val="38"/>
        </w:numPr>
        <w:rPr>
          <w:sz w:val="32"/>
          <w:szCs w:val="32"/>
          <w:lang w:val="en-US"/>
        </w:rPr>
      </w:pPr>
      <w:r w:rsidRPr="00264ABE">
        <w:rPr>
          <w:sz w:val="32"/>
          <w:szCs w:val="32"/>
          <w:lang w:val="en-US"/>
        </w:rPr>
        <w:t>a softer-edged mind that does not like to engage in much cogitation or manipulation of thoughts.</w:t>
      </w:r>
      <w:r w:rsidR="00AD479C" w:rsidRPr="00264ABE">
        <w:rPr>
          <w:sz w:val="32"/>
          <w:szCs w:val="32"/>
          <w:lang w:val="en-US"/>
        </w:rPr>
        <w:t xml:space="preserve"> </w:t>
      </w:r>
      <w:r w:rsidR="00AD479C" w:rsidRPr="00264ABE">
        <w:rPr>
          <w:color w:val="FF0000"/>
          <w:sz w:val="32"/>
          <w:szCs w:val="32"/>
          <w:lang w:val="en-US"/>
        </w:rPr>
        <w:t>R2</w:t>
      </w:r>
    </w:p>
    <w:p w:rsidR="008C660B" w:rsidRPr="00264ABE" w:rsidRDefault="008C660B" w:rsidP="00052177">
      <w:pPr>
        <w:pStyle w:val="ListParagraph"/>
        <w:numPr>
          <w:ilvl w:val="0"/>
          <w:numId w:val="38"/>
        </w:numPr>
        <w:rPr>
          <w:sz w:val="32"/>
          <w:szCs w:val="32"/>
          <w:lang w:val="en-US"/>
        </w:rPr>
      </w:pPr>
      <w:r w:rsidRPr="00264ABE">
        <w:rPr>
          <w:sz w:val="32"/>
          <w:szCs w:val="32"/>
          <w:lang w:val="en-US"/>
        </w:rPr>
        <w:t>a sensitive mind, far more intuitive than analytical, refining thought through constant comparing and contrasting.</w:t>
      </w:r>
      <w:r w:rsidR="00AD479C" w:rsidRPr="00264ABE">
        <w:rPr>
          <w:sz w:val="32"/>
          <w:szCs w:val="32"/>
          <w:lang w:val="en-US"/>
        </w:rPr>
        <w:t xml:space="preserve"> </w:t>
      </w:r>
      <w:r w:rsidR="00AD479C" w:rsidRPr="00264ABE">
        <w:rPr>
          <w:color w:val="FF0000"/>
          <w:sz w:val="32"/>
          <w:szCs w:val="32"/>
          <w:lang w:val="en-US"/>
        </w:rPr>
        <w:t>R4</w:t>
      </w:r>
    </w:p>
    <w:p w:rsidR="004F37AA" w:rsidRPr="00264ABE" w:rsidRDefault="004F37AA" w:rsidP="004F37AA">
      <w:pPr>
        <w:rPr>
          <w:sz w:val="32"/>
          <w:szCs w:val="32"/>
          <w:lang w:val="en-US"/>
        </w:rPr>
      </w:pPr>
    </w:p>
    <w:p w:rsidR="004F37AA" w:rsidRPr="00264ABE" w:rsidRDefault="004F37AA" w:rsidP="004F37A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rPr>
          <w:sz w:val="32"/>
          <w:szCs w:val="32"/>
          <w:lang w:val="en-US"/>
        </w:rPr>
      </w:pPr>
    </w:p>
    <w:p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4F37AA" w:rsidRPr="00264ABE" w:rsidRDefault="004F37AA" w:rsidP="004F37AA">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pBdr>
          <w:bottom w:val="single" w:sz="12" w:space="1" w:color="auto"/>
        </w:pBdr>
        <w:rPr>
          <w:sz w:val="32"/>
          <w:szCs w:val="32"/>
          <w:lang w:val="en-US"/>
        </w:rPr>
      </w:pPr>
    </w:p>
    <w:p w:rsidR="004F37AA" w:rsidRPr="00264ABE" w:rsidRDefault="004F37AA" w:rsidP="004F37AA">
      <w:pPr>
        <w:rPr>
          <w:sz w:val="32"/>
          <w:szCs w:val="32"/>
          <w:lang w:val="en-US"/>
        </w:rPr>
      </w:pPr>
    </w:p>
    <w:p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6</w:t>
      </w:r>
      <w:r w:rsidRPr="00264ABE">
        <w:rPr>
          <w:b/>
          <w:bCs/>
          <w:color w:val="FF0000"/>
          <w:sz w:val="32"/>
          <w:szCs w:val="32"/>
          <w:lang w:val="en-US"/>
        </w:rPr>
        <w:t xml:space="preserve">ECTION </w:t>
      </w:r>
      <w:r w:rsidR="00CC7DDD" w:rsidRPr="00264ABE">
        <w:rPr>
          <w:b/>
          <w:bCs/>
          <w:color w:val="FF0000"/>
          <w:sz w:val="32"/>
          <w:szCs w:val="32"/>
          <w:lang w:val="en-US"/>
        </w:rPr>
        <w:t>6.4</w:t>
      </w: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rsidR="004F37AA" w:rsidRPr="00264ABE" w:rsidRDefault="004F37AA" w:rsidP="004F37AA">
      <w:pPr>
        <w:rPr>
          <w:sz w:val="32"/>
          <w:szCs w:val="32"/>
          <w:lang w:val="en-US"/>
        </w:rPr>
      </w:pPr>
    </w:p>
    <w:p w:rsidR="00E504B1" w:rsidRPr="00264ABE" w:rsidRDefault="00E504B1" w:rsidP="00E504B1">
      <w:pPr>
        <w:pStyle w:val="ListParagraph"/>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8E7322" w:rsidP="008E7322">
      <w:pPr>
        <w:pStyle w:val="Heading2"/>
        <w:rPr>
          <w:sz w:val="48"/>
          <w:szCs w:val="48"/>
          <w:lang w:val="en-US"/>
        </w:rPr>
      </w:pPr>
      <w:bookmarkStart w:id="90" w:name="_Toc134304420"/>
      <w:r w:rsidRPr="00264ABE">
        <w:rPr>
          <w:sz w:val="48"/>
          <w:szCs w:val="48"/>
          <w:lang w:val="en-US"/>
        </w:rPr>
        <w:lastRenderedPageBreak/>
        <w:t>Dimensions of the Mind: S</w:t>
      </w:r>
      <w:r w:rsidR="008C660B" w:rsidRPr="00264ABE">
        <w:rPr>
          <w:sz w:val="48"/>
          <w:szCs w:val="48"/>
          <w:lang w:val="en-US"/>
        </w:rPr>
        <w:t>ection 6</w:t>
      </w:r>
      <w:r w:rsidR="00AD479C" w:rsidRPr="00264ABE">
        <w:rPr>
          <w:sz w:val="48"/>
          <w:szCs w:val="48"/>
          <w:lang w:val="en-US"/>
        </w:rPr>
        <w:t>.5</w:t>
      </w:r>
      <w:r w:rsidRPr="00264ABE">
        <w:rPr>
          <w:sz w:val="48"/>
          <w:szCs w:val="48"/>
          <w:lang w:val="en-US"/>
        </w:rPr>
        <w:t>,</w:t>
      </w:r>
      <w:r w:rsidR="00AD479C" w:rsidRPr="00264ABE">
        <w:rPr>
          <w:sz w:val="48"/>
          <w:szCs w:val="48"/>
          <w:lang w:val="en-US"/>
        </w:rPr>
        <w:t xml:space="preserve"> </w:t>
      </w:r>
      <w:r w:rsidR="002A46FB" w:rsidRPr="00264ABE">
        <w:rPr>
          <w:sz w:val="48"/>
          <w:szCs w:val="48"/>
          <w:lang w:val="en-US"/>
        </w:rPr>
        <w:t>(Well-Suited</w:t>
      </w:r>
      <w:r w:rsidR="00D305F9" w:rsidRPr="00264ABE">
        <w:rPr>
          <w:sz w:val="48"/>
          <w:szCs w:val="48"/>
          <w:lang w:val="en-US"/>
        </w:rPr>
        <w:t xml:space="preserve"> To</w:t>
      </w:r>
      <w:r w:rsidR="002A46FB" w:rsidRPr="00264ABE">
        <w:rPr>
          <w:sz w:val="48"/>
          <w:szCs w:val="48"/>
          <w:lang w:val="en-US"/>
        </w:rPr>
        <w:t>)</w:t>
      </w:r>
      <w:bookmarkEnd w:id="90"/>
    </w:p>
    <w:p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When we discover how our lower mind works the </w:t>
      </w:r>
      <w:r w:rsidRPr="00264ABE">
        <w:rPr>
          <w:i/>
          <w:iCs/>
          <w:sz w:val="32"/>
          <w:szCs w:val="32"/>
          <w:lang w:val="en-US"/>
        </w:rPr>
        <w:t>best</w:t>
      </w:r>
      <w:r w:rsidRPr="00264ABE">
        <w:rPr>
          <w:sz w:val="32"/>
          <w:szCs w:val="32"/>
          <w:lang w:val="en-US"/>
        </w:rPr>
        <w:t xml:space="preserve">, the kinds of thoughts to which it is </w:t>
      </w:r>
      <w:r w:rsidRPr="00264ABE">
        <w:rPr>
          <w:i/>
          <w:iCs/>
          <w:sz w:val="32"/>
          <w:szCs w:val="32"/>
          <w:lang w:val="en-US"/>
        </w:rPr>
        <w:t>well-suited</w:t>
      </w:r>
      <w:r w:rsidRPr="00264ABE">
        <w:rPr>
          <w:sz w:val="32"/>
          <w:szCs w:val="32"/>
          <w:lang w:val="en-US"/>
        </w:rPr>
        <w:t>, we are coming close to discovering the ray which basically conditions the lower mind. It is obvious that there are many kinds of mental activities and not all ray types perform them equally well. Part e. of Section 6 gives us an opportunity to assess the kinds of mental processes for which</w:t>
      </w:r>
      <w:r w:rsidR="008E7322" w:rsidRPr="00264ABE">
        <w:rPr>
          <w:sz w:val="32"/>
          <w:szCs w:val="32"/>
          <w:lang w:val="en-US"/>
        </w:rPr>
        <w:t xml:space="preserve"> our lower mind is well-suited.</w:t>
      </w:r>
    </w:p>
    <w:p w:rsidR="008C660B" w:rsidRPr="00264ABE" w:rsidRDefault="008C660B" w:rsidP="008E7322">
      <w:pPr>
        <w:rPr>
          <w:sz w:val="32"/>
          <w:szCs w:val="32"/>
          <w:lang w:val="en-US"/>
        </w:rPr>
      </w:pPr>
      <w:r w:rsidRPr="00264ABE">
        <w:rPr>
          <w:b/>
          <w:bCs/>
          <w:sz w:val="32"/>
          <w:szCs w:val="32"/>
          <w:lang w:val="en-US"/>
        </w:rPr>
        <w:t>My mind is ...</w:t>
      </w:r>
      <w:r w:rsidRPr="00264ABE">
        <w:rPr>
          <w:sz w:val="32"/>
          <w:szCs w:val="32"/>
          <w:lang w:val="en-US"/>
        </w:rPr>
        <w:t xml:space="preserve"> </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patient, ponderous, all-embracing thought.</w:t>
      </w:r>
      <w:r w:rsidR="004F37AA" w:rsidRPr="00264ABE">
        <w:rPr>
          <w:sz w:val="32"/>
          <w:szCs w:val="32"/>
          <w:lang w:val="en-US"/>
        </w:rPr>
        <w:t xml:space="preserve"> </w:t>
      </w:r>
      <w:r w:rsidR="004F37AA" w:rsidRPr="00264ABE">
        <w:rPr>
          <w:color w:val="FF0000"/>
          <w:sz w:val="32"/>
          <w:szCs w:val="32"/>
          <w:lang w:val="en-US"/>
        </w:rPr>
        <w:t>R2</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accurate, linear, cause-and-effect thinking.</w:t>
      </w:r>
      <w:r w:rsidR="004F37AA" w:rsidRPr="00264ABE">
        <w:rPr>
          <w:sz w:val="32"/>
          <w:szCs w:val="32"/>
          <w:lang w:val="en-US"/>
        </w:rPr>
        <w:t xml:space="preserve"> </w:t>
      </w:r>
      <w:r w:rsidR="004F37AA" w:rsidRPr="00264ABE">
        <w:rPr>
          <w:color w:val="FF0000"/>
          <w:sz w:val="32"/>
          <w:szCs w:val="32"/>
          <w:lang w:val="en-US"/>
        </w:rPr>
        <w:t>R5</w:t>
      </w:r>
      <w:r w:rsidR="004F37AA" w:rsidRPr="00264ABE">
        <w:rPr>
          <w:sz w:val="32"/>
          <w:szCs w:val="32"/>
          <w:lang w:val="en-US"/>
        </w:rPr>
        <w:t xml:space="preserve"> </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non-linear, free-form, free-associative thinking.</w:t>
      </w:r>
      <w:r w:rsidR="004F37AA" w:rsidRPr="00264ABE">
        <w:rPr>
          <w:sz w:val="32"/>
          <w:szCs w:val="32"/>
          <w:lang w:val="en-US"/>
        </w:rPr>
        <w:t xml:space="preserve"> </w:t>
      </w:r>
      <w:r w:rsidR="004F37AA" w:rsidRPr="00264ABE">
        <w:rPr>
          <w:color w:val="FF0000"/>
          <w:sz w:val="32"/>
          <w:szCs w:val="32"/>
          <w:lang w:val="en-US"/>
        </w:rPr>
        <w:t>R4</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ramifying, multi-tracked thinking.</w:t>
      </w:r>
      <w:r w:rsidR="004F37AA" w:rsidRPr="00264ABE">
        <w:rPr>
          <w:sz w:val="32"/>
          <w:szCs w:val="32"/>
          <w:lang w:val="en-US"/>
        </w:rPr>
        <w:t xml:space="preserve">  </w:t>
      </w:r>
      <w:r w:rsidR="004F37AA" w:rsidRPr="00264ABE">
        <w:rPr>
          <w:color w:val="FF0000"/>
          <w:sz w:val="32"/>
          <w:szCs w:val="32"/>
          <w:lang w:val="en-US"/>
        </w:rPr>
        <w:t>R3</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dynamic, one-pointed thinking.</w:t>
      </w:r>
      <w:r w:rsidR="004F37AA" w:rsidRPr="00264ABE">
        <w:rPr>
          <w:sz w:val="32"/>
          <w:szCs w:val="32"/>
          <w:lang w:val="en-US"/>
        </w:rPr>
        <w:t xml:space="preserve"> </w:t>
      </w:r>
      <w:r w:rsidR="004F37AA" w:rsidRPr="00264ABE">
        <w:rPr>
          <w:color w:val="FF0000"/>
          <w:sz w:val="32"/>
          <w:szCs w:val="32"/>
          <w:lang w:val="en-US"/>
        </w:rPr>
        <w:t>R1</w:t>
      </w:r>
    </w:p>
    <w:p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thinking in patterns, sequences and formulas, according to rule.</w:t>
      </w:r>
      <w:r w:rsidR="004F37AA" w:rsidRPr="00264ABE">
        <w:rPr>
          <w:sz w:val="32"/>
          <w:szCs w:val="32"/>
          <w:lang w:val="en-US"/>
        </w:rPr>
        <w:t xml:space="preserve"> </w:t>
      </w:r>
    </w:p>
    <w:p w:rsidR="008C660B" w:rsidRPr="00264ABE" w:rsidRDefault="008C660B" w:rsidP="00052177">
      <w:pPr>
        <w:pStyle w:val="ListParagraph"/>
        <w:numPr>
          <w:ilvl w:val="0"/>
          <w:numId w:val="39"/>
        </w:numPr>
        <w:rPr>
          <w:sz w:val="32"/>
          <w:szCs w:val="32"/>
          <w:lang w:val="en-US"/>
        </w:rPr>
      </w:pPr>
      <w:r w:rsidRPr="00264ABE">
        <w:rPr>
          <w:sz w:val="32"/>
          <w:szCs w:val="32"/>
          <w:lang w:val="en-US"/>
        </w:rPr>
        <w:t>a mind well suited to undeviating, ideological thinking.</w:t>
      </w:r>
      <w:r w:rsidRPr="00264ABE">
        <w:rPr>
          <w:rFonts w:ascii="Arial" w:hAnsi="Arial" w:cs="Arial"/>
          <w:vanish/>
          <w:lang w:val="en-US"/>
        </w:rPr>
        <w:t>Top of Form</w:t>
      </w:r>
      <w:r w:rsidR="004F37AA" w:rsidRPr="00264ABE">
        <w:rPr>
          <w:rFonts w:ascii="Arial" w:hAnsi="Arial" w:cs="Arial"/>
          <w:lang w:val="en-US"/>
        </w:rPr>
        <w:t xml:space="preserve"> </w:t>
      </w:r>
      <w:r w:rsidR="004F37AA" w:rsidRPr="00264ABE">
        <w:rPr>
          <w:color w:val="FF0000"/>
          <w:sz w:val="32"/>
          <w:szCs w:val="32"/>
          <w:lang w:val="en-US"/>
        </w:rPr>
        <w:t>R6</w:t>
      </w:r>
    </w:p>
    <w:p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lastRenderedPageBreak/>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rPr>
          <w:sz w:val="32"/>
          <w:szCs w:val="32"/>
          <w:lang w:val="en-US"/>
        </w:rPr>
      </w:pPr>
    </w:p>
    <w:p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4F37AA" w:rsidRPr="00264ABE" w:rsidRDefault="004F37AA" w:rsidP="004F37AA">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pBdr>
          <w:bottom w:val="single" w:sz="12" w:space="1" w:color="auto"/>
        </w:pBdr>
        <w:rPr>
          <w:sz w:val="32"/>
          <w:szCs w:val="32"/>
          <w:lang w:val="en-US"/>
        </w:rPr>
      </w:pPr>
    </w:p>
    <w:p w:rsidR="004F37AA" w:rsidRPr="00264ABE" w:rsidRDefault="004F37AA" w:rsidP="004F37AA">
      <w:pPr>
        <w:rPr>
          <w:sz w:val="32"/>
          <w:szCs w:val="32"/>
          <w:lang w:val="en-US"/>
        </w:rPr>
      </w:pPr>
    </w:p>
    <w:p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rPr>
          <w:b/>
          <w:bCs/>
          <w:color w:val="FF0000"/>
          <w:sz w:val="32"/>
          <w:szCs w:val="32"/>
          <w:lang w:val="en-US"/>
        </w:rPr>
      </w:pPr>
    </w:p>
    <w:p w:rsidR="004F37AA" w:rsidRPr="00264ABE" w:rsidRDefault="004F37AA" w:rsidP="00CC7DDD">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6</w:t>
      </w:r>
      <w:r w:rsidRPr="00264ABE">
        <w:rPr>
          <w:b/>
          <w:bCs/>
          <w:color w:val="FF0000"/>
          <w:sz w:val="32"/>
          <w:szCs w:val="32"/>
          <w:lang w:val="en-US"/>
        </w:rPr>
        <w:t xml:space="preserve"> SECTION </w:t>
      </w:r>
      <w:r w:rsidR="00CC7DDD" w:rsidRPr="00264ABE">
        <w:rPr>
          <w:b/>
          <w:bCs/>
          <w:color w:val="FF0000"/>
          <w:sz w:val="32"/>
          <w:szCs w:val="32"/>
          <w:lang w:val="en-US"/>
        </w:rPr>
        <w:t>6.5</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rsidR="004F37AA" w:rsidRPr="00264ABE" w:rsidRDefault="004F37AA" w:rsidP="004F37AA">
      <w:pPr>
        <w:rPr>
          <w:sz w:val="32"/>
          <w:szCs w:val="32"/>
          <w:lang w:val="en-US"/>
        </w:rPr>
      </w:pPr>
    </w:p>
    <w:p w:rsidR="00D305F9" w:rsidRPr="00264ABE" w:rsidRDefault="00D305F9" w:rsidP="00D305F9">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8E7322" w:rsidP="008E7322">
      <w:pPr>
        <w:pStyle w:val="Heading2"/>
        <w:rPr>
          <w:rFonts w:eastAsia="Times New Roman"/>
          <w:sz w:val="48"/>
          <w:szCs w:val="48"/>
          <w:lang w:val="en-US"/>
        </w:rPr>
      </w:pPr>
      <w:bookmarkStart w:id="91" w:name="_Toc134304421"/>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6</w:t>
      </w:r>
      <w:r w:rsidR="00AD479C" w:rsidRPr="00264ABE">
        <w:rPr>
          <w:rFonts w:eastAsia="Times New Roman"/>
          <w:sz w:val="48"/>
          <w:szCs w:val="48"/>
          <w:lang w:val="en-US"/>
        </w:rPr>
        <w:t>.6</w:t>
      </w:r>
      <w:r w:rsidR="00F04AC3">
        <w:rPr>
          <w:rFonts w:eastAsia="Times New Roman"/>
          <w:sz w:val="48"/>
          <w:szCs w:val="48"/>
          <w:lang w:val="en-US"/>
        </w:rPr>
        <w:t>,</w:t>
      </w:r>
      <w:r w:rsidR="00AD479C" w:rsidRPr="00264ABE">
        <w:rPr>
          <w:rFonts w:eastAsia="Times New Roman"/>
          <w:sz w:val="48"/>
          <w:szCs w:val="48"/>
          <w:lang w:val="en-US"/>
        </w:rPr>
        <w:t xml:space="preserve"> </w:t>
      </w:r>
      <w:r w:rsidR="002A46FB" w:rsidRPr="00264ABE">
        <w:rPr>
          <w:rFonts w:eastAsia="Times New Roman"/>
          <w:sz w:val="48"/>
          <w:szCs w:val="48"/>
          <w:lang w:val="en-US"/>
        </w:rPr>
        <w:t>(Motion)</w:t>
      </w:r>
      <w:bookmarkEnd w:id="91"/>
    </w:p>
    <w:p w:rsidR="008E7322" w:rsidRPr="00264ABE" w:rsidRDefault="008C660B" w:rsidP="008E7322">
      <w:pPr>
        <w:rPr>
          <w:sz w:val="32"/>
          <w:szCs w:val="32"/>
          <w:lang w:val="en-US"/>
        </w:rPr>
      </w:pPr>
      <w:r w:rsidRPr="00264ABE">
        <w:rPr>
          <w:sz w:val="32"/>
          <w:szCs w:val="32"/>
          <w:lang w:val="en-US"/>
        </w:rPr>
        <w:t>Sevenfold Choice Scales for Measuring the Ray of the Me</w:t>
      </w:r>
      <w:r w:rsidR="008E7322" w:rsidRPr="00264ABE">
        <w:rPr>
          <w:sz w:val="32"/>
          <w:szCs w:val="32"/>
          <w:lang w:val="en-US"/>
        </w:rPr>
        <w:t>ntal Body</w:t>
      </w:r>
    </w:p>
    <w:p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The descriptive words used in Section 6, part f. are very simple but, in essence, describe the main type of </w:t>
      </w:r>
      <w:r w:rsidRPr="00264ABE">
        <w:rPr>
          <w:i/>
          <w:iCs/>
          <w:sz w:val="32"/>
          <w:szCs w:val="32"/>
          <w:lang w:val="en-US"/>
        </w:rPr>
        <w:t>motion</w:t>
      </w:r>
      <w:r w:rsidRPr="00264ABE">
        <w:rPr>
          <w:sz w:val="32"/>
          <w:szCs w:val="32"/>
          <w:lang w:val="en-US"/>
        </w:rPr>
        <w:t xml:space="preserve"> which can be found in minds influenced principally by one or other of the seven rays. Each word should be meditated upon as the motions/actions of your mind are patiently observed. It will, thus, be possible to identify the basic </w:t>
      </w:r>
      <w:r w:rsidRPr="00264ABE">
        <w:rPr>
          <w:i/>
          <w:iCs/>
          <w:sz w:val="32"/>
          <w:szCs w:val="32"/>
          <w:lang w:val="en-US"/>
        </w:rPr>
        <w:t>motion</w:t>
      </w:r>
      <w:r w:rsidRPr="00264ABE">
        <w:rPr>
          <w:sz w:val="32"/>
          <w:szCs w:val="32"/>
          <w:lang w:val="en-US"/>
        </w:rPr>
        <w:t xml:space="preserve"> of your lower mind. Of course, all minds may well have traces of </w:t>
      </w:r>
      <w:r w:rsidRPr="00264ABE">
        <w:rPr>
          <w:i/>
          <w:iCs/>
          <w:sz w:val="32"/>
          <w:szCs w:val="32"/>
          <w:lang w:val="en-US"/>
        </w:rPr>
        <w:t>all</w:t>
      </w:r>
      <w:r w:rsidRPr="00264ABE">
        <w:rPr>
          <w:sz w:val="32"/>
          <w:szCs w:val="32"/>
          <w:lang w:val="en-US"/>
        </w:rPr>
        <w:t xml:space="preserve"> these motions (we all have a great deal in common), but we are interested in finding those particular </w:t>
      </w:r>
      <w:r w:rsidRPr="00264ABE">
        <w:rPr>
          <w:i/>
          <w:iCs/>
          <w:sz w:val="32"/>
          <w:szCs w:val="32"/>
          <w:lang w:val="en-US"/>
        </w:rPr>
        <w:t>motions of mind</w:t>
      </w:r>
      <w:r w:rsidR="008E7322" w:rsidRPr="00264ABE">
        <w:rPr>
          <w:sz w:val="32"/>
          <w:szCs w:val="32"/>
          <w:lang w:val="en-US"/>
        </w:rPr>
        <w:t xml:space="preserve"> which are most characteristic.</w:t>
      </w:r>
    </w:p>
    <w:p w:rsidR="004F37AA" w:rsidRPr="00264ABE" w:rsidRDefault="004F37AA" w:rsidP="008E7322">
      <w:pPr>
        <w:rPr>
          <w:sz w:val="32"/>
          <w:szCs w:val="32"/>
          <w:lang w:val="en-US"/>
        </w:rPr>
      </w:pPr>
    </w:p>
    <w:p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p w:rsidR="00C52069" w:rsidRPr="00264ABE" w:rsidRDefault="00C52069" w:rsidP="004F37AA">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rPr>
          <w:sz w:val="32"/>
          <w:szCs w:val="32"/>
          <w:lang w:val="en-US"/>
        </w:rPr>
      </w:pPr>
    </w:p>
    <w:p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4F37AA" w:rsidRPr="00264ABE" w:rsidRDefault="004F37AA" w:rsidP="004F37AA">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4F37AA" w:rsidRPr="00264ABE" w:rsidTr="006245D9">
        <w:tc>
          <w:tcPr>
            <w:tcW w:w="1335" w:type="dxa"/>
          </w:tcPr>
          <w:p w:rsidR="004F37AA" w:rsidRPr="00264ABE" w:rsidRDefault="004F37AA" w:rsidP="006245D9">
            <w:pPr>
              <w:rPr>
                <w:color w:val="FF0000"/>
                <w:lang w:val="en-US"/>
              </w:rPr>
            </w:pPr>
            <w:r w:rsidRPr="00264ABE">
              <w:rPr>
                <w:color w:val="FF0000"/>
                <w:lang w:val="en-US"/>
              </w:rPr>
              <w:t>Rank 1:</w:t>
            </w:r>
          </w:p>
        </w:tc>
        <w:tc>
          <w:tcPr>
            <w:tcW w:w="1335" w:type="dxa"/>
          </w:tcPr>
          <w:p w:rsidR="004F37AA" w:rsidRPr="00264ABE" w:rsidRDefault="004F37AA" w:rsidP="006245D9">
            <w:pPr>
              <w:rPr>
                <w:color w:val="FF0000"/>
                <w:lang w:val="en-US"/>
              </w:rPr>
            </w:pPr>
            <w:r w:rsidRPr="00264ABE">
              <w:rPr>
                <w:color w:val="FF0000"/>
                <w:lang w:val="en-US"/>
              </w:rPr>
              <w:t>Rank 2:</w:t>
            </w:r>
          </w:p>
        </w:tc>
        <w:tc>
          <w:tcPr>
            <w:tcW w:w="1336" w:type="dxa"/>
          </w:tcPr>
          <w:p w:rsidR="004F37AA" w:rsidRPr="00264ABE" w:rsidRDefault="004F37AA" w:rsidP="006245D9">
            <w:pPr>
              <w:rPr>
                <w:color w:val="FF0000"/>
                <w:lang w:val="en-US"/>
              </w:rPr>
            </w:pPr>
            <w:r w:rsidRPr="00264ABE">
              <w:rPr>
                <w:color w:val="FF0000"/>
                <w:lang w:val="en-US"/>
              </w:rPr>
              <w:t>Rank 3:</w:t>
            </w:r>
          </w:p>
        </w:tc>
        <w:tc>
          <w:tcPr>
            <w:tcW w:w="1336" w:type="dxa"/>
          </w:tcPr>
          <w:p w:rsidR="004F37AA" w:rsidRPr="00264ABE" w:rsidRDefault="004F37AA" w:rsidP="006245D9">
            <w:pPr>
              <w:rPr>
                <w:color w:val="FF0000"/>
                <w:lang w:val="en-US"/>
              </w:rPr>
            </w:pPr>
            <w:r w:rsidRPr="00264ABE">
              <w:rPr>
                <w:color w:val="FF0000"/>
                <w:lang w:val="en-US"/>
              </w:rPr>
              <w:t>Rank 4:</w:t>
            </w:r>
          </w:p>
        </w:tc>
        <w:tc>
          <w:tcPr>
            <w:tcW w:w="1336" w:type="dxa"/>
          </w:tcPr>
          <w:p w:rsidR="004F37AA" w:rsidRPr="00264ABE" w:rsidRDefault="004F37AA" w:rsidP="006245D9">
            <w:pPr>
              <w:rPr>
                <w:color w:val="FF0000"/>
                <w:lang w:val="en-US"/>
              </w:rPr>
            </w:pPr>
            <w:r w:rsidRPr="00264ABE">
              <w:rPr>
                <w:color w:val="FF0000"/>
                <w:lang w:val="en-US"/>
              </w:rPr>
              <w:t>Rank 5:</w:t>
            </w:r>
          </w:p>
        </w:tc>
        <w:tc>
          <w:tcPr>
            <w:tcW w:w="1336" w:type="dxa"/>
          </w:tcPr>
          <w:p w:rsidR="004F37AA" w:rsidRPr="00264ABE" w:rsidRDefault="004F37AA" w:rsidP="006245D9">
            <w:pPr>
              <w:rPr>
                <w:color w:val="FF0000"/>
                <w:lang w:val="en-US"/>
              </w:rPr>
            </w:pPr>
            <w:r w:rsidRPr="00264ABE">
              <w:rPr>
                <w:color w:val="FF0000"/>
                <w:lang w:val="en-US"/>
              </w:rPr>
              <w:t>Rank 6:</w:t>
            </w:r>
          </w:p>
        </w:tc>
        <w:tc>
          <w:tcPr>
            <w:tcW w:w="1336" w:type="dxa"/>
          </w:tcPr>
          <w:p w:rsidR="004F37AA" w:rsidRPr="00264ABE" w:rsidRDefault="00BF4387" w:rsidP="006245D9">
            <w:pPr>
              <w:rPr>
                <w:color w:val="FF0000"/>
                <w:lang w:val="en-US"/>
              </w:rPr>
            </w:pPr>
            <w:r w:rsidRPr="00264ABE">
              <w:rPr>
                <w:color w:val="FF0000"/>
                <w:lang w:val="en-US"/>
              </w:rPr>
              <w:t>Rank 7:</w:t>
            </w:r>
          </w:p>
        </w:tc>
      </w:tr>
    </w:tbl>
    <w:p w:rsidR="004F37AA" w:rsidRPr="00264ABE" w:rsidRDefault="004F37AA" w:rsidP="004F37AA">
      <w:pPr>
        <w:pBdr>
          <w:bottom w:val="single" w:sz="12" w:space="1" w:color="auto"/>
        </w:pBdr>
        <w:rPr>
          <w:sz w:val="32"/>
          <w:szCs w:val="32"/>
          <w:lang w:val="en-US"/>
        </w:rPr>
      </w:pPr>
    </w:p>
    <w:p w:rsidR="004F37AA" w:rsidRPr="00264ABE" w:rsidRDefault="004F37AA" w:rsidP="004F37AA">
      <w:pPr>
        <w:rPr>
          <w:sz w:val="32"/>
          <w:szCs w:val="32"/>
          <w:lang w:val="en-US"/>
        </w:rPr>
      </w:pPr>
    </w:p>
    <w:p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 xml:space="preserve">6 </w:t>
      </w:r>
      <w:r w:rsidRPr="00264ABE">
        <w:rPr>
          <w:b/>
          <w:bCs/>
          <w:color w:val="FF0000"/>
          <w:sz w:val="32"/>
          <w:szCs w:val="32"/>
          <w:lang w:val="en-US"/>
        </w:rPr>
        <w:t xml:space="preserve">SECTION </w:t>
      </w:r>
      <w:r w:rsidR="00CC7DDD" w:rsidRPr="00264ABE">
        <w:rPr>
          <w:b/>
          <w:bCs/>
          <w:color w:val="FF0000"/>
          <w:sz w:val="32"/>
          <w:szCs w:val="32"/>
          <w:lang w:val="en-US"/>
        </w:rPr>
        <w:t>6.6</w:t>
      </w:r>
    </w:p>
    <w:p w:rsidR="004F37AA" w:rsidRPr="00264ABE" w:rsidRDefault="004F37AA" w:rsidP="004F37AA">
      <w:pPr>
        <w:pStyle w:val="ListParagraph"/>
        <w:rPr>
          <w:b/>
          <w:bCs/>
          <w:color w:val="FF0000"/>
          <w:sz w:val="32"/>
          <w:szCs w:val="32"/>
          <w:lang w:val="en-US"/>
        </w:rPr>
      </w:pP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rsidR="004F37AA" w:rsidRPr="00264ABE" w:rsidRDefault="004F37AA" w:rsidP="008E7322">
      <w:pPr>
        <w:rPr>
          <w:sz w:val="32"/>
          <w:szCs w:val="32"/>
          <w:lang w:val="en-US"/>
        </w:rPr>
      </w:pPr>
    </w:p>
    <w:p w:rsidR="008C660B" w:rsidRPr="00264ABE" w:rsidRDefault="008C660B" w:rsidP="008E7322">
      <w:pPr>
        <w:rPr>
          <w:sz w:val="32"/>
          <w:szCs w:val="32"/>
          <w:lang w:val="en-US"/>
        </w:rPr>
      </w:pPr>
      <w:r w:rsidRPr="00264ABE">
        <w:rPr>
          <w:b/>
          <w:bCs/>
          <w:sz w:val="32"/>
          <w:szCs w:val="32"/>
          <w:lang w:val="en-US"/>
        </w:rPr>
        <w:t>The motion of my mind can be described as ...</w:t>
      </w:r>
      <w:r w:rsidRPr="00264ABE">
        <w:rPr>
          <w:sz w:val="32"/>
          <w:szCs w:val="32"/>
          <w:lang w:val="en-US"/>
        </w:rPr>
        <w:t xml:space="preserve"> </w:t>
      </w:r>
    </w:p>
    <w:p w:rsidR="008E7322" w:rsidRPr="00264ABE" w:rsidRDefault="008C660B" w:rsidP="00052177">
      <w:pPr>
        <w:pStyle w:val="ListParagraph"/>
        <w:numPr>
          <w:ilvl w:val="0"/>
          <w:numId w:val="40"/>
        </w:numPr>
        <w:rPr>
          <w:sz w:val="32"/>
          <w:szCs w:val="32"/>
          <w:lang w:val="en-US"/>
        </w:rPr>
      </w:pPr>
      <w:r w:rsidRPr="00264ABE">
        <w:rPr>
          <w:sz w:val="32"/>
          <w:szCs w:val="32"/>
          <w:lang w:val="en-US"/>
        </w:rPr>
        <w:t>precisely focused</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5</w:t>
      </w:r>
    </w:p>
    <w:p w:rsidR="008E7322" w:rsidRPr="00264ABE" w:rsidRDefault="008C660B" w:rsidP="00052177">
      <w:pPr>
        <w:pStyle w:val="ListParagraph"/>
        <w:numPr>
          <w:ilvl w:val="0"/>
          <w:numId w:val="40"/>
        </w:numPr>
        <w:rPr>
          <w:sz w:val="32"/>
          <w:szCs w:val="32"/>
          <w:lang w:val="en-US"/>
        </w:rPr>
      </w:pPr>
      <w:r w:rsidRPr="00264ABE">
        <w:rPr>
          <w:sz w:val="32"/>
          <w:szCs w:val="32"/>
          <w:lang w:val="en-US"/>
        </w:rPr>
        <w:t>alternating</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4</w:t>
      </w:r>
    </w:p>
    <w:p w:rsidR="008E7322" w:rsidRPr="00264ABE" w:rsidRDefault="008C660B" w:rsidP="00052177">
      <w:pPr>
        <w:pStyle w:val="ListParagraph"/>
        <w:numPr>
          <w:ilvl w:val="0"/>
          <w:numId w:val="40"/>
        </w:numPr>
        <w:rPr>
          <w:sz w:val="32"/>
          <w:szCs w:val="32"/>
          <w:lang w:val="en-US"/>
        </w:rPr>
      </w:pPr>
      <w:r w:rsidRPr="00264ABE">
        <w:rPr>
          <w:sz w:val="32"/>
          <w:szCs w:val="32"/>
          <w:lang w:val="en-US"/>
        </w:rPr>
        <w:t>firm</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1</w:t>
      </w:r>
    </w:p>
    <w:p w:rsidR="008E7322" w:rsidRPr="00264ABE" w:rsidRDefault="008C660B" w:rsidP="00052177">
      <w:pPr>
        <w:pStyle w:val="ListParagraph"/>
        <w:numPr>
          <w:ilvl w:val="0"/>
          <w:numId w:val="40"/>
        </w:numPr>
        <w:rPr>
          <w:sz w:val="32"/>
          <w:szCs w:val="32"/>
          <w:lang w:val="en-US"/>
        </w:rPr>
      </w:pPr>
      <w:r w:rsidRPr="00264ABE">
        <w:rPr>
          <w:sz w:val="32"/>
          <w:szCs w:val="32"/>
          <w:lang w:val="en-US"/>
        </w:rPr>
        <w:t>ramifying</w:t>
      </w:r>
      <w:r w:rsidR="004F37AA" w:rsidRPr="00264ABE">
        <w:rPr>
          <w:sz w:val="32"/>
          <w:szCs w:val="32"/>
          <w:lang w:val="en-US"/>
        </w:rPr>
        <w:t xml:space="preserve"> </w:t>
      </w:r>
      <w:r w:rsidR="004F37AA" w:rsidRPr="00264ABE">
        <w:rPr>
          <w:color w:val="FF0000"/>
          <w:sz w:val="32"/>
          <w:szCs w:val="32"/>
          <w:lang w:val="en-US"/>
        </w:rPr>
        <w:t>R3</w:t>
      </w:r>
    </w:p>
    <w:p w:rsidR="008E7322" w:rsidRPr="00264ABE" w:rsidRDefault="008C660B" w:rsidP="00052177">
      <w:pPr>
        <w:pStyle w:val="ListParagraph"/>
        <w:numPr>
          <w:ilvl w:val="0"/>
          <w:numId w:val="40"/>
        </w:numPr>
        <w:rPr>
          <w:sz w:val="32"/>
          <w:szCs w:val="32"/>
          <w:lang w:val="en-US"/>
        </w:rPr>
      </w:pPr>
      <w:r w:rsidRPr="00264ABE">
        <w:rPr>
          <w:sz w:val="32"/>
          <w:szCs w:val="32"/>
          <w:lang w:val="en-US"/>
        </w:rPr>
        <w:t>sorting</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7</w:t>
      </w:r>
    </w:p>
    <w:p w:rsidR="008E7322" w:rsidRPr="00264ABE" w:rsidRDefault="008C660B" w:rsidP="00052177">
      <w:pPr>
        <w:pStyle w:val="ListParagraph"/>
        <w:numPr>
          <w:ilvl w:val="0"/>
          <w:numId w:val="40"/>
        </w:numPr>
        <w:rPr>
          <w:sz w:val="32"/>
          <w:szCs w:val="32"/>
          <w:lang w:val="en-US"/>
        </w:rPr>
      </w:pPr>
      <w:r w:rsidRPr="00264ABE">
        <w:rPr>
          <w:sz w:val="32"/>
          <w:szCs w:val="32"/>
          <w:lang w:val="en-US"/>
        </w:rPr>
        <w:t>accumulative</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2</w:t>
      </w:r>
    </w:p>
    <w:p w:rsidR="008C660B" w:rsidRPr="00264ABE" w:rsidRDefault="008C660B" w:rsidP="00052177">
      <w:pPr>
        <w:pStyle w:val="ListParagraph"/>
        <w:numPr>
          <w:ilvl w:val="0"/>
          <w:numId w:val="40"/>
        </w:numPr>
        <w:rPr>
          <w:sz w:val="32"/>
          <w:szCs w:val="32"/>
          <w:lang w:val="en-US"/>
        </w:rPr>
      </w:pPr>
      <w:r w:rsidRPr="00264ABE">
        <w:rPr>
          <w:sz w:val="32"/>
          <w:szCs w:val="32"/>
          <w:lang w:val="en-US"/>
        </w:rPr>
        <w:t>adhering.</w:t>
      </w:r>
      <w:r w:rsidRPr="00264ABE">
        <w:rPr>
          <w:rFonts w:ascii="Arial" w:eastAsia="Times New Roman" w:hAnsi="Arial" w:cs="Arial"/>
          <w:vanish/>
          <w:lang w:val="en-US"/>
        </w:rPr>
        <w:t>Top of Form</w:t>
      </w:r>
      <w:r w:rsidR="004F37AA" w:rsidRPr="00264ABE">
        <w:rPr>
          <w:rFonts w:ascii="Arial" w:eastAsia="Times New Roman" w:hAnsi="Arial" w:cs="Arial"/>
          <w:lang w:val="en-US"/>
        </w:rPr>
        <w:t xml:space="preserve"> </w:t>
      </w:r>
      <w:r w:rsidR="004F37AA" w:rsidRPr="00264ABE">
        <w:rPr>
          <w:color w:val="FF0000"/>
          <w:sz w:val="32"/>
          <w:szCs w:val="32"/>
          <w:lang w:val="en-US"/>
        </w:rPr>
        <w:t>R</w:t>
      </w:r>
      <w:r w:rsidR="00CC7DDD" w:rsidRPr="00264ABE">
        <w:rPr>
          <w:color w:val="FF0000"/>
          <w:sz w:val="32"/>
          <w:szCs w:val="32"/>
          <w:lang w:val="en-US"/>
        </w:rPr>
        <w:t>6</w:t>
      </w:r>
    </w:p>
    <w:p w:rsidR="00CC7DDD" w:rsidRPr="00264ABE" w:rsidRDefault="00CC7DDD" w:rsidP="00CC7DDD">
      <w:pPr>
        <w:rPr>
          <w:sz w:val="32"/>
          <w:szCs w:val="32"/>
          <w:lang w:val="en-US"/>
        </w:rPr>
      </w:pPr>
    </w:p>
    <w:p w:rsidR="00CC7DDD" w:rsidRPr="00264ABE" w:rsidRDefault="00CC7DDD" w:rsidP="00CC7DD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CC7DDD" w:rsidRPr="00264ABE" w:rsidTr="00667A8F">
        <w:tc>
          <w:tcPr>
            <w:tcW w:w="1335" w:type="dxa"/>
          </w:tcPr>
          <w:p w:rsidR="00CC7DDD" w:rsidRPr="00264ABE" w:rsidRDefault="00CC7DDD" w:rsidP="00667A8F">
            <w:pPr>
              <w:rPr>
                <w:color w:val="FF0000"/>
                <w:lang w:val="en-US"/>
              </w:rPr>
            </w:pPr>
            <w:r w:rsidRPr="00264ABE">
              <w:rPr>
                <w:color w:val="FF0000"/>
                <w:lang w:val="en-US"/>
              </w:rPr>
              <w:t>Rank 1:</w:t>
            </w:r>
          </w:p>
        </w:tc>
        <w:tc>
          <w:tcPr>
            <w:tcW w:w="1335" w:type="dxa"/>
          </w:tcPr>
          <w:p w:rsidR="00CC7DDD" w:rsidRPr="00264ABE" w:rsidRDefault="00CC7DDD" w:rsidP="00667A8F">
            <w:pPr>
              <w:rPr>
                <w:color w:val="FF0000"/>
                <w:lang w:val="en-US"/>
              </w:rPr>
            </w:pPr>
            <w:r w:rsidRPr="00264ABE">
              <w:rPr>
                <w:color w:val="FF0000"/>
                <w:lang w:val="en-US"/>
              </w:rPr>
              <w:t>Rank 2:</w:t>
            </w:r>
          </w:p>
        </w:tc>
        <w:tc>
          <w:tcPr>
            <w:tcW w:w="1336" w:type="dxa"/>
          </w:tcPr>
          <w:p w:rsidR="00CC7DDD" w:rsidRPr="00264ABE" w:rsidRDefault="00CC7DDD" w:rsidP="00667A8F">
            <w:pPr>
              <w:rPr>
                <w:color w:val="FF0000"/>
                <w:lang w:val="en-US"/>
              </w:rPr>
            </w:pPr>
            <w:r w:rsidRPr="00264ABE">
              <w:rPr>
                <w:color w:val="FF0000"/>
                <w:lang w:val="en-US"/>
              </w:rPr>
              <w:t>Rank 3:</w:t>
            </w:r>
          </w:p>
        </w:tc>
        <w:tc>
          <w:tcPr>
            <w:tcW w:w="1336" w:type="dxa"/>
          </w:tcPr>
          <w:p w:rsidR="00CC7DDD" w:rsidRPr="00264ABE" w:rsidRDefault="00CC7DDD" w:rsidP="00667A8F">
            <w:pPr>
              <w:rPr>
                <w:color w:val="FF0000"/>
                <w:lang w:val="en-US"/>
              </w:rPr>
            </w:pPr>
            <w:r w:rsidRPr="00264ABE">
              <w:rPr>
                <w:color w:val="FF0000"/>
                <w:lang w:val="en-US"/>
              </w:rPr>
              <w:t>Rank 4:</w:t>
            </w:r>
          </w:p>
        </w:tc>
        <w:tc>
          <w:tcPr>
            <w:tcW w:w="1336" w:type="dxa"/>
          </w:tcPr>
          <w:p w:rsidR="00CC7DDD" w:rsidRPr="00264ABE" w:rsidRDefault="00CC7DDD" w:rsidP="00667A8F">
            <w:pPr>
              <w:rPr>
                <w:color w:val="FF0000"/>
                <w:lang w:val="en-US"/>
              </w:rPr>
            </w:pPr>
            <w:r w:rsidRPr="00264ABE">
              <w:rPr>
                <w:color w:val="FF0000"/>
                <w:lang w:val="en-US"/>
              </w:rPr>
              <w:t>Rank 5:</w:t>
            </w:r>
          </w:p>
        </w:tc>
        <w:tc>
          <w:tcPr>
            <w:tcW w:w="1336" w:type="dxa"/>
          </w:tcPr>
          <w:p w:rsidR="00CC7DDD" w:rsidRPr="00264ABE" w:rsidRDefault="00CC7DDD" w:rsidP="00667A8F">
            <w:pPr>
              <w:rPr>
                <w:color w:val="FF0000"/>
                <w:lang w:val="en-US"/>
              </w:rPr>
            </w:pPr>
            <w:r w:rsidRPr="00264ABE">
              <w:rPr>
                <w:color w:val="FF0000"/>
                <w:lang w:val="en-US"/>
              </w:rPr>
              <w:t>Rank 6:</w:t>
            </w:r>
          </w:p>
        </w:tc>
        <w:tc>
          <w:tcPr>
            <w:tcW w:w="1336" w:type="dxa"/>
          </w:tcPr>
          <w:p w:rsidR="00CC7DDD" w:rsidRPr="00264ABE" w:rsidRDefault="00BF4387" w:rsidP="00667A8F">
            <w:pPr>
              <w:rPr>
                <w:color w:val="FF0000"/>
                <w:lang w:val="en-US"/>
              </w:rPr>
            </w:pPr>
            <w:r w:rsidRPr="00264ABE">
              <w:rPr>
                <w:color w:val="FF0000"/>
                <w:lang w:val="en-US"/>
              </w:rPr>
              <w:t>Rank 7:</w:t>
            </w:r>
          </w:p>
        </w:tc>
      </w:tr>
    </w:tbl>
    <w:p w:rsidR="00CC7DDD" w:rsidRPr="00264ABE" w:rsidRDefault="00CC7DDD" w:rsidP="00CC7DDD">
      <w:pPr>
        <w:rPr>
          <w:sz w:val="32"/>
          <w:szCs w:val="32"/>
          <w:lang w:val="en-US"/>
        </w:rPr>
      </w:pPr>
    </w:p>
    <w:p w:rsidR="00CC7DDD" w:rsidRPr="00264ABE" w:rsidRDefault="00CC7DDD" w:rsidP="00CC7DD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CC7DDD" w:rsidRPr="00264ABE" w:rsidRDefault="00CC7DDD" w:rsidP="00CC7DDD">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CC7DDD" w:rsidRPr="00264ABE" w:rsidTr="00667A8F">
        <w:tc>
          <w:tcPr>
            <w:tcW w:w="1335" w:type="dxa"/>
          </w:tcPr>
          <w:p w:rsidR="00CC7DDD" w:rsidRPr="00264ABE" w:rsidRDefault="00CC7DDD" w:rsidP="00667A8F">
            <w:pPr>
              <w:rPr>
                <w:color w:val="FF0000"/>
                <w:lang w:val="en-US"/>
              </w:rPr>
            </w:pPr>
            <w:r w:rsidRPr="00264ABE">
              <w:rPr>
                <w:color w:val="FF0000"/>
                <w:lang w:val="en-US"/>
              </w:rPr>
              <w:t>Rank 1:</w:t>
            </w:r>
          </w:p>
        </w:tc>
        <w:tc>
          <w:tcPr>
            <w:tcW w:w="1335" w:type="dxa"/>
          </w:tcPr>
          <w:p w:rsidR="00CC7DDD" w:rsidRPr="00264ABE" w:rsidRDefault="00CC7DDD" w:rsidP="00667A8F">
            <w:pPr>
              <w:rPr>
                <w:color w:val="FF0000"/>
                <w:lang w:val="en-US"/>
              </w:rPr>
            </w:pPr>
            <w:r w:rsidRPr="00264ABE">
              <w:rPr>
                <w:color w:val="FF0000"/>
                <w:lang w:val="en-US"/>
              </w:rPr>
              <w:t>Rank 2:</w:t>
            </w:r>
          </w:p>
        </w:tc>
        <w:tc>
          <w:tcPr>
            <w:tcW w:w="1336" w:type="dxa"/>
          </w:tcPr>
          <w:p w:rsidR="00CC7DDD" w:rsidRPr="00264ABE" w:rsidRDefault="00CC7DDD" w:rsidP="00667A8F">
            <w:pPr>
              <w:rPr>
                <w:color w:val="FF0000"/>
                <w:lang w:val="en-US"/>
              </w:rPr>
            </w:pPr>
            <w:r w:rsidRPr="00264ABE">
              <w:rPr>
                <w:color w:val="FF0000"/>
                <w:lang w:val="en-US"/>
              </w:rPr>
              <w:t>Rank 3:</w:t>
            </w:r>
          </w:p>
        </w:tc>
        <w:tc>
          <w:tcPr>
            <w:tcW w:w="1336" w:type="dxa"/>
          </w:tcPr>
          <w:p w:rsidR="00CC7DDD" w:rsidRPr="00264ABE" w:rsidRDefault="00CC7DDD" w:rsidP="00667A8F">
            <w:pPr>
              <w:rPr>
                <w:color w:val="FF0000"/>
                <w:lang w:val="en-US"/>
              </w:rPr>
            </w:pPr>
            <w:r w:rsidRPr="00264ABE">
              <w:rPr>
                <w:color w:val="FF0000"/>
                <w:lang w:val="en-US"/>
              </w:rPr>
              <w:t>Rank 4:</w:t>
            </w:r>
          </w:p>
        </w:tc>
        <w:tc>
          <w:tcPr>
            <w:tcW w:w="1336" w:type="dxa"/>
          </w:tcPr>
          <w:p w:rsidR="00CC7DDD" w:rsidRPr="00264ABE" w:rsidRDefault="00CC7DDD" w:rsidP="00667A8F">
            <w:pPr>
              <w:rPr>
                <w:color w:val="FF0000"/>
                <w:lang w:val="en-US"/>
              </w:rPr>
            </w:pPr>
            <w:r w:rsidRPr="00264ABE">
              <w:rPr>
                <w:color w:val="FF0000"/>
                <w:lang w:val="en-US"/>
              </w:rPr>
              <w:t>Rank 5:</w:t>
            </w:r>
          </w:p>
        </w:tc>
        <w:tc>
          <w:tcPr>
            <w:tcW w:w="1336" w:type="dxa"/>
          </w:tcPr>
          <w:p w:rsidR="00CC7DDD" w:rsidRPr="00264ABE" w:rsidRDefault="00CC7DDD" w:rsidP="00667A8F">
            <w:pPr>
              <w:rPr>
                <w:color w:val="FF0000"/>
                <w:lang w:val="en-US"/>
              </w:rPr>
            </w:pPr>
            <w:r w:rsidRPr="00264ABE">
              <w:rPr>
                <w:color w:val="FF0000"/>
                <w:lang w:val="en-US"/>
              </w:rPr>
              <w:t>Rank 6:</w:t>
            </w:r>
          </w:p>
        </w:tc>
        <w:tc>
          <w:tcPr>
            <w:tcW w:w="1336" w:type="dxa"/>
          </w:tcPr>
          <w:p w:rsidR="00CC7DDD" w:rsidRPr="00264ABE" w:rsidRDefault="00BF4387" w:rsidP="00667A8F">
            <w:pPr>
              <w:rPr>
                <w:color w:val="FF0000"/>
                <w:lang w:val="en-US"/>
              </w:rPr>
            </w:pPr>
            <w:r w:rsidRPr="00264ABE">
              <w:rPr>
                <w:color w:val="FF0000"/>
                <w:lang w:val="en-US"/>
              </w:rPr>
              <w:t>Rank 7:</w:t>
            </w:r>
          </w:p>
        </w:tc>
      </w:tr>
    </w:tbl>
    <w:p w:rsidR="00CC7DDD" w:rsidRPr="00264ABE" w:rsidRDefault="00CC7DDD" w:rsidP="00CC7DDD">
      <w:pPr>
        <w:pBdr>
          <w:bottom w:val="single" w:sz="12" w:space="1" w:color="auto"/>
        </w:pBdr>
        <w:rPr>
          <w:sz w:val="32"/>
          <w:szCs w:val="32"/>
          <w:lang w:val="en-US"/>
        </w:rPr>
      </w:pPr>
    </w:p>
    <w:p w:rsidR="00CC7DDD" w:rsidRPr="00264ABE" w:rsidRDefault="00CC7DDD" w:rsidP="00CC7DDD">
      <w:pPr>
        <w:rPr>
          <w:sz w:val="32"/>
          <w:szCs w:val="32"/>
          <w:lang w:val="en-US"/>
        </w:rPr>
      </w:pPr>
    </w:p>
    <w:p w:rsidR="00CC7DDD" w:rsidRPr="00264ABE" w:rsidRDefault="00CC7DDD" w:rsidP="00CC7DD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CC7DDD" w:rsidRPr="00264ABE" w:rsidRDefault="00CC7DDD" w:rsidP="00CC7DDD">
      <w:pPr>
        <w:pStyle w:val="ListParagraph"/>
        <w:rPr>
          <w:b/>
          <w:bCs/>
          <w:color w:val="FF0000"/>
          <w:sz w:val="32"/>
          <w:szCs w:val="32"/>
          <w:lang w:val="en-US"/>
        </w:rPr>
      </w:pPr>
    </w:p>
    <w:p w:rsidR="00CC7DDD" w:rsidRPr="00264ABE" w:rsidRDefault="00CC7DDD" w:rsidP="00CC7DDD">
      <w:pPr>
        <w:pStyle w:val="ListParagraph"/>
        <w:rPr>
          <w:b/>
          <w:bCs/>
          <w:color w:val="FF0000"/>
          <w:sz w:val="32"/>
          <w:szCs w:val="32"/>
          <w:lang w:val="en-US"/>
        </w:rPr>
      </w:pPr>
    </w:p>
    <w:p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ANSWER KEY MODULE 5 SECTION 5</w:t>
      </w:r>
    </w:p>
    <w:p w:rsidR="00CC7DDD" w:rsidRPr="00264ABE" w:rsidRDefault="00CC7DDD" w:rsidP="00CC7DDD">
      <w:pPr>
        <w:pStyle w:val="ListParagraph"/>
        <w:rPr>
          <w:b/>
          <w:bCs/>
          <w:color w:val="FF0000"/>
          <w:sz w:val="32"/>
          <w:szCs w:val="32"/>
          <w:lang w:val="en-US"/>
        </w:rPr>
      </w:pPr>
    </w:p>
    <w:p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7:__R5__</w:t>
      </w:r>
    </w:p>
    <w:p w:rsidR="00CC7DDD" w:rsidRPr="00264ABE" w:rsidRDefault="00CC7DDD" w:rsidP="00CC7DDD">
      <w:pPr>
        <w:rPr>
          <w:sz w:val="32"/>
          <w:szCs w:val="32"/>
          <w:lang w:val="en-US"/>
        </w:rPr>
      </w:pPr>
    </w:p>
    <w:p w:rsidR="00D305F9" w:rsidRPr="00264ABE" w:rsidRDefault="00D305F9" w:rsidP="00D305F9">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8E7322" w:rsidP="008E7322">
      <w:pPr>
        <w:pStyle w:val="Heading2"/>
        <w:rPr>
          <w:rFonts w:eastAsia="Times New Roman"/>
          <w:sz w:val="48"/>
          <w:szCs w:val="48"/>
          <w:lang w:val="en-US"/>
        </w:rPr>
      </w:pPr>
      <w:bookmarkStart w:id="92" w:name="_Toc134304422"/>
      <w:r w:rsidRPr="00264ABE">
        <w:rPr>
          <w:rFonts w:eastAsia="Times New Roman"/>
          <w:sz w:val="48"/>
          <w:szCs w:val="48"/>
          <w:lang w:val="en-US"/>
        </w:rPr>
        <w:t>Dimensions of the Mind: S</w:t>
      </w:r>
      <w:r w:rsidR="008C660B" w:rsidRPr="00264ABE">
        <w:rPr>
          <w:rFonts w:eastAsia="Times New Roman"/>
          <w:sz w:val="48"/>
          <w:szCs w:val="48"/>
          <w:lang w:val="en-US"/>
        </w:rPr>
        <w:t>ection 6</w:t>
      </w:r>
      <w:r w:rsidR="007831D8" w:rsidRPr="00264ABE">
        <w:rPr>
          <w:rFonts w:eastAsia="Times New Roman"/>
          <w:sz w:val="48"/>
          <w:szCs w:val="48"/>
          <w:lang w:val="en-US"/>
        </w:rPr>
        <w:t>.7</w:t>
      </w:r>
      <w:r w:rsidRPr="00264ABE">
        <w:rPr>
          <w:rFonts w:eastAsia="Times New Roman"/>
          <w:sz w:val="48"/>
          <w:szCs w:val="48"/>
          <w:lang w:val="en-US"/>
        </w:rPr>
        <w:t xml:space="preserve">, </w:t>
      </w:r>
      <w:r w:rsidR="00C6386D" w:rsidRPr="00264ABE">
        <w:rPr>
          <w:rFonts w:eastAsia="Times New Roman"/>
          <w:sz w:val="48"/>
          <w:szCs w:val="48"/>
          <w:lang w:val="en-US"/>
        </w:rPr>
        <w:t>(</w:t>
      </w:r>
      <w:r w:rsidR="002A46FB" w:rsidRPr="00264ABE">
        <w:rPr>
          <w:rFonts w:eastAsia="Times New Roman"/>
          <w:sz w:val="48"/>
          <w:szCs w:val="48"/>
          <w:lang w:val="en-US"/>
        </w:rPr>
        <w:t>Tendency)</w:t>
      </w:r>
      <w:bookmarkEnd w:id="92"/>
    </w:p>
    <w:p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rsidR="008E7322" w:rsidRPr="00264ABE" w:rsidRDefault="008C660B" w:rsidP="008E7322">
      <w:pPr>
        <w:rPr>
          <w:sz w:val="32"/>
          <w:szCs w:val="32"/>
          <w:lang w:val="en-US"/>
        </w:rPr>
      </w:pPr>
      <w:r w:rsidRPr="00264ABE">
        <w:rPr>
          <w:b/>
          <w:bCs/>
          <w:sz w:val="32"/>
          <w:szCs w:val="32"/>
          <w:lang w:val="en-US"/>
        </w:rPr>
        <w:lastRenderedPageBreak/>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mental </w:t>
      </w:r>
      <w:r w:rsidR="008E7322" w:rsidRPr="00264ABE">
        <w:rPr>
          <w:sz w:val="32"/>
          <w:szCs w:val="32"/>
          <w:lang w:val="en-US"/>
        </w:rPr>
        <w:t>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Minds have </w:t>
      </w:r>
      <w:r w:rsidRPr="00264ABE">
        <w:rPr>
          <w:i/>
          <w:iCs/>
          <w:sz w:val="32"/>
          <w:szCs w:val="32"/>
          <w:lang w:val="en-US"/>
        </w:rPr>
        <w:t>tendencies</w:t>
      </w:r>
      <w:r w:rsidRPr="00264ABE">
        <w:rPr>
          <w:sz w:val="32"/>
          <w:szCs w:val="32"/>
          <w:lang w:val="en-US"/>
        </w:rPr>
        <w:t xml:space="preserve"> in their responses patterns. Observe your lower mind and see its tendency, attitude, bias—its usual method of response. Is a customary pattern of response detectible? Is the “bent” of the mind discernible? Determining this customary “ben</w:t>
      </w:r>
      <w:r w:rsidR="008E7322" w:rsidRPr="00264ABE">
        <w:rPr>
          <w:sz w:val="32"/>
          <w:szCs w:val="32"/>
          <w:lang w:val="en-US"/>
        </w:rPr>
        <w:t>t” will help determine the ray.</w:t>
      </w:r>
    </w:p>
    <w:p w:rsidR="008C660B" w:rsidRPr="00264ABE" w:rsidRDefault="008C660B" w:rsidP="008E7322">
      <w:pPr>
        <w:rPr>
          <w:sz w:val="32"/>
          <w:szCs w:val="32"/>
          <w:lang w:val="en-US"/>
        </w:rPr>
      </w:pPr>
      <w:r w:rsidRPr="00264ABE">
        <w:rPr>
          <w:b/>
          <w:bCs/>
          <w:sz w:val="32"/>
          <w:szCs w:val="32"/>
          <w:lang w:val="en-US"/>
        </w:rPr>
        <w:t>Mine is a mind bent upon ...</w:t>
      </w:r>
    </w:p>
    <w:p w:rsidR="008E7322" w:rsidRPr="00264ABE" w:rsidRDefault="008C660B" w:rsidP="00052177">
      <w:pPr>
        <w:pStyle w:val="ListParagraph"/>
        <w:numPr>
          <w:ilvl w:val="0"/>
          <w:numId w:val="41"/>
        </w:numPr>
        <w:rPr>
          <w:sz w:val="32"/>
          <w:szCs w:val="32"/>
          <w:lang w:val="en-US"/>
        </w:rPr>
      </w:pPr>
      <w:r w:rsidRPr="00264ABE">
        <w:rPr>
          <w:sz w:val="32"/>
          <w:szCs w:val="32"/>
          <w:lang w:val="en-US"/>
        </w:rPr>
        <w:t>the intel</w:t>
      </w:r>
      <w:r w:rsidR="008E7322" w:rsidRPr="00264ABE">
        <w:rPr>
          <w:sz w:val="32"/>
          <w:szCs w:val="32"/>
          <w:lang w:val="en-US"/>
        </w:rPr>
        <w:t>ligent manipulation of thought</w:t>
      </w:r>
      <w:r w:rsidR="00C52069" w:rsidRPr="00264ABE">
        <w:rPr>
          <w:sz w:val="32"/>
          <w:szCs w:val="32"/>
          <w:lang w:val="en-US"/>
        </w:rPr>
        <w:t xml:space="preserve"> </w:t>
      </w:r>
      <w:r w:rsidR="00C52069" w:rsidRPr="00264ABE">
        <w:rPr>
          <w:color w:val="FF0000"/>
          <w:sz w:val="32"/>
          <w:szCs w:val="32"/>
          <w:lang w:val="en-US"/>
        </w:rPr>
        <w:t>R3</w:t>
      </w:r>
    </w:p>
    <w:p w:rsidR="008E7322" w:rsidRPr="00264ABE" w:rsidRDefault="008C660B" w:rsidP="00052177">
      <w:pPr>
        <w:pStyle w:val="ListParagraph"/>
        <w:numPr>
          <w:ilvl w:val="0"/>
          <w:numId w:val="41"/>
        </w:numPr>
        <w:rPr>
          <w:sz w:val="32"/>
          <w:szCs w:val="32"/>
          <w:lang w:val="en-US"/>
        </w:rPr>
      </w:pPr>
      <w:r w:rsidRPr="00264ABE">
        <w:rPr>
          <w:sz w:val="32"/>
          <w:szCs w:val="32"/>
          <w:lang w:val="en-US"/>
        </w:rPr>
        <w:t>enunciation and confirmation of</w:t>
      </w:r>
      <w:r w:rsidR="008E7322" w:rsidRPr="00264ABE">
        <w:rPr>
          <w:sz w:val="32"/>
          <w:szCs w:val="32"/>
          <w:lang w:val="en-US"/>
        </w:rPr>
        <w:t xml:space="preserve"> its beliefs</w:t>
      </w:r>
      <w:r w:rsidR="00C52069" w:rsidRPr="00264ABE">
        <w:rPr>
          <w:sz w:val="32"/>
          <w:szCs w:val="32"/>
          <w:lang w:val="en-US"/>
        </w:rPr>
        <w:t xml:space="preserve"> </w:t>
      </w:r>
      <w:r w:rsidR="00C52069" w:rsidRPr="00264ABE">
        <w:rPr>
          <w:color w:val="FF0000"/>
          <w:sz w:val="32"/>
          <w:szCs w:val="32"/>
          <w:lang w:val="en-US"/>
        </w:rPr>
        <w:t>R6</w:t>
      </w:r>
    </w:p>
    <w:p w:rsidR="008E7322" w:rsidRPr="00264ABE" w:rsidRDefault="008E7322" w:rsidP="00052177">
      <w:pPr>
        <w:pStyle w:val="ListParagraph"/>
        <w:numPr>
          <w:ilvl w:val="0"/>
          <w:numId w:val="41"/>
        </w:numPr>
        <w:rPr>
          <w:sz w:val="32"/>
          <w:szCs w:val="32"/>
          <w:lang w:val="en-US"/>
        </w:rPr>
      </w:pPr>
      <w:r w:rsidRPr="00264ABE">
        <w:rPr>
          <w:sz w:val="32"/>
          <w:szCs w:val="32"/>
          <w:lang w:val="en-US"/>
        </w:rPr>
        <w:t>completeness</w:t>
      </w:r>
      <w:r w:rsidR="00C52069" w:rsidRPr="00264ABE">
        <w:rPr>
          <w:sz w:val="32"/>
          <w:szCs w:val="32"/>
          <w:lang w:val="en-US"/>
        </w:rPr>
        <w:t xml:space="preserve"> </w:t>
      </w:r>
      <w:r w:rsidR="00C52069" w:rsidRPr="00264ABE">
        <w:rPr>
          <w:color w:val="FF0000"/>
          <w:sz w:val="32"/>
          <w:szCs w:val="32"/>
          <w:lang w:val="en-US"/>
        </w:rPr>
        <w:t>R2</w:t>
      </w:r>
    </w:p>
    <w:p w:rsidR="008E7322" w:rsidRPr="00264ABE" w:rsidRDefault="008C660B" w:rsidP="00052177">
      <w:pPr>
        <w:pStyle w:val="ListParagraph"/>
        <w:numPr>
          <w:ilvl w:val="0"/>
          <w:numId w:val="41"/>
        </w:numPr>
        <w:rPr>
          <w:sz w:val="32"/>
          <w:szCs w:val="32"/>
          <w:lang w:val="en-US"/>
        </w:rPr>
      </w:pPr>
      <w:r w:rsidRPr="00264ABE">
        <w:rPr>
          <w:sz w:val="32"/>
          <w:szCs w:val="32"/>
          <w:lang w:val="en-US"/>
        </w:rPr>
        <w:t>orderliness and clear pred</w:t>
      </w:r>
      <w:r w:rsidR="008E7322" w:rsidRPr="00264ABE">
        <w:rPr>
          <w:sz w:val="32"/>
          <w:szCs w:val="32"/>
          <w:lang w:val="en-US"/>
        </w:rPr>
        <w:t>ictability</w:t>
      </w:r>
      <w:r w:rsidR="00C52069" w:rsidRPr="00264ABE">
        <w:rPr>
          <w:sz w:val="32"/>
          <w:szCs w:val="32"/>
          <w:lang w:val="en-US"/>
        </w:rPr>
        <w:t xml:space="preserve"> </w:t>
      </w:r>
      <w:r w:rsidR="00C52069" w:rsidRPr="00264ABE">
        <w:rPr>
          <w:color w:val="FF0000"/>
          <w:sz w:val="32"/>
          <w:szCs w:val="32"/>
          <w:lang w:val="en-US"/>
        </w:rPr>
        <w:t>R7</w:t>
      </w:r>
    </w:p>
    <w:p w:rsidR="008E7322" w:rsidRPr="00264ABE" w:rsidRDefault="008C660B" w:rsidP="00052177">
      <w:pPr>
        <w:pStyle w:val="ListParagraph"/>
        <w:numPr>
          <w:ilvl w:val="0"/>
          <w:numId w:val="41"/>
        </w:numPr>
        <w:rPr>
          <w:sz w:val="32"/>
          <w:szCs w:val="32"/>
          <w:lang w:val="en-US"/>
        </w:rPr>
      </w:pPr>
      <w:r w:rsidRPr="00264ABE">
        <w:rPr>
          <w:sz w:val="32"/>
          <w:szCs w:val="32"/>
          <w:lang w:val="en-US"/>
        </w:rPr>
        <w:t>a bala</w:t>
      </w:r>
      <w:r w:rsidR="008E7322" w:rsidRPr="00264ABE">
        <w:rPr>
          <w:sz w:val="32"/>
          <w:szCs w:val="32"/>
          <w:lang w:val="en-US"/>
        </w:rPr>
        <w:t>nced, harmonious point of view</w:t>
      </w:r>
      <w:r w:rsidR="00C52069" w:rsidRPr="00264ABE">
        <w:rPr>
          <w:sz w:val="32"/>
          <w:szCs w:val="32"/>
          <w:lang w:val="en-US"/>
        </w:rPr>
        <w:t xml:space="preserve"> </w:t>
      </w:r>
      <w:r w:rsidR="00C52069" w:rsidRPr="00264ABE">
        <w:rPr>
          <w:color w:val="FF0000"/>
          <w:sz w:val="32"/>
          <w:szCs w:val="32"/>
          <w:lang w:val="en-US"/>
        </w:rPr>
        <w:t>R4</w:t>
      </w:r>
    </w:p>
    <w:p w:rsidR="008E7322" w:rsidRPr="00264ABE" w:rsidRDefault="008E7322" w:rsidP="00052177">
      <w:pPr>
        <w:pStyle w:val="ListParagraph"/>
        <w:numPr>
          <w:ilvl w:val="0"/>
          <w:numId w:val="41"/>
        </w:numPr>
        <w:rPr>
          <w:sz w:val="32"/>
          <w:szCs w:val="32"/>
          <w:lang w:val="en-US"/>
        </w:rPr>
      </w:pPr>
      <w:r w:rsidRPr="00264ABE">
        <w:rPr>
          <w:sz w:val="32"/>
          <w:szCs w:val="32"/>
          <w:lang w:val="en-US"/>
        </w:rPr>
        <w:t>simplicity and the essential</w:t>
      </w:r>
      <w:r w:rsidR="00C52069" w:rsidRPr="00264ABE">
        <w:rPr>
          <w:sz w:val="32"/>
          <w:szCs w:val="32"/>
          <w:lang w:val="en-US"/>
        </w:rPr>
        <w:t xml:space="preserve"> </w:t>
      </w:r>
      <w:r w:rsidR="00C52069" w:rsidRPr="00264ABE">
        <w:rPr>
          <w:color w:val="FF0000"/>
          <w:sz w:val="32"/>
          <w:szCs w:val="32"/>
          <w:lang w:val="en-US"/>
        </w:rPr>
        <w:t>R1</w:t>
      </w:r>
    </w:p>
    <w:p w:rsidR="008C660B" w:rsidRPr="00264ABE" w:rsidRDefault="008C660B" w:rsidP="00052177">
      <w:pPr>
        <w:pStyle w:val="ListParagraph"/>
        <w:numPr>
          <w:ilvl w:val="0"/>
          <w:numId w:val="41"/>
        </w:numPr>
        <w:rPr>
          <w:sz w:val="32"/>
          <w:szCs w:val="32"/>
          <w:lang w:val="en-US"/>
        </w:rPr>
      </w:pPr>
      <w:r w:rsidRPr="00264ABE">
        <w:rPr>
          <w:sz w:val="32"/>
          <w:szCs w:val="32"/>
          <w:lang w:val="en-US"/>
        </w:rPr>
        <w:t>exactitude and verification</w:t>
      </w:r>
      <w:r w:rsidR="00C52069" w:rsidRPr="00264ABE">
        <w:rPr>
          <w:sz w:val="32"/>
          <w:szCs w:val="32"/>
          <w:lang w:val="en-US"/>
        </w:rPr>
        <w:t xml:space="preserve"> </w:t>
      </w:r>
      <w:r w:rsidRPr="00264ABE">
        <w:rPr>
          <w:rFonts w:ascii="Arial" w:eastAsia="Times New Roman" w:hAnsi="Arial" w:cs="Arial"/>
          <w:vanish/>
          <w:lang w:val="en-US"/>
        </w:rPr>
        <w:t>Top of Form</w:t>
      </w:r>
      <w:r w:rsidR="00C52069" w:rsidRPr="00264ABE">
        <w:rPr>
          <w:rFonts w:ascii="Arial" w:eastAsia="Times New Roman" w:hAnsi="Arial" w:cs="Arial"/>
          <w:lang w:val="en-US"/>
        </w:rPr>
        <w:t xml:space="preserve"> </w:t>
      </w:r>
      <w:r w:rsidR="00C52069" w:rsidRPr="00264ABE">
        <w:rPr>
          <w:color w:val="FF0000"/>
          <w:sz w:val="32"/>
          <w:szCs w:val="32"/>
          <w:lang w:val="en-US"/>
        </w:rPr>
        <w:t>R5</w:t>
      </w:r>
    </w:p>
    <w:p w:rsidR="00D305F9" w:rsidRPr="00264ABE" w:rsidRDefault="00D305F9" w:rsidP="00D305F9">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rsidR="00D305F9" w:rsidRPr="00264ABE" w:rsidRDefault="00D305F9" w:rsidP="001E0C9D">
            <w:pPr>
              <w:rPr>
                <w:color w:val="FF0000"/>
                <w:sz w:val="32"/>
                <w:szCs w:val="32"/>
                <w:lang w:val="en-US"/>
              </w:rPr>
            </w:pPr>
            <w:r w:rsidRPr="00264ABE">
              <w:rPr>
                <w:color w:val="FF0000"/>
                <w:sz w:val="32"/>
                <w:szCs w:val="32"/>
                <w:lang w:val="en-US"/>
              </w:rPr>
              <w:t>7.</w:t>
            </w:r>
          </w:p>
        </w:tc>
      </w:tr>
    </w:tbl>
    <w:p w:rsidR="00D305F9" w:rsidRPr="00264ABE" w:rsidRDefault="00D305F9" w:rsidP="00D305F9">
      <w:pPr>
        <w:rPr>
          <w:sz w:val="32"/>
          <w:szCs w:val="32"/>
          <w:lang w:val="en-US"/>
        </w:rPr>
      </w:pPr>
    </w:p>
    <w:p w:rsidR="008C660B" w:rsidRPr="00264ABE" w:rsidRDefault="008E7322" w:rsidP="008E7322">
      <w:pPr>
        <w:pStyle w:val="Heading2"/>
        <w:rPr>
          <w:rFonts w:eastAsia="Times New Roman"/>
          <w:sz w:val="48"/>
          <w:szCs w:val="48"/>
          <w:lang w:val="en-US"/>
        </w:rPr>
      </w:pPr>
      <w:bookmarkStart w:id="93" w:name="_Toc134304423"/>
      <w:r w:rsidRPr="00264ABE">
        <w:rPr>
          <w:rFonts w:eastAsia="Times New Roman"/>
          <w:sz w:val="48"/>
          <w:szCs w:val="48"/>
          <w:lang w:val="en-US"/>
        </w:rPr>
        <w:t>Dimensions of the Mind: S</w:t>
      </w:r>
      <w:r w:rsidR="008C660B" w:rsidRPr="00264ABE">
        <w:rPr>
          <w:rFonts w:eastAsia="Times New Roman"/>
          <w:sz w:val="48"/>
          <w:szCs w:val="48"/>
          <w:lang w:val="en-US"/>
        </w:rPr>
        <w:t>ection 6</w:t>
      </w:r>
      <w:r w:rsidR="001F74CE" w:rsidRPr="00264ABE">
        <w:rPr>
          <w:rFonts w:eastAsia="Times New Roman"/>
          <w:sz w:val="48"/>
          <w:szCs w:val="48"/>
          <w:lang w:val="en-US"/>
        </w:rPr>
        <w:t>.8</w:t>
      </w:r>
      <w:r w:rsidRPr="00264ABE">
        <w:rPr>
          <w:rFonts w:eastAsia="Times New Roman"/>
          <w:sz w:val="48"/>
          <w:szCs w:val="48"/>
          <w:lang w:val="en-US"/>
        </w:rPr>
        <w:t xml:space="preserve">, </w:t>
      </w:r>
      <w:r w:rsidR="00C6386D" w:rsidRPr="00264ABE">
        <w:rPr>
          <w:rFonts w:eastAsia="Times New Roman"/>
          <w:sz w:val="48"/>
          <w:szCs w:val="48"/>
          <w:lang w:val="en-US"/>
        </w:rPr>
        <w:t>(</w:t>
      </w:r>
      <w:r w:rsidR="002A46FB" w:rsidRPr="00264ABE">
        <w:rPr>
          <w:rFonts w:eastAsia="Times New Roman"/>
          <w:sz w:val="48"/>
          <w:szCs w:val="48"/>
          <w:lang w:val="en-US"/>
        </w:rPr>
        <w:t>Tendency)</w:t>
      </w:r>
      <w:bookmarkEnd w:id="93"/>
    </w:p>
    <w:p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w:t>
      </w:r>
      <w:r w:rsidRPr="00264ABE">
        <w:rPr>
          <w:sz w:val="32"/>
          <w:szCs w:val="32"/>
          <w:lang w:val="en-US"/>
        </w:rPr>
        <w:lastRenderedPageBreak/>
        <w:t>the list, and the phrase which least describes your menta</w:t>
      </w:r>
      <w:r w:rsidR="008E7322" w:rsidRPr="00264ABE">
        <w:rPr>
          <w:sz w:val="32"/>
          <w:szCs w:val="32"/>
          <w:lang w:val="en-US"/>
        </w:rPr>
        <w:t>l functioning on the bottom.</w:t>
      </w:r>
    </w:p>
    <w:p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Those same mind </w:t>
      </w:r>
      <w:r w:rsidRPr="00264ABE">
        <w:rPr>
          <w:i/>
          <w:iCs/>
          <w:sz w:val="32"/>
          <w:szCs w:val="32"/>
          <w:lang w:val="en-US"/>
        </w:rPr>
        <w:t>tendencies</w:t>
      </w:r>
      <w:r w:rsidRPr="00264ABE">
        <w:rPr>
          <w:sz w:val="32"/>
          <w:szCs w:val="32"/>
          <w:lang w:val="en-US"/>
        </w:rPr>
        <w:t xml:space="preserve"> in their response patterns we observed in the last section we should observe again in this exercise. Observe your lower mind and see its tendency, attitude, bias—its usual method of response. Is a customary pattern of response detectible? Is the “bent” of the mind discernible</w:t>
      </w:r>
      <w:r w:rsidR="008E7322" w:rsidRPr="00264ABE">
        <w:rPr>
          <w:sz w:val="32"/>
          <w:szCs w:val="32"/>
          <w:lang w:val="en-US"/>
        </w:rPr>
        <w:t>? What is t</w:t>
      </w:r>
      <w:r w:rsidR="002A46FB" w:rsidRPr="00264ABE">
        <w:rPr>
          <w:sz w:val="32"/>
          <w:szCs w:val="32"/>
          <w:lang w:val="en-US"/>
        </w:rPr>
        <w:t>h</w:t>
      </w:r>
      <w:r w:rsidR="008E7322" w:rsidRPr="00264ABE">
        <w:rPr>
          <w:sz w:val="32"/>
          <w:szCs w:val="32"/>
          <w:lang w:val="en-US"/>
        </w:rPr>
        <w:t>e bent of the mind?</w:t>
      </w:r>
    </w:p>
    <w:p w:rsidR="008C660B" w:rsidRPr="00264ABE" w:rsidRDefault="008C660B" w:rsidP="008E7322">
      <w:pPr>
        <w:rPr>
          <w:sz w:val="32"/>
          <w:szCs w:val="32"/>
          <w:lang w:val="en-US"/>
        </w:rPr>
      </w:pPr>
      <w:r w:rsidRPr="00264ABE">
        <w:rPr>
          <w:b/>
          <w:bCs/>
          <w:sz w:val="32"/>
          <w:szCs w:val="32"/>
          <w:lang w:val="en-US"/>
        </w:rPr>
        <w:t>Mine is a mind bent upon ...</w:t>
      </w:r>
    </w:p>
    <w:p w:rsidR="008E7322" w:rsidRPr="00264ABE" w:rsidRDefault="008E7322" w:rsidP="00052177">
      <w:pPr>
        <w:pStyle w:val="ListParagraph"/>
        <w:numPr>
          <w:ilvl w:val="0"/>
          <w:numId w:val="42"/>
        </w:numPr>
        <w:rPr>
          <w:sz w:val="32"/>
          <w:szCs w:val="32"/>
          <w:lang w:val="en-US"/>
        </w:rPr>
      </w:pPr>
      <w:r w:rsidRPr="00264ABE">
        <w:rPr>
          <w:sz w:val="32"/>
          <w:szCs w:val="32"/>
          <w:lang w:val="en-US"/>
        </w:rPr>
        <w:t>investigating and questioning</w:t>
      </w:r>
      <w:r w:rsidR="00656633" w:rsidRPr="00264ABE">
        <w:rPr>
          <w:sz w:val="32"/>
          <w:szCs w:val="32"/>
          <w:lang w:val="en-US"/>
        </w:rPr>
        <w:t xml:space="preserve"> </w:t>
      </w:r>
      <w:r w:rsidR="00656633" w:rsidRPr="00264ABE">
        <w:rPr>
          <w:color w:val="FF0000"/>
          <w:sz w:val="32"/>
          <w:szCs w:val="32"/>
          <w:lang w:val="en-US"/>
        </w:rPr>
        <w:t>R5</w:t>
      </w:r>
    </w:p>
    <w:p w:rsidR="008E7322" w:rsidRPr="00264ABE" w:rsidRDefault="008C660B" w:rsidP="00052177">
      <w:pPr>
        <w:pStyle w:val="ListParagraph"/>
        <w:numPr>
          <w:ilvl w:val="0"/>
          <w:numId w:val="42"/>
        </w:numPr>
        <w:rPr>
          <w:sz w:val="32"/>
          <w:szCs w:val="32"/>
          <w:lang w:val="en-US"/>
        </w:rPr>
      </w:pPr>
      <w:r w:rsidRPr="00264ABE">
        <w:rPr>
          <w:sz w:val="32"/>
          <w:szCs w:val="32"/>
          <w:lang w:val="en-US"/>
        </w:rPr>
        <w:t>asserting the main point</w:t>
      </w:r>
      <w:r w:rsidR="00656633" w:rsidRPr="00264ABE">
        <w:rPr>
          <w:sz w:val="32"/>
          <w:szCs w:val="32"/>
          <w:lang w:val="en-US"/>
        </w:rPr>
        <w:t xml:space="preserve"> </w:t>
      </w:r>
      <w:r w:rsidR="00656633" w:rsidRPr="00264ABE">
        <w:rPr>
          <w:color w:val="FF0000"/>
          <w:sz w:val="32"/>
          <w:szCs w:val="32"/>
          <w:lang w:val="en-US"/>
        </w:rPr>
        <w:t>R1</w:t>
      </w:r>
    </w:p>
    <w:p w:rsidR="008E7322" w:rsidRPr="00264ABE" w:rsidRDefault="008E7322" w:rsidP="00052177">
      <w:pPr>
        <w:pStyle w:val="ListParagraph"/>
        <w:numPr>
          <w:ilvl w:val="0"/>
          <w:numId w:val="42"/>
        </w:numPr>
        <w:rPr>
          <w:sz w:val="32"/>
          <w:szCs w:val="32"/>
          <w:lang w:val="en-US"/>
        </w:rPr>
      </w:pPr>
      <w:r w:rsidRPr="00264ABE">
        <w:rPr>
          <w:sz w:val="32"/>
          <w:szCs w:val="32"/>
          <w:lang w:val="en-US"/>
        </w:rPr>
        <w:t>harmonizing and balancing</w:t>
      </w:r>
      <w:r w:rsidR="00656633" w:rsidRPr="00264ABE">
        <w:rPr>
          <w:sz w:val="32"/>
          <w:szCs w:val="32"/>
          <w:lang w:val="en-US"/>
        </w:rPr>
        <w:t xml:space="preserve"> </w:t>
      </w:r>
      <w:r w:rsidR="00656633" w:rsidRPr="00264ABE">
        <w:rPr>
          <w:color w:val="FF0000"/>
          <w:sz w:val="32"/>
          <w:szCs w:val="32"/>
          <w:lang w:val="en-US"/>
        </w:rPr>
        <w:t>R4</w:t>
      </w:r>
    </w:p>
    <w:p w:rsidR="008E7322" w:rsidRPr="00264ABE" w:rsidRDefault="008C660B" w:rsidP="00052177">
      <w:pPr>
        <w:pStyle w:val="ListParagraph"/>
        <w:numPr>
          <w:ilvl w:val="0"/>
          <w:numId w:val="42"/>
        </w:numPr>
        <w:rPr>
          <w:sz w:val="32"/>
          <w:szCs w:val="32"/>
          <w:lang w:val="en-US"/>
        </w:rPr>
      </w:pPr>
      <w:r w:rsidRPr="00264ABE">
        <w:rPr>
          <w:sz w:val="32"/>
          <w:szCs w:val="32"/>
          <w:lang w:val="en-US"/>
        </w:rPr>
        <w:t>sorting, outlining and prioritizin</w:t>
      </w:r>
      <w:r w:rsidR="008E7322" w:rsidRPr="00264ABE">
        <w:rPr>
          <w:sz w:val="32"/>
          <w:szCs w:val="32"/>
          <w:lang w:val="en-US"/>
        </w:rPr>
        <w:t>g</w:t>
      </w:r>
      <w:r w:rsidR="00656633" w:rsidRPr="00264ABE">
        <w:rPr>
          <w:sz w:val="32"/>
          <w:szCs w:val="32"/>
          <w:lang w:val="en-US"/>
        </w:rPr>
        <w:t xml:space="preserve"> </w:t>
      </w:r>
      <w:r w:rsidR="00656633" w:rsidRPr="00264ABE">
        <w:rPr>
          <w:color w:val="FF0000"/>
          <w:sz w:val="32"/>
          <w:szCs w:val="32"/>
          <w:lang w:val="en-US"/>
        </w:rPr>
        <w:t>R7</w:t>
      </w:r>
    </w:p>
    <w:p w:rsidR="008E7322" w:rsidRPr="00264ABE" w:rsidRDefault="008E7322" w:rsidP="00052177">
      <w:pPr>
        <w:pStyle w:val="ListParagraph"/>
        <w:numPr>
          <w:ilvl w:val="0"/>
          <w:numId w:val="42"/>
        </w:numPr>
        <w:rPr>
          <w:sz w:val="32"/>
          <w:szCs w:val="32"/>
          <w:lang w:val="en-US"/>
        </w:rPr>
      </w:pPr>
      <w:r w:rsidRPr="00264ABE">
        <w:rPr>
          <w:sz w:val="32"/>
          <w:szCs w:val="32"/>
          <w:lang w:val="en-US"/>
        </w:rPr>
        <w:t>receiving and absorbing</w:t>
      </w:r>
      <w:r w:rsidR="00656633" w:rsidRPr="00264ABE">
        <w:rPr>
          <w:sz w:val="32"/>
          <w:szCs w:val="32"/>
          <w:lang w:val="en-US"/>
        </w:rPr>
        <w:t xml:space="preserve"> </w:t>
      </w:r>
      <w:r w:rsidR="00656633" w:rsidRPr="00264ABE">
        <w:rPr>
          <w:color w:val="FF0000"/>
          <w:sz w:val="32"/>
          <w:szCs w:val="32"/>
          <w:lang w:val="en-US"/>
        </w:rPr>
        <w:t>R2</w:t>
      </w:r>
    </w:p>
    <w:p w:rsidR="008E7322" w:rsidRPr="00264ABE" w:rsidRDefault="008E7322" w:rsidP="00052177">
      <w:pPr>
        <w:pStyle w:val="ListParagraph"/>
        <w:numPr>
          <w:ilvl w:val="0"/>
          <w:numId w:val="42"/>
        </w:numPr>
        <w:rPr>
          <w:sz w:val="32"/>
          <w:szCs w:val="32"/>
          <w:lang w:val="en-US"/>
        </w:rPr>
      </w:pPr>
      <w:r w:rsidRPr="00264ABE">
        <w:rPr>
          <w:sz w:val="32"/>
          <w:szCs w:val="32"/>
          <w:lang w:val="en-US"/>
        </w:rPr>
        <w:t>proclaiming and dogmatizing</w:t>
      </w:r>
      <w:r w:rsidR="00656633" w:rsidRPr="00264ABE">
        <w:rPr>
          <w:sz w:val="32"/>
          <w:szCs w:val="32"/>
          <w:lang w:val="en-US"/>
        </w:rPr>
        <w:t xml:space="preserve"> </w:t>
      </w:r>
      <w:r w:rsidR="00656633" w:rsidRPr="00264ABE">
        <w:rPr>
          <w:color w:val="FF0000"/>
          <w:sz w:val="32"/>
          <w:szCs w:val="32"/>
          <w:lang w:val="en-US"/>
        </w:rPr>
        <w:t>R6</w:t>
      </w:r>
    </w:p>
    <w:p w:rsidR="008C660B" w:rsidRPr="00264ABE" w:rsidRDefault="008C660B" w:rsidP="00052177">
      <w:pPr>
        <w:pStyle w:val="ListParagraph"/>
        <w:numPr>
          <w:ilvl w:val="0"/>
          <w:numId w:val="42"/>
        </w:numPr>
        <w:rPr>
          <w:sz w:val="32"/>
          <w:szCs w:val="32"/>
          <w:lang w:val="en-US"/>
        </w:rPr>
      </w:pPr>
      <w:r w:rsidRPr="00264ABE">
        <w:rPr>
          <w:sz w:val="32"/>
          <w:szCs w:val="32"/>
          <w:lang w:val="en-US"/>
        </w:rPr>
        <w:t>weaving and arranging</w:t>
      </w:r>
      <w:r w:rsidR="00656633" w:rsidRPr="00264ABE">
        <w:rPr>
          <w:sz w:val="32"/>
          <w:szCs w:val="32"/>
          <w:lang w:val="en-US"/>
        </w:rPr>
        <w:t xml:space="preserve"> </w:t>
      </w:r>
      <w:r w:rsidR="00656633" w:rsidRPr="00264ABE">
        <w:rPr>
          <w:color w:val="FF0000"/>
          <w:sz w:val="32"/>
          <w:szCs w:val="32"/>
          <w:lang w:val="en-US"/>
        </w:rPr>
        <w:t>R3</w:t>
      </w:r>
    </w:p>
    <w:p w:rsidR="00D305F9" w:rsidRPr="00264ABE" w:rsidRDefault="00D305F9" w:rsidP="00D305F9">
      <w:pPr>
        <w:rPr>
          <w:sz w:val="32"/>
          <w:szCs w:val="32"/>
          <w:lang w:val="en-US"/>
        </w:rPr>
      </w:pPr>
    </w:p>
    <w:p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854668" w:rsidP="00667A8F">
            <w:pPr>
              <w:rPr>
                <w:color w:val="FF0000"/>
                <w:lang w:val="en-US"/>
              </w:rPr>
            </w:pPr>
            <w:r w:rsidRPr="00264ABE">
              <w:rPr>
                <w:color w:val="FF0000"/>
                <w:lang w:val="en-US"/>
              </w:rPr>
              <w:t>Rank 1:</w:t>
            </w:r>
          </w:p>
        </w:tc>
        <w:tc>
          <w:tcPr>
            <w:tcW w:w="1335" w:type="dxa"/>
          </w:tcPr>
          <w:p w:rsidR="00854668" w:rsidRPr="00264ABE" w:rsidRDefault="00854668" w:rsidP="00667A8F">
            <w:pPr>
              <w:rPr>
                <w:color w:val="FF0000"/>
                <w:lang w:val="en-US"/>
              </w:rPr>
            </w:pPr>
            <w:r w:rsidRPr="00264ABE">
              <w:rPr>
                <w:color w:val="FF0000"/>
                <w:lang w:val="en-US"/>
              </w:rPr>
              <w:t>Rank 2:</w:t>
            </w:r>
          </w:p>
        </w:tc>
        <w:tc>
          <w:tcPr>
            <w:tcW w:w="1336" w:type="dxa"/>
          </w:tcPr>
          <w:p w:rsidR="00854668" w:rsidRPr="00264ABE" w:rsidRDefault="00854668" w:rsidP="00667A8F">
            <w:pPr>
              <w:rPr>
                <w:color w:val="FF0000"/>
                <w:lang w:val="en-US"/>
              </w:rPr>
            </w:pPr>
            <w:r w:rsidRPr="00264ABE">
              <w:rPr>
                <w:color w:val="FF0000"/>
                <w:lang w:val="en-US"/>
              </w:rPr>
              <w:t>Rank 3:</w:t>
            </w:r>
          </w:p>
        </w:tc>
        <w:tc>
          <w:tcPr>
            <w:tcW w:w="1336" w:type="dxa"/>
          </w:tcPr>
          <w:p w:rsidR="00854668" w:rsidRPr="00264ABE" w:rsidRDefault="00854668" w:rsidP="00667A8F">
            <w:pPr>
              <w:rPr>
                <w:color w:val="FF0000"/>
                <w:lang w:val="en-US"/>
              </w:rPr>
            </w:pPr>
            <w:r w:rsidRPr="00264ABE">
              <w:rPr>
                <w:color w:val="FF0000"/>
                <w:lang w:val="en-US"/>
              </w:rPr>
              <w:t>Rank 4:</w:t>
            </w:r>
          </w:p>
        </w:tc>
        <w:tc>
          <w:tcPr>
            <w:tcW w:w="1336" w:type="dxa"/>
          </w:tcPr>
          <w:p w:rsidR="00854668" w:rsidRPr="00264ABE" w:rsidRDefault="00854668" w:rsidP="00667A8F">
            <w:pPr>
              <w:rPr>
                <w:color w:val="FF0000"/>
                <w:lang w:val="en-US"/>
              </w:rPr>
            </w:pPr>
            <w:r w:rsidRPr="00264ABE">
              <w:rPr>
                <w:color w:val="FF0000"/>
                <w:lang w:val="en-US"/>
              </w:rPr>
              <w:t>Rank 5:</w:t>
            </w:r>
          </w:p>
        </w:tc>
        <w:tc>
          <w:tcPr>
            <w:tcW w:w="1336" w:type="dxa"/>
          </w:tcPr>
          <w:p w:rsidR="00854668" w:rsidRPr="00264ABE" w:rsidRDefault="00854668" w:rsidP="00667A8F">
            <w:pPr>
              <w:rPr>
                <w:color w:val="FF0000"/>
                <w:lang w:val="en-US"/>
              </w:rPr>
            </w:pPr>
            <w:r w:rsidRPr="00264ABE">
              <w:rPr>
                <w:color w:val="FF0000"/>
                <w:lang w:val="en-US"/>
              </w:rPr>
              <w:t>Rank 6:</w:t>
            </w:r>
          </w:p>
        </w:tc>
        <w:tc>
          <w:tcPr>
            <w:tcW w:w="1336" w:type="dxa"/>
          </w:tcPr>
          <w:p w:rsidR="00854668" w:rsidRPr="00264ABE" w:rsidRDefault="00BF4387" w:rsidP="00667A8F">
            <w:pPr>
              <w:rPr>
                <w:color w:val="FF0000"/>
                <w:lang w:val="en-US"/>
              </w:rPr>
            </w:pPr>
            <w:r w:rsidRPr="00264ABE">
              <w:rPr>
                <w:color w:val="FF0000"/>
                <w:lang w:val="en-US"/>
              </w:rPr>
              <w:t>Rank 7:</w:t>
            </w:r>
          </w:p>
        </w:tc>
      </w:tr>
    </w:tbl>
    <w:p w:rsidR="00854668" w:rsidRPr="00264ABE" w:rsidRDefault="00854668" w:rsidP="00854668">
      <w:pPr>
        <w:rPr>
          <w:sz w:val="32"/>
          <w:szCs w:val="32"/>
          <w:lang w:val="en-US"/>
        </w:rPr>
      </w:pPr>
    </w:p>
    <w:p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854668" w:rsidRPr="00264ABE" w:rsidRDefault="00854668" w:rsidP="00854668">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854668" w:rsidP="00667A8F">
            <w:pPr>
              <w:rPr>
                <w:color w:val="FF0000"/>
                <w:lang w:val="en-US"/>
              </w:rPr>
            </w:pPr>
            <w:r w:rsidRPr="00264ABE">
              <w:rPr>
                <w:color w:val="FF0000"/>
                <w:lang w:val="en-US"/>
              </w:rPr>
              <w:t>Rank 1:</w:t>
            </w:r>
          </w:p>
        </w:tc>
        <w:tc>
          <w:tcPr>
            <w:tcW w:w="1335" w:type="dxa"/>
          </w:tcPr>
          <w:p w:rsidR="00854668" w:rsidRPr="00264ABE" w:rsidRDefault="00854668" w:rsidP="00667A8F">
            <w:pPr>
              <w:rPr>
                <w:color w:val="FF0000"/>
                <w:lang w:val="en-US"/>
              </w:rPr>
            </w:pPr>
            <w:r w:rsidRPr="00264ABE">
              <w:rPr>
                <w:color w:val="FF0000"/>
                <w:lang w:val="en-US"/>
              </w:rPr>
              <w:t>Rank 2:</w:t>
            </w:r>
          </w:p>
        </w:tc>
        <w:tc>
          <w:tcPr>
            <w:tcW w:w="1336" w:type="dxa"/>
          </w:tcPr>
          <w:p w:rsidR="00854668" w:rsidRPr="00264ABE" w:rsidRDefault="00854668" w:rsidP="00667A8F">
            <w:pPr>
              <w:rPr>
                <w:color w:val="FF0000"/>
                <w:lang w:val="en-US"/>
              </w:rPr>
            </w:pPr>
            <w:r w:rsidRPr="00264ABE">
              <w:rPr>
                <w:color w:val="FF0000"/>
                <w:lang w:val="en-US"/>
              </w:rPr>
              <w:t>Rank 3:</w:t>
            </w:r>
          </w:p>
        </w:tc>
        <w:tc>
          <w:tcPr>
            <w:tcW w:w="1336" w:type="dxa"/>
          </w:tcPr>
          <w:p w:rsidR="00854668" w:rsidRPr="00264ABE" w:rsidRDefault="00854668" w:rsidP="00667A8F">
            <w:pPr>
              <w:rPr>
                <w:color w:val="FF0000"/>
                <w:lang w:val="en-US"/>
              </w:rPr>
            </w:pPr>
            <w:r w:rsidRPr="00264ABE">
              <w:rPr>
                <w:color w:val="FF0000"/>
                <w:lang w:val="en-US"/>
              </w:rPr>
              <w:t>Rank 4:</w:t>
            </w:r>
          </w:p>
        </w:tc>
        <w:tc>
          <w:tcPr>
            <w:tcW w:w="1336" w:type="dxa"/>
          </w:tcPr>
          <w:p w:rsidR="00854668" w:rsidRPr="00264ABE" w:rsidRDefault="00854668" w:rsidP="00667A8F">
            <w:pPr>
              <w:rPr>
                <w:color w:val="FF0000"/>
                <w:lang w:val="en-US"/>
              </w:rPr>
            </w:pPr>
            <w:r w:rsidRPr="00264ABE">
              <w:rPr>
                <w:color w:val="FF0000"/>
                <w:lang w:val="en-US"/>
              </w:rPr>
              <w:t>Rank 5:</w:t>
            </w:r>
          </w:p>
        </w:tc>
        <w:tc>
          <w:tcPr>
            <w:tcW w:w="1336" w:type="dxa"/>
          </w:tcPr>
          <w:p w:rsidR="00854668" w:rsidRPr="00264ABE" w:rsidRDefault="00854668" w:rsidP="00667A8F">
            <w:pPr>
              <w:rPr>
                <w:color w:val="FF0000"/>
                <w:lang w:val="en-US"/>
              </w:rPr>
            </w:pPr>
            <w:r w:rsidRPr="00264ABE">
              <w:rPr>
                <w:color w:val="FF0000"/>
                <w:lang w:val="en-US"/>
              </w:rPr>
              <w:t>Rank 6:</w:t>
            </w:r>
          </w:p>
        </w:tc>
        <w:tc>
          <w:tcPr>
            <w:tcW w:w="1336" w:type="dxa"/>
          </w:tcPr>
          <w:p w:rsidR="00854668" w:rsidRPr="00264ABE" w:rsidRDefault="00BF4387" w:rsidP="00667A8F">
            <w:pPr>
              <w:rPr>
                <w:color w:val="FF0000"/>
                <w:lang w:val="en-US"/>
              </w:rPr>
            </w:pPr>
            <w:r w:rsidRPr="00264ABE">
              <w:rPr>
                <w:color w:val="FF0000"/>
                <w:lang w:val="en-US"/>
              </w:rPr>
              <w:t>Rank 7:</w:t>
            </w:r>
          </w:p>
        </w:tc>
      </w:tr>
    </w:tbl>
    <w:p w:rsidR="00854668" w:rsidRPr="00264ABE" w:rsidRDefault="00854668" w:rsidP="00854668">
      <w:pPr>
        <w:pBdr>
          <w:bottom w:val="single" w:sz="12" w:space="1" w:color="auto"/>
        </w:pBdr>
        <w:rPr>
          <w:sz w:val="32"/>
          <w:szCs w:val="32"/>
          <w:lang w:val="en-US"/>
        </w:rPr>
      </w:pPr>
    </w:p>
    <w:p w:rsidR="00854668" w:rsidRPr="00264ABE" w:rsidRDefault="00854668" w:rsidP="00854668">
      <w:pPr>
        <w:rPr>
          <w:sz w:val="32"/>
          <w:szCs w:val="32"/>
          <w:lang w:val="en-US"/>
        </w:rPr>
      </w:pPr>
    </w:p>
    <w:p w:rsidR="00854668" w:rsidRPr="00264ABE" w:rsidRDefault="00854668" w:rsidP="00854668">
      <w:pPr>
        <w:pStyle w:val="ListParagraph"/>
        <w:jc w:val="center"/>
        <w:rPr>
          <w:b/>
          <w:bCs/>
          <w:color w:val="9900CC"/>
          <w:sz w:val="32"/>
          <w:szCs w:val="32"/>
          <w:lang w:val="en-US"/>
        </w:rPr>
      </w:pPr>
      <w:bookmarkStart w:id="94" w:name="_Hlk67418441"/>
      <w:r w:rsidRPr="00264ABE">
        <w:rPr>
          <w:b/>
          <w:bCs/>
          <w:color w:val="9900CC"/>
          <w:sz w:val="32"/>
          <w:szCs w:val="32"/>
          <w:lang w:val="en-US"/>
        </w:rPr>
        <w:t xml:space="preserve">Do </w:t>
      </w:r>
      <w:r w:rsidR="005A2101"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7:__R5__</w:t>
      </w:r>
    </w:p>
    <w:p w:rsidR="008C660B" w:rsidRPr="00264ABE" w:rsidRDefault="008E7322" w:rsidP="008E7322">
      <w:pPr>
        <w:pStyle w:val="Heading2"/>
        <w:rPr>
          <w:sz w:val="48"/>
          <w:szCs w:val="48"/>
          <w:lang w:val="en-US"/>
        </w:rPr>
      </w:pPr>
      <w:bookmarkStart w:id="95" w:name="_Toc134304424"/>
      <w:bookmarkEnd w:id="94"/>
      <w:r w:rsidRPr="00264ABE">
        <w:rPr>
          <w:sz w:val="48"/>
          <w:szCs w:val="48"/>
          <w:lang w:val="en-US"/>
        </w:rPr>
        <w:t>Dimensions of the Mind: S</w:t>
      </w:r>
      <w:r w:rsidR="008C660B" w:rsidRPr="00264ABE">
        <w:rPr>
          <w:sz w:val="48"/>
          <w:szCs w:val="48"/>
          <w:lang w:val="en-US"/>
        </w:rPr>
        <w:t>ection 6</w:t>
      </w:r>
      <w:r w:rsidRPr="00264ABE">
        <w:rPr>
          <w:sz w:val="48"/>
          <w:szCs w:val="48"/>
          <w:lang w:val="en-US"/>
        </w:rPr>
        <w:t>, P</w:t>
      </w:r>
      <w:r w:rsidR="008C660B" w:rsidRPr="00264ABE">
        <w:rPr>
          <w:sz w:val="48"/>
          <w:szCs w:val="48"/>
          <w:lang w:val="en-US"/>
        </w:rPr>
        <w:t xml:space="preserve">art </w:t>
      </w:r>
      <w:r w:rsidRPr="00264ABE">
        <w:rPr>
          <w:sz w:val="48"/>
          <w:szCs w:val="48"/>
          <w:lang w:val="en-US"/>
        </w:rPr>
        <w:t>I</w:t>
      </w:r>
      <w:r w:rsidR="002A46FB" w:rsidRPr="00264ABE">
        <w:rPr>
          <w:sz w:val="48"/>
          <w:szCs w:val="48"/>
          <w:lang w:val="en-US"/>
        </w:rPr>
        <w:t xml:space="preserve"> (Negative)</w:t>
      </w:r>
      <w:bookmarkEnd w:id="95"/>
    </w:p>
    <w:p w:rsidR="00A82596" w:rsidRPr="00264ABE" w:rsidRDefault="008C660B" w:rsidP="00A82596">
      <w:pPr>
        <w:rPr>
          <w:sz w:val="32"/>
          <w:szCs w:val="32"/>
          <w:lang w:val="en-US"/>
        </w:rPr>
      </w:pPr>
      <w:r w:rsidRPr="00264ABE">
        <w:rPr>
          <w:sz w:val="32"/>
          <w:szCs w:val="32"/>
          <w:lang w:val="en-US"/>
        </w:rPr>
        <w:t>Sevenfold Choice Scales for Measu</w:t>
      </w:r>
      <w:r w:rsidR="00A82596" w:rsidRPr="00264ABE">
        <w:rPr>
          <w:sz w:val="32"/>
          <w:szCs w:val="32"/>
          <w:lang w:val="en-US"/>
        </w:rPr>
        <w:t>ring the Ray of the Mental Body</w:t>
      </w:r>
    </w:p>
    <w:p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Nobody likes to admit the negatives within the personality, but examine the mind closely and see how it malfunctions if and when it does malfunction. The strongest negatives will relate to the rays which most strongly condition the mind. Perhaps one “negative</w:t>
      </w:r>
      <w:r w:rsidR="00A82596" w:rsidRPr="00264ABE">
        <w:rPr>
          <w:sz w:val="32"/>
          <w:szCs w:val="32"/>
          <w:lang w:val="en-US"/>
        </w:rPr>
        <w:t>” in particular will stand out.</w:t>
      </w:r>
    </w:p>
    <w:p w:rsidR="008C660B" w:rsidRPr="00264ABE" w:rsidRDefault="008C660B" w:rsidP="00A82596">
      <w:pPr>
        <w:rPr>
          <w:sz w:val="32"/>
          <w:szCs w:val="32"/>
          <w:lang w:val="en-US"/>
        </w:rPr>
      </w:pPr>
      <w:r w:rsidRPr="00264ABE">
        <w:rPr>
          <w:b/>
          <w:bCs/>
          <w:sz w:val="32"/>
          <w:szCs w:val="32"/>
          <w:lang w:val="en-US"/>
        </w:rPr>
        <w:t>Negatively speaking, my mind often ...</w:t>
      </w:r>
    </w:p>
    <w:p w:rsidR="00A82596" w:rsidRPr="00264ABE" w:rsidRDefault="008C660B" w:rsidP="00052177">
      <w:pPr>
        <w:pStyle w:val="ListParagraph"/>
        <w:numPr>
          <w:ilvl w:val="0"/>
          <w:numId w:val="43"/>
        </w:numPr>
        <w:rPr>
          <w:sz w:val="32"/>
          <w:szCs w:val="32"/>
          <w:lang w:val="en-US"/>
        </w:rPr>
      </w:pPr>
      <w:r w:rsidRPr="00264ABE">
        <w:rPr>
          <w:sz w:val="32"/>
          <w:szCs w:val="32"/>
          <w:lang w:val="en-US"/>
        </w:rPr>
        <w:t>is vacillating; inconsistent; ambivalent.</w:t>
      </w:r>
    </w:p>
    <w:p w:rsidR="00A82596" w:rsidRPr="00264ABE" w:rsidRDefault="008C660B" w:rsidP="00052177">
      <w:pPr>
        <w:pStyle w:val="ListParagraph"/>
        <w:numPr>
          <w:ilvl w:val="0"/>
          <w:numId w:val="43"/>
        </w:numPr>
        <w:rPr>
          <w:sz w:val="32"/>
          <w:szCs w:val="32"/>
          <w:lang w:val="en-US"/>
        </w:rPr>
      </w:pPr>
      <w:r w:rsidRPr="00264ABE">
        <w:rPr>
          <w:sz w:val="32"/>
          <w:szCs w:val="32"/>
          <w:lang w:val="en-US"/>
        </w:rPr>
        <w:lastRenderedPageBreak/>
        <w:t>includes too much; is indiscriminate, sponge-like.</w:t>
      </w:r>
    </w:p>
    <w:p w:rsidR="00A82596" w:rsidRPr="00264ABE" w:rsidRDefault="008C660B" w:rsidP="00052177">
      <w:pPr>
        <w:pStyle w:val="ListParagraph"/>
        <w:numPr>
          <w:ilvl w:val="0"/>
          <w:numId w:val="43"/>
        </w:numPr>
        <w:rPr>
          <w:sz w:val="32"/>
          <w:szCs w:val="32"/>
          <w:lang w:val="en-US"/>
        </w:rPr>
      </w:pPr>
      <w:r w:rsidRPr="00264ABE">
        <w:rPr>
          <w:sz w:val="32"/>
          <w:szCs w:val="32"/>
          <w:lang w:val="en-US"/>
        </w:rPr>
        <w:t>is indefinite; elusive; confusing and changeable.</w:t>
      </w:r>
    </w:p>
    <w:p w:rsidR="00A82596" w:rsidRPr="00264ABE" w:rsidRDefault="008C660B" w:rsidP="00052177">
      <w:pPr>
        <w:pStyle w:val="ListParagraph"/>
        <w:numPr>
          <w:ilvl w:val="0"/>
          <w:numId w:val="43"/>
        </w:numPr>
        <w:rPr>
          <w:sz w:val="32"/>
          <w:szCs w:val="32"/>
          <w:lang w:val="en-US"/>
        </w:rPr>
      </w:pPr>
      <w:r w:rsidRPr="00264ABE">
        <w:rPr>
          <w:sz w:val="32"/>
          <w:szCs w:val="32"/>
          <w:lang w:val="en-US"/>
        </w:rPr>
        <w:t>is too closed - instinctively dismissing any new or unfamiliar thought.</w:t>
      </w:r>
    </w:p>
    <w:p w:rsidR="00A82596" w:rsidRPr="00264ABE" w:rsidRDefault="008C660B" w:rsidP="00052177">
      <w:pPr>
        <w:pStyle w:val="ListParagraph"/>
        <w:numPr>
          <w:ilvl w:val="0"/>
          <w:numId w:val="43"/>
        </w:numPr>
        <w:rPr>
          <w:sz w:val="32"/>
          <w:szCs w:val="32"/>
          <w:lang w:val="en-US"/>
        </w:rPr>
      </w:pPr>
      <w:r w:rsidRPr="00264ABE">
        <w:rPr>
          <w:sz w:val="32"/>
          <w:szCs w:val="32"/>
          <w:lang w:val="en-US"/>
        </w:rPr>
        <w:t>compulsively sorts, classifies, organizes and arranges thoughts.</w:t>
      </w:r>
    </w:p>
    <w:p w:rsidR="00A82596" w:rsidRPr="00264ABE" w:rsidRDefault="008C660B" w:rsidP="00052177">
      <w:pPr>
        <w:pStyle w:val="ListParagraph"/>
        <w:numPr>
          <w:ilvl w:val="0"/>
          <w:numId w:val="43"/>
        </w:numPr>
        <w:rPr>
          <w:sz w:val="32"/>
          <w:szCs w:val="32"/>
          <w:lang w:val="en-US"/>
        </w:rPr>
      </w:pPr>
      <w:r w:rsidRPr="00264ABE">
        <w:rPr>
          <w:sz w:val="32"/>
          <w:szCs w:val="32"/>
          <w:lang w:val="en-US"/>
        </w:rPr>
        <w:t>is too narrowly focused on the small, detailed picture.</w:t>
      </w:r>
    </w:p>
    <w:p w:rsidR="008C660B" w:rsidRPr="00264ABE" w:rsidRDefault="008C660B" w:rsidP="00052177">
      <w:pPr>
        <w:pStyle w:val="ListParagraph"/>
        <w:numPr>
          <w:ilvl w:val="0"/>
          <w:numId w:val="43"/>
        </w:numPr>
        <w:rPr>
          <w:sz w:val="32"/>
          <w:szCs w:val="32"/>
          <w:lang w:val="en-US"/>
        </w:rPr>
      </w:pPr>
      <w:r w:rsidRPr="00264ABE">
        <w:rPr>
          <w:sz w:val="32"/>
          <w:szCs w:val="32"/>
          <w:lang w:val="en-US"/>
        </w:rPr>
        <w:t>is stubborn and resistant to change.</w:t>
      </w:r>
    </w:p>
    <w:p w:rsidR="005A2101" w:rsidRPr="00264ABE" w:rsidRDefault="005A2101" w:rsidP="005A2101">
      <w:pPr>
        <w:rPr>
          <w:sz w:val="32"/>
          <w:szCs w:val="32"/>
          <w:lang w:val="en-US"/>
        </w:rPr>
      </w:pPr>
    </w:p>
    <w:p w:rsidR="005A2101" w:rsidRPr="00264ABE" w:rsidRDefault="005A2101" w:rsidP="005A210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ABOVE according to your affinity with them.</w:t>
      </w:r>
    </w:p>
    <w:p w:rsidR="005A2101" w:rsidRPr="00264ABE" w:rsidRDefault="005A2101" w:rsidP="005A2101">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5A2101" w:rsidRPr="00264ABE" w:rsidTr="005A2101">
        <w:tc>
          <w:tcPr>
            <w:tcW w:w="1335" w:type="dxa"/>
          </w:tcPr>
          <w:p w:rsidR="005A2101" w:rsidRPr="00264ABE" w:rsidRDefault="005A2101" w:rsidP="005A2101">
            <w:pPr>
              <w:rPr>
                <w:color w:val="FF0000"/>
                <w:lang w:val="en-US"/>
              </w:rPr>
            </w:pPr>
            <w:r w:rsidRPr="00264ABE">
              <w:rPr>
                <w:color w:val="FF0000"/>
                <w:lang w:val="en-US"/>
              </w:rPr>
              <w:t>Rank 1:</w:t>
            </w:r>
          </w:p>
        </w:tc>
        <w:tc>
          <w:tcPr>
            <w:tcW w:w="1335" w:type="dxa"/>
          </w:tcPr>
          <w:p w:rsidR="005A2101" w:rsidRPr="00264ABE" w:rsidRDefault="005A2101" w:rsidP="005A2101">
            <w:pPr>
              <w:rPr>
                <w:color w:val="FF0000"/>
                <w:sz w:val="36"/>
                <w:szCs w:val="36"/>
                <w:lang w:val="en-US"/>
              </w:rPr>
            </w:pPr>
            <w:r w:rsidRPr="00264ABE">
              <w:rPr>
                <w:color w:val="FF0000"/>
                <w:lang w:val="en-US"/>
              </w:rPr>
              <w:t>Rank 2:</w:t>
            </w:r>
          </w:p>
        </w:tc>
        <w:tc>
          <w:tcPr>
            <w:tcW w:w="1336" w:type="dxa"/>
          </w:tcPr>
          <w:p w:rsidR="005A2101" w:rsidRPr="00264ABE" w:rsidRDefault="005A2101" w:rsidP="005A2101">
            <w:pPr>
              <w:rPr>
                <w:color w:val="FF0000"/>
                <w:sz w:val="36"/>
                <w:szCs w:val="36"/>
                <w:lang w:val="en-US"/>
              </w:rPr>
            </w:pPr>
            <w:r w:rsidRPr="00264ABE">
              <w:rPr>
                <w:color w:val="FF0000"/>
                <w:lang w:val="en-US"/>
              </w:rPr>
              <w:t>Rank 3:</w:t>
            </w:r>
          </w:p>
        </w:tc>
        <w:tc>
          <w:tcPr>
            <w:tcW w:w="1336" w:type="dxa"/>
          </w:tcPr>
          <w:p w:rsidR="005A2101" w:rsidRPr="00264ABE" w:rsidRDefault="005A2101" w:rsidP="005A2101">
            <w:pPr>
              <w:rPr>
                <w:color w:val="FF0000"/>
                <w:sz w:val="36"/>
                <w:szCs w:val="36"/>
                <w:lang w:val="en-US"/>
              </w:rPr>
            </w:pPr>
            <w:r w:rsidRPr="00264ABE">
              <w:rPr>
                <w:color w:val="FF0000"/>
                <w:lang w:val="en-US"/>
              </w:rPr>
              <w:t xml:space="preserve">Rank 5: </w:t>
            </w:r>
          </w:p>
        </w:tc>
        <w:tc>
          <w:tcPr>
            <w:tcW w:w="1336" w:type="dxa"/>
          </w:tcPr>
          <w:p w:rsidR="005A2101" w:rsidRPr="00264ABE" w:rsidRDefault="005A2101" w:rsidP="005A2101">
            <w:pPr>
              <w:rPr>
                <w:color w:val="FF0000"/>
                <w:sz w:val="36"/>
                <w:szCs w:val="36"/>
                <w:lang w:val="en-US"/>
              </w:rPr>
            </w:pPr>
            <w:r w:rsidRPr="00264ABE">
              <w:rPr>
                <w:color w:val="FF0000"/>
                <w:lang w:val="en-US"/>
              </w:rPr>
              <w:t>Rank 5:</w:t>
            </w:r>
          </w:p>
        </w:tc>
        <w:tc>
          <w:tcPr>
            <w:tcW w:w="1336" w:type="dxa"/>
          </w:tcPr>
          <w:p w:rsidR="005A2101" w:rsidRPr="00264ABE" w:rsidRDefault="005A2101" w:rsidP="005A2101">
            <w:pPr>
              <w:rPr>
                <w:color w:val="FF0000"/>
                <w:sz w:val="36"/>
                <w:szCs w:val="36"/>
                <w:lang w:val="en-US"/>
              </w:rPr>
            </w:pPr>
            <w:r w:rsidRPr="00264ABE">
              <w:rPr>
                <w:color w:val="FF0000"/>
                <w:lang w:val="en-US"/>
              </w:rPr>
              <w:t>Rank 6:</w:t>
            </w:r>
          </w:p>
        </w:tc>
        <w:tc>
          <w:tcPr>
            <w:tcW w:w="1336" w:type="dxa"/>
          </w:tcPr>
          <w:p w:rsidR="005A2101" w:rsidRPr="00264ABE" w:rsidRDefault="005A2101" w:rsidP="005A2101">
            <w:pPr>
              <w:rPr>
                <w:color w:val="FF0000"/>
                <w:sz w:val="36"/>
                <w:szCs w:val="36"/>
                <w:lang w:val="en-US"/>
              </w:rPr>
            </w:pPr>
            <w:r w:rsidRPr="00264ABE">
              <w:rPr>
                <w:color w:val="FF0000"/>
                <w:lang w:val="en-US"/>
              </w:rPr>
              <w:t>Rank 7:</w:t>
            </w:r>
          </w:p>
        </w:tc>
      </w:tr>
    </w:tbl>
    <w:p w:rsidR="00505E04" w:rsidRPr="00264ABE" w:rsidRDefault="00505E04" w:rsidP="005A2101">
      <w:pPr>
        <w:rPr>
          <w:color w:val="9900CC"/>
          <w:sz w:val="36"/>
          <w:szCs w:val="36"/>
          <w:lang w:val="en-US"/>
        </w:rPr>
      </w:pPr>
    </w:p>
    <w:p w:rsidR="00505E04" w:rsidRPr="00264ABE" w:rsidRDefault="00505E04" w:rsidP="00505E04">
      <w:pPr>
        <w:rPr>
          <w:color w:val="9900CC"/>
          <w:sz w:val="36"/>
          <w:szCs w:val="36"/>
          <w:lang w:val="en-US"/>
        </w:rPr>
      </w:pPr>
      <w:r w:rsidRPr="00264ABE">
        <w:rPr>
          <w:b/>
          <w:bCs/>
          <w:color w:val="9900CC"/>
          <w:sz w:val="44"/>
          <w:szCs w:val="44"/>
          <w:lang w:val="en-US"/>
        </w:rPr>
        <w:t xml:space="preserve">INSTRUCTION: </w:t>
      </w:r>
      <w:r w:rsidRPr="00264ABE">
        <w:rPr>
          <w:color w:val="9900CC"/>
          <w:sz w:val="44"/>
          <w:szCs w:val="44"/>
          <w:lang w:val="en-US"/>
        </w:rPr>
        <w:t>Check the ANSWER KEY BELOW and Rank According to Ray the Items in the seven boxes ABOVE:</w:t>
      </w:r>
    </w:p>
    <w:tbl>
      <w:tblPr>
        <w:tblStyle w:val="TableGrid"/>
        <w:tblW w:w="0" w:type="auto"/>
        <w:tblLook w:val="04A0"/>
      </w:tblPr>
      <w:tblGrid>
        <w:gridCol w:w="1335"/>
        <w:gridCol w:w="1335"/>
        <w:gridCol w:w="1336"/>
        <w:gridCol w:w="1336"/>
        <w:gridCol w:w="1336"/>
        <w:gridCol w:w="1336"/>
        <w:gridCol w:w="1336"/>
      </w:tblGrid>
      <w:tr w:rsidR="00505E04" w:rsidRPr="00264ABE" w:rsidTr="006A7C7C">
        <w:tc>
          <w:tcPr>
            <w:tcW w:w="1335" w:type="dxa"/>
          </w:tcPr>
          <w:p w:rsidR="00505E04" w:rsidRPr="00264ABE" w:rsidRDefault="00505E04" w:rsidP="006A7C7C">
            <w:pPr>
              <w:rPr>
                <w:color w:val="FF0000"/>
                <w:lang w:val="en-US"/>
              </w:rPr>
            </w:pPr>
            <w:r w:rsidRPr="00264ABE">
              <w:rPr>
                <w:color w:val="FF0000"/>
                <w:lang w:val="en-US"/>
              </w:rPr>
              <w:t>Ray Rank 1:</w:t>
            </w:r>
          </w:p>
        </w:tc>
        <w:tc>
          <w:tcPr>
            <w:tcW w:w="1335" w:type="dxa"/>
          </w:tcPr>
          <w:p w:rsidR="00505E04" w:rsidRPr="00264ABE" w:rsidRDefault="00505E04" w:rsidP="006A7C7C">
            <w:pPr>
              <w:rPr>
                <w:color w:val="FF0000"/>
                <w:sz w:val="36"/>
                <w:szCs w:val="36"/>
                <w:lang w:val="en-US"/>
              </w:rPr>
            </w:pPr>
            <w:r w:rsidRPr="00264ABE">
              <w:rPr>
                <w:color w:val="FF0000"/>
                <w:lang w:val="en-US"/>
              </w:rPr>
              <w:t>Ray Rank 2:</w:t>
            </w:r>
          </w:p>
        </w:tc>
        <w:tc>
          <w:tcPr>
            <w:tcW w:w="1336" w:type="dxa"/>
          </w:tcPr>
          <w:p w:rsidR="00505E04" w:rsidRPr="00264ABE" w:rsidRDefault="00505E04" w:rsidP="006A7C7C">
            <w:pPr>
              <w:rPr>
                <w:color w:val="FF0000"/>
                <w:sz w:val="36"/>
                <w:szCs w:val="36"/>
                <w:lang w:val="en-US"/>
              </w:rPr>
            </w:pPr>
            <w:r w:rsidRPr="00264ABE">
              <w:rPr>
                <w:color w:val="FF0000"/>
                <w:lang w:val="en-US"/>
              </w:rPr>
              <w:t>Ray Rank 3:</w:t>
            </w:r>
          </w:p>
        </w:tc>
        <w:tc>
          <w:tcPr>
            <w:tcW w:w="1336" w:type="dxa"/>
          </w:tcPr>
          <w:p w:rsidR="00505E04" w:rsidRPr="00264ABE" w:rsidRDefault="00505E04" w:rsidP="006A7C7C">
            <w:pPr>
              <w:rPr>
                <w:color w:val="FF0000"/>
                <w:sz w:val="36"/>
                <w:szCs w:val="36"/>
                <w:lang w:val="en-US"/>
              </w:rPr>
            </w:pPr>
            <w:r w:rsidRPr="00264ABE">
              <w:rPr>
                <w:color w:val="FF0000"/>
                <w:lang w:val="en-US"/>
              </w:rPr>
              <w:t xml:space="preserve">Ray Rank 5: </w:t>
            </w:r>
          </w:p>
        </w:tc>
        <w:tc>
          <w:tcPr>
            <w:tcW w:w="1336" w:type="dxa"/>
          </w:tcPr>
          <w:p w:rsidR="00505E04" w:rsidRPr="00264ABE" w:rsidRDefault="00505E04" w:rsidP="006A7C7C">
            <w:pPr>
              <w:rPr>
                <w:color w:val="FF0000"/>
                <w:sz w:val="36"/>
                <w:szCs w:val="36"/>
                <w:lang w:val="en-US"/>
              </w:rPr>
            </w:pPr>
            <w:r w:rsidRPr="00264ABE">
              <w:rPr>
                <w:color w:val="FF0000"/>
                <w:lang w:val="en-US"/>
              </w:rPr>
              <w:t>Ray Rank 5:</w:t>
            </w:r>
          </w:p>
        </w:tc>
        <w:tc>
          <w:tcPr>
            <w:tcW w:w="1336" w:type="dxa"/>
          </w:tcPr>
          <w:p w:rsidR="00505E04" w:rsidRPr="00264ABE" w:rsidRDefault="00505E04" w:rsidP="006A7C7C">
            <w:pPr>
              <w:rPr>
                <w:color w:val="FF0000"/>
                <w:sz w:val="36"/>
                <w:szCs w:val="36"/>
                <w:lang w:val="en-US"/>
              </w:rPr>
            </w:pPr>
            <w:r w:rsidRPr="00264ABE">
              <w:rPr>
                <w:color w:val="FF0000"/>
                <w:lang w:val="en-US"/>
              </w:rPr>
              <w:t>Ray Rank 6:</w:t>
            </w:r>
          </w:p>
        </w:tc>
        <w:tc>
          <w:tcPr>
            <w:tcW w:w="1336" w:type="dxa"/>
          </w:tcPr>
          <w:p w:rsidR="00505E04" w:rsidRPr="00264ABE" w:rsidRDefault="00505E04" w:rsidP="006A7C7C">
            <w:pPr>
              <w:rPr>
                <w:color w:val="FF0000"/>
                <w:sz w:val="36"/>
                <w:szCs w:val="36"/>
                <w:lang w:val="en-US"/>
              </w:rPr>
            </w:pPr>
            <w:r w:rsidRPr="00264ABE">
              <w:rPr>
                <w:color w:val="FF0000"/>
                <w:lang w:val="en-US"/>
              </w:rPr>
              <w:t>Ray Rank 7:</w:t>
            </w:r>
          </w:p>
        </w:tc>
      </w:tr>
    </w:tbl>
    <w:p w:rsidR="00505E04" w:rsidRPr="00264ABE" w:rsidRDefault="00505E04" w:rsidP="005A2101">
      <w:pPr>
        <w:pBdr>
          <w:bottom w:val="single" w:sz="12" w:space="1" w:color="auto"/>
        </w:pBdr>
        <w:rPr>
          <w:color w:val="9900CC"/>
          <w:sz w:val="36"/>
          <w:szCs w:val="36"/>
          <w:lang w:val="en-US"/>
        </w:rPr>
      </w:pPr>
    </w:p>
    <w:p w:rsidR="00564C48" w:rsidRPr="00264ABE" w:rsidRDefault="00564C48" w:rsidP="00564C48">
      <w:pPr>
        <w:pStyle w:val="ListParagraph"/>
        <w:jc w:val="center"/>
        <w:rPr>
          <w:b/>
          <w:bCs/>
          <w:color w:val="9900CC"/>
          <w:sz w:val="32"/>
          <w:szCs w:val="32"/>
          <w:lang w:val="en-US"/>
        </w:rPr>
      </w:pPr>
      <w:r w:rsidRPr="00264ABE">
        <w:rPr>
          <w:b/>
          <w:bCs/>
          <w:color w:val="9900CC"/>
          <w:sz w:val="32"/>
          <w:szCs w:val="32"/>
          <w:lang w:val="en-US"/>
        </w:rPr>
        <w:t xml:space="preserve">Do </w:t>
      </w:r>
      <w:r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564C48" w:rsidRPr="00264ABE" w:rsidRDefault="00564C48" w:rsidP="00564C48">
      <w:pPr>
        <w:pStyle w:val="ListParagraph"/>
        <w:rPr>
          <w:b/>
          <w:bCs/>
          <w:color w:val="FF0000"/>
          <w:sz w:val="32"/>
          <w:szCs w:val="32"/>
          <w:lang w:val="en-US"/>
        </w:rPr>
      </w:pPr>
    </w:p>
    <w:p w:rsidR="00564C48" w:rsidRPr="00264ABE" w:rsidRDefault="00564C48" w:rsidP="00564C48">
      <w:pPr>
        <w:pStyle w:val="ListParagraph"/>
        <w:rPr>
          <w:b/>
          <w:bCs/>
          <w:color w:val="FF0000"/>
          <w:sz w:val="32"/>
          <w:szCs w:val="32"/>
          <w:lang w:val="en-US"/>
        </w:rPr>
      </w:pPr>
    </w:p>
    <w:p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B61228" w:rsidRPr="00264ABE">
        <w:rPr>
          <w:b/>
          <w:bCs/>
          <w:color w:val="FF0000"/>
          <w:sz w:val="32"/>
          <w:szCs w:val="32"/>
          <w:lang w:val="en-US"/>
        </w:rPr>
        <w:t>4</w:t>
      </w:r>
    </w:p>
    <w:p w:rsidR="00564C48" w:rsidRPr="00264ABE" w:rsidRDefault="00564C48" w:rsidP="00564C48">
      <w:pPr>
        <w:pStyle w:val="ListParagraph"/>
        <w:rPr>
          <w:b/>
          <w:bCs/>
          <w:color w:val="FF0000"/>
          <w:sz w:val="32"/>
          <w:szCs w:val="32"/>
          <w:lang w:val="en-US"/>
        </w:rPr>
      </w:pPr>
    </w:p>
    <w:p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lastRenderedPageBreak/>
        <w:t>Item 1:__R4__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__R3__</w:t>
      </w:r>
    </w:p>
    <w:p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Item 4:__R6__ Item 5:__R7</w:t>
      </w:r>
      <w:r w:rsidR="00E71323" w:rsidRPr="00264ABE">
        <w:rPr>
          <w:b/>
          <w:bCs/>
          <w:color w:val="FF0000"/>
          <w:sz w:val="32"/>
          <w:szCs w:val="32"/>
          <w:lang w:val="en-US"/>
        </w:rPr>
        <w:t>__ Item 6</w:t>
      </w:r>
      <w:r w:rsidRPr="00264ABE">
        <w:rPr>
          <w:b/>
          <w:bCs/>
          <w:color w:val="FF0000"/>
          <w:sz w:val="32"/>
          <w:szCs w:val="32"/>
          <w:lang w:val="en-US"/>
        </w:rPr>
        <w:t>:__R5__</w:t>
      </w:r>
    </w:p>
    <w:p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Item 7:__R1__</w:t>
      </w:r>
    </w:p>
    <w:p w:rsidR="00564C48" w:rsidRPr="00264ABE" w:rsidRDefault="00564C48" w:rsidP="00564C48">
      <w:pPr>
        <w:rPr>
          <w:sz w:val="32"/>
          <w:szCs w:val="32"/>
          <w:lang w:val="en-US"/>
        </w:rPr>
      </w:pPr>
    </w:p>
    <w:p w:rsidR="006D0352" w:rsidRPr="00264ABE" w:rsidRDefault="006D0352" w:rsidP="00D305F9">
      <w:pPr>
        <w:rPr>
          <w:sz w:val="32"/>
          <w:szCs w:val="32"/>
          <w:lang w:val="en-US"/>
        </w:rPr>
      </w:pPr>
    </w:p>
    <w:p w:rsidR="008C660B" w:rsidRPr="00264ABE" w:rsidRDefault="00A82596" w:rsidP="00A82596">
      <w:pPr>
        <w:pStyle w:val="Heading2"/>
        <w:rPr>
          <w:rFonts w:eastAsia="Times New Roman"/>
          <w:sz w:val="48"/>
          <w:szCs w:val="48"/>
          <w:lang w:val="en-US"/>
        </w:rPr>
      </w:pPr>
      <w:bookmarkStart w:id="96" w:name="_Toc134304425"/>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w:t>
      </w:r>
      <w:r w:rsidR="008C660B" w:rsidRPr="00264ABE">
        <w:rPr>
          <w:rFonts w:eastAsia="Times New Roman"/>
          <w:sz w:val="48"/>
          <w:szCs w:val="48"/>
          <w:lang w:val="en-US"/>
        </w:rPr>
        <w:t>ind</w:t>
      </w:r>
      <w:r w:rsidRPr="00264ABE">
        <w:rPr>
          <w:rFonts w:eastAsia="Times New Roman"/>
          <w:sz w:val="48"/>
          <w:szCs w:val="48"/>
          <w:lang w:val="en-US"/>
        </w:rPr>
        <w:t>: S</w:t>
      </w:r>
      <w:r w:rsidR="008C660B" w:rsidRPr="00264ABE">
        <w:rPr>
          <w:rFonts w:eastAsia="Times New Roman"/>
          <w:sz w:val="48"/>
          <w:szCs w:val="48"/>
          <w:lang w:val="en-US"/>
        </w:rPr>
        <w:t>ection 6</w:t>
      </w:r>
      <w:r w:rsidRPr="00264ABE">
        <w:rPr>
          <w:rFonts w:eastAsia="Times New Roman"/>
          <w:sz w:val="48"/>
          <w:szCs w:val="48"/>
          <w:lang w:val="en-US"/>
        </w:rPr>
        <w:t>, P</w:t>
      </w:r>
      <w:r w:rsidR="008C660B" w:rsidRPr="00264ABE">
        <w:rPr>
          <w:rFonts w:eastAsia="Times New Roman"/>
          <w:sz w:val="48"/>
          <w:szCs w:val="48"/>
          <w:lang w:val="en-US"/>
        </w:rPr>
        <w:t xml:space="preserve">art </w:t>
      </w:r>
      <w:r w:rsidRPr="00264ABE">
        <w:rPr>
          <w:rFonts w:eastAsia="Times New Roman"/>
          <w:sz w:val="48"/>
          <w:szCs w:val="48"/>
          <w:lang w:val="en-US"/>
        </w:rPr>
        <w:t>J</w:t>
      </w:r>
      <w:r w:rsidR="002A46FB" w:rsidRPr="00264ABE">
        <w:rPr>
          <w:rFonts w:eastAsia="Times New Roman"/>
          <w:sz w:val="48"/>
          <w:szCs w:val="48"/>
          <w:lang w:val="en-US"/>
        </w:rPr>
        <w:t xml:space="preserve"> (Negative)</w:t>
      </w:r>
      <w:bookmarkEnd w:id="96"/>
    </w:p>
    <w:p w:rsidR="00A82596" w:rsidRPr="00264ABE" w:rsidRDefault="008C660B" w:rsidP="00A82596">
      <w:pPr>
        <w:rPr>
          <w:sz w:val="32"/>
          <w:szCs w:val="32"/>
          <w:lang w:val="en-US"/>
        </w:rPr>
      </w:pPr>
      <w:r w:rsidRPr="00264ABE">
        <w:rPr>
          <w:sz w:val="32"/>
          <w:szCs w:val="32"/>
          <w:lang w:val="en-US"/>
        </w:rPr>
        <w:t>Sevenfold Choice Scales for Measuring the Ray of the M</w:t>
      </w:r>
      <w:r w:rsidR="00A82596" w:rsidRPr="00264ABE">
        <w:rPr>
          <w:sz w:val="32"/>
          <w:szCs w:val="32"/>
          <w:lang w:val="en-US"/>
        </w:rPr>
        <w:t>ental Body</w:t>
      </w:r>
    </w:p>
    <w:p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Continue in the same vein as in the previous part. This Section of the TARA is based upon the premise that when an individual taking the test continues to affirm strongly related qualities, those qualities (and the ray they indicate) are likely found within </w:t>
      </w:r>
      <w:r w:rsidR="00A82596" w:rsidRPr="00264ABE">
        <w:rPr>
          <w:sz w:val="32"/>
          <w:szCs w:val="32"/>
          <w:lang w:val="en-US"/>
        </w:rPr>
        <w:t>the individual’s energy system.</w:t>
      </w:r>
    </w:p>
    <w:p w:rsidR="008C660B" w:rsidRPr="00264ABE" w:rsidRDefault="008C660B" w:rsidP="00A82596">
      <w:pPr>
        <w:rPr>
          <w:sz w:val="32"/>
          <w:szCs w:val="32"/>
          <w:lang w:val="en-US"/>
        </w:rPr>
      </w:pPr>
      <w:r w:rsidRPr="00264ABE">
        <w:rPr>
          <w:b/>
          <w:bCs/>
          <w:sz w:val="32"/>
          <w:szCs w:val="32"/>
          <w:lang w:val="en-US"/>
        </w:rPr>
        <w:t>Negatively speaking, my mind is ...</w:t>
      </w:r>
      <w:r w:rsidRPr="00264ABE">
        <w:rPr>
          <w:sz w:val="32"/>
          <w:szCs w:val="32"/>
          <w:lang w:val="en-US"/>
        </w:rPr>
        <w:t xml:space="preserve"> </w:t>
      </w:r>
    </w:p>
    <w:p w:rsidR="00A82596" w:rsidRPr="00264ABE" w:rsidRDefault="008C660B" w:rsidP="00052177">
      <w:pPr>
        <w:pStyle w:val="ListParagraph"/>
        <w:numPr>
          <w:ilvl w:val="0"/>
          <w:numId w:val="44"/>
        </w:numPr>
        <w:rPr>
          <w:sz w:val="32"/>
          <w:szCs w:val="32"/>
          <w:lang w:val="en-US"/>
        </w:rPr>
      </w:pPr>
      <w:r w:rsidRPr="00264ABE">
        <w:rPr>
          <w:sz w:val="32"/>
          <w:szCs w:val="32"/>
          <w:lang w:val="en-US"/>
        </w:rPr>
        <w:t>pre-programmed and grooved.</w:t>
      </w:r>
    </w:p>
    <w:p w:rsidR="00A82596" w:rsidRPr="00264ABE" w:rsidRDefault="008C660B" w:rsidP="00052177">
      <w:pPr>
        <w:pStyle w:val="ListParagraph"/>
        <w:numPr>
          <w:ilvl w:val="0"/>
          <w:numId w:val="44"/>
        </w:numPr>
        <w:rPr>
          <w:sz w:val="32"/>
          <w:szCs w:val="32"/>
          <w:lang w:val="en-US"/>
        </w:rPr>
      </w:pPr>
      <w:r w:rsidRPr="00264ABE">
        <w:rPr>
          <w:sz w:val="32"/>
          <w:szCs w:val="32"/>
          <w:lang w:val="en-US"/>
        </w:rPr>
        <w:t>opinionated.</w:t>
      </w:r>
    </w:p>
    <w:p w:rsidR="00A82596" w:rsidRPr="00264ABE" w:rsidRDefault="008C660B" w:rsidP="00052177">
      <w:pPr>
        <w:pStyle w:val="ListParagraph"/>
        <w:numPr>
          <w:ilvl w:val="0"/>
          <w:numId w:val="44"/>
        </w:numPr>
        <w:rPr>
          <w:sz w:val="32"/>
          <w:szCs w:val="32"/>
          <w:lang w:val="en-US"/>
        </w:rPr>
      </w:pPr>
      <w:r w:rsidRPr="00264ABE">
        <w:rPr>
          <w:sz w:val="32"/>
          <w:szCs w:val="32"/>
          <w:lang w:val="en-US"/>
        </w:rPr>
        <w:t>vacillating.</w:t>
      </w:r>
    </w:p>
    <w:p w:rsidR="00A82596" w:rsidRPr="00264ABE" w:rsidRDefault="008C660B" w:rsidP="00052177">
      <w:pPr>
        <w:pStyle w:val="ListParagraph"/>
        <w:numPr>
          <w:ilvl w:val="0"/>
          <w:numId w:val="44"/>
        </w:numPr>
        <w:rPr>
          <w:sz w:val="32"/>
          <w:szCs w:val="32"/>
          <w:lang w:val="en-US"/>
        </w:rPr>
      </w:pPr>
      <w:r w:rsidRPr="00264ABE">
        <w:rPr>
          <w:sz w:val="32"/>
          <w:szCs w:val="32"/>
          <w:lang w:val="en-US"/>
        </w:rPr>
        <w:t>passive; overly-absorbent.</w:t>
      </w:r>
    </w:p>
    <w:p w:rsidR="00A82596" w:rsidRPr="00264ABE" w:rsidRDefault="008C660B" w:rsidP="00052177">
      <w:pPr>
        <w:pStyle w:val="ListParagraph"/>
        <w:numPr>
          <w:ilvl w:val="0"/>
          <w:numId w:val="44"/>
        </w:numPr>
        <w:rPr>
          <w:sz w:val="32"/>
          <w:szCs w:val="32"/>
          <w:lang w:val="en-US"/>
        </w:rPr>
      </w:pPr>
      <w:r w:rsidRPr="00264ABE">
        <w:rPr>
          <w:sz w:val="32"/>
          <w:szCs w:val="32"/>
          <w:lang w:val="en-US"/>
        </w:rPr>
        <w:t>unreasoningly dogmatic.</w:t>
      </w:r>
    </w:p>
    <w:p w:rsidR="00A82596" w:rsidRPr="00264ABE" w:rsidRDefault="008C660B" w:rsidP="00052177">
      <w:pPr>
        <w:pStyle w:val="ListParagraph"/>
        <w:numPr>
          <w:ilvl w:val="0"/>
          <w:numId w:val="44"/>
        </w:numPr>
        <w:rPr>
          <w:sz w:val="32"/>
          <w:szCs w:val="32"/>
          <w:lang w:val="en-US"/>
        </w:rPr>
      </w:pPr>
      <w:r w:rsidRPr="00264ABE">
        <w:rPr>
          <w:sz w:val="32"/>
          <w:szCs w:val="32"/>
          <w:lang w:val="en-US"/>
        </w:rPr>
        <w:t>scattered.</w:t>
      </w:r>
    </w:p>
    <w:p w:rsidR="008C660B" w:rsidRPr="00264ABE" w:rsidRDefault="008C660B" w:rsidP="00052177">
      <w:pPr>
        <w:pStyle w:val="ListParagraph"/>
        <w:numPr>
          <w:ilvl w:val="0"/>
          <w:numId w:val="44"/>
        </w:numPr>
        <w:rPr>
          <w:sz w:val="32"/>
          <w:szCs w:val="32"/>
          <w:lang w:val="en-US"/>
        </w:rPr>
      </w:pPr>
      <w:r w:rsidRPr="00264ABE">
        <w:rPr>
          <w:sz w:val="32"/>
          <w:szCs w:val="32"/>
          <w:lang w:val="en-US"/>
        </w:rPr>
        <w:t>focused on minutiae.</w:t>
      </w:r>
      <w:r w:rsidRPr="00264ABE">
        <w:rPr>
          <w:rFonts w:ascii="Arial" w:hAnsi="Arial" w:cs="Arial"/>
          <w:vanish/>
          <w:lang w:val="en-US"/>
        </w:rPr>
        <w:t>Top of Form</w:t>
      </w:r>
    </w:p>
    <w:p w:rsidR="00D305F9" w:rsidRPr="00264ABE" w:rsidRDefault="00D305F9" w:rsidP="00D305F9">
      <w:pPr>
        <w:rPr>
          <w:sz w:val="32"/>
          <w:szCs w:val="32"/>
          <w:lang w:val="en-US"/>
        </w:rPr>
      </w:pPr>
    </w:p>
    <w:p w:rsidR="00B82D97" w:rsidRPr="00264ABE" w:rsidRDefault="00B82D97" w:rsidP="00B82D97">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Rank the Seven Items ABOVE according to your affinity with them.</w:t>
      </w:r>
    </w:p>
    <w:p w:rsidR="00B82D97" w:rsidRPr="00264ABE" w:rsidRDefault="00B82D97" w:rsidP="00B82D97">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B82D97" w:rsidRPr="00264ABE" w:rsidTr="006A7C7C">
        <w:tc>
          <w:tcPr>
            <w:tcW w:w="1335" w:type="dxa"/>
          </w:tcPr>
          <w:p w:rsidR="00B82D97" w:rsidRPr="00264ABE" w:rsidRDefault="00B82D97" w:rsidP="006A7C7C">
            <w:pPr>
              <w:rPr>
                <w:color w:val="FF0000"/>
                <w:lang w:val="en-US"/>
              </w:rPr>
            </w:pPr>
            <w:r w:rsidRPr="00264ABE">
              <w:rPr>
                <w:color w:val="FF0000"/>
                <w:lang w:val="en-US"/>
              </w:rPr>
              <w:t>Rank 1:</w:t>
            </w:r>
          </w:p>
        </w:tc>
        <w:tc>
          <w:tcPr>
            <w:tcW w:w="1335" w:type="dxa"/>
          </w:tcPr>
          <w:p w:rsidR="00B82D97" w:rsidRPr="00264ABE" w:rsidRDefault="00B82D97" w:rsidP="006A7C7C">
            <w:pPr>
              <w:rPr>
                <w:color w:val="FF0000"/>
                <w:sz w:val="36"/>
                <w:szCs w:val="36"/>
                <w:lang w:val="en-US"/>
              </w:rPr>
            </w:pPr>
            <w:r w:rsidRPr="00264ABE">
              <w:rPr>
                <w:color w:val="FF0000"/>
                <w:lang w:val="en-US"/>
              </w:rPr>
              <w:t>Rank 2:</w:t>
            </w:r>
          </w:p>
        </w:tc>
        <w:tc>
          <w:tcPr>
            <w:tcW w:w="1336" w:type="dxa"/>
          </w:tcPr>
          <w:p w:rsidR="00B82D97" w:rsidRPr="00264ABE" w:rsidRDefault="00B82D97" w:rsidP="006A7C7C">
            <w:pPr>
              <w:rPr>
                <w:color w:val="FF0000"/>
                <w:sz w:val="36"/>
                <w:szCs w:val="36"/>
                <w:lang w:val="en-US"/>
              </w:rPr>
            </w:pPr>
            <w:r w:rsidRPr="00264ABE">
              <w:rPr>
                <w:color w:val="FF0000"/>
                <w:lang w:val="en-US"/>
              </w:rPr>
              <w:t>Rank 3:</w:t>
            </w:r>
          </w:p>
        </w:tc>
        <w:tc>
          <w:tcPr>
            <w:tcW w:w="1336" w:type="dxa"/>
          </w:tcPr>
          <w:p w:rsidR="00B82D97" w:rsidRPr="00264ABE" w:rsidRDefault="00B82D97" w:rsidP="006A7C7C">
            <w:pPr>
              <w:rPr>
                <w:color w:val="FF0000"/>
                <w:sz w:val="36"/>
                <w:szCs w:val="36"/>
                <w:lang w:val="en-US"/>
              </w:rPr>
            </w:pPr>
            <w:r w:rsidRPr="00264ABE">
              <w:rPr>
                <w:color w:val="FF0000"/>
                <w:lang w:val="en-US"/>
              </w:rPr>
              <w:t xml:space="preserve">Rank 5: </w:t>
            </w:r>
          </w:p>
        </w:tc>
        <w:tc>
          <w:tcPr>
            <w:tcW w:w="1336" w:type="dxa"/>
          </w:tcPr>
          <w:p w:rsidR="00B82D97" w:rsidRPr="00264ABE" w:rsidRDefault="00B82D97" w:rsidP="006A7C7C">
            <w:pPr>
              <w:rPr>
                <w:color w:val="FF0000"/>
                <w:sz w:val="36"/>
                <w:szCs w:val="36"/>
                <w:lang w:val="en-US"/>
              </w:rPr>
            </w:pPr>
            <w:r w:rsidRPr="00264ABE">
              <w:rPr>
                <w:color w:val="FF0000"/>
                <w:lang w:val="en-US"/>
              </w:rPr>
              <w:t>Rank 5:</w:t>
            </w:r>
          </w:p>
        </w:tc>
        <w:tc>
          <w:tcPr>
            <w:tcW w:w="1336" w:type="dxa"/>
          </w:tcPr>
          <w:p w:rsidR="00B82D97" w:rsidRPr="00264ABE" w:rsidRDefault="00B82D97" w:rsidP="006A7C7C">
            <w:pPr>
              <w:rPr>
                <w:color w:val="FF0000"/>
                <w:sz w:val="36"/>
                <w:szCs w:val="36"/>
                <w:lang w:val="en-US"/>
              </w:rPr>
            </w:pPr>
            <w:r w:rsidRPr="00264ABE">
              <w:rPr>
                <w:color w:val="FF0000"/>
                <w:lang w:val="en-US"/>
              </w:rPr>
              <w:t>Rank 6:</w:t>
            </w:r>
          </w:p>
        </w:tc>
        <w:tc>
          <w:tcPr>
            <w:tcW w:w="1336" w:type="dxa"/>
          </w:tcPr>
          <w:p w:rsidR="00B82D97" w:rsidRPr="00264ABE" w:rsidRDefault="00B82D97" w:rsidP="006A7C7C">
            <w:pPr>
              <w:rPr>
                <w:color w:val="FF0000"/>
                <w:sz w:val="36"/>
                <w:szCs w:val="36"/>
                <w:lang w:val="en-US"/>
              </w:rPr>
            </w:pPr>
            <w:r w:rsidRPr="00264ABE">
              <w:rPr>
                <w:color w:val="FF0000"/>
                <w:lang w:val="en-US"/>
              </w:rPr>
              <w:t>Rank 7:</w:t>
            </w:r>
          </w:p>
        </w:tc>
      </w:tr>
    </w:tbl>
    <w:p w:rsidR="00B82D97" w:rsidRPr="00264ABE" w:rsidRDefault="00B82D97" w:rsidP="00B82D97">
      <w:pPr>
        <w:rPr>
          <w:color w:val="9900CC"/>
          <w:sz w:val="36"/>
          <w:szCs w:val="36"/>
          <w:lang w:val="en-US"/>
        </w:rPr>
      </w:pPr>
    </w:p>
    <w:p w:rsidR="00B82D97" w:rsidRPr="00264ABE" w:rsidRDefault="00B82D97" w:rsidP="00B82D97">
      <w:pPr>
        <w:rPr>
          <w:color w:val="9900CC"/>
          <w:sz w:val="36"/>
          <w:szCs w:val="36"/>
          <w:lang w:val="en-US"/>
        </w:rPr>
      </w:pPr>
      <w:r w:rsidRPr="00264ABE">
        <w:rPr>
          <w:b/>
          <w:bCs/>
          <w:color w:val="9900CC"/>
          <w:sz w:val="44"/>
          <w:szCs w:val="44"/>
          <w:lang w:val="en-US"/>
        </w:rPr>
        <w:t xml:space="preserve">INSTRUCTION: </w:t>
      </w:r>
      <w:r w:rsidRPr="00264ABE">
        <w:rPr>
          <w:color w:val="9900CC"/>
          <w:sz w:val="44"/>
          <w:szCs w:val="44"/>
          <w:lang w:val="en-US"/>
        </w:rPr>
        <w:t>Check the ANSWER KEY BELOW and Rank According to Ray the Items in the seven boxes ABOVE:</w:t>
      </w:r>
    </w:p>
    <w:tbl>
      <w:tblPr>
        <w:tblStyle w:val="TableGrid"/>
        <w:tblW w:w="0" w:type="auto"/>
        <w:tblLook w:val="04A0"/>
      </w:tblPr>
      <w:tblGrid>
        <w:gridCol w:w="1335"/>
        <w:gridCol w:w="1335"/>
        <w:gridCol w:w="1336"/>
        <w:gridCol w:w="1336"/>
        <w:gridCol w:w="1336"/>
        <w:gridCol w:w="1336"/>
        <w:gridCol w:w="1336"/>
      </w:tblGrid>
      <w:tr w:rsidR="00B82D97" w:rsidRPr="00264ABE" w:rsidTr="006A7C7C">
        <w:tc>
          <w:tcPr>
            <w:tcW w:w="1335" w:type="dxa"/>
          </w:tcPr>
          <w:p w:rsidR="00B82D97" w:rsidRPr="00264ABE" w:rsidRDefault="00B82D97" w:rsidP="006A7C7C">
            <w:pPr>
              <w:rPr>
                <w:color w:val="FF0000"/>
                <w:lang w:val="en-US"/>
              </w:rPr>
            </w:pPr>
            <w:r w:rsidRPr="00264ABE">
              <w:rPr>
                <w:color w:val="FF0000"/>
                <w:lang w:val="en-US"/>
              </w:rPr>
              <w:t>Ray Rank 1:</w:t>
            </w:r>
          </w:p>
        </w:tc>
        <w:tc>
          <w:tcPr>
            <w:tcW w:w="1335" w:type="dxa"/>
          </w:tcPr>
          <w:p w:rsidR="00B82D97" w:rsidRPr="00264ABE" w:rsidRDefault="00B82D97" w:rsidP="006A7C7C">
            <w:pPr>
              <w:rPr>
                <w:color w:val="FF0000"/>
                <w:sz w:val="36"/>
                <w:szCs w:val="36"/>
                <w:lang w:val="en-US"/>
              </w:rPr>
            </w:pPr>
            <w:r w:rsidRPr="00264ABE">
              <w:rPr>
                <w:color w:val="FF0000"/>
                <w:lang w:val="en-US"/>
              </w:rPr>
              <w:t>Ray Rank 2:</w:t>
            </w:r>
          </w:p>
        </w:tc>
        <w:tc>
          <w:tcPr>
            <w:tcW w:w="1336" w:type="dxa"/>
          </w:tcPr>
          <w:p w:rsidR="00B82D97" w:rsidRPr="00264ABE" w:rsidRDefault="00B82D97" w:rsidP="006A7C7C">
            <w:pPr>
              <w:rPr>
                <w:color w:val="FF0000"/>
                <w:sz w:val="36"/>
                <w:szCs w:val="36"/>
                <w:lang w:val="en-US"/>
              </w:rPr>
            </w:pPr>
            <w:r w:rsidRPr="00264ABE">
              <w:rPr>
                <w:color w:val="FF0000"/>
                <w:lang w:val="en-US"/>
              </w:rPr>
              <w:t>Ray Rank 3:</w:t>
            </w:r>
          </w:p>
        </w:tc>
        <w:tc>
          <w:tcPr>
            <w:tcW w:w="1336" w:type="dxa"/>
          </w:tcPr>
          <w:p w:rsidR="00B82D97" w:rsidRPr="00264ABE" w:rsidRDefault="00B82D97" w:rsidP="006A7C7C">
            <w:pPr>
              <w:rPr>
                <w:color w:val="FF0000"/>
                <w:sz w:val="36"/>
                <w:szCs w:val="36"/>
                <w:lang w:val="en-US"/>
              </w:rPr>
            </w:pPr>
            <w:r w:rsidRPr="00264ABE">
              <w:rPr>
                <w:color w:val="FF0000"/>
                <w:lang w:val="en-US"/>
              </w:rPr>
              <w:t xml:space="preserve">Ray Rank 5: </w:t>
            </w:r>
          </w:p>
        </w:tc>
        <w:tc>
          <w:tcPr>
            <w:tcW w:w="1336" w:type="dxa"/>
          </w:tcPr>
          <w:p w:rsidR="00B82D97" w:rsidRPr="00264ABE" w:rsidRDefault="00B82D97" w:rsidP="006A7C7C">
            <w:pPr>
              <w:rPr>
                <w:color w:val="FF0000"/>
                <w:sz w:val="36"/>
                <w:szCs w:val="36"/>
                <w:lang w:val="en-US"/>
              </w:rPr>
            </w:pPr>
            <w:r w:rsidRPr="00264ABE">
              <w:rPr>
                <w:color w:val="FF0000"/>
                <w:lang w:val="en-US"/>
              </w:rPr>
              <w:t>Ray Rank 5:</w:t>
            </w:r>
          </w:p>
        </w:tc>
        <w:tc>
          <w:tcPr>
            <w:tcW w:w="1336" w:type="dxa"/>
          </w:tcPr>
          <w:p w:rsidR="00B82D97" w:rsidRPr="00264ABE" w:rsidRDefault="00B82D97" w:rsidP="006A7C7C">
            <w:pPr>
              <w:rPr>
                <w:color w:val="FF0000"/>
                <w:sz w:val="36"/>
                <w:szCs w:val="36"/>
                <w:lang w:val="en-US"/>
              </w:rPr>
            </w:pPr>
            <w:r w:rsidRPr="00264ABE">
              <w:rPr>
                <w:color w:val="FF0000"/>
                <w:lang w:val="en-US"/>
              </w:rPr>
              <w:t>Ray Rank 6:</w:t>
            </w:r>
          </w:p>
        </w:tc>
        <w:tc>
          <w:tcPr>
            <w:tcW w:w="1336" w:type="dxa"/>
          </w:tcPr>
          <w:p w:rsidR="00B82D97" w:rsidRPr="00264ABE" w:rsidRDefault="00B82D97" w:rsidP="006A7C7C">
            <w:pPr>
              <w:rPr>
                <w:color w:val="FF0000"/>
                <w:sz w:val="36"/>
                <w:szCs w:val="36"/>
                <w:lang w:val="en-US"/>
              </w:rPr>
            </w:pPr>
            <w:r w:rsidRPr="00264ABE">
              <w:rPr>
                <w:color w:val="FF0000"/>
                <w:lang w:val="en-US"/>
              </w:rPr>
              <w:t>Ray Rank 7:</w:t>
            </w:r>
          </w:p>
        </w:tc>
      </w:tr>
    </w:tbl>
    <w:p w:rsidR="00B82D97" w:rsidRPr="00264ABE" w:rsidRDefault="00B82D97" w:rsidP="00D305F9">
      <w:pPr>
        <w:pBdr>
          <w:bottom w:val="single" w:sz="12" w:space="1" w:color="auto"/>
        </w:pBdr>
        <w:rPr>
          <w:sz w:val="32"/>
          <w:szCs w:val="32"/>
          <w:lang w:val="en-US"/>
        </w:rPr>
      </w:pPr>
    </w:p>
    <w:p w:rsidR="005C6A40" w:rsidRPr="00264ABE" w:rsidRDefault="005C6A40" w:rsidP="00D305F9">
      <w:pPr>
        <w:rPr>
          <w:sz w:val="32"/>
          <w:szCs w:val="32"/>
          <w:lang w:val="en-US"/>
        </w:rPr>
      </w:pPr>
    </w:p>
    <w:p w:rsidR="00B82D97" w:rsidRPr="00264ABE" w:rsidRDefault="00B82D97" w:rsidP="00B82D97">
      <w:pPr>
        <w:pStyle w:val="ListParagraph"/>
        <w:jc w:val="center"/>
        <w:rPr>
          <w:b/>
          <w:bCs/>
          <w:color w:val="9900CC"/>
          <w:sz w:val="32"/>
          <w:szCs w:val="32"/>
          <w:lang w:val="en-US"/>
        </w:rPr>
      </w:pPr>
      <w:r w:rsidRPr="00264ABE">
        <w:rPr>
          <w:b/>
          <w:bCs/>
          <w:color w:val="9900CC"/>
          <w:sz w:val="32"/>
          <w:szCs w:val="32"/>
          <w:lang w:val="en-US"/>
        </w:rPr>
        <w:t xml:space="preserve">Do </w:t>
      </w:r>
      <w:r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B82D97" w:rsidRPr="00264ABE" w:rsidRDefault="00B82D97" w:rsidP="00B82D97">
      <w:pPr>
        <w:pStyle w:val="ListParagraph"/>
        <w:rPr>
          <w:b/>
          <w:bCs/>
          <w:color w:val="FF0000"/>
          <w:sz w:val="32"/>
          <w:szCs w:val="32"/>
          <w:lang w:val="en-US"/>
        </w:rPr>
      </w:pPr>
    </w:p>
    <w:p w:rsidR="00B82D97" w:rsidRPr="00264ABE" w:rsidRDefault="00B82D97" w:rsidP="00B82D97">
      <w:pPr>
        <w:pStyle w:val="ListParagraph"/>
        <w:rPr>
          <w:b/>
          <w:bCs/>
          <w:color w:val="FF0000"/>
          <w:sz w:val="32"/>
          <w:szCs w:val="32"/>
          <w:lang w:val="en-US"/>
        </w:rPr>
      </w:pPr>
    </w:p>
    <w:p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ANSWER KEY MODULE 5 SECTION 5</w:t>
      </w:r>
    </w:p>
    <w:p w:rsidR="00B82D97" w:rsidRPr="00264ABE" w:rsidRDefault="00B82D97" w:rsidP="00B82D97">
      <w:pPr>
        <w:pStyle w:val="ListParagraph"/>
        <w:rPr>
          <w:b/>
          <w:bCs/>
          <w:color w:val="FF0000"/>
          <w:sz w:val="32"/>
          <w:szCs w:val="32"/>
          <w:lang w:val="en-US"/>
        </w:rPr>
      </w:pPr>
    </w:p>
    <w:p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1:__R7__ Item 2:__R1__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4:__R2__ Item 5:__R6</w:t>
      </w:r>
      <w:r w:rsidR="00E71323" w:rsidRPr="00264ABE">
        <w:rPr>
          <w:b/>
          <w:bCs/>
          <w:color w:val="FF0000"/>
          <w:sz w:val="32"/>
          <w:szCs w:val="32"/>
          <w:lang w:val="en-US"/>
        </w:rPr>
        <w:t>__ Item 6</w:t>
      </w:r>
      <w:r w:rsidRPr="00264ABE">
        <w:rPr>
          <w:b/>
          <w:bCs/>
          <w:color w:val="FF0000"/>
          <w:sz w:val="32"/>
          <w:szCs w:val="32"/>
          <w:lang w:val="en-US"/>
        </w:rPr>
        <w:t>:__R3__</w:t>
      </w:r>
    </w:p>
    <w:p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7:__R5__</w:t>
      </w:r>
    </w:p>
    <w:p w:rsidR="00B82D97" w:rsidRPr="00264ABE" w:rsidRDefault="00B82D97" w:rsidP="00D305F9">
      <w:pPr>
        <w:rPr>
          <w:sz w:val="32"/>
          <w:szCs w:val="32"/>
          <w:lang w:val="en-US"/>
        </w:rPr>
      </w:pPr>
    </w:p>
    <w:p w:rsidR="008C660B" w:rsidRPr="00264ABE" w:rsidRDefault="00A82596" w:rsidP="00A82596">
      <w:pPr>
        <w:pStyle w:val="Heading2"/>
        <w:rPr>
          <w:rFonts w:eastAsia="Times New Roman"/>
          <w:sz w:val="48"/>
          <w:szCs w:val="48"/>
          <w:lang w:val="en-US"/>
        </w:rPr>
      </w:pPr>
      <w:bookmarkStart w:id="97" w:name="_Toc134304426"/>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6</w:t>
      </w:r>
      <w:r w:rsidRPr="00264ABE">
        <w:rPr>
          <w:rFonts w:eastAsia="Times New Roman"/>
          <w:sz w:val="48"/>
          <w:szCs w:val="48"/>
          <w:lang w:val="en-US"/>
        </w:rPr>
        <w:t>, P</w:t>
      </w:r>
      <w:r w:rsidR="008C660B" w:rsidRPr="00264ABE">
        <w:rPr>
          <w:rFonts w:eastAsia="Times New Roman"/>
          <w:sz w:val="48"/>
          <w:szCs w:val="48"/>
          <w:lang w:val="en-US"/>
        </w:rPr>
        <w:t xml:space="preserve">art </w:t>
      </w:r>
      <w:r w:rsidRPr="00264ABE">
        <w:rPr>
          <w:rFonts w:eastAsia="Times New Roman"/>
          <w:sz w:val="48"/>
          <w:szCs w:val="48"/>
          <w:lang w:val="en-US"/>
        </w:rPr>
        <w:t>K</w:t>
      </w:r>
      <w:r w:rsidR="002A46FB" w:rsidRPr="00264ABE">
        <w:rPr>
          <w:rFonts w:eastAsia="Times New Roman"/>
          <w:sz w:val="48"/>
          <w:szCs w:val="48"/>
          <w:lang w:val="en-US"/>
        </w:rPr>
        <w:t xml:space="preserve"> (Negative)</w:t>
      </w:r>
      <w:bookmarkEnd w:id="97"/>
    </w:p>
    <w:p w:rsidR="00A82596" w:rsidRPr="00264ABE" w:rsidRDefault="008C660B" w:rsidP="00A82596">
      <w:pPr>
        <w:rPr>
          <w:sz w:val="32"/>
          <w:szCs w:val="32"/>
          <w:lang w:val="en-US"/>
        </w:rPr>
      </w:pPr>
      <w:r w:rsidRPr="00264ABE">
        <w:rPr>
          <w:sz w:val="32"/>
          <w:szCs w:val="32"/>
          <w:lang w:val="en-US"/>
        </w:rPr>
        <w:t>Sevenfold Choice Scales for Measu</w:t>
      </w:r>
      <w:r w:rsidR="00A82596" w:rsidRPr="00264ABE">
        <w:rPr>
          <w:sz w:val="32"/>
          <w:szCs w:val="32"/>
          <w:lang w:val="en-US"/>
        </w:rPr>
        <w:t>ring the Ray of the Mental Body</w:t>
      </w:r>
    </w:p>
    <w:p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Continue in the same vein as previously. The excesses of any mental vehicle are determined by their ray. In what way is </w:t>
      </w:r>
      <w:r w:rsidRPr="00264ABE">
        <w:rPr>
          <w:i/>
          <w:iCs/>
          <w:sz w:val="32"/>
          <w:szCs w:val="32"/>
          <w:lang w:val="en-US"/>
        </w:rPr>
        <w:t>your</w:t>
      </w:r>
      <w:r w:rsidRPr="00264ABE">
        <w:rPr>
          <w:sz w:val="32"/>
          <w:szCs w:val="32"/>
          <w:lang w:val="en-US"/>
        </w:rPr>
        <w:t xml:space="preserve"> lower mind out of balance through ex</w:t>
      </w:r>
      <w:r w:rsidR="00A82596" w:rsidRPr="00264ABE">
        <w:rPr>
          <w:sz w:val="32"/>
          <w:szCs w:val="32"/>
          <w:lang w:val="en-US"/>
        </w:rPr>
        <w:t>cess when it is out of balance?</w:t>
      </w:r>
    </w:p>
    <w:p w:rsidR="008C660B" w:rsidRPr="00264ABE" w:rsidRDefault="008C660B" w:rsidP="00A82596">
      <w:pPr>
        <w:rPr>
          <w:sz w:val="32"/>
          <w:szCs w:val="32"/>
          <w:lang w:val="en-US"/>
        </w:rPr>
      </w:pPr>
      <w:r w:rsidRPr="00264ABE">
        <w:rPr>
          <w:b/>
          <w:bCs/>
          <w:sz w:val="32"/>
          <w:szCs w:val="32"/>
          <w:lang w:val="en-US"/>
        </w:rPr>
        <w:t>Negatively speaking, my mind is ...</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rigid and obsessive</w:t>
      </w:r>
      <w:r w:rsidR="001A1F31" w:rsidRPr="00264ABE">
        <w:rPr>
          <w:sz w:val="32"/>
          <w:szCs w:val="32"/>
          <w:lang w:val="en-US"/>
        </w:rPr>
        <w:t xml:space="preserve"> </w:t>
      </w:r>
      <w:r w:rsidR="001A1F31" w:rsidRPr="00264ABE">
        <w:rPr>
          <w:color w:val="FF0000"/>
          <w:sz w:val="32"/>
          <w:szCs w:val="32"/>
          <w:lang w:val="en-US"/>
        </w:rPr>
        <w:t>R6</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inactive/lethargic</w:t>
      </w:r>
      <w:r w:rsidR="001A1F31" w:rsidRPr="00264ABE">
        <w:rPr>
          <w:sz w:val="32"/>
          <w:szCs w:val="32"/>
          <w:lang w:val="en-US"/>
        </w:rPr>
        <w:t xml:space="preserve"> </w:t>
      </w:r>
      <w:r w:rsidR="001A1F31" w:rsidRPr="00264ABE">
        <w:rPr>
          <w:color w:val="FF0000"/>
          <w:sz w:val="32"/>
          <w:szCs w:val="32"/>
          <w:lang w:val="en-US"/>
        </w:rPr>
        <w:t>R2</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analytical</w:t>
      </w:r>
      <w:r w:rsidR="001A1F31" w:rsidRPr="00264ABE">
        <w:rPr>
          <w:sz w:val="32"/>
          <w:szCs w:val="32"/>
          <w:lang w:val="en-US"/>
        </w:rPr>
        <w:t xml:space="preserve"> </w:t>
      </w:r>
      <w:r w:rsidR="001A1F31" w:rsidRPr="00264ABE">
        <w:rPr>
          <w:color w:val="FF0000"/>
          <w:sz w:val="32"/>
          <w:szCs w:val="32"/>
          <w:lang w:val="en-US"/>
        </w:rPr>
        <w:t>R5</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busy</w:t>
      </w:r>
      <w:r w:rsidR="001A1F31" w:rsidRPr="00264ABE">
        <w:rPr>
          <w:sz w:val="32"/>
          <w:szCs w:val="32"/>
          <w:lang w:val="en-US"/>
        </w:rPr>
        <w:t xml:space="preserve"> </w:t>
      </w:r>
      <w:r w:rsidR="001A1F31" w:rsidRPr="00264ABE">
        <w:rPr>
          <w:color w:val="FF0000"/>
          <w:sz w:val="32"/>
          <w:szCs w:val="32"/>
          <w:lang w:val="en-US"/>
        </w:rPr>
        <w:t>R3</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imitative and repetitive</w:t>
      </w:r>
      <w:r w:rsidR="001A1F31" w:rsidRPr="00264ABE">
        <w:rPr>
          <w:sz w:val="32"/>
          <w:szCs w:val="32"/>
          <w:lang w:val="en-US"/>
        </w:rPr>
        <w:t xml:space="preserve"> </w:t>
      </w:r>
      <w:r w:rsidR="001A1F31" w:rsidRPr="00264ABE">
        <w:rPr>
          <w:color w:val="FF0000"/>
          <w:sz w:val="32"/>
          <w:szCs w:val="32"/>
          <w:lang w:val="en-US"/>
        </w:rPr>
        <w:t>R7</w:t>
      </w:r>
    </w:p>
    <w:p w:rsidR="00A82596" w:rsidRPr="00264ABE" w:rsidRDefault="008C660B" w:rsidP="00052177">
      <w:pPr>
        <w:pStyle w:val="ListParagraph"/>
        <w:numPr>
          <w:ilvl w:val="0"/>
          <w:numId w:val="45"/>
        </w:numPr>
        <w:rPr>
          <w:sz w:val="32"/>
          <w:szCs w:val="32"/>
          <w:lang w:val="en-US"/>
        </w:rPr>
      </w:pPr>
      <w:r w:rsidRPr="00264ABE">
        <w:rPr>
          <w:sz w:val="32"/>
          <w:szCs w:val="32"/>
          <w:lang w:val="en-US"/>
        </w:rPr>
        <w:t>too full of conflic</w:t>
      </w:r>
      <w:r w:rsidR="001A1F31" w:rsidRPr="00264ABE">
        <w:rPr>
          <w:sz w:val="32"/>
          <w:szCs w:val="32"/>
          <w:lang w:val="en-US"/>
        </w:rPr>
        <w:t xml:space="preserve">t </w:t>
      </w:r>
      <w:r w:rsidR="001A1F31" w:rsidRPr="00264ABE">
        <w:rPr>
          <w:color w:val="FF0000"/>
          <w:sz w:val="32"/>
          <w:szCs w:val="32"/>
          <w:lang w:val="en-US"/>
        </w:rPr>
        <w:t>R4</w:t>
      </w:r>
    </w:p>
    <w:p w:rsidR="008C660B" w:rsidRPr="00264ABE" w:rsidRDefault="008C660B" w:rsidP="00052177">
      <w:pPr>
        <w:pStyle w:val="ListParagraph"/>
        <w:numPr>
          <w:ilvl w:val="0"/>
          <w:numId w:val="45"/>
        </w:numPr>
        <w:rPr>
          <w:sz w:val="32"/>
          <w:szCs w:val="32"/>
          <w:lang w:val="en-US"/>
        </w:rPr>
      </w:pPr>
      <w:r w:rsidRPr="00264ABE">
        <w:rPr>
          <w:sz w:val="32"/>
          <w:szCs w:val="32"/>
          <w:lang w:val="en-US"/>
        </w:rPr>
        <w:t>too dominating</w:t>
      </w:r>
      <w:r w:rsidR="001A1F31" w:rsidRPr="00264ABE">
        <w:rPr>
          <w:sz w:val="32"/>
          <w:szCs w:val="32"/>
          <w:lang w:val="en-US"/>
        </w:rPr>
        <w:t xml:space="preserve"> </w:t>
      </w:r>
      <w:r w:rsidR="001A1F31" w:rsidRPr="00264ABE">
        <w:rPr>
          <w:color w:val="FF0000"/>
          <w:sz w:val="32"/>
          <w:szCs w:val="32"/>
          <w:lang w:val="en-US"/>
        </w:rPr>
        <w:t>R1</w:t>
      </w:r>
    </w:p>
    <w:p w:rsidR="00854668" w:rsidRPr="00264ABE" w:rsidRDefault="00854668" w:rsidP="00854668">
      <w:pPr>
        <w:rPr>
          <w:sz w:val="32"/>
          <w:szCs w:val="32"/>
          <w:lang w:val="en-US"/>
        </w:rPr>
      </w:pPr>
    </w:p>
    <w:p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854668" w:rsidP="00667A8F">
            <w:pPr>
              <w:rPr>
                <w:color w:val="FF0000"/>
                <w:lang w:val="en-US"/>
              </w:rPr>
            </w:pPr>
            <w:r w:rsidRPr="00264ABE">
              <w:rPr>
                <w:color w:val="FF0000"/>
                <w:lang w:val="en-US"/>
              </w:rPr>
              <w:t>Rank 1:</w:t>
            </w:r>
          </w:p>
        </w:tc>
        <w:tc>
          <w:tcPr>
            <w:tcW w:w="1335" w:type="dxa"/>
          </w:tcPr>
          <w:p w:rsidR="00854668" w:rsidRPr="00264ABE" w:rsidRDefault="00854668" w:rsidP="00667A8F">
            <w:pPr>
              <w:rPr>
                <w:color w:val="FF0000"/>
                <w:lang w:val="en-US"/>
              </w:rPr>
            </w:pPr>
            <w:r w:rsidRPr="00264ABE">
              <w:rPr>
                <w:color w:val="FF0000"/>
                <w:lang w:val="en-US"/>
              </w:rPr>
              <w:t>Rank 2:</w:t>
            </w:r>
          </w:p>
        </w:tc>
        <w:tc>
          <w:tcPr>
            <w:tcW w:w="1336" w:type="dxa"/>
          </w:tcPr>
          <w:p w:rsidR="00854668" w:rsidRPr="00264ABE" w:rsidRDefault="00854668" w:rsidP="00667A8F">
            <w:pPr>
              <w:rPr>
                <w:color w:val="FF0000"/>
                <w:lang w:val="en-US"/>
              </w:rPr>
            </w:pPr>
            <w:r w:rsidRPr="00264ABE">
              <w:rPr>
                <w:color w:val="FF0000"/>
                <w:lang w:val="en-US"/>
              </w:rPr>
              <w:t>Rank 3:</w:t>
            </w:r>
          </w:p>
        </w:tc>
        <w:tc>
          <w:tcPr>
            <w:tcW w:w="1336" w:type="dxa"/>
          </w:tcPr>
          <w:p w:rsidR="00854668" w:rsidRPr="00264ABE" w:rsidRDefault="00854668" w:rsidP="00667A8F">
            <w:pPr>
              <w:rPr>
                <w:color w:val="FF0000"/>
                <w:lang w:val="en-US"/>
              </w:rPr>
            </w:pPr>
            <w:r w:rsidRPr="00264ABE">
              <w:rPr>
                <w:color w:val="FF0000"/>
                <w:lang w:val="en-US"/>
              </w:rPr>
              <w:t>Rank 4:</w:t>
            </w:r>
          </w:p>
        </w:tc>
        <w:tc>
          <w:tcPr>
            <w:tcW w:w="1336" w:type="dxa"/>
          </w:tcPr>
          <w:p w:rsidR="00854668" w:rsidRPr="00264ABE" w:rsidRDefault="00854668" w:rsidP="00667A8F">
            <w:pPr>
              <w:rPr>
                <w:color w:val="FF0000"/>
                <w:lang w:val="en-US"/>
              </w:rPr>
            </w:pPr>
            <w:r w:rsidRPr="00264ABE">
              <w:rPr>
                <w:color w:val="FF0000"/>
                <w:lang w:val="en-US"/>
              </w:rPr>
              <w:t>Rank 5:</w:t>
            </w:r>
          </w:p>
        </w:tc>
        <w:tc>
          <w:tcPr>
            <w:tcW w:w="1336" w:type="dxa"/>
          </w:tcPr>
          <w:p w:rsidR="00854668" w:rsidRPr="00264ABE" w:rsidRDefault="00854668" w:rsidP="00667A8F">
            <w:pPr>
              <w:rPr>
                <w:color w:val="FF0000"/>
                <w:lang w:val="en-US"/>
              </w:rPr>
            </w:pPr>
            <w:r w:rsidRPr="00264ABE">
              <w:rPr>
                <w:color w:val="FF0000"/>
                <w:lang w:val="en-US"/>
              </w:rPr>
              <w:t>Rank 6:</w:t>
            </w:r>
          </w:p>
        </w:tc>
        <w:tc>
          <w:tcPr>
            <w:tcW w:w="1336" w:type="dxa"/>
          </w:tcPr>
          <w:p w:rsidR="00854668" w:rsidRPr="00264ABE" w:rsidRDefault="00BF4387" w:rsidP="00667A8F">
            <w:pPr>
              <w:rPr>
                <w:color w:val="FF0000"/>
                <w:lang w:val="en-US"/>
              </w:rPr>
            </w:pPr>
            <w:r w:rsidRPr="00264ABE">
              <w:rPr>
                <w:color w:val="FF0000"/>
                <w:lang w:val="en-US"/>
              </w:rPr>
              <w:t>Rank 7:</w:t>
            </w:r>
          </w:p>
        </w:tc>
      </w:tr>
    </w:tbl>
    <w:p w:rsidR="00854668" w:rsidRPr="00264ABE" w:rsidRDefault="00854668" w:rsidP="00854668">
      <w:pPr>
        <w:rPr>
          <w:sz w:val="32"/>
          <w:szCs w:val="32"/>
          <w:lang w:val="en-US"/>
        </w:rPr>
      </w:pPr>
    </w:p>
    <w:p w:rsidR="00854668" w:rsidRPr="00264ABE" w:rsidRDefault="00854668" w:rsidP="00854668">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854668" w:rsidRPr="00264ABE" w:rsidRDefault="00854668" w:rsidP="00854668">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854668" w:rsidP="00667A8F">
            <w:pPr>
              <w:rPr>
                <w:color w:val="FF0000"/>
                <w:lang w:val="en-US"/>
              </w:rPr>
            </w:pPr>
            <w:r w:rsidRPr="00264ABE">
              <w:rPr>
                <w:color w:val="FF0000"/>
                <w:lang w:val="en-US"/>
              </w:rPr>
              <w:t>Rank 1:</w:t>
            </w:r>
          </w:p>
        </w:tc>
        <w:tc>
          <w:tcPr>
            <w:tcW w:w="1335" w:type="dxa"/>
          </w:tcPr>
          <w:p w:rsidR="00854668" w:rsidRPr="00264ABE" w:rsidRDefault="00854668" w:rsidP="00667A8F">
            <w:pPr>
              <w:rPr>
                <w:color w:val="FF0000"/>
                <w:lang w:val="en-US"/>
              </w:rPr>
            </w:pPr>
            <w:r w:rsidRPr="00264ABE">
              <w:rPr>
                <w:color w:val="FF0000"/>
                <w:lang w:val="en-US"/>
              </w:rPr>
              <w:t>Rank 2:</w:t>
            </w:r>
          </w:p>
        </w:tc>
        <w:tc>
          <w:tcPr>
            <w:tcW w:w="1336" w:type="dxa"/>
          </w:tcPr>
          <w:p w:rsidR="00854668" w:rsidRPr="00264ABE" w:rsidRDefault="00854668" w:rsidP="00667A8F">
            <w:pPr>
              <w:rPr>
                <w:color w:val="FF0000"/>
                <w:lang w:val="en-US"/>
              </w:rPr>
            </w:pPr>
            <w:r w:rsidRPr="00264ABE">
              <w:rPr>
                <w:color w:val="FF0000"/>
                <w:lang w:val="en-US"/>
              </w:rPr>
              <w:t>Rank 3:</w:t>
            </w:r>
          </w:p>
        </w:tc>
        <w:tc>
          <w:tcPr>
            <w:tcW w:w="1336" w:type="dxa"/>
          </w:tcPr>
          <w:p w:rsidR="00854668" w:rsidRPr="00264ABE" w:rsidRDefault="00854668" w:rsidP="00667A8F">
            <w:pPr>
              <w:rPr>
                <w:color w:val="FF0000"/>
                <w:lang w:val="en-US"/>
              </w:rPr>
            </w:pPr>
            <w:r w:rsidRPr="00264ABE">
              <w:rPr>
                <w:color w:val="FF0000"/>
                <w:lang w:val="en-US"/>
              </w:rPr>
              <w:t>Rank 4:</w:t>
            </w:r>
          </w:p>
        </w:tc>
        <w:tc>
          <w:tcPr>
            <w:tcW w:w="1336" w:type="dxa"/>
          </w:tcPr>
          <w:p w:rsidR="00854668" w:rsidRPr="00264ABE" w:rsidRDefault="00854668" w:rsidP="00667A8F">
            <w:pPr>
              <w:rPr>
                <w:color w:val="FF0000"/>
                <w:lang w:val="en-US"/>
              </w:rPr>
            </w:pPr>
            <w:r w:rsidRPr="00264ABE">
              <w:rPr>
                <w:color w:val="FF0000"/>
                <w:lang w:val="en-US"/>
              </w:rPr>
              <w:t>Rank 5:</w:t>
            </w:r>
          </w:p>
        </w:tc>
        <w:tc>
          <w:tcPr>
            <w:tcW w:w="1336" w:type="dxa"/>
          </w:tcPr>
          <w:p w:rsidR="00854668" w:rsidRPr="00264ABE" w:rsidRDefault="00854668" w:rsidP="00667A8F">
            <w:pPr>
              <w:rPr>
                <w:color w:val="FF0000"/>
                <w:lang w:val="en-US"/>
              </w:rPr>
            </w:pPr>
            <w:r w:rsidRPr="00264ABE">
              <w:rPr>
                <w:color w:val="FF0000"/>
                <w:lang w:val="en-US"/>
              </w:rPr>
              <w:t>Rank 6:</w:t>
            </w:r>
          </w:p>
        </w:tc>
        <w:tc>
          <w:tcPr>
            <w:tcW w:w="1336" w:type="dxa"/>
          </w:tcPr>
          <w:p w:rsidR="00854668" w:rsidRPr="00264ABE" w:rsidRDefault="00854668"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rsidR="00854668" w:rsidRPr="00264ABE" w:rsidRDefault="00854668" w:rsidP="00854668">
      <w:pPr>
        <w:pBdr>
          <w:bottom w:val="single" w:sz="12" w:space="1" w:color="auto"/>
        </w:pBdr>
        <w:rPr>
          <w:sz w:val="32"/>
          <w:szCs w:val="32"/>
          <w:lang w:val="en-US"/>
        </w:rPr>
      </w:pPr>
    </w:p>
    <w:p w:rsidR="00854668" w:rsidRPr="00264ABE" w:rsidRDefault="00854668" w:rsidP="00854668">
      <w:pPr>
        <w:rPr>
          <w:sz w:val="32"/>
          <w:szCs w:val="32"/>
          <w:lang w:val="en-US"/>
        </w:rPr>
      </w:pPr>
    </w:p>
    <w:p w:rsidR="00854668" w:rsidRPr="00264ABE" w:rsidRDefault="00854668" w:rsidP="00854668">
      <w:pPr>
        <w:pStyle w:val="ListParagraph"/>
        <w:jc w:val="center"/>
        <w:rPr>
          <w:b/>
          <w:bCs/>
          <w:color w:val="9900CC"/>
          <w:sz w:val="32"/>
          <w:szCs w:val="32"/>
          <w:lang w:val="en-US"/>
        </w:rPr>
      </w:pPr>
      <w:r w:rsidRPr="00264ABE">
        <w:rPr>
          <w:b/>
          <w:bCs/>
          <w:color w:val="9900CC"/>
          <w:sz w:val="32"/>
          <w:szCs w:val="32"/>
          <w:lang w:val="en-US"/>
        </w:rPr>
        <w:t xml:space="preserve">Do </w:t>
      </w:r>
      <w:r w:rsidR="005C6A40" w:rsidRPr="00264ABE">
        <w:rPr>
          <w:b/>
          <w:bCs/>
          <w:color w:val="9900CC"/>
          <w:sz w:val="44"/>
          <w:szCs w:val="44"/>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w:t>
      </w:r>
      <w:r w:rsidR="005C6A40" w:rsidRPr="00264ABE">
        <w:rPr>
          <w:b/>
          <w:bCs/>
          <w:color w:val="FF0000"/>
          <w:sz w:val="32"/>
          <w:szCs w:val="32"/>
          <w:lang w:val="en-US"/>
        </w:rPr>
        <w:t>6</w:t>
      </w:r>
      <w:r w:rsidRPr="00264ABE">
        <w:rPr>
          <w:b/>
          <w:bCs/>
          <w:color w:val="FF0000"/>
          <w:sz w:val="32"/>
          <w:szCs w:val="32"/>
          <w:lang w:val="en-US"/>
        </w:rPr>
        <w:t>__ Item 2:__R</w:t>
      </w:r>
      <w:r w:rsidR="005C6A40" w:rsidRPr="00264ABE">
        <w:rPr>
          <w:b/>
          <w:bCs/>
          <w:color w:val="FF0000"/>
          <w:sz w:val="32"/>
          <w:szCs w:val="32"/>
          <w:lang w:val="en-US"/>
        </w:rPr>
        <w:t>2</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5C6A40" w:rsidRPr="00264ABE">
        <w:rPr>
          <w:b/>
          <w:bCs/>
          <w:color w:val="FF0000"/>
          <w:sz w:val="32"/>
          <w:szCs w:val="32"/>
          <w:lang w:val="en-US"/>
        </w:rPr>
        <w:t>5</w:t>
      </w:r>
      <w:r w:rsidRPr="00264ABE">
        <w:rPr>
          <w:b/>
          <w:bCs/>
          <w:color w:val="FF0000"/>
          <w:sz w:val="32"/>
          <w:szCs w:val="32"/>
          <w:lang w:val="en-US"/>
        </w:rPr>
        <w:t>__</w:t>
      </w: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4:__R4</w:t>
      </w:r>
      <w:r w:rsidR="005C6A40" w:rsidRPr="00264ABE">
        <w:rPr>
          <w:b/>
          <w:bCs/>
          <w:color w:val="FF0000"/>
          <w:sz w:val="32"/>
          <w:szCs w:val="32"/>
          <w:lang w:val="en-US"/>
        </w:rPr>
        <w:t>3</w:t>
      </w:r>
      <w:r w:rsidRPr="00264ABE">
        <w:rPr>
          <w:b/>
          <w:bCs/>
          <w:color w:val="FF0000"/>
          <w:sz w:val="32"/>
          <w:szCs w:val="32"/>
          <w:lang w:val="en-US"/>
        </w:rPr>
        <w:t>__ Item 5:__R7</w:t>
      </w:r>
      <w:r w:rsidR="00E71323" w:rsidRPr="00264ABE">
        <w:rPr>
          <w:b/>
          <w:bCs/>
          <w:color w:val="FF0000"/>
          <w:sz w:val="32"/>
          <w:szCs w:val="32"/>
          <w:lang w:val="en-US"/>
        </w:rPr>
        <w:t>__ Item 6</w:t>
      </w:r>
      <w:r w:rsidRPr="00264ABE">
        <w:rPr>
          <w:b/>
          <w:bCs/>
          <w:color w:val="FF0000"/>
          <w:sz w:val="32"/>
          <w:szCs w:val="32"/>
          <w:lang w:val="en-US"/>
        </w:rPr>
        <w:t>:__R</w:t>
      </w:r>
      <w:r w:rsidR="005C6A40" w:rsidRPr="00264ABE">
        <w:rPr>
          <w:b/>
          <w:bCs/>
          <w:color w:val="FF0000"/>
          <w:sz w:val="32"/>
          <w:szCs w:val="32"/>
          <w:lang w:val="en-US"/>
        </w:rPr>
        <w:t>1</w:t>
      </w:r>
      <w:r w:rsidRPr="00264ABE">
        <w:rPr>
          <w:b/>
          <w:bCs/>
          <w:color w:val="FF0000"/>
          <w:sz w:val="32"/>
          <w:szCs w:val="32"/>
          <w:lang w:val="en-US"/>
        </w:rPr>
        <w:t>__</w:t>
      </w:r>
    </w:p>
    <w:p w:rsidR="00854668" w:rsidRPr="00264ABE" w:rsidRDefault="00854668" w:rsidP="00881342">
      <w:pPr>
        <w:pStyle w:val="ListParagraph"/>
        <w:jc w:val="center"/>
        <w:rPr>
          <w:b/>
          <w:bCs/>
          <w:color w:val="FF0000"/>
          <w:sz w:val="32"/>
          <w:szCs w:val="32"/>
          <w:lang w:val="en-US"/>
        </w:rPr>
      </w:pPr>
      <w:r w:rsidRPr="00264ABE">
        <w:rPr>
          <w:b/>
          <w:bCs/>
          <w:color w:val="FF0000"/>
          <w:sz w:val="32"/>
          <w:szCs w:val="32"/>
          <w:lang w:val="en-US"/>
        </w:rPr>
        <w:t>Item 7:__R</w:t>
      </w:r>
      <w:r w:rsidR="005C6A40" w:rsidRPr="00264ABE">
        <w:rPr>
          <w:b/>
          <w:bCs/>
          <w:color w:val="FF0000"/>
          <w:sz w:val="32"/>
          <w:szCs w:val="32"/>
          <w:lang w:val="en-US"/>
        </w:rPr>
        <w:t>1</w:t>
      </w:r>
      <w:r w:rsidRPr="00264ABE">
        <w:rPr>
          <w:b/>
          <w:bCs/>
          <w:color w:val="FF0000"/>
          <w:sz w:val="32"/>
          <w:szCs w:val="32"/>
          <w:lang w:val="en-US"/>
        </w:rPr>
        <w:t>__</w:t>
      </w:r>
    </w:p>
    <w:p w:rsidR="00B00EFA" w:rsidRPr="00264ABE" w:rsidRDefault="00B00EFA" w:rsidP="00D305F9">
      <w:pPr>
        <w:rPr>
          <w:sz w:val="32"/>
          <w:szCs w:val="32"/>
          <w:lang w:val="en-US"/>
        </w:rPr>
      </w:pPr>
    </w:p>
    <w:p w:rsidR="008C660B" w:rsidRPr="00264ABE" w:rsidRDefault="00A82596" w:rsidP="00A82596">
      <w:pPr>
        <w:pStyle w:val="Heading2"/>
        <w:rPr>
          <w:rFonts w:eastAsia="Times New Roman"/>
          <w:sz w:val="48"/>
          <w:szCs w:val="48"/>
          <w:lang w:val="en-US"/>
        </w:rPr>
      </w:pPr>
      <w:bookmarkStart w:id="98" w:name="_Toc134304427"/>
      <w:r w:rsidRPr="00264ABE">
        <w:rPr>
          <w:rFonts w:eastAsia="Times New Roman"/>
          <w:sz w:val="48"/>
          <w:szCs w:val="48"/>
          <w:lang w:val="en-US"/>
        </w:rPr>
        <w:t>Dimensions of the Mind: Section 7</w:t>
      </w:r>
      <w:bookmarkEnd w:id="98"/>
    </w:p>
    <w:p w:rsidR="00A82596" w:rsidRPr="00264ABE" w:rsidRDefault="008C660B" w:rsidP="00A82596">
      <w:pPr>
        <w:rPr>
          <w:rFonts w:cstheme="minorHAnsi"/>
          <w:sz w:val="32"/>
          <w:szCs w:val="32"/>
          <w:lang w:val="en-US"/>
        </w:rPr>
      </w:pPr>
      <w:r w:rsidRPr="00264ABE">
        <w:rPr>
          <w:rFonts w:cstheme="minorHAnsi"/>
          <w:sz w:val="32"/>
          <w:szCs w:val="32"/>
          <w:lang w:val="en-US"/>
        </w:rPr>
        <w:t>Adjectives Describing How the Mind Functions When Conditioned by ach of the Se</w:t>
      </w:r>
      <w:r w:rsidR="00A82596" w:rsidRPr="00264ABE">
        <w:rPr>
          <w:rFonts w:cstheme="minorHAnsi"/>
          <w:sz w:val="32"/>
          <w:szCs w:val="32"/>
          <w:lang w:val="en-US"/>
        </w:rPr>
        <w:t>ven Rays</w:t>
      </w:r>
    </w:p>
    <w:p w:rsidR="00A82596" w:rsidRPr="00264ABE" w:rsidRDefault="008C660B" w:rsidP="00A82596">
      <w:pPr>
        <w:rPr>
          <w:rFonts w:cstheme="minorHAnsi"/>
          <w:sz w:val="32"/>
          <w:szCs w:val="32"/>
          <w:lang w:val="en-US"/>
        </w:rPr>
      </w:pPr>
      <w:r w:rsidRPr="00264ABE">
        <w:rPr>
          <w:rFonts w:cstheme="minorHAnsi"/>
          <w:b/>
          <w:bCs/>
          <w:sz w:val="32"/>
          <w:szCs w:val="32"/>
          <w:lang w:val="en-US"/>
        </w:rPr>
        <w:t>Instructions:</w:t>
      </w:r>
      <w:r w:rsidRPr="00264ABE">
        <w:rPr>
          <w:rFonts w:cstheme="minorHAnsi"/>
          <w:sz w:val="32"/>
          <w:szCs w:val="32"/>
          <w:lang w:val="en-US"/>
        </w:rPr>
        <w:t xml:space="preserve"> Below are listed Groups of Adjectives which describe how the lower, concrete mind works when it is influenced by each of the seven rays. Review each group (positive and negative) carefully, and arrange the sevens groups in rank order, placing in Rank #1 the group of adjectives which most describes the functioning of your concrete </w:t>
      </w:r>
      <w:r w:rsidRPr="00264ABE">
        <w:rPr>
          <w:rFonts w:cstheme="minorHAnsi"/>
          <w:sz w:val="32"/>
          <w:szCs w:val="32"/>
          <w:lang w:val="en-US"/>
        </w:rPr>
        <w:lastRenderedPageBreak/>
        <w:t>mind and in Rank #7 the group of adjectives which least describes the fun</w:t>
      </w:r>
      <w:r w:rsidR="00A82596" w:rsidRPr="00264ABE">
        <w:rPr>
          <w:rFonts w:cstheme="minorHAnsi"/>
          <w:sz w:val="32"/>
          <w:szCs w:val="32"/>
          <w:lang w:val="en-US"/>
        </w:rPr>
        <w:t>ctioning of your concrete mind.</w:t>
      </w:r>
    </w:p>
    <w:p w:rsidR="008C660B" w:rsidRPr="00264ABE" w:rsidRDefault="008C660B" w:rsidP="00A82596">
      <w:pPr>
        <w:rPr>
          <w:rFonts w:cstheme="minorHAnsi"/>
          <w:color w:val="FF0000"/>
          <w:sz w:val="32"/>
          <w:szCs w:val="32"/>
          <w:lang w:val="en-US"/>
        </w:rPr>
      </w:pPr>
      <w:r w:rsidRPr="00264ABE">
        <w:rPr>
          <w:rFonts w:cstheme="minorHAnsi"/>
          <w:b/>
          <w:bCs/>
          <w:sz w:val="32"/>
          <w:szCs w:val="32"/>
          <w:lang w:val="en-US"/>
        </w:rPr>
        <w:t>Interpretive Note:</w:t>
      </w:r>
      <w:r w:rsidRPr="00264ABE">
        <w:rPr>
          <w:rFonts w:cstheme="minorHAnsi"/>
          <w:sz w:val="32"/>
          <w:szCs w:val="32"/>
          <w:lang w:val="en-US"/>
        </w:rPr>
        <w:t xml:space="preserve"> This section of Dimensions of the Mind is </w:t>
      </w:r>
      <w:r w:rsidRPr="00264ABE">
        <w:rPr>
          <w:rFonts w:cstheme="minorHAnsi"/>
          <w:b/>
          <w:bCs/>
          <w:i/>
          <w:iCs/>
          <w:color w:val="FF0000"/>
          <w:sz w:val="32"/>
          <w:szCs w:val="32"/>
          <w:lang w:val="en-US"/>
        </w:rPr>
        <w:t>synthetic</w:t>
      </w:r>
      <w:r w:rsidRPr="00264ABE">
        <w:rPr>
          <w:rFonts w:cstheme="minorHAnsi"/>
          <w:color w:val="FF0000"/>
          <w:sz w:val="32"/>
          <w:szCs w:val="32"/>
          <w:lang w:val="en-US"/>
        </w:rPr>
        <w:t xml:space="preserve"> </w:t>
      </w:r>
      <w:r w:rsidRPr="00264ABE">
        <w:rPr>
          <w:rFonts w:cstheme="minorHAnsi"/>
          <w:sz w:val="32"/>
          <w:szCs w:val="32"/>
          <w:lang w:val="en-US"/>
        </w:rPr>
        <w:t>in nature. In it you will have the opportunity to review quite a number of descriptors which can be applied to the way various types of concrete minds function. Perhaps you will see an overview here, and, thus, will be able to determine with greater clarity the ray to which your lower co</w:t>
      </w:r>
      <w:r w:rsidR="00A82596" w:rsidRPr="00264ABE">
        <w:rPr>
          <w:rFonts w:cstheme="minorHAnsi"/>
          <w:sz w:val="32"/>
          <w:szCs w:val="32"/>
          <w:lang w:val="en-US"/>
        </w:rPr>
        <w:t>ncrete mind primarily responds.</w:t>
      </w:r>
      <w:r w:rsidR="00A6621D" w:rsidRPr="00264ABE">
        <w:rPr>
          <w:rFonts w:cstheme="minorHAnsi"/>
          <w:sz w:val="32"/>
          <w:szCs w:val="32"/>
          <w:lang w:val="en-US"/>
        </w:rPr>
        <w:t xml:space="preserve"> </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1 Positive:</w:t>
      </w:r>
      <w:r w:rsidRPr="00264ABE">
        <w:rPr>
          <w:rFonts w:cstheme="minorHAnsi"/>
          <w:color w:val="333333"/>
          <w:sz w:val="32"/>
          <w:szCs w:val="32"/>
          <w:lang w:val="en-US"/>
        </w:rPr>
        <w:t xml:space="preserve"> highly analytical, concrete, </w:t>
      </w:r>
      <w:proofErr w:type="spellStart"/>
      <w:r w:rsidRPr="00264ABE">
        <w:rPr>
          <w:rFonts w:cstheme="minorHAnsi"/>
          <w:color w:val="333333"/>
          <w:sz w:val="32"/>
          <w:szCs w:val="32"/>
          <w:lang w:val="en-US"/>
        </w:rPr>
        <w:t>studential</w:t>
      </w:r>
      <w:proofErr w:type="spellEnd"/>
      <w:r w:rsidRPr="00264ABE">
        <w:rPr>
          <w:rFonts w:cstheme="minorHAnsi"/>
          <w:color w:val="333333"/>
          <w:sz w:val="32"/>
          <w:szCs w:val="32"/>
          <w:lang w:val="en-US"/>
        </w:rPr>
        <w:t>, precise, very accurate, descriptive, objective, discriminating, differentiating, highly rational, convergent, inductive, particular, exhaustive, enumerative, measured, logical, causal, investigative, research-oriented, concentrated, probing, mathematical, patient, clear, lucid, clinical, questioning, common-sensical.</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5</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1 Negative:</w:t>
      </w:r>
      <w:r w:rsidRPr="00264ABE">
        <w:rPr>
          <w:rFonts w:cstheme="minorHAnsi"/>
          <w:color w:val="333333"/>
          <w:sz w:val="32"/>
          <w:szCs w:val="32"/>
          <w:lang w:val="en-US"/>
        </w:rPr>
        <w:t xml:space="preserve"> dull, pedestrian, picayune, separative, divisive, form </w:t>
      </w:r>
      <w:r w:rsidR="00902E6E" w:rsidRPr="00264ABE">
        <w:rPr>
          <w:rFonts w:cstheme="minorHAnsi"/>
          <w:color w:val="333333"/>
          <w:sz w:val="32"/>
          <w:szCs w:val="32"/>
          <w:lang w:val="en-US"/>
        </w:rPr>
        <w:t>b</w:t>
      </w:r>
      <w:r w:rsidRPr="00264ABE">
        <w:rPr>
          <w:rFonts w:cstheme="minorHAnsi"/>
          <w:color w:val="333333"/>
          <w:sz w:val="32"/>
          <w:szCs w:val="32"/>
          <w:lang w:val="en-US"/>
        </w:rPr>
        <w:t>ound, non-intuitive, hair-splitting, dissecting, trapped in minutiae.</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5</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2 Positive:</w:t>
      </w:r>
      <w:r w:rsidRPr="00264ABE">
        <w:rPr>
          <w:rFonts w:cstheme="minorHAnsi"/>
          <w:color w:val="333333"/>
          <w:sz w:val="32"/>
          <w:szCs w:val="32"/>
          <w:lang w:val="en-US"/>
        </w:rPr>
        <w:t xml:space="preserve"> active, adaptive, fluid, incessant (thinking all the time), weaving, selective, abstract, generalizing, deductive, theoretical, calculating, speculative, pre-meditative, pre-figuring, dexterous, flexible, complex, fertile, analytical, intricate, prolific, eclectic, ramifying, divergent, diverse, varied, verbal, sinuous, interwoven.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3</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2 Negative:</w:t>
      </w:r>
      <w:r w:rsidRPr="00264ABE">
        <w:rPr>
          <w:rFonts w:cstheme="minorHAnsi"/>
          <w:color w:val="333333"/>
          <w:sz w:val="32"/>
          <w:szCs w:val="32"/>
          <w:lang w:val="en-US"/>
        </w:rPr>
        <w:t xml:space="preserve"> indefinite, evasive, elusive, tricky, tangential, far-out, vague, inaccurate, twisting, scattered, disorganized, overly busy, devious, manipulative, cunning, too changeable, involved, complicated, overly abundant, excessively wordy, tangled, confused, absent-minded.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3</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3 Positive:</w:t>
      </w:r>
      <w:r w:rsidRPr="00264ABE">
        <w:rPr>
          <w:rFonts w:cstheme="minorHAnsi"/>
          <w:color w:val="333333"/>
          <w:sz w:val="32"/>
          <w:szCs w:val="32"/>
          <w:lang w:val="en-US"/>
        </w:rPr>
        <w:t xml:space="preserve"> non-linear, free-associative, at-one-</w:t>
      </w:r>
      <w:proofErr w:type="spellStart"/>
      <w:r w:rsidRPr="00264ABE">
        <w:rPr>
          <w:rFonts w:cstheme="minorHAnsi"/>
          <w:color w:val="333333"/>
          <w:sz w:val="32"/>
          <w:szCs w:val="32"/>
          <w:lang w:val="en-US"/>
        </w:rPr>
        <w:t>ing</w:t>
      </w:r>
      <w:proofErr w:type="spellEnd"/>
      <w:r w:rsidRPr="00264ABE">
        <w:rPr>
          <w:rFonts w:cstheme="minorHAnsi"/>
          <w:color w:val="333333"/>
          <w:sz w:val="32"/>
          <w:szCs w:val="32"/>
          <w:lang w:val="en-US"/>
        </w:rPr>
        <w:t>, intuitive aesthetic, expressive, poetic, metaphoric</w:t>
      </w:r>
      <w:r w:rsidR="00BB29E6" w:rsidRPr="00264ABE">
        <w:rPr>
          <w:rFonts w:cstheme="minorHAnsi"/>
          <w:color w:val="333333"/>
          <w:sz w:val="32"/>
          <w:szCs w:val="32"/>
          <w:lang w:val="en-US"/>
        </w:rPr>
        <w:t>al,</w:t>
      </w:r>
      <w:r w:rsidR="00A6621D" w:rsidRPr="00264ABE">
        <w:rPr>
          <w:rFonts w:cstheme="minorHAnsi"/>
          <w:color w:val="333333"/>
          <w:sz w:val="32"/>
          <w:szCs w:val="32"/>
          <w:lang w:val="en-US"/>
        </w:rPr>
        <w:t xml:space="preserve"> </w:t>
      </w:r>
      <w:r w:rsidR="00BB29E6" w:rsidRPr="00264ABE">
        <w:rPr>
          <w:rFonts w:cstheme="minorHAnsi"/>
          <w:color w:val="FF0000"/>
          <w:sz w:val="32"/>
          <w:szCs w:val="32"/>
          <w:lang w:val="en-US"/>
        </w:rPr>
        <w:t>analogic</w:t>
      </w:r>
      <w:r w:rsidRPr="00264ABE">
        <w:rPr>
          <w:rFonts w:cstheme="minorHAnsi"/>
          <w:color w:val="333333"/>
          <w:sz w:val="32"/>
          <w:szCs w:val="32"/>
          <w:lang w:val="en-US"/>
        </w:rPr>
        <w:t xml:space="preserve">al, comparative, balancing, reconciling, alternating, oscillating, feeling-toned, </w:t>
      </w:r>
      <w:r w:rsidRPr="00264ABE">
        <w:rPr>
          <w:rFonts w:cstheme="minorHAnsi"/>
          <w:color w:val="333333"/>
          <w:sz w:val="32"/>
          <w:szCs w:val="32"/>
          <w:lang w:val="en-US"/>
        </w:rPr>
        <w:lastRenderedPageBreak/>
        <w:t>imaginative, visual, colorful, picturesque, contrasting, harmonizing, blending, bridging, linking, original.</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4</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3 Negative:</w:t>
      </w:r>
      <w:r w:rsidRPr="00264ABE">
        <w:rPr>
          <w:rFonts w:cstheme="minorHAnsi"/>
          <w:color w:val="333333"/>
          <w:sz w:val="32"/>
          <w:szCs w:val="32"/>
          <w:lang w:val="en-US"/>
        </w:rPr>
        <w:t xml:space="preserve"> exaggerative, dissonant, vacillating, </w:t>
      </w:r>
      <w:r w:rsidR="00EF18B5" w:rsidRPr="00264ABE">
        <w:rPr>
          <w:rFonts w:cstheme="minorHAnsi"/>
          <w:color w:val="333333"/>
          <w:sz w:val="32"/>
          <w:szCs w:val="32"/>
          <w:lang w:val="en-US"/>
        </w:rPr>
        <w:t>ambivalent, i</w:t>
      </w:r>
      <w:r w:rsidRPr="00264ABE">
        <w:rPr>
          <w:rFonts w:cstheme="minorHAnsi"/>
          <w:color w:val="333333"/>
          <w:sz w:val="32"/>
          <w:szCs w:val="32"/>
          <w:lang w:val="en-US"/>
        </w:rPr>
        <w:t>llogical, inconstant, unreliable, inaccurate, undisciplined, uncertain.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4</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4 Positive:</w:t>
      </w:r>
      <w:r w:rsidRPr="00264ABE">
        <w:rPr>
          <w:rFonts w:cstheme="minorHAnsi"/>
          <w:color w:val="333333"/>
          <w:sz w:val="32"/>
          <w:szCs w:val="32"/>
          <w:lang w:val="en-US"/>
        </w:rPr>
        <w:t xml:space="preserve"> firm, strong, unwavering, decisive, definite, confident, impressive, one-pointed, affirmative, trenchant, fixed, assertive, declarative, pointed, authoritative, imposing, certain, sure large-minded, essential, leaping, powerful, centralizing, insistent, dynamically rapid.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1</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4 Negative:</w:t>
      </w:r>
      <w:r w:rsidRPr="00264ABE">
        <w:rPr>
          <w:rFonts w:cstheme="minorHAnsi"/>
          <w:color w:val="333333"/>
          <w:sz w:val="32"/>
          <w:szCs w:val="32"/>
          <w:lang w:val="en-US"/>
        </w:rPr>
        <w:t xml:space="preserve"> rigid, hard, fixed, dogmatic, overpowering, cutting, rude, resistant to reason, stubborn.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1</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5 Positive:</w:t>
      </w:r>
      <w:r w:rsidRPr="00264ABE">
        <w:rPr>
          <w:rFonts w:cstheme="minorHAnsi"/>
          <w:color w:val="333333"/>
          <w:sz w:val="32"/>
          <w:szCs w:val="32"/>
          <w:lang w:val="en-US"/>
        </w:rPr>
        <w:t xml:space="preserve"> sequential, well-ordered, exactly arranged, organizing, sorting, classifying, prioritizing, procedural, scheduling, patterning, stylistic, regulated, </w:t>
      </w:r>
      <w:proofErr w:type="spellStart"/>
      <w:r w:rsidRPr="00264ABE">
        <w:rPr>
          <w:rFonts w:cstheme="minorHAnsi"/>
          <w:color w:val="333333"/>
          <w:sz w:val="32"/>
          <w:szCs w:val="32"/>
          <w:lang w:val="en-US"/>
        </w:rPr>
        <w:t>routined</w:t>
      </w:r>
      <w:proofErr w:type="spellEnd"/>
      <w:r w:rsidRPr="00264ABE">
        <w:rPr>
          <w:rFonts w:cstheme="minorHAnsi"/>
          <w:color w:val="333333"/>
          <w:sz w:val="32"/>
          <w:szCs w:val="32"/>
          <w:lang w:val="en-US"/>
        </w:rPr>
        <w:t>, by-the-book, by-the-rules, coordinating, thinking is formulas and catch-phrases, recopied.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7</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5 Negative:</w:t>
      </w:r>
      <w:r w:rsidRPr="00264ABE">
        <w:rPr>
          <w:rFonts w:cstheme="minorHAnsi"/>
          <w:color w:val="333333"/>
          <w:sz w:val="32"/>
          <w:szCs w:val="32"/>
          <w:lang w:val="en-US"/>
        </w:rPr>
        <w:t xml:space="preserve"> grooved, conditioned, repetitive, rule-bound, rutted, superficial, un-original, imitative, unwilling to change structure, superstitious.</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7</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6 Positive:</w:t>
      </w:r>
      <w:r w:rsidRPr="00264ABE">
        <w:rPr>
          <w:rFonts w:cstheme="minorHAnsi"/>
          <w:color w:val="333333"/>
          <w:sz w:val="32"/>
          <w:szCs w:val="32"/>
          <w:lang w:val="en-US"/>
        </w:rPr>
        <w:t xml:space="preserve"> pondering, all-absorbing, highly assimilative, slowly persistent, unifying, retentive, storing, identifying, magnetic, timid, in</w:t>
      </w:r>
      <w:r w:rsidRPr="00264ABE">
        <w:rPr>
          <w:rFonts w:cstheme="minorHAnsi"/>
          <w:color w:val="333333"/>
          <w:sz w:val="32"/>
          <w:szCs w:val="32"/>
          <w:lang w:val="en-US"/>
        </w:rPr>
        <w:softHyphen/>
        <w:t>gathering, inclusive, comprehensive, thorough, complete, fusing, encompassing, attached, calm, tranquil, serene, gentle, adept at detail, non-verbal, aggregating, preserving, immersing, imbuing, steeping.</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2</w:t>
      </w:r>
    </w:p>
    <w:p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6 Negative:</w:t>
      </w:r>
      <w:r w:rsidRPr="00264ABE">
        <w:rPr>
          <w:rFonts w:cstheme="minorHAnsi"/>
          <w:color w:val="333333"/>
          <w:sz w:val="32"/>
          <w:szCs w:val="32"/>
          <w:lang w:val="en-US"/>
        </w:rPr>
        <w:t xml:space="preserve"> slow, inactive, passive, inarticulate, overly absorbent, non-discriminating, unclear.</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2</w:t>
      </w:r>
    </w:p>
    <w:p w:rsidR="00A82596" w:rsidRPr="00264ABE" w:rsidRDefault="00902E6E" w:rsidP="00A82596">
      <w:pPr>
        <w:rPr>
          <w:rFonts w:cstheme="minorHAnsi"/>
          <w:color w:val="333333"/>
          <w:sz w:val="32"/>
          <w:szCs w:val="32"/>
          <w:lang w:val="en-US"/>
        </w:rPr>
      </w:pPr>
      <w:r w:rsidRPr="00264ABE">
        <w:rPr>
          <w:rStyle w:val="Strong"/>
          <w:rFonts w:cstheme="minorHAnsi"/>
          <w:color w:val="333333"/>
          <w:sz w:val="32"/>
          <w:szCs w:val="32"/>
          <w:lang w:val="en-US"/>
        </w:rPr>
        <w:t>G</w:t>
      </w:r>
      <w:r w:rsidR="008C660B" w:rsidRPr="00264ABE">
        <w:rPr>
          <w:rStyle w:val="Strong"/>
          <w:rFonts w:cstheme="minorHAnsi"/>
          <w:color w:val="333333"/>
          <w:sz w:val="32"/>
          <w:szCs w:val="32"/>
          <w:lang w:val="en-US"/>
        </w:rPr>
        <w:t>roup 7 Positive:</w:t>
      </w:r>
      <w:r w:rsidR="008C660B" w:rsidRPr="00264ABE">
        <w:rPr>
          <w:rFonts w:cstheme="minorHAnsi"/>
          <w:color w:val="333333"/>
          <w:sz w:val="32"/>
          <w:szCs w:val="32"/>
          <w:lang w:val="en-US"/>
        </w:rPr>
        <w:t xml:space="preserve"> ardent, idealistic, unremitting, tenacious, one-pointed, insistent, undeflectable, adhesive, adhering.</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6</w:t>
      </w:r>
    </w:p>
    <w:p w:rsidR="00D305F9"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7 Negative:</w:t>
      </w:r>
      <w:r w:rsidRPr="00264ABE">
        <w:rPr>
          <w:rFonts w:cstheme="minorHAnsi"/>
          <w:color w:val="333333"/>
          <w:sz w:val="32"/>
          <w:szCs w:val="32"/>
          <w:lang w:val="en-US"/>
        </w:rPr>
        <w:t xml:space="preserve"> closed, rigid, brittle, dogmatic, repetitive, passive, unreasoning, gullible, willfully ignorant.</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6</w:t>
      </w:r>
    </w:p>
    <w:p w:rsidR="007831D8" w:rsidRPr="00264ABE" w:rsidRDefault="007831D8" w:rsidP="00A82596">
      <w:pPr>
        <w:rPr>
          <w:rFonts w:cstheme="minorHAnsi"/>
          <w:b/>
          <w:bCs/>
          <w:color w:val="9900CC"/>
          <w:sz w:val="44"/>
          <w:szCs w:val="44"/>
          <w:lang w:val="en-US"/>
        </w:rPr>
      </w:pPr>
    </w:p>
    <w:p w:rsidR="00D305F9" w:rsidRPr="00264ABE" w:rsidRDefault="00902E6E" w:rsidP="00A82596">
      <w:pPr>
        <w:rPr>
          <w:rFonts w:cstheme="minorHAnsi"/>
          <w:b/>
          <w:bCs/>
          <w:color w:val="9900CC"/>
          <w:sz w:val="36"/>
          <w:szCs w:val="36"/>
          <w:lang w:val="en-US"/>
        </w:rPr>
      </w:pPr>
      <w:r w:rsidRPr="00264ABE">
        <w:rPr>
          <w:rFonts w:cstheme="minorHAnsi"/>
          <w:b/>
          <w:bCs/>
          <w:color w:val="9900CC"/>
          <w:sz w:val="44"/>
          <w:szCs w:val="44"/>
          <w:lang w:val="en-US"/>
        </w:rPr>
        <w:t>IN</w:t>
      </w:r>
      <w:r w:rsidR="0075243A" w:rsidRPr="00264ABE">
        <w:rPr>
          <w:rFonts w:cstheme="minorHAnsi"/>
          <w:b/>
          <w:bCs/>
          <w:color w:val="9900CC"/>
          <w:sz w:val="44"/>
          <w:szCs w:val="44"/>
          <w:lang w:val="en-US"/>
        </w:rPr>
        <w:t xml:space="preserve">STRUCTION: </w:t>
      </w:r>
      <w:r w:rsidR="0075243A" w:rsidRPr="00264ABE">
        <w:rPr>
          <w:rFonts w:cstheme="minorHAnsi"/>
          <w:color w:val="9900CC"/>
          <w:sz w:val="36"/>
          <w:szCs w:val="36"/>
          <w:lang w:val="en-US"/>
        </w:rPr>
        <w:t xml:space="preserve">Prioritize the </w:t>
      </w:r>
      <w:r w:rsidR="0075243A" w:rsidRPr="00264ABE">
        <w:rPr>
          <w:rFonts w:cstheme="minorHAnsi"/>
          <w:b/>
          <w:bCs/>
          <w:color w:val="9900CC"/>
          <w:sz w:val="36"/>
          <w:szCs w:val="36"/>
          <w:lang w:val="en-US"/>
        </w:rPr>
        <w:t>Positive</w:t>
      </w:r>
      <w:r w:rsidR="0075243A" w:rsidRPr="00264ABE">
        <w:rPr>
          <w:rFonts w:cstheme="minorHAnsi"/>
          <w:color w:val="9900CC"/>
          <w:sz w:val="36"/>
          <w:szCs w:val="36"/>
          <w:lang w:val="en-US"/>
        </w:rPr>
        <w:t xml:space="preserve"> Trait-Groups of the Seven Types of Lower Mind—listing the Trait-Groups in </w:t>
      </w:r>
      <w:r w:rsidR="0075243A" w:rsidRPr="00264ABE">
        <w:rPr>
          <w:rFonts w:cstheme="minorHAnsi"/>
          <w:b/>
          <w:bCs/>
          <w:color w:val="9900CC"/>
          <w:sz w:val="36"/>
          <w:szCs w:val="36"/>
          <w:lang w:val="en-US"/>
        </w:rPr>
        <w:t>Descending Order.</w:t>
      </w:r>
    </w:p>
    <w:tbl>
      <w:tblPr>
        <w:tblStyle w:val="TableGrid"/>
        <w:tblW w:w="0" w:type="auto"/>
        <w:tblLook w:val="04A0"/>
      </w:tblPr>
      <w:tblGrid>
        <w:gridCol w:w="1335"/>
        <w:gridCol w:w="1335"/>
        <w:gridCol w:w="1336"/>
        <w:gridCol w:w="1336"/>
        <w:gridCol w:w="1336"/>
        <w:gridCol w:w="1336"/>
        <w:gridCol w:w="1336"/>
      </w:tblGrid>
      <w:tr w:rsidR="00D305F9" w:rsidRPr="00264ABE" w:rsidTr="001E0C9D">
        <w:tc>
          <w:tcPr>
            <w:tcW w:w="1335" w:type="dxa"/>
          </w:tcPr>
          <w:p w:rsidR="00D305F9" w:rsidRPr="00264ABE" w:rsidRDefault="0075243A" w:rsidP="001E0C9D">
            <w:pPr>
              <w:rPr>
                <w:color w:val="FF0000"/>
                <w:lang w:val="en-US"/>
              </w:rPr>
            </w:pPr>
            <w:r w:rsidRPr="00264ABE">
              <w:rPr>
                <w:color w:val="FF0000"/>
                <w:lang w:val="en-US"/>
              </w:rPr>
              <w:t>1</w:t>
            </w:r>
            <w:r w:rsidR="00D305F9" w:rsidRPr="00264ABE">
              <w:rPr>
                <w:color w:val="FF0000"/>
                <w:lang w:val="en-US"/>
              </w:rPr>
              <w:t>.</w:t>
            </w:r>
          </w:p>
        </w:tc>
        <w:tc>
          <w:tcPr>
            <w:tcW w:w="1335" w:type="dxa"/>
          </w:tcPr>
          <w:p w:rsidR="00D305F9" w:rsidRPr="00264ABE" w:rsidRDefault="00D305F9" w:rsidP="001E0C9D">
            <w:pPr>
              <w:rPr>
                <w:color w:val="FF0000"/>
                <w:lang w:val="en-US"/>
              </w:rPr>
            </w:pPr>
            <w:r w:rsidRPr="00264ABE">
              <w:rPr>
                <w:color w:val="FF0000"/>
                <w:lang w:val="en-US"/>
              </w:rPr>
              <w:t>2.</w:t>
            </w:r>
          </w:p>
        </w:tc>
        <w:tc>
          <w:tcPr>
            <w:tcW w:w="1336" w:type="dxa"/>
          </w:tcPr>
          <w:p w:rsidR="00D305F9" w:rsidRPr="00264ABE" w:rsidRDefault="00D305F9" w:rsidP="001E0C9D">
            <w:pPr>
              <w:rPr>
                <w:color w:val="FF0000"/>
                <w:lang w:val="en-US"/>
              </w:rPr>
            </w:pPr>
            <w:r w:rsidRPr="00264ABE">
              <w:rPr>
                <w:color w:val="FF0000"/>
                <w:lang w:val="en-US"/>
              </w:rPr>
              <w:t>3</w:t>
            </w:r>
          </w:p>
        </w:tc>
        <w:tc>
          <w:tcPr>
            <w:tcW w:w="1336" w:type="dxa"/>
          </w:tcPr>
          <w:p w:rsidR="00D305F9" w:rsidRPr="00264ABE" w:rsidRDefault="00D305F9" w:rsidP="001E0C9D">
            <w:pPr>
              <w:rPr>
                <w:color w:val="FF0000"/>
                <w:lang w:val="en-US"/>
              </w:rPr>
            </w:pPr>
            <w:r w:rsidRPr="00264ABE">
              <w:rPr>
                <w:color w:val="FF0000"/>
                <w:lang w:val="en-US"/>
              </w:rPr>
              <w:t>4.</w:t>
            </w:r>
          </w:p>
        </w:tc>
        <w:tc>
          <w:tcPr>
            <w:tcW w:w="1336" w:type="dxa"/>
          </w:tcPr>
          <w:p w:rsidR="00D305F9" w:rsidRPr="00264ABE" w:rsidRDefault="00D305F9" w:rsidP="001E0C9D">
            <w:pPr>
              <w:rPr>
                <w:color w:val="FF0000"/>
                <w:lang w:val="en-US"/>
              </w:rPr>
            </w:pPr>
            <w:r w:rsidRPr="00264ABE">
              <w:rPr>
                <w:color w:val="FF0000"/>
                <w:lang w:val="en-US"/>
              </w:rPr>
              <w:t>5.</w:t>
            </w:r>
          </w:p>
        </w:tc>
        <w:tc>
          <w:tcPr>
            <w:tcW w:w="1336" w:type="dxa"/>
          </w:tcPr>
          <w:p w:rsidR="00D305F9" w:rsidRPr="00264ABE" w:rsidRDefault="00D305F9" w:rsidP="001E0C9D">
            <w:pPr>
              <w:rPr>
                <w:color w:val="FF0000"/>
                <w:lang w:val="en-US"/>
              </w:rPr>
            </w:pPr>
            <w:r w:rsidRPr="00264ABE">
              <w:rPr>
                <w:color w:val="FF0000"/>
                <w:lang w:val="en-US"/>
              </w:rPr>
              <w:t>6.</w:t>
            </w:r>
          </w:p>
        </w:tc>
        <w:tc>
          <w:tcPr>
            <w:tcW w:w="1336" w:type="dxa"/>
          </w:tcPr>
          <w:p w:rsidR="00D305F9" w:rsidRPr="00264ABE" w:rsidRDefault="00D305F9" w:rsidP="001E0C9D">
            <w:pPr>
              <w:rPr>
                <w:color w:val="FF0000"/>
                <w:lang w:val="en-US"/>
              </w:rPr>
            </w:pPr>
            <w:r w:rsidRPr="00264ABE">
              <w:rPr>
                <w:color w:val="FF0000"/>
                <w:lang w:val="en-US"/>
              </w:rPr>
              <w:t>7.</w:t>
            </w:r>
          </w:p>
        </w:tc>
      </w:tr>
    </w:tbl>
    <w:p w:rsidR="00D305F9" w:rsidRPr="00264ABE" w:rsidRDefault="00D305F9" w:rsidP="00A82596">
      <w:pPr>
        <w:rPr>
          <w:rFonts w:eastAsia="Times New Roman" w:cstheme="minorHAnsi"/>
          <w:color w:val="333333"/>
          <w:sz w:val="32"/>
          <w:szCs w:val="32"/>
          <w:lang w:val="en-US"/>
        </w:rPr>
      </w:pPr>
    </w:p>
    <w:p w:rsidR="0075243A" w:rsidRPr="00264ABE" w:rsidRDefault="0075243A" w:rsidP="0075243A">
      <w:pPr>
        <w:rPr>
          <w:rFonts w:cstheme="minorHAnsi"/>
          <w:b/>
          <w:bCs/>
          <w:color w:val="9900CC"/>
          <w:sz w:val="36"/>
          <w:szCs w:val="36"/>
          <w:lang w:val="en-US"/>
        </w:rPr>
      </w:pPr>
      <w:r w:rsidRPr="00264ABE">
        <w:rPr>
          <w:rFonts w:cstheme="minorHAnsi"/>
          <w:b/>
          <w:bCs/>
          <w:color w:val="9900CC"/>
          <w:sz w:val="44"/>
          <w:szCs w:val="44"/>
          <w:lang w:val="en-US"/>
        </w:rPr>
        <w:t xml:space="preserve">INSTRUCTION: </w:t>
      </w:r>
      <w:r w:rsidRPr="00264ABE">
        <w:rPr>
          <w:rFonts w:cstheme="minorHAnsi"/>
          <w:color w:val="9900CC"/>
          <w:sz w:val="36"/>
          <w:szCs w:val="36"/>
          <w:lang w:val="en-US"/>
        </w:rPr>
        <w:t xml:space="preserve">Prioritize the </w:t>
      </w:r>
      <w:r w:rsidRPr="00264ABE">
        <w:rPr>
          <w:rFonts w:cstheme="minorHAnsi"/>
          <w:b/>
          <w:bCs/>
          <w:color w:val="9900CC"/>
          <w:sz w:val="36"/>
          <w:szCs w:val="36"/>
          <w:lang w:val="en-US"/>
        </w:rPr>
        <w:t>Negative</w:t>
      </w:r>
      <w:r w:rsidRPr="00264ABE">
        <w:rPr>
          <w:rFonts w:cstheme="minorHAnsi"/>
          <w:color w:val="9900CC"/>
          <w:sz w:val="36"/>
          <w:szCs w:val="36"/>
          <w:lang w:val="en-US"/>
        </w:rPr>
        <w:t xml:space="preserve"> Trait-Groups of the Seven Types of Lower Mind—listing the Trait-Groups in </w:t>
      </w:r>
      <w:r w:rsidRPr="00264ABE">
        <w:rPr>
          <w:rFonts w:cstheme="minorHAnsi"/>
          <w:b/>
          <w:bCs/>
          <w:color w:val="9900CC"/>
          <w:sz w:val="36"/>
          <w:szCs w:val="36"/>
          <w:lang w:val="en-US"/>
        </w:rPr>
        <w:t>Descending Order.</w:t>
      </w:r>
    </w:p>
    <w:tbl>
      <w:tblPr>
        <w:tblStyle w:val="TableGrid"/>
        <w:tblW w:w="0" w:type="auto"/>
        <w:tblLook w:val="04A0"/>
      </w:tblPr>
      <w:tblGrid>
        <w:gridCol w:w="1335"/>
        <w:gridCol w:w="1335"/>
        <w:gridCol w:w="1336"/>
        <w:gridCol w:w="1336"/>
        <w:gridCol w:w="1336"/>
        <w:gridCol w:w="1336"/>
        <w:gridCol w:w="1336"/>
      </w:tblGrid>
      <w:tr w:rsidR="0075243A" w:rsidRPr="00264ABE" w:rsidTr="00667A8F">
        <w:tc>
          <w:tcPr>
            <w:tcW w:w="1335" w:type="dxa"/>
          </w:tcPr>
          <w:p w:rsidR="0075243A" w:rsidRPr="00264ABE" w:rsidRDefault="0075243A" w:rsidP="00667A8F">
            <w:pPr>
              <w:rPr>
                <w:color w:val="FF0000"/>
                <w:lang w:val="en-US"/>
              </w:rPr>
            </w:pPr>
            <w:r w:rsidRPr="00264ABE">
              <w:rPr>
                <w:color w:val="FF0000"/>
                <w:lang w:val="en-US"/>
              </w:rPr>
              <w:t>1.</w:t>
            </w:r>
          </w:p>
        </w:tc>
        <w:tc>
          <w:tcPr>
            <w:tcW w:w="1335" w:type="dxa"/>
          </w:tcPr>
          <w:p w:rsidR="0075243A" w:rsidRPr="00264ABE" w:rsidRDefault="0075243A" w:rsidP="00667A8F">
            <w:pPr>
              <w:rPr>
                <w:color w:val="FF0000"/>
                <w:lang w:val="en-US"/>
              </w:rPr>
            </w:pPr>
            <w:r w:rsidRPr="00264ABE">
              <w:rPr>
                <w:color w:val="FF0000"/>
                <w:lang w:val="en-US"/>
              </w:rPr>
              <w:t>2.</w:t>
            </w:r>
          </w:p>
        </w:tc>
        <w:tc>
          <w:tcPr>
            <w:tcW w:w="1336" w:type="dxa"/>
          </w:tcPr>
          <w:p w:rsidR="0075243A" w:rsidRPr="00264ABE" w:rsidRDefault="0075243A" w:rsidP="00667A8F">
            <w:pPr>
              <w:rPr>
                <w:color w:val="FF0000"/>
                <w:lang w:val="en-US"/>
              </w:rPr>
            </w:pPr>
            <w:r w:rsidRPr="00264ABE">
              <w:rPr>
                <w:color w:val="FF0000"/>
                <w:lang w:val="en-US"/>
              </w:rPr>
              <w:t>3</w:t>
            </w:r>
          </w:p>
        </w:tc>
        <w:tc>
          <w:tcPr>
            <w:tcW w:w="1336" w:type="dxa"/>
          </w:tcPr>
          <w:p w:rsidR="0075243A" w:rsidRPr="00264ABE" w:rsidRDefault="0075243A" w:rsidP="00667A8F">
            <w:pPr>
              <w:rPr>
                <w:color w:val="FF0000"/>
                <w:lang w:val="en-US"/>
              </w:rPr>
            </w:pPr>
            <w:r w:rsidRPr="00264ABE">
              <w:rPr>
                <w:color w:val="FF0000"/>
                <w:lang w:val="en-US"/>
              </w:rPr>
              <w:t>4.</w:t>
            </w:r>
          </w:p>
        </w:tc>
        <w:tc>
          <w:tcPr>
            <w:tcW w:w="1336" w:type="dxa"/>
          </w:tcPr>
          <w:p w:rsidR="0075243A" w:rsidRPr="00264ABE" w:rsidRDefault="0075243A" w:rsidP="00667A8F">
            <w:pPr>
              <w:rPr>
                <w:color w:val="FF0000"/>
                <w:lang w:val="en-US"/>
              </w:rPr>
            </w:pPr>
            <w:r w:rsidRPr="00264ABE">
              <w:rPr>
                <w:color w:val="FF0000"/>
                <w:lang w:val="en-US"/>
              </w:rPr>
              <w:t>5.</w:t>
            </w:r>
          </w:p>
        </w:tc>
        <w:tc>
          <w:tcPr>
            <w:tcW w:w="1336" w:type="dxa"/>
          </w:tcPr>
          <w:p w:rsidR="0075243A" w:rsidRPr="00264ABE" w:rsidRDefault="0075243A" w:rsidP="00667A8F">
            <w:pPr>
              <w:rPr>
                <w:color w:val="FF0000"/>
                <w:lang w:val="en-US"/>
              </w:rPr>
            </w:pPr>
            <w:r w:rsidRPr="00264ABE">
              <w:rPr>
                <w:color w:val="FF0000"/>
                <w:lang w:val="en-US"/>
              </w:rPr>
              <w:t>6.</w:t>
            </w:r>
          </w:p>
        </w:tc>
        <w:tc>
          <w:tcPr>
            <w:tcW w:w="1336" w:type="dxa"/>
          </w:tcPr>
          <w:p w:rsidR="0075243A" w:rsidRPr="00264ABE" w:rsidRDefault="0075243A" w:rsidP="00667A8F">
            <w:pPr>
              <w:rPr>
                <w:color w:val="FF0000"/>
                <w:lang w:val="en-US"/>
              </w:rPr>
            </w:pPr>
            <w:r w:rsidRPr="00264ABE">
              <w:rPr>
                <w:color w:val="FF0000"/>
                <w:lang w:val="en-US"/>
              </w:rPr>
              <w:t>7.</w:t>
            </w:r>
          </w:p>
        </w:tc>
      </w:tr>
    </w:tbl>
    <w:p w:rsidR="0075243A" w:rsidRPr="00264ABE" w:rsidRDefault="0075243A" w:rsidP="0075243A">
      <w:pPr>
        <w:rPr>
          <w:rFonts w:eastAsia="Times New Roman" w:cstheme="minorHAnsi"/>
          <w:color w:val="333333"/>
          <w:sz w:val="32"/>
          <w:szCs w:val="32"/>
          <w:lang w:val="en-US"/>
        </w:rPr>
      </w:pPr>
    </w:p>
    <w:p w:rsidR="00854668" w:rsidRPr="00264ABE" w:rsidRDefault="008C0C5F" w:rsidP="00854668">
      <w:pPr>
        <w:rPr>
          <w:color w:val="9900CC"/>
          <w:sz w:val="36"/>
          <w:szCs w:val="36"/>
          <w:lang w:val="en-US"/>
        </w:rPr>
      </w:pPr>
      <w:r w:rsidRPr="00264ABE">
        <w:rPr>
          <w:rFonts w:ascii="Verdana" w:eastAsia="Times New Roman" w:hAnsi="Verdana" w:cs="Times New Roman"/>
          <w:color w:val="333333"/>
          <w:sz w:val="24"/>
          <w:szCs w:val="24"/>
          <w:lang w:val="en-US"/>
        </w:rPr>
        <w:br w:type="page"/>
      </w:r>
      <w:r w:rsidR="00854668" w:rsidRPr="00264ABE">
        <w:rPr>
          <w:b/>
          <w:bCs/>
          <w:color w:val="9900CC"/>
          <w:sz w:val="44"/>
          <w:szCs w:val="44"/>
          <w:lang w:val="en-US"/>
        </w:rPr>
        <w:lastRenderedPageBreak/>
        <w:t xml:space="preserve">INSTRUCTION: </w:t>
      </w:r>
      <w:r w:rsidR="00854668" w:rsidRPr="00264ABE">
        <w:rPr>
          <w:color w:val="9900CC"/>
          <w:sz w:val="36"/>
          <w:szCs w:val="36"/>
          <w:lang w:val="en-US"/>
        </w:rPr>
        <w:t xml:space="preserve">Rank the Seven Items </w:t>
      </w:r>
      <w:r w:rsidR="00854668" w:rsidRPr="00264ABE">
        <w:rPr>
          <w:b/>
          <w:bCs/>
          <w:color w:val="9900CC"/>
          <w:sz w:val="36"/>
          <w:szCs w:val="36"/>
          <w:lang w:val="en-US"/>
        </w:rPr>
        <w:t>IMMEDIATELY ABOVE</w:t>
      </w:r>
      <w:r w:rsidR="00854668" w:rsidRPr="00264ABE">
        <w:rPr>
          <w:color w:val="9900CC"/>
          <w:sz w:val="36"/>
          <w:szCs w:val="36"/>
          <w:lang w:val="en-US"/>
        </w:rPr>
        <w:t xml:space="preserve"> </w:t>
      </w:r>
      <w:r w:rsidR="00B83776" w:rsidRPr="00264ABE">
        <w:rPr>
          <w:b/>
          <w:bCs/>
          <w:color w:val="9900CC"/>
          <w:sz w:val="36"/>
          <w:szCs w:val="36"/>
          <w:lang w:val="en-US"/>
        </w:rPr>
        <w:t>In</w:t>
      </w:r>
      <w:r w:rsidR="00854668" w:rsidRPr="00264ABE">
        <w:rPr>
          <w:color w:val="9900CC"/>
          <w:sz w:val="36"/>
          <w:szCs w:val="36"/>
          <w:lang w:val="en-US"/>
        </w:rPr>
        <w:t xml:space="preserve"> </w:t>
      </w:r>
      <w:r w:rsidR="00854668" w:rsidRPr="00264ABE">
        <w:rPr>
          <w:b/>
          <w:bCs/>
          <w:color w:val="9900CC"/>
          <w:sz w:val="36"/>
          <w:szCs w:val="36"/>
          <w:lang w:val="en-US"/>
        </w:rPr>
        <w:t>Descending Order</w:t>
      </w:r>
      <w:r w:rsidR="00854668" w:rsidRPr="00264ABE">
        <w:rPr>
          <w:color w:val="9900CC"/>
          <w:sz w:val="36"/>
          <w:szCs w:val="36"/>
          <w:lang w:val="en-US"/>
        </w:rPr>
        <w:t xml:space="preserve"> according to your affinity with them.</w:t>
      </w: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854668" w:rsidP="00667A8F">
            <w:pPr>
              <w:rPr>
                <w:color w:val="FF0000"/>
                <w:lang w:val="en-US"/>
              </w:rPr>
            </w:pPr>
            <w:r w:rsidRPr="00264ABE">
              <w:rPr>
                <w:color w:val="FF0000"/>
                <w:lang w:val="en-US"/>
              </w:rPr>
              <w:t>Rank 1:</w:t>
            </w:r>
          </w:p>
        </w:tc>
        <w:tc>
          <w:tcPr>
            <w:tcW w:w="1335" w:type="dxa"/>
          </w:tcPr>
          <w:p w:rsidR="00854668" w:rsidRPr="00264ABE" w:rsidRDefault="00854668" w:rsidP="00667A8F">
            <w:pPr>
              <w:rPr>
                <w:color w:val="FF0000"/>
                <w:lang w:val="en-US"/>
              </w:rPr>
            </w:pPr>
            <w:r w:rsidRPr="00264ABE">
              <w:rPr>
                <w:color w:val="FF0000"/>
                <w:lang w:val="en-US"/>
              </w:rPr>
              <w:t>Rank 2:</w:t>
            </w:r>
          </w:p>
        </w:tc>
        <w:tc>
          <w:tcPr>
            <w:tcW w:w="1336" w:type="dxa"/>
          </w:tcPr>
          <w:p w:rsidR="00854668" w:rsidRPr="00264ABE" w:rsidRDefault="00854668" w:rsidP="00667A8F">
            <w:pPr>
              <w:rPr>
                <w:color w:val="FF0000"/>
                <w:lang w:val="en-US"/>
              </w:rPr>
            </w:pPr>
            <w:r w:rsidRPr="00264ABE">
              <w:rPr>
                <w:color w:val="FF0000"/>
                <w:lang w:val="en-US"/>
              </w:rPr>
              <w:t>Rank 3:</w:t>
            </w:r>
          </w:p>
        </w:tc>
        <w:tc>
          <w:tcPr>
            <w:tcW w:w="1336" w:type="dxa"/>
          </w:tcPr>
          <w:p w:rsidR="00854668" w:rsidRPr="00264ABE" w:rsidRDefault="00854668" w:rsidP="00667A8F">
            <w:pPr>
              <w:rPr>
                <w:color w:val="FF0000"/>
                <w:lang w:val="en-US"/>
              </w:rPr>
            </w:pPr>
            <w:r w:rsidRPr="00264ABE">
              <w:rPr>
                <w:color w:val="FF0000"/>
                <w:lang w:val="en-US"/>
              </w:rPr>
              <w:t>Rank 4:</w:t>
            </w:r>
          </w:p>
        </w:tc>
        <w:tc>
          <w:tcPr>
            <w:tcW w:w="1336" w:type="dxa"/>
          </w:tcPr>
          <w:p w:rsidR="00854668" w:rsidRPr="00264ABE" w:rsidRDefault="00854668" w:rsidP="00667A8F">
            <w:pPr>
              <w:rPr>
                <w:color w:val="FF0000"/>
                <w:lang w:val="en-US"/>
              </w:rPr>
            </w:pPr>
            <w:r w:rsidRPr="00264ABE">
              <w:rPr>
                <w:color w:val="FF0000"/>
                <w:lang w:val="en-US"/>
              </w:rPr>
              <w:t>Rank 5:</w:t>
            </w:r>
          </w:p>
        </w:tc>
        <w:tc>
          <w:tcPr>
            <w:tcW w:w="1336" w:type="dxa"/>
          </w:tcPr>
          <w:p w:rsidR="00854668" w:rsidRPr="00264ABE" w:rsidRDefault="00854668" w:rsidP="00667A8F">
            <w:pPr>
              <w:rPr>
                <w:color w:val="FF0000"/>
                <w:lang w:val="en-US"/>
              </w:rPr>
            </w:pPr>
            <w:r w:rsidRPr="00264ABE">
              <w:rPr>
                <w:color w:val="FF0000"/>
                <w:lang w:val="en-US"/>
              </w:rPr>
              <w:t>Rank 6:</w:t>
            </w:r>
          </w:p>
        </w:tc>
        <w:tc>
          <w:tcPr>
            <w:tcW w:w="1336" w:type="dxa"/>
          </w:tcPr>
          <w:p w:rsidR="00854668" w:rsidRPr="00264ABE" w:rsidRDefault="00BF4387" w:rsidP="00667A8F">
            <w:pPr>
              <w:rPr>
                <w:color w:val="FF0000"/>
                <w:lang w:val="en-US"/>
              </w:rPr>
            </w:pPr>
            <w:r w:rsidRPr="00264ABE">
              <w:rPr>
                <w:color w:val="FF0000"/>
                <w:lang w:val="en-US"/>
              </w:rPr>
              <w:t>Rank 7:</w:t>
            </w:r>
          </w:p>
        </w:tc>
      </w:tr>
    </w:tbl>
    <w:p w:rsidR="00854668" w:rsidRPr="00264ABE" w:rsidRDefault="00854668" w:rsidP="00854668">
      <w:pPr>
        <w:rPr>
          <w:sz w:val="32"/>
          <w:szCs w:val="32"/>
          <w:lang w:val="en-US"/>
        </w:rPr>
      </w:pPr>
    </w:p>
    <w:p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w:t>
      </w:r>
      <w:r w:rsidRPr="00264ABE">
        <w:rPr>
          <w:b/>
          <w:bCs/>
          <w:color w:val="9900CC"/>
          <w:sz w:val="36"/>
          <w:szCs w:val="36"/>
          <w:lang w:val="en-US"/>
        </w:rPr>
        <w:t>ANSWER KEY IMMEDIATELY BELOW</w:t>
      </w:r>
      <w:r w:rsidRPr="00264ABE">
        <w:rPr>
          <w:color w:val="9900CC"/>
          <w:sz w:val="36"/>
          <w:szCs w:val="36"/>
          <w:lang w:val="en-US"/>
        </w:rPr>
        <w:t>:</w:t>
      </w:r>
    </w:p>
    <w:p w:rsidR="00854668" w:rsidRPr="00264ABE" w:rsidRDefault="00854668" w:rsidP="00854668">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854668" w:rsidRPr="00264ABE" w:rsidTr="00667A8F">
        <w:tc>
          <w:tcPr>
            <w:tcW w:w="1335"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1:</w:t>
            </w:r>
          </w:p>
        </w:tc>
        <w:tc>
          <w:tcPr>
            <w:tcW w:w="1335"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2:</w:t>
            </w:r>
          </w:p>
        </w:tc>
        <w:tc>
          <w:tcPr>
            <w:tcW w:w="1336"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3:</w:t>
            </w:r>
          </w:p>
        </w:tc>
        <w:tc>
          <w:tcPr>
            <w:tcW w:w="1336"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4:</w:t>
            </w:r>
          </w:p>
        </w:tc>
        <w:tc>
          <w:tcPr>
            <w:tcW w:w="1336"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5:</w:t>
            </w:r>
          </w:p>
        </w:tc>
        <w:tc>
          <w:tcPr>
            <w:tcW w:w="1336" w:type="dxa"/>
          </w:tcPr>
          <w:p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6:</w:t>
            </w:r>
          </w:p>
        </w:tc>
        <w:tc>
          <w:tcPr>
            <w:tcW w:w="1336" w:type="dxa"/>
          </w:tcPr>
          <w:p w:rsidR="00854668" w:rsidRPr="00264ABE" w:rsidRDefault="00902E6E" w:rsidP="00667A8F">
            <w:pPr>
              <w:rPr>
                <w:color w:val="FF0000"/>
                <w:lang w:val="en-US"/>
              </w:rPr>
            </w:pPr>
            <w:r w:rsidRPr="00264ABE">
              <w:rPr>
                <w:color w:val="FF0000"/>
                <w:lang w:val="en-US"/>
              </w:rPr>
              <w:t xml:space="preserve">Ray </w:t>
            </w:r>
            <w:r w:rsidR="00BF4387" w:rsidRPr="00264ABE">
              <w:rPr>
                <w:color w:val="FF0000"/>
                <w:lang w:val="en-US"/>
              </w:rPr>
              <w:t>Rank 7:</w:t>
            </w:r>
          </w:p>
        </w:tc>
      </w:tr>
    </w:tbl>
    <w:p w:rsidR="00854668" w:rsidRPr="00264ABE" w:rsidRDefault="00854668" w:rsidP="00854668">
      <w:pPr>
        <w:pBdr>
          <w:bottom w:val="single" w:sz="12" w:space="1" w:color="auto"/>
        </w:pBdr>
        <w:rPr>
          <w:sz w:val="32"/>
          <w:szCs w:val="32"/>
          <w:lang w:val="en-US"/>
        </w:rPr>
      </w:pPr>
    </w:p>
    <w:p w:rsidR="00854668" w:rsidRPr="00264ABE" w:rsidRDefault="00854668" w:rsidP="00854668">
      <w:pPr>
        <w:rPr>
          <w:sz w:val="32"/>
          <w:szCs w:val="32"/>
          <w:lang w:val="en-US"/>
        </w:rPr>
      </w:pPr>
    </w:p>
    <w:p w:rsidR="00854668" w:rsidRPr="00264ABE" w:rsidRDefault="00854668" w:rsidP="00854668">
      <w:pPr>
        <w:pStyle w:val="ListParagraph"/>
        <w:jc w:val="center"/>
        <w:rPr>
          <w:b/>
          <w:bCs/>
          <w:color w:val="9900CC"/>
          <w:sz w:val="32"/>
          <w:szCs w:val="32"/>
          <w:lang w:val="en-US"/>
        </w:rPr>
      </w:pPr>
      <w:r w:rsidRPr="00264ABE">
        <w:rPr>
          <w:b/>
          <w:bCs/>
          <w:color w:val="9900CC"/>
          <w:sz w:val="32"/>
          <w:szCs w:val="32"/>
          <w:lang w:val="en-US"/>
        </w:rPr>
        <w:t xml:space="preserve">Do </w:t>
      </w:r>
      <w:r w:rsidR="00902E6E" w:rsidRPr="00264ABE">
        <w:rPr>
          <w:b/>
          <w:bCs/>
          <w:color w:val="9900CC"/>
          <w:sz w:val="36"/>
          <w:szCs w:val="36"/>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rsidR="00854668" w:rsidRPr="00264ABE" w:rsidRDefault="00854668" w:rsidP="00854668">
      <w:pPr>
        <w:pStyle w:val="ListParagraph"/>
        <w:rPr>
          <w:b/>
          <w:bCs/>
          <w:color w:val="FF0000"/>
          <w:sz w:val="32"/>
          <w:szCs w:val="32"/>
          <w:lang w:val="en-US"/>
        </w:rPr>
      </w:pP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w:t>
      </w:r>
      <w:r w:rsidR="00902E6E" w:rsidRPr="00264ABE">
        <w:rPr>
          <w:b/>
          <w:bCs/>
          <w:color w:val="FF0000"/>
          <w:sz w:val="32"/>
          <w:szCs w:val="32"/>
          <w:lang w:val="en-US"/>
        </w:rPr>
        <w:t>5</w:t>
      </w:r>
      <w:r w:rsidRPr="00264ABE">
        <w:rPr>
          <w:b/>
          <w:bCs/>
          <w:color w:val="FF0000"/>
          <w:sz w:val="32"/>
          <w:szCs w:val="32"/>
          <w:lang w:val="en-US"/>
        </w:rPr>
        <w:t>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902E6E" w:rsidRPr="00264ABE">
        <w:rPr>
          <w:b/>
          <w:bCs/>
          <w:color w:val="FF0000"/>
          <w:sz w:val="32"/>
          <w:szCs w:val="32"/>
          <w:lang w:val="en-US"/>
        </w:rPr>
        <w:t>4</w:t>
      </w:r>
      <w:r w:rsidRPr="00264ABE">
        <w:rPr>
          <w:b/>
          <w:bCs/>
          <w:color w:val="FF0000"/>
          <w:sz w:val="32"/>
          <w:szCs w:val="32"/>
          <w:lang w:val="en-US"/>
        </w:rPr>
        <w:t>__</w:t>
      </w: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4:__R</w:t>
      </w:r>
      <w:r w:rsidR="00902E6E" w:rsidRPr="00264ABE">
        <w:rPr>
          <w:b/>
          <w:bCs/>
          <w:color w:val="FF0000"/>
          <w:sz w:val="32"/>
          <w:szCs w:val="32"/>
          <w:lang w:val="en-US"/>
        </w:rPr>
        <w:t>1</w:t>
      </w:r>
      <w:r w:rsidRPr="00264ABE">
        <w:rPr>
          <w:b/>
          <w:bCs/>
          <w:color w:val="FF0000"/>
          <w:sz w:val="32"/>
          <w:szCs w:val="32"/>
          <w:lang w:val="en-US"/>
        </w:rPr>
        <w:t>__ Item 5:__R7</w:t>
      </w:r>
      <w:r w:rsidR="00E71323" w:rsidRPr="00264ABE">
        <w:rPr>
          <w:b/>
          <w:bCs/>
          <w:color w:val="FF0000"/>
          <w:sz w:val="32"/>
          <w:szCs w:val="32"/>
          <w:lang w:val="en-US"/>
        </w:rPr>
        <w:t>__ Item 6</w:t>
      </w:r>
      <w:r w:rsidRPr="00264ABE">
        <w:rPr>
          <w:b/>
          <w:bCs/>
          <w:color w:val="FF0000"/>
          <w:sz w:val="32"/>
          <w:szCs w:val="32"/>
          <w:lang w:val="en-US"/>
        </w:rPr>
        <w:t>:__R2__</w:t>
      </w:r>
    </w:p>
    <w:p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7:__R</w:t>
      </w:r>
      <w:r w:rsidR="00902E6E" w:rsidRPr="00264ABE">
        <w:rPr>
          <w:b/>
          <w:bCs/>
          <w:color w:val="FF0000"/>
          <w:sz w:val="32"/>
          <w:szCs w:val="32"/>
          <w:lang w:val="en-US"/>
        </w:rPr>
        <w:t>6</w:t>
      </w:r>
      <w:r w:rsidRPr="00264ABE">
        <w:rPr>
          <w:b/>
          <w:bCs/>
          <w:color w:val="FF0000"/>
          <w:sz w:val="32"/>
          <w:szCs w:val="32"/>
          <w:lang w:val="en-US"/>
        </w:rPr>
        <w:t>__</w:t>
      </w:r>
    </w:p>
    <w:p w:rsidR="00854668" w:rsidRPr="00264ABE" w:rsidRDefault="00854668" w:rsidP="00854668">
      <w:pPr>
        <w:rPr>
          <w:sz w:val="32"/>
          <w:szCs w:val="32"/>
          <w:lang w:val="en-US"/>
        </w:rPr>
      </w:pPr>
    </w:p>
    <w:p w:rsidR="00854668" w:rsidRPr="00264ABE" w:rsidRDefault="00854668" w:rsidP="00854668">
      <w:pPr>
        <w:rPr>
          <w:sz w:val="32"/>
          <w:szCs w:val="32"/>
          <w:lang w:val="en-US"/>
        </w:rPr>
      </w:pPr>
    </w:p>
    <w:p w:rsidR="00854668" w:rsidRPr="00264ABE" w:rsidRDefault="00854668" w:rsidP="00854668">
      <w:pPr>
        <w:rPr>
          <w:sz w:val="32"/>
          <w:szCs w:val="32"/>
          <w:lang w:val="en-US"/>
        </w:rPr>
      </w:pPr>
    </w:p>
    <w:p w:rsidR="008C0C5F" w:rsidRPr="00264ABE" w:rsidRDefault="008C0C5F">
      <w:pPr>
        <w:spacing w:before="0" w:after="200" w:line="276" w:lineRule="auto"/>
        <w:rPr>
          <w:rFonts w:ascii="Verdana" w:eastAsia="Times New Roman" w:hAnsi="Verdana" w:cs="Times New Roman"/>
          <w:color w:val="333333"/>
          <w:sz w:val="24"/>
          <w:szCs w:val="24"/>
          <w:lang w:val="en-US"/>
        </w:rPr>
      </w:pPr>
    </w:p>
    <w:p w:rsidR="008C0C5F" w:rsidRPr="00264ABE" w:rsidRDefault="008C0C5F" w:rsidP="008C0C5F">
      <w:pPr>
        <w:pStyle w:val="Heading1"/>
        <w:rPr>
          <w:rFonts w:eastAsia="Times New Roman"/>
          <w:sz w:val="72"/>
          <w:szCs w:val="72"/>
          <w:lang w:val="en-US"/>
        </w:rPr>
      </w:pPr>
      <w:bookmarkStart w:id="99" w:name="_Toc134304428"/>
      <w:r w:rsidRPr="00264ABE">
        <w:rPr>
          <w:rFonts w:eastAsia="Times New Roman"/>
          <w:sz w:val="72"/>
          <w:szCs w:val="72"/>
          <w:lang w:val="en-US"/>
        </w:rPr>
        <w:lastRenderedPageBreak/>
        <w:t>Module 6: Assessment of the Emotional Ray</w:t>
      </w:r>
      <w:bookmarkEnd w:id="99"/>
    </w:p>
    <w:p w:rsidR="008C0C5F" w:rsidRPr="00264ABE" w:rsidRDefault="008C0C5F" w:rsidP="008C0C5F">
      <w:pPr>
        <w:pStyle w:val="Heading2"/>
        <w:rPr>
          <w:rFonts w:eastAsia="Times New Roman"/>
          <w:sz w:val="48"/>
          <w:szCs w:val="48"/>
          <w:lang w:val="en-US"/>
        </w:rPr>
      </w:pPr>
      <w:bookmarkStart w:id="100" w:name="_Toc134304429"/>
      <w:proofErr w:type="spellStart"/>
      <w:r w:rsidRPr="00264ABE">
        <w:rPr>
          <w:rFonts w:eastAsia="Times New Roman"/>
          <w:sz w:val="48"/>
          <w:szCs w:val="48"/>
          <w:lang w:val="en-US"/>
        </w:rPr>
        <w:t>lntroduction</w:t>
      </w:r>
      <w:bookmarkEnd w:id="100"/>
      <w:proofErr w:type="spellEnd"/>
    </w:p>
    <w:p w:rsidR="008C0C5F" w:rsidRPr="00264ABE" w:rsidRDefault="008C0C5F" w:rsidP="008C0C5F">
      <w:pPr>
        <w:rPr>
          <w:rFonts w:cstheme="minorHAnsi"/>
          <w:b/>
          <w:color w:val="333333"/>
          <w:sz w:val="32"/>
          <w:szCs w:val="32"/>
          <w:lang w:val="en-US"/>
        </w:rPr>
      </w:pPr>
      <w:r w:rsidRPr="00264ABE">
        <w:rPr>
          <w:rFonts w:cstheme="minorHAnsi"/>
          <w:b/>
          <w:color w:val="333333"/>
          <w:sz w:val="32"/>
          <w:szCs w:val="32"/>
          <w:lang w:val="en-US"/>
        </w:rPr>
        <w:t xml:space="preserve">The Ray of the Emotional Body/Vehicle Strongly Influences: </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Mood of the Emotional Body</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Type of Emotional Expression</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Nature of the Aspiration</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Breadth of Emotional Involvement</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Strength of Desire</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Types of Likes and Dislikes</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Nature and Degree of Emotional Control</w:t>
      </w:r>
    </w:p>
    <w:p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Degree of Emotional Attachment or Detachment</w:t>
      </w:r>
    </w:p>
    <w:p w:rsidR="00591BCD" w:rsidRPr="00264ABE" w:rsidRDefault="008C0C5F" w:rsidP="008C0C5F">
      <w:pPr>
        <w:rPr>
          <w:rFonts w:cstheme="minorHAnsi"/>
          <w:color w:val="333333"/>
          <w:sz w:val="32"/>
          <w:szCs w:val="32"/>
          <w:lang w:val="en-US"/>
        </w:rPr>
      </w:pPr>
      <w:r w:rsidRPr="00264ABE">
        <w:rPr>
          <w:rFonts w:cstheme="minorHAnsi"/>
          <w:color w:val="333333"/>
          <w:sz w:val="32"/>
          <w:szCs w:val="32"/>
          <w:lang w:val="en-US"/>
        </w:rPr>
        <w:t xml:space="preserve">On the following pages examine the way you feel and the way you express emotion. Try to focus on your </w:t>
      </w:r>
    </w:p>
    <w:p w:rsidR="008C0C5F" w:rsidRPr="00264ABE" w:rsidRDefault="008C0C5F" w:rsidP="008C0C5F">
      <w:pPr>
        <w:rPr>
          <w:rFonts w:cstheme="minorHAnsi"/>
          <w:color w:val="333333"/>
          <w:sz w:val="32"/>
          <w:szCs w:val="32"/>
          <w:lang w:val="en-US"/>
        </w:rPr>
      </w:pPr>
      <w:r w:rsidRPr="00264ABE">
        <w:rPr>
          <w:rFonts w:cstheme="minorHAnsi"/>
          <w:color w:val="333333"/>
          <w:sz w:val="32"/>
          <w:szCs w:val="32"/>
          <w:lang w:val="en-US"/>
        </w:rPr>
        <w:t>emotional field alone, in exclusion from the other parts of your personality or energy system.</w:t>
      </w:r>
    </w:p>
    <w:p w:rsidR="008C0C5F" w:rsidRPr="00264ABE" w:rsidRDefault="008C0C5F" w:rsidP="008C0C5F">
      <w:pPr>
        <w:pStyle w:val="Heading2"/>
        <w:rPr>
          <w:rFonts w:eastAsia="Times New Roman"/>
          <w:sz w:val="48"/>
          <w:szCs w:val="48"/>
          <w:lang w:val="en-US"/>
        </w:rPr>
      </w:pPr>
      <w:bookmarkStart w:id="101" w:name="_Toc134304430"/>
      <w:r w:rsidRPr="00264ABE">
        <w:rPr>
          <w:rFonts w:eastAsia="Times New Roman"/>
          <w:sz w:val="48"/>
          <w:szCs w:val="48"/>
          <w:lang w:val="en-US"/>
        </w:rPr>
        <w:t>Assessment of the Emotional Ray: Alignment</w:t>
      </w:r>
      <w:bookmarkEnd w:id="101"/>
    </w:p>
    <w:p w:rsidR="008C0C5F" w:rsidRPr="00264ABE" w:rsidRDefault="008C0C5F" w:rsidP="008C0C5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w:t>
      </w:r>
    </w:p>
    <w:p w:rsidR="008C0C5F" w:rsidRPr="00264ABE" w:rsidRDefault="008C0C5F" w:rsidP="00667A8F">
      <w:pPr>
        <w:pStyle w:val="ListParagraph"/>
        <w:numPr>
          <w:ilvl w:val="0"/>
          <w:numId w:val="47"/>
        </w:numPr>
        <w:rPr>
          <w:sz w:val="32"/>
          <w:szCs w:val="32"/>
          <w:lang w:val="en-US"/>
        </w:rPr>
      </w:pPr>
      <w:r w:rsidRPr="00264ABE">
        <w:rPr>
          <w:sz w:val="32"/>
          <w:szCs w:val="32"/>
          <w:lang w:val="en-US"/>
        </w:rPr>
        <w:lastRenderedPageBreak/>
        <w:t xml:space="preserve">Quiet the personality vehicles. Recognize yourself as the soul-in-incarnation and withdraw your consciousness from the etheric-physical body, the emotional nature and the lower mind.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Align with the soul consciousness on the higher mental plane.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Attempt as the soul-in-incarnation to merge within the consciousness of the soul on the higher mental plane.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From that lofty perspective and in the light of the soul try to gain an objective view of your emotional nature, the so-called “astral body”.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Remain as detached as possible from your emotional nature. Be for now the observing consciousness with the mind held steady in the light, and not one who is caught up in emotional dynamics and feelings.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As you work through the </w:t>
      </w:r>
      <w:r w:rsidRPr="00264ABE">
        <w:rPr>
          <w:i/>
          <w:iCs/>
          <w:sz w:val="32"/>
          <w:szCs w:val="32"/>
          <w:lang w:val="en-US"/>
        </w:rPr>
        <w:t>Assessment of the Emotional Ray Module</w:t>
      </w:r>
      <w:r w:rsidRPr="00264ABE">
        <w:rPr>
          <w:sz w:val="32"/>
          <w:szCs w:val="32"/>
          <w:lang w:val="en-US"/>
        </w:rPr>
        <w:t xml:space="preserve"> preserve the detached “Attitude of the Observer”.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As you respond, use the intuition, soul vision, an enlightened mind and accurate memory to </w:t>
      </w:r>
      <w:r w:rsidRPr="00264ABE">
        <w:rPr>
          <w:i/>
          <w:iCs/>
          <w:sz w:val="32"/>
          <w:szCs w:val="32"/>
          <w:lang w:val="en-US"/>
        </w:rPr>
        <w:t>clearly</w:t>
      </w:r>
      <w:r w:rsidRPr="00264ABE">
        <w:rPr>
          <w:sz w:val="32"/>
          <w:szCs w:val="32"/>
          <w:lang w:val="en-US"/>
        </w:rPr>
        <w:t xml:space="preserve"> see your emotional dynamics.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Choose your responses to the sections in this module with a certain “don’t care” attitude which frees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emotional nature.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Sound the Sacred Word three times preserving the established alignment and proceed with your responses to the statements in the module. </w:t>
      </w:r>
    </w:p>
    <w:p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8C0C5F" w:rsidRPr="00264ABE" w:rsidRDefault="008C0C5F" w:rsidP="008C0C5F">
      <w:pPr>
        <w:pStyle w:val="Heading2"/>
        <w:rPr>
          <w:rFonts w:eastAsia="Times New Roman"/>
          <w:sz w:val="48"/>
          <w:szCs w:val="48"/>
          <w:lang w:val="en-US"/>
        </w:rPr>
      </w:pPr>
      <w:bookmarkStart w:id="102" w:name="_Toc134304431"/>
      <w:r w:rsidRPr="00264ABE">
        <w:rPr>
          <w:rFonts w:eastAsia="Times New Roman"/>
          <w:sz w:val="48"/>
          <w:szCs w:val="48"/>
          <w:lang w:val="en-US"/>
        </w:rPr>
        <w:lastRenderedPageBreak/>
        <w:t>Assessment of the Emotional Ray:</w:t>
      </w:r>
      <w:r w:rsidR="00440FC2" w:rsidRPr="00264ABE">
        <w:rPr>
          <w:rFonts w:eastAsia="Times New Roman"/>
          <w:sz w:val="48"/>
          <w:szCs w:val="48"/>
          <w:lang w:val="en-US"/>
        </w:rPr>
        <w:t xml:space="preserve">  Module </w:t>
      </w:r>
      <w:r w:rsidR="00FB4453" w:rsidRPr="00264ABE">
        <w:rPr>
          <w:rFonts w:eastAsia="Times New Roman"/>
          <w:sz w:val="48"/>
          <w:szCs w:val="48"/>
          <w:lang w:val="en-US"/>
        </w:rPr>
        <w:t>6</w:t>
      </w:r>
      <w:r w:rsidRPr="00264ABE">
        <w:rPr>
          <w:rFonts w:eastAsia="Times New Roman"/>
          <w:sz w:val="48"/>
          <w:szCs w:val="48"/>
          <w:lang w:val="en-US"/>
        </w:rPr>
        <w:t xml:space="preserve"> Section 1</w:t>
      </w:r>
      <w:bookmarkEnd w:id="102"/>
    </w:p>
    <w:p w:rsidR="009B6C78" w:rsidRPr="00264ABE" w:rsidRDefault="008C0C5F" w:rsidP="008C0C5F">
      <w:pPr>
        <w:rPr>
          <w:sz w:val="32"/>
          <w:szCs w:val="32"/>
          <w:lang w:val="en-US"/>
        </w:rPr>
      </w:pPr>
      <w:r w:rsidRPr="00264ABE">
        <w:rPr>
          <w:sz w:val="32"/>
          <w:szCs w:val="32"/>
          <w:lang w:val="en-US"/>
        </w:rPr>
        <w:t>Closely examine the following phrases and groups of phrases to determine which come closest to describing how your emotional vehicle funct</w:t>
      </w:r>
      <w:r w:rsidR="009B6C78" w:rsidRPr="00264ABE">
        <w:rPr>
          <w:sz w:val="32"/>
          <w:szCs w:val="32"/>
          <w:lang w:val="en-US"/>
        </w:rPr>
        <w:t>ions, responds, expresses, etc.</w:t>
      </w:r>
    </w:p>
    <w:p w:rsidR="009B6C78" w:rsidRPr="00264ABE" w:rsidRDefault="008C0C5F" w:rsidP="008C0C5F">
      <w:pPr>
        <w:rPr>
          <w:sz w:val="32"/>
          <w:szCs w:val="32"/>
          <w:lang w:val="en-US"/>
        </w:rPr>
      </w:pPr>
      <w:r w:rsidRPr="00264ABE">
        <w:rPr>
          <w:sz w:val="32"/>
          <w:szCs w:val="32"/>
          <w:lang w:val="en-US"/>
        </w:rPr>
        <w:t>Please pay particular attention to the “Drawbacks.” Examine your emotional process as critically and objectively as possible, and do not hesitate to admit to various drawbacks if you discover them. Complete honesty (to the extent that it is possible for any of us) will contribute to a fuller understanding of the ray na</w:t>
      </w:r>
      <w:r w:rsidR="009B6C78" w:rsidRPr="00264ABE">
        <w:rPr>
          <w:sz w:val="32"/>
          <w:szCs w:val="32"/>
          <w:lang w:val="en-US"/>
        </w:rPr>
        <w:t>ture of your emotional vehicle.</w:t>
      </w:r>
    </w:p>
    <w:p w:rsidR="009B6C78" w:rsidRPr="00264ABE" w:rsidRDefault="008C0C5F" w:rsidP="008C0C5F">
      <w:pPr>
        <w:rPr>
          <w:sz w:val="32"/>
          <w:szCs w:val="32"/>
          <w:lang w:val="en-US"/>
        </w:rPr>
      </w:pPr>
      <w:r w:rsidRPr="00264ABE">
        <w:rPr>
          <w:b/>
          <w:bCs/>
          <w:sz w:val="32"/>
          <w:szCs w:val="32"/>
          <w:lang w:val="en-US"/>
        </w:rPr>
        <w:t>Instructions:</w:t>
      </w:r>
      <w:r w:rsidRPr="00264ABE">
        <w:rPr>
          <w:sz w:val="32"/>
          <w:szCs w:val="32"/>
          <w:lang w:val="en-US"/>
        </w:rPr>
        <w:t xml:space="preserve"> Consider the Seven Groups that describe emotional response. Determine which groups are most descriptive of your emotional life, and which groups are least so, then rank them, placing the group you most identify with in Rank #1 and the group you </w:t>
      </w:r>
      <w:r w:rsidR="009B6C78" w:rsidRPr="00264ABE">
        <w:rPr>
          <w:sz w:val="32"/>
          <w:szCs w:val="32"/>
          <w:lang w:val="en-US"/>
        </w:rPr>
        <w:t>least identify with in Rank #7.</w:t>
      </w:r>
    </w:p>
    <w:p w:rsidR="009B6C78" w:rsidRPr="00264ABE" w:rsidRDefault="008C0C5F" w:rsidP="008C0C5F">
      <w:pPr>
        <w:rPr>
          <w:sz w:val="32"/>
          <w:szCs w:val="32"/>
          <w:lang w:val="en-US"/>
        </w:rPr>
      </w:pPr>
      <w:r w:rsidRPr="00264ABE">
        <w:rPr>
          <w:b/>
          <w:bCs/>
          <w:sz w:val="32"/>
          <w:szCs w:val="32"/>
          <w:lang w:val="en-US"/>
        </w:rPr>
        <w:t>Interpretive Note:</w:t>
      </w:r>
      <w:r w:rsidRPr="00264ABE">
        <w:rPr>
          <w:sz w:val="32"/>
          <w:szCs w:val="32"/>
          <w:lang w:val="en-US"/>
        </w:rPr>
        <w:t xml:space="preserve"> The emotional body is usually found upon the sixth or second ray. Occasionally for those who are treading the Path there are other possibilities. In the Tibetan’s group of some fifty disciples, the only other ray present in the</w:t>
      </w:r>
      <w:r w:rsidR="009B6C78" w:rsidRPr="00264ABE">
        <w:rPr>
          <w:sz w:val="32"/>
          <w:szCs w:val="32"/>
          <w:lang w:val="en-US"/>
        </w:rPr>
        <w:t xml:space="preserve"> emotional vehicle was ray one.</w:t>
      </w:r>
    </w:p>
    <w:p w:rsidR="008C0C5F" w:rsidRPr="00264ABE" w:rsidRDefault="008C0C5F" w:rsidP="008C0C5F">
      <w:pPr>
        <w:rPr>
          <w:sz w:val="32"/>
          <w:szCs w:val="32"/>
          <w:lang w:val="en-US"/>
        </w:rPr>
      </w:pPr>
      <w:r w:rsidRPr="00264ABE">
        <w:rPr>
          <w:sz w:val="32"/>
          <w:szCs w:val="32"/>
          <w:lang w:val="en-US"/>
        </w:rPr>
        <w:t xml:space="preserve">The emotional vehicle, however, will have a subray and will be </w:t>
      </w:r>
      <w:proofErr w:type="spellStart"/>
      <w:r w:rsidRPr="00264ABE">
        <w:rPr>
          <w:sz w:val="32"/>
          <w:szCs w:val="32"/>
          <w:lang w:val="en-US"/>
        </w:rPr>
        <w:t>fluenced</w:t>
      </w:r>
      <w:proofErr w:type="spellEnd"/>
      <w:r w:rsidRPr="00264ABE">
        <w:rPr>
          <w:sz w:val="32"/>
          <w:szCs w:val="32"/>
          <w:lang w:val="en-US"/>
        </w:rPr>
        <w:t xml:space="preserve"> by the other vehicles and their rays. Some of this influence may appear in the results of the two sections in this module. The human energy system does not consist of isolated vehicles which do not influence each other. Discriminating the ray </w:t>
      </w:r>
      <w:proofErr w:type="spellStart"/>
      <w:r w:rsidRPr="00264ABE">
        <w:rPr>
          <w:sz w:val="32"/>
          <w:szCs w:val="32"/>
          <w:lang w:val="en-US"/>
        </w:rPr>
        <w:t>quity</w:t>
      </w:r>
      <w:proofErr w:type="spellEnd"/>
      <w:r w:rsidRPr="00264ABE">
        <w:rPr>
          <w:sz w:val="32"/>
          <w:szCs w:val="32"/>
          <w:lang w:val="en-US"/>
        </w:rPr>
        <w:t xml:space="preserve"> of the emotional vehicle, for instance, from the rays of the vehicles which influence the emotional vehicle requires a keen act of discrimination. This act is principally the discrimination to know the difference between the ray of a vehicle, the subray of that vehicle and other rays which may impinge upon that vehicle.</w:t>
      </w:r>
    </w:p>
    <w:p w:rsidR="00440FC2" w:rsidRPr="00264ABE" w:rsidRDefault="00591BCD" w:rsidP="00591BCD">
      <w:pPr>
        <w:rPr>
          <w:i/>
          <w:iCs/>
          <w:color w:val="FF0000"/>
          <w:sz w:val="32"/>
          <w:szCs w:val="32"/>
          <w:lang w:val="en-US"/>
        </w:rPr>
      </w:pPr>
      <w:r w:rsidRPr="00264ABE">
        <w:rPr>
          <w:b/>
          <w:bCs/>
          <w:color w:val="FF0000"/>
          <w:sz w:val="44"/>
          <w:szCs w:val="44"/>
          <w:lang w:val="en-US"/>
        </w:rPr>
        <w:lastRenderedPageBreak/>
        <w:t>Important Note:</w:t>
      </w:r>
      <w:r w:rsidRPr="00264ABE">
        <w:rPr>
          <w:color w:val="FF0000"/>
          <w:sz w:val="44"/>
          <w:szCs w:val="44"/>
          <w:lang w:val="en-US"/>
        </w:rPr>
        <w:t xml:space="preserve"> </w:t>
      </w:r>
      <w:r w:rsidRPr="00264ABE">
        <w:rPr>
          <w:color w:val="FF0000"/>
          <w:sz w:val="32"/>
          <w:szCs w:val="32"/>
          <w:lang w:val="en-US"/>
        </w:rPr>
        <w:t xml:space="preserve">Please realize that your choices regarding the Ray of the Emotions may be influenced by </w:t>
      </w:r>
      <w:r w:rsidRPr="00264ABE">
        <w:rPr>
          <w:i/>
          <w:iCs/>
          <w:color w:val="FF0000"/>
          <w:sz w:val="32"/>
          <w:szCs w:val="32"/>
          <w:lang w:val="en-US"/>
        </w:rPr>
        <w:t>OVERLAYS,</w:t>
      </w:r>
      <w:r w:rsidRPr="00264ABE">
        <w:rPr>
          <w:color w:val="FF0000"/>
          <w:sz w:val="32"/>
          <w:szCs w:val="32"/>
          <w:lang w:val="en-US"/>
        </w:rPr>
        <w:t xml:space="preserve"> which are the ways which higher rays, such as the Ray of the Soul or the Ray of the Spiritual Triad or even the Ray of the Monad may </w:t>
      </w:r>
      <w:proofErr w:type="gramStart"/>
      <w:r w:rsidR="008E27AC">
        <w:rPr>
          <w:i/>
          <w:iCs/>
          <w:color w:val="FF0000"/>
          <w:sz w:val="32"/>
          <w:szCs w:val="32"/>
          <w:lang w:val="en-US"/>
        </w:rPr>
        <w:t>COLOR</w:t>
      </w:r>
      <w:r w:rsidRPr="00264ABE">
        <w:rPr>
          <w:i/>
          <w:iCs/>
          <w:color w:val="FF0000"/>
          <w:sz w:val="32"/>
          <w:szCs w:val="32"/>
          <w:lang w:val="en-US"/>
        </w:rPr>
        <w:t xml:space="preserve"> </w:t>
      </w:r>
      <w:r w:rsidRPr="00264ABE">
        <w:rPr>
          <w:color w:val="FF0000"/>
          <w:sz w:val="32"/>
          <w:szCs w:val="32"/>
          <w:lang w:val="en-US"/>
        </w:rPr>
        <w:t xml:space="preserve"> the</w:t>
      </w:r>
      <w:proofErr w:type="gramEnd"/>
      <w:r w:rsidRPr="00264ABE">
        <w:rPr>
          <w:color w:val="FF0000"/>
          <w:sz w:val="32"/>
          <w:szCs w:val="32"/>
          <w:lang w:val="en-US"/>
        </w:rPr>
        <w:t xml:space="preserve"> Ray of the Emotions/Astral Body. </w:t>
      </w:r>
      <w:r w:rsidR="00323C6B" w:rsidRPr="00264ABE">
        <w:rPr>
          <w:color w:val="FF0000"/>
          <w:sz w:val="32"/>
          <w:szCs w:val="32"/>
          <w:lang w:val="en-US"/>
        </w:rPr>
        <w:t xml:space="preserve">The Ray of the Etheric-Physical Body may also influence the Ray of the Emotions/Astral Body. </w:t>
      </w:r>
      <w:r w:rsidR="008B7EB8" w:rsidRPr="00264ABE">
        <w:rPr>
          <w:color w:val="FF0000"/>
          <w:sz w:val="32"/>
          <w:szCs w:val="32"/>
          <w:lang w:val="en-US"/>
        </w:rPr>
        <w:t xml:space="preserve">When the Ray of the Emotions/Astral Body is indicated as one of the unusual rays, it is often the case that this is cause by an </w:t>
      </w:r>
      <w:r w:rsidR="008B7EB8" w:rsidRPr="00264ABE">
        <w:rPr>
          <w:b/>
          <w:bCs/>
          <w:i/>
          <w:iCs/>
          <w:color w:val="FF0000"/>
          <w:sz w:val="32"/>
          <w:szCs w:val="32"/>
          <w:lang w:val="en-US"/>
        </w:rPr>
        <w:t>OVERLAY</w:t>
      </w:r>
      <w:r w:rsidR="00501350" w:rsidRPr="00264ABE">
        <w:rPr>
          <w:i/>
          <w:iCs/>
          <w:color w:val="FF0000"/>
          <w:sz w:val="32"/>
          <w:szCs w:val="32"/>
          <w:lang w:val="en-US"/>
        </w:rPr>
        <w:t xml:space="preserve"> or </w:t>
      </w:r>
      <w:r w:rsidR="00501350" w:rsidRPr="00264ABE">
        <w:rPr>
          <w:b/>
          <w:bCs/>
          <w:i/>
          <w:iCs/>
          <w:color w:val="FF0000"/>
          <w:sz w:val="32"/>
          <w:szCs w:val="32"/>
          <w:lang w:val="en-US"/>
        </w:rPr>
        <w:t>UNDERPINNING</w:t>
      </w:r>
      <w:r w:rsidR="008B7EB8" w:rsidRPr="00264ABE">
        <w:rPr>
          <w:color w:val="FF0000"/>
          <w:sz w:val="32"/>
          <w:szCs w:val="32"/>
          <w:lang w:val="en-US"/>
        </w:rPr>
        <w:t xml:space="preserve"> and not by the Ray of the Emotions/Astral Body exclusively. </w:t>
      </w:r>
      <w:proofErr w:type="gramStart"/>
      <w:r w:rsidRPr="00264ABE">
        <w:rPr>
          <w:color w:val="FF0000"/>
          <w:sz w:val="32"/>
          <w:szCs w:val="32"/>
          <w:lang w:val="en-US"/>
        </w:rPr>
        <w:t>Such  dynamics</w:t>
      </w:r>
      <w:proofErr w:type="gramEnd"/>
      <w:r w:rsidRPr="00264ABE">
        <w:rPr>
          <w:color w:val="FF0000"/>
          <w:sz w:val="32"/>
          <w:szCs w:val="32"/>
          <w:lang w:val="en-US"/>
        </w:rPr>
        <w:t xml:space="preserve"> can be sorted out in </w:t>
      </w:r>
      <w:r w:rsidRPr="00264ABE">
        <w:rPr>
          <w:i/>
          <w:iCs/>
          <w:color w:val="FF0000"/>
          <w:sz w:val="32"/>
          <w:szCs w:val="32"/>
          <w:lang w:val="en-US"/>
        </w:rPr>
        <w:t>interpretive discussion.</w:t>
      </w:r>
    </w:p>
    <w:p w:rsidR="00591BCD" w:rsidRPr="00264ABE" w:rsidRDefault="00591BCD" w:rsidP="008C0C5F">
      <w:pPr>
        <w:rPr>
          <w:sz w:val="32"/>
          <w:szCs w:val="32"/>
          <w:lang w:val="en-US"/>
        </w:rPr>
      </w:pPr>
    </w:p>
    <w:p w:rsidR="00440FC2" w:rsidRPr="00264ABE" w:rsidRDefault="00440FC2" w:rsidP="00440FC2">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440FC2" w:rsidRPr="00264ABE" w:rsidTr="00667A8F">
        <w:tc>
          <w:tcPr>
            <w:tcW w:w="1335" w:type="dxa"/>
          </w:tcPr>
          <w:p w:rsidR="00440FC2" w:rsidRPr="00264ABE" w:rsidRDefault="00440FC2" w:rsidP="00667A8F">
            <w:pPr>
              <w:rPr>
                <w:color w:val="FF0000"/>
                <w:lang w:val="en-US"/>
              </w:rPr>
            </w:pPr>
            <w:r w:rsidRPr="00264ABE">
              <w:rPr>
                <w:color w:val="FF0000"/>
                <w:lang w:val="en-US"/>
              </w:rPr>
              <w:t>Rank 1:</w:t>
            </w:r>
          </w:p>
        </w:tc>
        <w:tc>
          <w:tcPr>
            <w:tcW w:w="1335" w:type="dxa"/>
          </w:tcPr>
          <w:p w:rsidR="00440FC2" w:rsidRPr="00264ABE" w:rsidRDefault="00440FC2" w:rsidP="00667A8F">
            <w:pPr>
              <w:rPr>
                <w:color w:val="FF0000"/>
                <w:lang w:val="en-US"/>
              </w:rPr>
            </w:pPr>
            <w:r w:rsidRPr="00264ABE">
              <w:rPr>
                <w:color w:val="FF0000"/>
                <w:lang w:val="en-US"/>
              </w:rPr>
              <w:t>Rank 2:</w:t>
            </w:r>
          </w:p>
        </w:tc>
        <w:tc>
          <w:tcPr>
            <w:tcW w:w="1336" w:type="dxa"/>
          </w:tcPr>
          <w:p w:rsidR="00440FC2" w:rsidRPr="00264ABE" w:rsidRDefault="00440FC2" w:rsidP="00667A8F">
            <w:pPr>
              <w:rPr>
                <w:color w:val="FF0000"/>
                <w:lang w:val="en-US"/>
              </w:rPr>
            </w:pPr>
            <w:r w:rsidRPr="00264ABE">
              <w:rPr>
                <w:color w:val="FF0000"/>
                <w:lang w:val="en-US"/>
              </w:rPr>
              <w:t>Rank 3:</w:t>
            </w:r>
          </w:p>
        </w:tc>
        <w:tc>
          <w:tcPr>
            <w:tcW w:w="1336" w:type="dxa"/>
          </w:tcPr>
          <w:p w:rsidR="00440FC2" w:rsidRPr="00264ABE" w:rsidRDefault="00440FC2" w:rsidP="00667A8F">
            <w:pPr>
              <w:rPr>
                <w:color w:val="FF0000"/>
                <w:lang w:val="en-US"/>
              </w:rPr>
            </w:pPr>
            <w:r w:rsidRPr="00264ABE">
              <w:rPr>
                <w:color w:val="FF0000"/>
                <w:lang w:val="en-US"/>
              </w:rPr>
              <w:t>Rank 4:</w:t>
            </w:r>
          </w:p>
        </w:tc>
        <w:tc>
          <w:tcPr>
            <w:tcW w:w="1336" w:type="dxa"/>
          </w:tcPr>
          <w:p w:rsidR="00440FC2" w:rsidRPr="00264ABE" w:rsidRDefault="00440FC2" w:rsidP="00667A8F">
            <w:pPr>
              <w:rPr>
                <w:color w:val="FF0000"/>
                <w:lang w:val="en-US"/>
              </w:rPr>
            </w:pPr>
            <w:r w:rsidRPr="00264ABE">
              <w:rPr>
                <w:color w:val="FF0000"/>
                <w:lang w:val="en-US"/>
              </w:rPr>
              <w:t>Rank 5:</w:t>
            </w:r>
          </w:p>
        </w:tc>
        <w:tc>
          <w:tcPr>
            <w:tcW w:w="1336" w:type="dxa"/>
          </w:tcPr>
          <w:p w:rsidR="00440FC2" w:rsidRPr="00264ABE" w:rsidRDefault="00440FC2" w:rsidP="00667A8F">
            <w:pPr>
              <w:rPr>
                <w:color w:val="FF0000"/>
                <w:lang w:val="en-US"/>
              </w:rPr>
            </w:pPr>
            <w:r w:rsidRPr="00264ABE">
              <w:rPr>
                <w:color w:val="FF0000"/>
                <w:lang w:val="en-US"/>
              </w:rPr>
              <w:t>Rank 6:</w:t>
            </w:r>
          </w:p>
        </w:tc>
        <w:tc>
          <w:tcPr>
            <w:tcW w:w="1336" w:type="dxa"/>
          </w:tcPr>
          <w:p w:rsidR="00440FC2" w:rsidRPr="00264ABE" w:rsidRDefault="00440FC2"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rsidR="00440FC2" w:rsidRPr="00264ABE" w:rsidRDefault="00440FC2" w:rsidP="00440FC2">
      <w:pPr>
        <w:rPr>
          <w:sz w:val="32"/>
          <w:szCs w:val="32"/>
          <w:lang w:val="en-US"/>
        </w:rPr>
      </w:pPr>
    </w:p>
    <w:p w:rsidR="00440FC2" w:rsidRPr="00264ABE" w:rsidRDefault="00440FC2" w:rsidP="00440FC2">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Th</w:t>
      </w:r>
      <w:r w:rsidR="003551BA" w:rsidRPr="00264ABE">
        <w:rPr>
          <w:color w:val="9900CC"/>
          <w:sz w:val="36"/>
          <w:szCs w:val="36"/>
          <w:lang w:val="en-US"/>
        </w:rPr>
        <w:t xml:space="preserve">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440FC2" w:rsidRPr="00264ABE" w:rsidRDefault="00440FC2" w:rsidP="00440FC2">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440FC2" w:rsidRPr="00264ABE" w:rsidTr="00667A8F">
        <w:tc>
          <w:tcPr>
            <w:tcW w:w="1335"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1:</w:t>
            </w:r>
          </w:p>
        </w:tc>
        <w:tc>
          <w:tcPr>
            <w:tcW w:w="1335"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2:</w:t>
            </w:r>
          </w:p>
        </w:tc>
        <w:tc>
          <w:tcPr>
            <w:tcW w:w="1336"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3:</w:t>
            </w:r>
          </w:p>
        </w:tc>
        <w:tc>
          <w:tcPr>
            <w:tcW w:w="1336"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4:</w:t>
            </w:r>
          </w:p>
        </w:tc>
        <w:tc>
          <w:tcPr>
            <w:tcW w:w="1336"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5:</w:t>
            </w:r>
          </w:p>
        </w:tc>
        <w:tc>
          <w:tcPr>
            <w:tcW w:w="1336" w:type="dxa"/>
          </w:tcPr>
          <w:p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6:</w:t>
            </w:r>
          </w:p>
        </w:tc>
        <w:tc>
          <w:tcPr>
            <w:tcW w:w="1336" w:type="dxa"/>
          </w:tcPr>
          <w:p w:rsidR="00440FC2" w:rsidRPr="00264ABE" w:rsidRDefault="006F1D25" w:rsidP="00475600">
            <w:pPr>
              <w:rPr>
                <w:color w:val="FF0000"/>
                <w:lang w:val="en-US"/>
              </w:rPr>
            </w:pPr>
            <w:r w:rsidRPr="00264ABE">
              <w:rPr>
                <w:color w:val="FF0000"/>
                <w:lang w:val="en-US"/>
              </w:rPr>
              <w:t xml:space="preserve">Ray </w:t>
            </w:r>
            <w:r w:rsidR="00440FC2" w:rsidRPr="00264ABE">
              <w:rPr>
                <w:color w:val="FF0000"/>
                <w:lang w:val="en-US"/>
              </w:rPr>
              <w:t xml:space="preserve">Rank </w:t>
            </w:r>
            <w:r w:rsidR="00475600" w:rsidRPr="00264ABE">
              <w:rPr>
                <w:color w:val="FF0000"/>
                <w:lang w:val="en-US"/>
              </w:rPr>
              <w:t>7</w:t>
            </w:r>
            <w:r w:rsidR="00440FC2" w:rsidRPr="00264ABE">
              <w:rPr>
                <w:color w:val="FF0000"/>
                <w:lang w:val="en-US"/>
              </w:rPr>
              <w:t>:</w:t>
            </w:r>
          </w:p>
        </w:tc>
      </w:tr>
    </w:tbl>
    <w:p w:rsidR="00440FC2" w:rsidRPr="00264ABE" w:rsidRDefault="00440FC2" w:rsidP="00440FC2">
      <w:pPr>
        <w:rPr>
          <w:sz w:val="32"/>
          <w:szCs w:val="32"/>
          <w:lang w:val="en-US"/>
        </w:rPr>
      </w:pPr>
    </w:p>
    <w:p w:rsidR="003D07FE" w:rsidRPr="00264ABE" w:rsidRDefault="003D07FE" w:rsidP="00440FC2">
      <w:pPr>
        <w:rPr>
          <w:sz w:val="32"/>
          <w:szCs w:val="32"/>
          <w:lang w:val="en-US"/>
        </w:rPr>
      </w:pPr>
    </w:p>
    <w:p w:rsidR="00CE2AFA" w:rsidRPr="00264ABE" w:rsidRDefault="00CE2AFA" w:rsidP="00440FC2">
      <w:pPr>
        <w:rPr>
          <w:sz w:val="32"/>
          <w:szCs w:val="32"/>
          <w:lang w:val="en-US"/>
        </w:rPr>
      </w:pPr>
    </w:p>
    <w:p w:rsidR="003D07FE" w:rsidRPr="00264ABE" w:rsidRDefault="003D07FE" w:rsidP="00440FC2">
      <w:pPr>
        <w:rPr>
          <w:sz w:val="32"/>
          <w:szCs w:val="32"/>
          <w:lang w:val="en-US"/>
        </w:rPr>
      </w:pPr>
    </w:p>
    <w:p w:rsidR="00440FC2" w:rsidRPr="00264ABE" w:rsidRDefault="00440FC2" w:rsidP="00440FC2">
      <w:pPr>
        <w:pStyle w:val="ListParagraph"/>
        <w:jc w:val="center"/>
        <w:rPr>
          <w:b/>
          <w:bCs/>
          <w:color w:val="9900CC"/>
          <w:sz w:val="32"/>
          <w:szCs w:val="32"/>
          <w:lang w:val="en-US"/>
        </w:rPr>
      </w:pPr>
      <w:r w:rsidRPr="00264ABE">
        <w:rPr>
          <w:b/>
          <w:bCs/>
          <w:color w:val="9900CC"/>
          <w:sz w:val="32"/>
          <w:szCs w:val="32"/>
          <w:lang w:val="en-US"/>
        </w:rPr>
        <w:lastRenderedPageBreak/>
        <w:t xml:space="preserve">Do </w:t>
      </w:r>
      <w:r w:rsidR="007F5724" w:rsidRPr="00264ABE">
        <w:rPr>
          <w:b/>
          <w:bCs/>
          <w:color w:val="9900CC"/>
          <w:sz w:val="44"/>
          <w:szCs w:val="44"/>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440FC2" w:rsidRPr="00264ABE" w:rsidRDefault="00440FC2" w:rsidP="00440FC2">
      <w:pPr>
        <w:pStyle w:val="ListParagraph"/>
        <w:rPr>
          <w:b/>
          <w:bCs/>
          <w:color w:val="FF0000"/>
          <w:sz w:val="32"/>
          <w:szCs w:val="32"/>
          <w:lang w:val="en-US"/>
        </w:rPr>
      </w:pPr>
    </w:p>
    <w:p w:rsidR="00440FC2" w:rsidRPr="00264ABE" w:rsidRDefault="00440FC2" w:rsidP="00440FC2">
      <w:pPr>
        <w:pStyle w:val="ListParagraph"/>
        <w:rPr>
          <w:b/>
          <w:bCs/>
          <w:color w:val="FF0000"/>
          <w:sz w:val="32"/>
          <w:szCs w:val="32"/>
          <w:lang w:val="en-US"/>
        </w:rPr>
      </w:pPr>
    </w:p>
    <w:p w:rsidR="00440FC2" w:rsidRPr="00264ABE" w:rsidRDefault="00440FC2" w:rsidP="00A50443">
      <w:pPr>
        <w:pStyle w:val="ListParagraph"/>
        <w:jc w:val="center"/>
        <w:rPr>
          <w:b/>
          <w:bCs/>
          <w:color w:val="FF0000"/>
          <w:sz w:val="32"/>
          <w:szCs w:val="32"/>
          <w:lang w:val="en-US"/>
        </w:rPr>
      </w:pPr>
      <w:r w:rsidRPr="00264ABE">
        <w:rPr>
          <w:b/>
          <w:bCs/>
          <w:color w:val="FF0000"/>
          <w:sz w:val="32"/>
          <w:szCs w:val="32"/>
          <w:lang w:val="en-US"/>
        </w:rPr>
        <w:t xml:space="preserve">ANSWER KEY MODULE </w:t>
      </w:r>
      <w:r w:rsidR="00CE2AFA" w:rsidRPr="00264ABE">
        <w:rPr>
          <w:b/>
          <w:bCs/>
          <w:color w:val="FF0000"/>
          <w:sz w:val="32"/>
          <w:szCs w:val="32"/>
          <w:lang w:val="en-US"/>
        </w:rPr>
        <w:t>6</w:t>
      </w:r>
      <w:r w:rsidR="00A50443" w:rsidRPr="00264ABE">
        <w:rPr>
          <w:b/>
          <w:bCs/>
          <w:color w:val="FF0000"/>
          <w:sz w:val="32"/>
          <w:szCs w:val="32"/>
          <w:lang w:val="en-US"/>
        </w:rPr>
        <w:t xml:space="preserve"> S</w:t>
      </w:r>
      <w:r w:rsidRPr="00264ABE">
        <w:rPr>
          <w:b/>
          <w:bCs/>
          <w:color w:val="FF0000"/>
          <w:sz w:val="32"/>
          <w:szCs w:val="32"/>
          <w:lang w:val="en-US"/>
        </w:rPr>
        <w:t xml:space="preserve">ECTION </w:t>
      </w:r>
      <w:r w:rsidR="00A50443" w:rsidRPr="00264ABE">
        <w:rPr>
          <w:b/>
          <w:bCs/>
          <w:color w:val="FF0000"/>
          <w:sz w:val="32"/>
          <w:szCs w:val="32"/>
          <w:lang w:val="en-US"/>
        </w:rPr>
        <w:t>1</w:t>
      </w:r>
    </w:p>
    <w:p w:rsidR="00440FC2" w:rsidRPr="00264ABE" w:rsidRDefault="00440FC2" w:rsidP="00440FC2">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440FC2" w:rsidRPr="00264ABE" w:rsidRDefault="00475600" w:rsidP="00440FC2">
      <w:pPr>
        <w:pStyle w:val="ListParagraph"/>
        <w:jc w:val="center"/>
        <w:rPr>
          <w:b/>
          <w:bCs/>
          <w:color w:val="FF0000"/>
          <w:sz w:val="32"/>
          <w:szCs w:val="32"/>
          <w:lang w:val="en-US"/>
        </w:rPr>
      </w:pPr>
      <w:r w:rsidRPr="00264ABE">
        <w:rPr>
          <w:b/>
          <w:bCs/>
          <w:color w:val="FF0000"/>
          <w:sz w:val="32"/>
          <w:szCs w:val="32"/>
          <w:lang w:val="en-US"/>
        </w:rPr>
        <w:t>Item 4:__R4</w:t>
      </w:r>
      <w:r w:rsidR="00440FC2" w:rsidRPr="00264ABE">
        <w:rPr>
          <w:b/>
          <w:bCs/>
          <w:color w:val="FF0000"/>
          <w:sz w:val="32"/>
          <w:szCs w:val="32"/>
          <w:lang w:val="en-US"/>
        </w:rPr>
        <w:t>__ Item 5:__R7</w:t>
      </w:r>
      <w:r w:rsidR="00E71323" w:rsidRPr="00264ABE">
        <w:rPr>
          <w:b/>
          <w:bCs/>
          <w:color w:val="FF0000"/>
          <w:sz w:val="32"/>
          <w:szCs w:val="32"/>
          <w:lang w:val="en-US"/>
        </w:rPr>
        <w:t>__ Item 6</w:t>
      </w:r>
      <w:r w:rsidR="00440FC2" w:rsidRPr="00264ABE">
        <w:rPr>
          <w:b/>
          <w:bCs/>
          <w:color w:val="FF0000"/>
          <w:sz w:val="32"/>
          <w:szCs w:val="32"/>
          <w:lang w:val="en-US"/>
        </w:rPr>
        <w:t>:__R2__</w:t>
      </w:r>
    </w:p>
    <w:p w:rsidR="00440FC2" w:rsidRPr="00264ABE" w:rsidRDefault="00440FC2" w:rsidP="00440FC2">
      <w:pPr>
        <w:pStyle w:val="ListParagraph"/>
        <w:jc w:val="center"/>
        <w:rPr>
          <w:b/>
          <w:bCs/>
          <w:color w:val="FF0000"/>
          <w:sz w:val="32"/>
          <w:szCs w:val="32"/>
          <w:lang w:val="en-US"/>
        </w:rPr>
      </w:pPr>
      <w:r w:rsidRPr="00264ABE">
        <w:rPr>
          <w:b/>
          <w:bCs/>
          <w:color w:val="FF0000"/>
          <w:sz w:val="32"/>
          <w:szCs w:val="32"/>
          <w:lang w:val="en-US"/>
        </w:rPr>
        <w:t>Item 7:__R5__</w:t>
      </w:r>
    </w:p>
    <w:p w:rsidR="00440FC2" w:rsidRPr="00264ABE" w:rsidRDefault="00440FC2" w:rsidP="00440FC2">
      <w:pPr>
        <w:rPr>
          <w:sz w:val="32"/>
          <w:szCs w:val="32"/>
          <w:lang w:val="en-US"/>
        </w:rPr>
      </w:pPr>
    </w:p>
    <w:p w:rsidR="00440FC2" w:rsidRPr="00264ABE" w:rsidRDefault="00440FC2" w:rsidP="00440FC2">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440FC2" w:rsidRPr="00264ABE" w:rsidTr="00667A8F">
        <w:tc>
          <w:tcPr>
            <w:tcW w:w="1335" w:type="dxa"/>
          </w:tcPr>
          <w:p w:rsidR="00440FC2" w:rsidRPr="00264ABE" w:rsidRDefault="00440FC2" w:rsidP="00667A8F">
            <w:pPr>
              <w:rPr>
                <w:color w:val="FF0000"/>
                <w:sz w:val="32"/>
                <w:szCs w:val="32"/>
                <w:lang w:val="en-US"/>
              </w:rPr>
            </w:pPr>
            <w:r w:rsidRPr="00264ABE">
              <w:rPr>
                <w:color w:val="FF0000"/>
                <w:sz w:val="32"/>
                <w:szCs w:val="32"/>
                <w:lang w:val="en-US"/>
              </w:rPr>
              <w:t>1.</w:t>
            </w:r>
          </w:p>
        </w:tc>
        <w:tc>
          <w:tcPr>
            <w:tcW w:w="1335" w:type="dxa"/>
          </w:tcPr>
          <w:p w:rsidR="00440FC2" w:rsidRPr="00264ABE" w:rsidRDefault="00440FC2" w:rsidP="00667A8F">
            <w:pPr>
              <w:rPr>
                <w:color w:val="FF0000"/>
                <w:sz w:val="32"/>
                <w:szCs w:val="32"/>
                <w:lang w:val="en-US"/>
              </w:rPr>
            </w:pPr>
            <w:r w:rsidRPr="00264ABE">
              <w:rPr>
                <w:color w:val="FF0000"/>
                <w:sz w:val="32"/>
                <w:szCs w:val="32"/>
                <w:lang w:val="en-US"/>
              </w:rPr>
              <w:t>2.</w:t>
            </w:r>
          </w:p>
        </w:tc>
        <w:tc>
          <w:tcPr>
            <w:tcW w:w="1336" w:type="dxa"/>
          </w:tcPr>
          <w:p w:rsidR="00440FC2" w:rsidRPr="00264ABE" w:rsidRDefault="00440FC2" w:rsidP="00667A8F">
            <w:pPr>
              <w:rPr>
                <w:color w:val="FF0000"/>
                <w:sz w:val="32"/>
                <w:szCs w:val="32"/>
                <w:lang w:val="en-US"/>
              </w:rPr>
            </w:pPr>
            <w:r w:rsidRPr="00264ABE">
              <w:rPr>
                <w:color w:val="FF0000"/>
                <w:sz w:val="32"/>
                <w:szCs w:val="32"/>
                <w:lang w:val="en-US"/>
              </w:rPr>
              <w:t>3</w:t>
            </w:r>
          </w:p>
        </w:tc>
        <w:tc>
          <w:tcPr>
            <w:tcW w:w="1336" w:type="dxa"/>
          </w:tcPr>
          <w:p w:rsidR="00440FC2" w:rsidRPr="00264ABE" w:rsidRDefault="00440FC2" w:rsidP="00667A8F">
            <w:pPr>
              <w:rPr>
                <w:color w:val="FF0000"/>
                <w:sz w:val="32"/>
                <w:szCs w:val="32"/>
                <w:lang w:val="en-US"/>
              </w:rPr>
            </w:pPr>
            <w:r w:rsidRPr="00264ABE">
              <w:rPr>
                <w:color w:val="FF0000"/>
                <w:sz w:val="32"/>
                <w:szCs w:val="32"/>
                <w:lang w:val="en-US"/>
              </w:rPr>
              <w:t>4.</w:t>
            </w:r>
          </w:p>
        </w:tc>
        <w:tc>
          <w:tcPr>
            <w:tcW w:w="1336" w:type="dxa"/>
          </w:tcPr>
          <w:p w:rsidR="00440FC2" w:rsidRPr="00264ABE" w:rsidRDefault="00440FC2" w:rsidP="00667A8F">
            <w:pPr>
              <w:rPr>
                <w:color w:val="FF0000"/>
                <w:sz w:val="32"/>
                <w:szCs w:val="32"/>
                <w:lang w:val="en-US"/>
              </w:rPr>
            </w:pPr>
            <w:r w:rsidRPr="00264ABE">
              <w:rPr>
                <w:color w:val="FF0000"/>
                <w:sz w:val="32"/>
                <w:szCs w:val="32"/>
                <w:lang w:val="en-US"/>
              </w:rPr>
              <w:t>5.</w:t>
            </w:r>
          </w:p>
        </w:tc>
        <w:tc>
          <w:tcPr>
            <w:tcW w:w="1336" w:type="dxa"/>
          </w:tcPr>
          <w:p w:rsidR="00440FC2" w:rsidRPr="00264ABE" w:rsidRDefault="00440FC2" w:rsidP="00667A8F">
            <w:pPr>
              <w:rPr>
                <w:color w:val="FF0000"/>
                <w:sz w:val="32"/>
                <w:szCs w:val="32"/>
                <w:lang w:val="en-US"/>
              </w:rPr>
            </w:pPr>
            <w:r w:rsidRPr="00264ABE">
              <w:rPr>
                <w:color w:val="FF0000"/>
                <w:sz w:val="32"/>
                <w:szCs w:val="32"/>
                <w:lang w:val="en-US"/>
              </w:rPr>
              <w:t>6.</w:t>
            </w:r>
          </w:p>
        </w:tc>
        <w:tc>
          <w:tcPr>
            <w:tcW w:w="1336" w:type="dxa"/>
          </w:tcPr>
          <w:p w:rsidR="00440FC2" w:rsidRPr="00264ABE" w:rsidRDefault="00440FC2" w:rsidP="00667A8F">
            <w:pPr>
              <w:rPr>
                <w:color w:val="FF0000"/>
                <w:sz w:val="32"/>
                <w:szCs w:val="32"/>
                <w:lang w:val="en-US"/>
              </w:rPr>
            </w:pPr>
            <w:r w:rsidRPr="00264ABE">
              <w:rPr>
                <w:color w:val="FF0000"/>
                <w:sz w:val="32"/>
                <w:szCs w:val="32"/>
                <w:lang w:val="en-US"/>
              </w:rPr>
              <w:t>7.</w:t>
            </w:r>
          </w:p>
        </w:tc>
      </w:tr>
    </w:tbl>
    <w:p w:rsidR="00440FC2" w:rsidRPr="00264ABE" w:rsidRDefault="00440FC2" w:rsidP="00440FC2">
      <w:pPr>
        <w:rPr>
          <w:sz w:val="32"/>
          <w:szCs w:val="32"/>
          <w:lang w:val="en-US"/>
        </w:rPr>
      </w:pPr>
    </w:p>
    <w:p w:rsidR="00440FC2" w:rsidRPr="00264ABE" w:rsidRDefault="00440FC2" w:rsidP="008C0C5F">
      <w:pPr>
        <w:rPr>
          <w:sz w:val="32"/>
          <w:szCs w:val="32"/>
          <w:lang w:val="en-US"/>
        </w:rPr>
      </w:pPr>
    </w:p>
    <w:p w:rsidR="008C0C5F" w:rsidRPr="00264ABE" w:rsidRDefault="008C0C5F" w:rsidP="008C0C5F">
      <w:pPr>
        <w:pStyle w:val="Heading3"/>
        <w:rPr>
          <w:sz w:val="44"/>
          <w:szCs w:val="44"/>
          <w:lang w:val="en-US"/>
        </w:rPr>
      </w:pPr>
      <w:bookmarkStart w:id="103" w:name="_Toc134304432"/>
      <w:r w:rsidRPr="00264ABE">
        <w:rPr>
          <w:sz w:val="44"/>
          <w:szCs w:val="44"/>
          <w:lang w:val="en-US"/>
        </w:rPr>
        <w:t>Group 1: General Characteristics</w:t>
      </w:r>
      <w:bookmarkEnd w:id="103"/>
    </w:p>
    <w:p w:rsidR="009B6C78" w:rsidRPr="00264ABE" w:rsidRDefault="003B62FC" w:rsidP="00501897">
      <w:pPr>
        <w:pStyle w:val="ListParagraph"/>
        <w:numPr>
          <w:ilvl w:val="0"/>
          <w:numId w:val="96"/>
        </w:numPr>
        <w:rPr>
          <w:sz w:val="32"/>
          <w:szCs w:val="32"/>
          <w:lang w:val="en-US"/>
        </w:rPr>
      </w:pPr>
      <w:r w:rsidRPr="00264ABE">
        <w:rPr>
          <w:sz w:val="32"/>
          <w:szCs w:val="32"/>
          <w:lang w:val="en-US"/>
        </w:rPr>
        <w:t>M</w:t>
      </w:r>
      <w:r w:rsidR="008C0C5F" w:rsidRPr="00264ABE">
        <w:rPr>
          <w:sz w:val="32"/>
          <w:szCs w:val="32"/>
          <w:lang w:val="en-US"/>
        </w:rPr>
        <w:t>y emotional nature is very powerful, but it is often severely suppressed and restrained.</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C8157E" w:rsidRPr="00264ABE" w:rsidRDefault="00C8157E" w:rsidP="00C8157E">
      <w:pPr>
        <w:pStyle w:val="ListParagraph"/>
        <w:ind w:left="1080"/>
        <w:rPr>
          <w:sz w:val="32"/>
          <w:szCs w:val="32"/>
          <w:lang w:val="en-US"/>
        </w:rPr>
      </w:pPr>
    </w:p>
    <w:p w:rsidR="009B6C78" w:rsidRPr="00264ABE" w:rsidRDefault="008C0C5F" w:rsidP="00501897">
      <w:pPr>
        <w:pStyle w:val="ListParagraph"/>
        <w:numPr>
          <w:ilvl w:val="0"/>
          <w:numId w:val="96"/>
        </w:numPr>
        <w:rPr>
          <w:sz w:val="32"/>
          <w:szCs w:val="32"/>
          <w:lang w:val="en-US"/>
        </w:rPr>
      </w:pPr>
      <w:r w:rsidRPr="00264ABE">
        <w:rPr>
          <w:sz w:val="32"/>
          <w:szCs w:val="32"/>
          <w:lang w:val="en-US"/>
        </w:rPr>
        <w:t>My emotional nature is usually strictly controlled, but when released can easily be stirred up into violent emotional outbursts, storms and tempers.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C8157E" w:rsidRPr="00264ABE" w:rsidRDefault="00C8157E" w:rsidP="00C8157E">
      <w:pPr>
        <w:pStyle w:val="ListParagraph"/>
        <w:rPr>
          <w:sz w:val="32"/>
          <w:szCs w:val="32"/>
          <w:lang w:val="en-US"/>
        </w:rPr>
      </w:pPr>
    </w:p>
    <w:p w:rsidR="009B6C78" w:rsidRPr="00264ABE" w:rsidRDefault="008C0C5F" w:rsidP="00501897">
      <w:pPr>
        <w:pStyle w:val="ListParagraph"/>
        <w:numPr>
          <w:ilvl w:val="0"/>
          <w:numId w:val="96"/>
        </w:numPr>
        <w:rPr>
          <w:sz w:val="32"/>
          <w:szCs w:val="32"/>
          <w:lang w:val="en-US"/>
        </w:rPr>
      </w:pPr>
      <w:r w:rsidRPr="00264ABE">
        <w:rPr>
          <w:sz w:val="32"/>
          <w:szCs w:val="32"/>
          <w:lang w:val="en-US"/>
        </w:rPr>
        <w:t xml:space="preserve">Emotional inhibition is virtually an instinctive reflex of </w:t>
      </w:r>
      <w:proofErr w:type="gramStart"/>
      <w:r w:rsidRPr="00264ABE">
        <w:rPr>
          <w:sz w:val="32"/>
          <w:szCs w:val="32"/>
          <w:lang w:val="en-US"/>
        </w:rPr>
        <w:t>my  deeply</w:t>
      </w:r>
      <w:proofErr w:type="gramEnd"/>
      <w:r w:rsidRPr="00264ABE">
        <w:rPr>
          <w:sz w:val="32"/>
          <w:szCs w:val="32"/>
          <w:lang w:val="en-US"/>
        </w:rPr>
        <w:t>, but cannot release or express itself easily, freely or naturall</w:t>
      </w:r>
      <w:r w:rsidR="00440FC2" w:rsidRPr="00264ABE">
        <w:rPr>
          <w:sz w:val="32"/>
          <w:szCs w:val="32"/>
          <w:lang w:val="en-US"/>
        </w:rPr>
        <w:t>y.</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9B6C78" w:rsidRPr="00264ABE" w:rsidRDefault="008C0C5F" w:rsidP="00501897">
      <w:pPr>
        <w:pStyle w:val="ListParagraph"/>
        <w:numPr>
          <w:ilvl w:val="0"/>
          <w:numId w:val="96"/>
        </w:numPr>
        <w:rPr>
          <w:sz w:val="32"/>
          <w:szCs w:val="32"/>
          <w:lang w:val="en-US"/>
        </w:rPr>
      </w:pPr>
      <w:r w:rsidRPr="00264ABE">
        <w:rPr>
          <w:sz w:val="32"/>
          <w:szCs w:val="32"/>
          <w:lang w:val="en-US"/>
        </w:rPr>
        <w:t>The dynamics of my emotional nature are such, that from its depths, a great many hindering qualities are dragged to its surface for recognition and destruction.</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C8157E" w:rsidRPr="00264ABE" w:rsidRDefault="00C8157E" w:rsidP="00C8157E">
      <w:pPr>
        <w:pStyle w:val="ListParagraph"/>
        <w:rPr>
          <w:sz w:val="32"/>
          <w:szCs w:val="32"/>
          <w:lang w:val="en-US"/>
        </w:rPr>
      </w:pPr>
    </w:p>
    <w:p w:rsidR="009B6C78" w:rsidRPr="00264ABE" w:rsidRDefault="008C0C5F" w:rsidP="00501897">
      <w:pPr>
        <w:pStyle w:val="ListParagraph"/>
        <w:numPr>
          <w:ilvl w:val="0"/>
          <w:numId w:val="96"/>
        </w:numPr>
        <w:rPr>
          <w:sz w:val="32"/>
          <w:szCs w:val="32"/>
          <w:lang w:val="en-US"/>
        </w:rPr>
      </w:pPr>
      <w:r w:rsidRPr="00264ABE">
        <w:rPr>
          <w:sz w:val="32"/>
          <w:szCs w:val="32"/>
          <w:lang w:val="en-US"/>
        </w:rPr>
        <w:lastRenderedPageBreak/>
        <w:t>The expression of my emotional nature is definitely cool, and often cold; consequently, I often “feel” emotionally isolated from others.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9B6C78" w:rsidRPr="00264ABE" w:rsidRDefault="00D12684" w:rsidP="00501897">
      <w:pPr>
        <w:pStyle w:val="ListParagraph"/>
        <w:numPr>
          <w:ilvl w:val="0"/>
          <w:numId w:val="96"/>
        </w:numPr>
        <w:rPr>
          <w:sz w:val="32"/>
          <w:szCs w:val="32"/>
          <w:lang w:val="en-US"/>
        </w:rPr>
      </w:pPr>
      <w:r w:rsidRPr="00264ABE">
        <w:rPr>
          <w:sz w:val="32"/>
          <w:szCs w:val="32"/>
          <w:lang w:val="en-US"/>
        </w:rPr>
        <w:t>The d</w:t>
      </w:r>
      <w:r w:rsidR="008C0C5F" w:rsidRPr="00264ABE">
        <w:rPr>
          <w:sz w:val="32"/>
          <w:szCs w:val="32"/>
          <w:lang w:val="en-US"/>
        </w:rPr>
        <w:t xml:space="preserve">ynamics of my emotional nature prevent me from being </w:t>
      </w:r>
      <w:proofErr w:type="spellStart"/>
      <w:r w:rsidR="008C0C5F" w:rsidRPr="00264ABE">
        <w:rPr>
          <w:sz w:val="32"/>
          <w:szCs w:val="32"/>
          <w:lang w:val="en-US"/>
        </w:rPr>
        <w:t>he</w:t>
      </w:r>
      <w:proofErr w:type="spellEnd"/>
      <w:r w:rsidR="008C0C5F" w:rsidRPr="00264ABE">
        <w:rPr>
          <w:sz w:val="32"/>
          <w:szCs w:val="32"/>
          <w:lang w:val="en-US"/>
        </w:rPr>
        <w:t xml:space="preserve"> slightest bit sentimental.</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C8157E" w:rsidRPr="00264ABE" w:rsidRDefault="00C8157E" w:rsidP="00C8157E">
      <w:pPr>
        <w:pStyle w:val="ListParagraph"/>
        <w:rPr>
          <w:sz w:val="32"/>
          <w:szCs w:val="32"/>
          <w:lang w:val="en-US"/>
        </w:rPr>
      </w:pPr>
    </w:p>
    <w:p w:rsidR="008C0C5F" w:rsidRPr="00264ABE" w:rsidRDefault="008C0C5F" w:rsidP="00501897">
      <w:pPr>
        <w:pStyle w:val="ListParagraph"/>
        <w:numPr>
          <w:ilvl w:val="0"/>
          <w:numId w:val="96"/>
        </w:numPr>
        <w:rPr>
          <w:sz w:val="32"/>
          <w:szCs w:val="32"/>
          <w:lang w:val="en-US"/>
        </w:rPr>
      </w:pPr>
      <w:r w:rsidRPr="00264ABE">
        <w:rPr>
          <w:sz w:val="32"/>
          <w:szCs w:val="32"/>
          <w:lang w:val="en-US"/>
        </w:rPr>
        <w:t>Such is the power of my emotions that they dominate and overcome the emotions of those to whom I am relating.</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CC57BF" w:rsidRPr="00264ABE" w:rsidRDefault="00CC57BF" w:rsidP="00CC57BF">
      <w:pPr>
        <w:pStyle w:val="ListParagraph"/>
        <w:ind w:left="1080"/>
        <w:rPr>
          <w:sz w:val="32"/>
          <w:szCs w:val="32"/>
          <w:lang w:val="en-US"/>
        </w:rPr>
      </w:pPr>
    </w:p>
    <w:p w:rsidR="008C0C5F" w:rsidRPr="00264ABE" w:rsidRDefault="008C0C5F" w:rsidP="009B6C78">
      <w:pPr>
        <w:pStyle w:val="Heading3"/>
        <w:rPr>
          <w:sz w:val="44"/>
          <w:szCs w:val="44"/>
          <w:lang w:val="en-US"/>
        </w:rPr>
      </w:pPr>
      <w:bookmarkStart w:id="104" w:name="_Toc134304433"/>
      <w:r w:rsidRPr="00264ABE">
        <w:rPr>
          <w:sz w:val="44"/>
          <w:szCs w:val="44"/>
          <w:lang w:val="en-US"/>
        </w:rPr>
        <w:t>Group 1: Drawbacks</w:t>
      </w:r>
      <w:bookmarkEnd w:id="104"/>
    </w:p>
    <w:p w:rsidR="009B6C78" w:rsidRPr="00264ABE" w:rsidRDefault="008C0C5F" w:rsidP="00501897">
      <w:pPr>
        <w:pStyle w:val="ListParagraph"/>
        <w:numPr>
          <w:ilvl w:val="0"/>
          <w:numId w:val="95"/>
        </w:numPr>
        <w:rPr>
          <w:sz w:val="32"/>
          <w:szCs w:val="32"/>
          <w:lang w:val="en-US"/>
        </w:rPr>
      </w:pPr>
      <w:r w:rsidRPr="00264ABE">
        <w:rPr>
          <w:sz w:val="32"/>
          <w:szCs w:val="32"/>
          <w:lang w:val="en-US"/>
        </w:rPr>
        <w:t>One of the main drawbacks to the way my emotional nature functions is its great difficulty in expressing warmth, love and compassion.</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323C6B" w:rsidRPr="00264ABE" w:rsidRDefault="00323C6B" w:rsidP="00323C6B">
      <w:pPr>
        <w:pStyle w:val="ListParagraph"/>
        <w:rPr>
          <w:sz w:val="32"/>
          <w:szCs w:val="32"/>
          <w:lang w:val="en-US"/>
        </w:rPr>
      </w:pPr>
    </w:p>
    <w:p w:rsidR="008C0C5F" w:rsidRPr="00264ABE" w:rsidRDefault="008C0C5F" w:rsidP="00501897">
      <w:pPr>
        <w:pStyle w:val="ListParagraph"/>
        <w:numPr>
          <w:ilvl w:val="0"/>
          <w:numId w:val="95"/>
        </w:numPr>
        <w:rPr>
          <w:sz w:val="32"/>
          <w:szCs w:val="32"/>
          <w:lang w:val="en-US"/>
        </w:rPr>
      </w:pPr>
      <w:r w:rsidRPr="00264ABE">
        <w:rPr>
          <w:sz w:val="32"/>
          <w:szCs w:val="32"/>
          <w:lang w:val="en-US"/>
        </w:rPr>
        <w:t>One of the drawbacks to the way my emotional nature functions is its stiffness-its under-responsiveness.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rsidR="00D305F9" w:rsidRPr="00264ABE" w:rsidRDefault="00D305F9" w:rsidP="00D305F9">
      <w:pPr>
        <w:rPr>
          <w:sz w:val="32"/>
          <w:szCs w:val="32"/>
          <w:lang w:val="en-US"/>
        </w:rPr>
      </w:pPr>
    </w:p>
    <w:p w:rsidR="008C0C5F" w:rsidRPr="00264ABE" w:rsidRDefault="008C0C5F" w:rsidP="009B6C78">
      <w:pPr>
        <w:pStyle w:val="Heading3"/>
        <w:rPr>
          <w:sz w:val="44"/>
          <w:szCs w:val="44"/>
          <w:lang w:val="en-US"/>
        </w:rPr>
      </w:pPr>
      <w:bookmarkStart w:id="105" w:name="_Toc134304434"/>
      <w:r w:rsidRPr="00264ABE">
        <w:rPr>
          <w:sz w:val="44"/>
          <w:szCs w:val="44"/>
          <w:lang w:val="en-US"/>
        </w:rPr>
        <w:t>Group 2: General Characteristics</w:t>
      </w:r>
      <w:bookmarkEnd w:id="105"/>
    </w:p>
    <w:p w:rsidR="009B6C78" w:rsidRPr="00264ABE" w:rsidRDefault="008C0C5F" w:rsidP="00501897">
      <w:pPr>
        <w:pStyle w:val="ListParagraph"/>
        <w:numPr>
          <w:ilvl w:val="0"/>
          <w:numId w:val="77"/>
        </w:numPr>
        <w:rPr>
          <w:sz w:val="32"/>
          <w:szCs w:val="32"/>
          <w:lang w:val="en-US"/>
        </w:rPr>
      </w:pPr>
      <w:r w:rsidRPr="00264ABE">
        <w:rPr>
          <w:sz w:val="32"/>
          <w:szCs w:val="32"/>
          <w:lang w:val="en-US"/>
        </w:rPr>
        <w:t>My emotional nature is swept by strong feelings of devotion.</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853662" w:rsidRPr="00264ABE" w:rsidRDefault="00853662" w:rsidP="00853662">
      <w:pPr>
        <w:pStyle w:val="ListParagraph"/>
        <w:rPr>
          <w:sz w:val="32"/>
          <w:szCs w:val="32"/>
          <w:lang w:val="en-US"/>
        </w:rPr>
      </w:pPr>
    </w:p>
    <w:p w:rsidR="003D07FE" w:rsidRPr="00264ABE" w:rsidRDefault="003D07FE" w:rsidP="00667A8F">
      <w:pPr>
        <w:pStyle w:val="ListParagraph"/>
        <w:numPr>
          <w:ilvl w:val="0"/>
          <w:numId w:val="77"/>
        </w:numPr>
        <w:rPr>
          <w:sz w:val="32"/>
          <w:szCs w:val="32"/>
          <w:lang w:val="en-US"/>
        </w:rPr>
      </w:pPr>
      <w:r w:rsidRPr="00264ABE">
        <w:rPr>
          <w:sz w:val="32"/>
          <w:szCs w:val="32"/>
          <w:lang w:val="en-US"/>
        </w:rPr>
        <w:t>M</w:t>
      </w:r>
      <w:r w:rsidR="008C0C5F" w:rsidRPr="00264ABE">
        <w:rPr>
          <w:sz w:val="32"/>
          <w:szCs w:val="32"/>
          <w:lang w:val="en-US"/>
        </w:rPr>
        <w:t>y emotional nature is characterized by intense, yearning, one-</w:t>
      </w:r>
      <w:r w:rsidR="00DF67B3" w:rsidRPr="00264ABE">
        <w:rPr>
          <w:sz w:val="32"/>
          <w:szCs w:val="32"/>
          <w:lang w:val="en-US"/>
        </w:rPr>
        <w:t>po</w:t>
      </w:r>
      <w:r w:rsidR="008C0C5F" w:rsidRPr="00264ABE">
        <w:rPr>
          <w:sz w:val="32"/>
          <w:szCs w:val="32"/>
          <w:lang w:val="en-US"/>
        </w:rPr>
        <w:t>inted desire.</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B46717" w:rsidRPr="00264ABE" w:rsidRDefault="003D07FE" w:rsidP="00667A8F">
      <w:pPr>
        <w:pStyle w:val="ListParagraph"/>
        <w:numPr>
          <w:ilvl w:val="0"/>
          <w:numId w:val="77"/>
        </w:numPr>
        <w:rPr>
          <w:sz w:val="32"/>
          <w:szCs w:val="32"/>
          <w:lang w:val="en-US"/>
        </w:rPr>
      </w:pPr>
      <w:r w:rsidRPr="00264ABE">
        <w:rPr>
          <w:sz w:val="32"/>
          <w:szCs w:val="32"/>
          <w:lang w:val="en-US"/>
        </w:rPr>
        <w:t xml:space="preserve">My </w:t>
      </w:r>
      <w:r w:rsidR="008C0C5F" w:rsidRPr="00264ABE">
        <w:rPr>
          <w:sz w:val="32"/>
          <w:szCs w:val="32"/>
          <w:lang w:val="en-US"/>
        </w:rPr>
        <w:t>emotions quite often run away with me; I am given to emotional excesses and extremes.</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0D4BC5" w:rsidRPr="00264ABE" w:rsidRDefault="000D4BC5" w:rsidP="000D4BC5">
      <w:pPr>
        <w:pStyle w:val="ListParagraph"/>
        <w:rPr>
          <w:sz w:val="32"/>
          <w:szCs w:val="32"/>
          <w:lang w:val="en-US"/>
        </w:rPr>
      </w:pPr>
    </w:p>
    <w:p w:rsidR="000D4BC5" w:rsidRPr="00264ABE" w:rsidRDefault="000D4BC5" w:rsidP="000D4BC5">
      <w:pPr>
        <w:pStyle w:val="ListParagraph"/>
        <w:ind w:left="1070"/>
        <w:rPr>
          <w:sz w:val="32"/>
          <w:szCs w:val="32"/>
          <w:lang w:val="en-US"/>
        </w:rPr>
      </w:pPr>
    </w:p>
    <w:p w:rsidR="000D4BC5" w:rsidRPr="00264ABE" w:rsidRDefault="000D4BC5" w:rsidP="000D4BC5">
      <w:pPr>
        <w:pStyle w:val="ListParagraph"/>
        <w:rPr>
          <w:sz w:val="32"/>
          <w:szCs w:val="32"/>
          <w:lang w:val="en-US"/>
        </w:rPr>
      </w:pPr>
    </w:p>
    <w:p w:rsidR="000D4BC5" w:rsidRPr="00264ABE" w:rsidRDefault="000D4BC5" w:rsidP="000D4BC5">
      <w:pPr>
        <w:pStyle w:val="ListParagraph"/>
        <w:ind w:left="1070"/>
        <w:rPr>
          <w:sz w:val="32"/>
          <w:szCs w:val="32"/>
          <w:lang w:val="en-US"/>
        </w:rPr>
      </w:pPr>
    </w:p>
    <w:p w:rsidR="009B6C78" w:rsidRPr="00264ABE" w:rsidRDefault="000D4BC5" w:rsidP="00B46717">
      <w:pPr>
        <w:pStyle w:val="ListParagraph"/>
        <w:numPr>
          <w:ilvl w:val="0"/>
          <w:numId w:val="77"/>
        </w:numPr>
        <w:rPr>
          <w:sz w:val="32"/>
          <w:szCs w:val="32"/>
          <w:lang w:val="en-US"/>
        </w:rPr>
      </w:pPr>
      <w:r w:rsidRPr="00264ABE">
        <w:rPr>
          <w:sz w:val="32"/>
          <w:szCs w:val="32"/>
          <w:lang w:val="en-US"/>
        </w:rPr>
        <w:lastRenderedPageBreak/>
        <w:t>It</w:t>
      </w:r>
      <w:r w:rsidR="00B46717" w:rsidRPr="00264ABE">
        <w:rPr>
          <w:sz w:val="32"/>
          <w:szCs w:val="32"/>
          <w:lang w:val="en-US"/>
        </w:rPr>
        <w:t xml:space="preserve"> is difficult</w:t>
      </w:r>
      <w:r w:rsidR="008C0C5F" w:rsidRPr="00264ABE">
        <w:rPr>
          <w:sz w:val="32"/>
          <w:szCs w:val="32"/>
          <w:lang w:val="en-US"/>
        </w:rPr>
        <w:t xml:space="preserve"> for my emotional nature to be neutral; it is either </w:t>
      </w:r>
      <w:r w:rsidR="003D07FE" w:rsidRPr="00264ABE">
        <w:rPr>
          <w:sz w:val="32"/>
          <w:szCs w:val="32"/>
          <w:lang w:val="en-US"/>
        </w:rPr>
        <w:t>s</w:t>
      </w:r>
      <w:r w:rsidR="008C0C5F" w:rsidRPr="00264ABE">
        <w:rPr>
          <w:sz w:val="32"/>
          <w:szCs w:val="32"/>
          <w:lang w:val="en-US"/>
        </w:rPr>
        <w:t>trongly attracted or repelled; very much involved or quite indifferent; its emotional “likes and dislikes” are pronounced.</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9B6C78" w:rsidRPr="00264ABE" w:rsidRDefault="008C0C5F" w:rsidP="00501897">
      <w:pPr>
        <w:pStyle w:val="ListParagraph"/>
        <w:numPr>
          <w:ilvl w:val="0"/>
          <w:numId w:val="77"/>
        </w:numPr>
        <w:rPr>
          <w:sz w:val="32"/>
          <w:szCs w:val="32"/>
          <w:lang w:val="en-US"/>
        </w:rPr>
      </w:pPr>
      <w:r w:rsidRPr="00264ABE">
        <w:rPr>
          <w:sz w:val="32"/>
          <w:szCs w:val="32"/>
          <w:lang w:val="en-US"/>
        </w:rPr>
        <w:t>My emotional nature fastens itself tenaciously to whatever or whomever it desires.</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853662" w:rsidRPr="00264ABE" w:rsidRDefault="00853662" w:rsidP="00853662">
      <w:pPr>
        <w:pStyle w:val="ListParagraph"/>
        <w:rPr>
          <w:sz w:val="32"/>
          <w:szCs w:val="32"/>
          <w:lang w:val="en-US"/>
        </w:rPr>
      </w:pPr>
    </w:p>
    <w:p w:rsidR="00CD6A67" w:rsidRPr="00264ABE" w:rsidRDefault="00697509" w:rsidP="00667A8F">
      <w:pPr>
        <w:pStyle w:val="ListParagraph"/>
        <w:numPr>
          <w:ilvl w:val="0"/>
          <w:numId w:val="77"/>
        </w:numPr>
        <w:rPr>
          <w:sz w:val="32"/>
          <w:szCs w:val="32"/>
          <w:lang w:val="en-US"/>
        </w:rPr>
      </w:pPr>
      <w:r>
        <w:rPr>
          <w:sz w:val="32"/>
          <w:szCs w:val="32"/>
          <w:lang w:val="en-US"/>
        </w:rPr>
        <w:t>My</w:t>
      </w:r>
      <w:r w:rsidR="008C0C5F" w:rsidRPr="00264ABE">
        <w:rPr>
          <w:sz w:val="32"/>
          <w:szCs w:val="32"/>
          <w:lang w:val="en-US"/>
        </w:rPr>
        <w:t xml:space="preserve"> emotional nature easily becomes enthusiastic.</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CD6A67" w:rsidRPr="00264ABE" w:rsidRDefault="00CD6A67" w:rsidP="00CD6A67">
      <w:pPr>
        <w:pStyle w:val="ListParagraph"/>
        <w:rPr>
          <w:sz w:val="32"/>
          <w:szCs w:val="32"/>
          <w:lang w:val="en-US"/>
        </w:rPr>
      </w:pPr>
    </w:p>
    <w:p w:rsidR="00CD6A67" w:rsidRPr="00264ABE" w:rsidRDefault="008C0C5F" w:rsidP="00667A8F">
      <w:pPr>
        <w:pStyle w:val="ListParagraph"/>
        <w:numPr>
          <w:ilvl w:val="0"/>
          <w:numId w:val="77"/>
        </w:numPr>
        <w:rPr>
          <w:sz w:val="32"/>
          <w:szCs w:val="32"/>
          <w:lang w:val="en-US"/>
        </w:rPr>
      </w:pPr>
      <w:r w:rsidRPr="00264ABE">
        <w:rPr>
          <w:sz w:val="32"/>
          <w:szCs w:val="32"/>
          <w:lang w:val="en-US"/>
        </w:rPr>
        <w:t>My emotional nature is fiery and quick to respond.</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CD6A67" w:rsidRPr="00264ABE" w:rsidRDefault="00CD6A67" w:rsidP="00CD6A67">
      <w:pPr>
        <w:pStyle w:val="ListParagraph"/>
        <w:rPr>
          <w:sz w:val="32"/>
          <w:szCs w:val="32"/>
          <w:lang w:val="en-US"/>
        </w:rPr>
      </w:pPr>
    </w:p>
    <w:p w:rsidR="00CD6A67" w:rsidRPr="00264ABE" w:rsidRDefault="00CD6A67" w:rsidP="00CD6A67">
      <w:pPr>
        <w:pStyle w:val="ListParagraph"/>
        <w:numPr>
          <w:ilvl w:val="0"/>
          <w:numId w:val="77"/>
        </w:numPr>
        <w:rPr>
          <w:sz w:val="32"/>
          <w:szCs w:val="32"/>
          <w:lang w:val="en-US"/>
        </w:rPr>
      </w:pPr>
      <w:r w:rsidRPr="00264ABE">
        <w:rPr>
          <w:sz w:val="32"/>
          <w:szCs w:val="32"/>
          <w:lang w:val="en-US"/>
        </w:rPr>
        <w:t>My d</w:t>
      </w:r>
      <w:r w:rsidR="008C0C5F" w:rsidRPr="00264ABE">
        <w:rPr>
          <w:sz w:val="32"/>
          <w:szCs w:val="32"/>
          <w:lang w:val="en-US"/>
        </w:rPr>
        <w:t>esires are intense and persistent.</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rsidR="00CD6A67" w:rsidRPr="00264ABE" w:rsidRDefault="00CD6A67" w:rsidP="00CD6A67">
      <w:pPr>
        <w:pStyle w:val="ListParagraph"/>
        <w:rPr>
          <w:sz w:val="44"/>
          <w:szCs w:val="44"/>
          <w:lang w:val="en-US"/>
        </w:rPr>
      </w:pPr>
    </w:p>
    <w:p w:rsidR="008C0C5F" w:rsidRPr="00264ABE" w:rsidRDefault="00CD6A67" w:rsidP="00CD6A67">
      <w:pPr>
        <w:pStyle w:val="ListParagraph"/>
        <w:rPr>
          <w:sz w:val="44"/>
          <w:szCs w:val="44"/>
          <w:lang w:val="en-US"/>
        </w:rPr>
      </w:pPr>
      <w:r w:rsidRPr="00264ABE">
        <w:rPr>
          <w:sz w:val="44"/>
          <w:szCs w:val="44"/>
          <w:lang w:val="en-US"/>
        </w:rPr>
        <w:t>Gr</w:t>
      </w:r>
      <w:r w:rsidR="008C0C5F" w:rsidRPr="00264ABE">
        <w:rPr>
          <w:sz w:val="44"/>
          <w:szCs w:val="44"/>
          <w:lang w:val="en-US"/>
        </w:rPr>
        <w:t>oup 2: Drawbacks</w:t>
      </w:r>
    </w:p>
    <w:p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usually functions is that it becomes so narrowly focused in one direction of desire, that it fails to respond in any other direction.</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rsidR="00CC57BF" w:rsidRPr="00264ABE" w:rsidRDefault="00CC57BF" w:rsidP="00CC57BF">
      <w:pPr>
        <w:pStyle w:val="ListParagraph"/>
        <w:rPr>
          <w:sz w:val="32"/>
          <w:szCs w:val="32"/>
          <w:lang w:val="en-US"/>
        </w:rPr>
      </w:pPr>
    </w:p>
    <w:p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usually functions is that once it attaches itself to someone or something, it will not let go.</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rsidR="00CC57BF" w:rsidRPr="00264ABE" w:rsidRDefault="00CC57BF" w:rsidP="00CC57BF">
      <w:pPr>
        <w:pStyle w:val="ListParagraph"/>
        <w:rPr>
          <w:sz w:val="32"/>
          <w:szCs w:val="32"/>
          <w:lang w:val="en-US"/>
        </w:rPr>
      </w:pPr>
    </w:p>
    <w:p w:rsidR="00CC57BF" w:rsidRPr="00264ABE" w:rsidRDefault="008C0C5F" w:rsidP="00667A8F">
      <w:pPr>
        <w:pStyle w:val="ListParagraph"/>
        <w:numPr>
          <w:ilvl w:val="0"/>
          <w:numId w:val="78"/>
        </w:numPr>
        <w:rPr>
          <w:sz w:val="32"/>
          <w:szCs w:val="32"/>
          <w:lang w:val="en-US"/>
        </w:rPr>
      </w:pPr>
      <w:r w:rsidRPr="00264ABE">
        <w:rPr>
          <w:sz w:val="32"/>
          <w:szCs w:val="32"/>
          <w:lang w:val="en-US"/>
        </w:rPr>
        <w:t xml:space="preserve">One of the drawbacks to the way my emotional nature usually functions is that it rapidly becomes fanatical - so narrowly and so </w:t>
      </w:r>
      <w:r w:rsidR="008D7764" w:rsidRPr="00264ABE">
        <w:rPr>
          <w:sz w:val="32"/>
          <w:szCs w:val="32"/>
          <w:lang w:val="en-US"/>
        </w:rPr>
        <w:t>i</w:t>
      </w:r>
      <w:r w:rsidRPr="00264ABE">
        <w:rPr>
          <w:sz w:val="32"/>
          <w:szCs w:val="32"/>
          <w:lang w:val="en-US"/>
        </w:rPr>
        <w:t>ntensely focused upon a particular goal, that it desires nothing se.</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r w:rsidR="00323C6B" w:rsidRPr="00264ABE">
        <w:rPr>
          <w:sz w:val="32"/>
          <w:szCs w:val="32"/>
          <w:lang w:val="en-US"/>
        </w:rPr>
        <w:t xml:space="preserve"> </w:t>
      </w:r>
    </w:p>
    <w:p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functions is “emotionalism” itself.</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rsidR="008C0C5F"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functions is its hypersensitivity and fiery reactivity.</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rsidR="00CC57BF" w:rsidRPr="00264ABE" w:rsidRDefault="00CC57BF" w:rsidP="00CC57BF">
      <w:pPr>
        <w:pStyle w:val="ListParagraph"/>
        <w:rPr>
          <w:sz w:val="32"/>
          <w:szCs w:val="32"/>
          <w:lang w:val="en-US"/>
        </w:rPr>
      </w:pPr>
    </w:p>
    <w:p w:rsidR="00D90990" w:rsidRPr="00264ABE" w:rsidRDefault="008C0C5F" w:rsidP="00440FC2">
      <w:pPr>
        <w:pStyle w:val="Heading3"/>
        <w:rPr>
          <w:sz w:val="44"/>
          <w:szCs w:val="44"/>
          <w:lang w:val="en-US"/>
        </w:rPr>
      </w:pPr>
      <w:bookmarkStart w:id="106" w:name="_Toc134304435"/>
      <w:r w:rsidRPr="00264ABE">
        <w:rPr>
          <w:sz w:val="44"/>
          <w:szCs w:val="44"/>
          <w:lang w:val="en-US"/>
        </w:rPr>
        <w:lastRenderedPageBreak/>
        <w:t>Group 3: General Characteristics</w:t>
      </w:r>
      <w:bookmarkEnd w:id="106"/>
    </w:p>
    <w:p w:rsidR="00D90990" w:rsidRPr="00264ABE" w:rsidRDefault="00D90990" w:rsidP="00440FC2">
      <w:pPr>
        <w:pStyle w:val="Heading3"/>
        <w:rPr>
          <w:lang w:val="en-US"/>
        </w:rPr>
      </w:pPr>
    </w:p>
    <w:p w:rsidR="00C6386D" w:rsidRPr="00264ABE" w:rsidRDefault="00C6386D" w:rsidP="00501897">
      <w:pPr>
        <w:pStyle w:val="ListParagraph"/>
        <w:numPr>
          <w:ilvl w:val="0"/>
          <w:numId w:val="79"/>
        </w:numPr>
        <w:rPr>
          <w:sz w:val="32"/>
          <w:szCs w:val="32"/>
          <w:lang w:val="en-US"/>
        </w:rPr>
      </w:pPr>
      <w:proofErr w:type="gramStart"/>
      <w:r w:rsidRPr="00264ABE">
        <w:rPr>
          <w:sz w:val="32"/>
          <w:szCs w:val="32"/>
          <w:lang w:val="en-US"/>
        </w:rPr>
        <w:t>My  emotional</w:t>
      </w:r>
      <w:proofErr w:type="gramEnd"/>
      <w:r w:rsidRPr="00264ABE">
        <w:rPr>
          <w:sz w:val="32"/>
          <w:szCs w:val="32"/>
          <w:lang w:val="en-US"/>
        </w:rPr>
        <w:t xml:space="preserve"> nature is open and receptive to many people. </w:t>
      </w:r>
      <w:r w:rsidRPr="00264ABE">
        <w:rPr>
          <w:color w:val="FF0000"/>
          <w:sz w:val="32"/>
          <w:szCs w:val="32"/>
          <w:lang w:val="en-US"/>
        </w:rPr>
        <w:t>R2</w:t>
      </w:r>
    </w:p>
    <w:p w:rsidR="00C6386D" w:rsidRPr="00264ABE" w:rsidRDefault="00C6386D" w:rsidP="00C6386D">
      <w:pPr>
        <w:pStyle w:val="ListParagraph"/>
        <w:rPr>
          <w:sz w:val="32"/>
          <w:szCs w:val="32"/>
          <w:lang w:val="en-US"/>
        </w:rPr>
      </w:pPr>
    </w:p>
    <w:p w:rsidR="009B6C78" w:rsidRPr="00264ABE" w:rsidRDefault="00C6386D" w:rsidP="00501897">
      <w:pPr>
        <w:pStyle w:val="ListParagraph"/>
        <w:numPr>
          <w:ilvl w:val="0"/>
          <w:numId w:val="79"/>
        </w:numPr>
        <w:rPr>
          <w:sz w:val="32"/>
          <w:szCs w:val="32"/>
          <w:lang w:val="en-US"/>
        </w:rPr>
      </w:pPr>
      <w:r w:rsidRPr="00264ABE">
        <w:rPr>
          <w:sz w:val="32"/>
          <w:szCs w:val="32"/>
          <w:lang w:val="en-US"/>
        </w:rPr>
        <w:t>M</w:t>
      </w:r>
      <w:r w:rsidR="008C0C5F" w:rsidRPr="00264ABE">
        <w:rPr>
          <w:sz w:val="32"/>
          <w:szCs w:val="32"/>
          <w:lang w:val="en-US"/>
        </w:rPr>
        <w:t>y emotions are almost always calm, warm, gentle and kind.</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C8157E" w:rsidRPr="00264ABE" w:rsidRDefault="00C8157E" w:rsidP="00C8157E">
      <w:pPr>
        <w:pStyle w:val="ListParagraph"/>
        <w:rPr>
          <w:sz w:val="32"/>
          <w:szCs w:val="32"/>
          <w:lang w:val="en-US"/>
        </w:rPr>
      </w:pPr>
    </w:p>
    <w:p w:rsidR="009B6C78" w:rsidRPr="00264ABE" w:rsidRDefault="008C0C5F" w:rsidP="00501897">
      <w:pPr>
        <w:pStyle w:val="ListParagraph"/>
        <w:numPr>
          <w:ilvl w:val="0"/>
          <w:numId w:val="79"/>
        </w:numPr>
        <w:rPr>
          <w:sz w:val="32"/>
          <w:szCs w:val="32"/>
          <w:lang w:val="en-US"/>
        </w:rPr>
      </w:pPr>
      <w:r w:rsidRPr="00264ABE">
        <w:rPr>
          <w:sz w:val="32"/>
          <w:szCs w:val="32"/>
          <w:lang w:val="en-US"/>
        </w:rPr>
        <w:t>My emotional nature can accurately be described as pleasant and positive; it feels very uncomfortable or uneasy when exposed to strong or extreme emotional states.</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C8157E" w:rsidRPr="00264ABE" w:rsidRDefault="00C8157E" w:rsidP="00C8157E">
      <w:pPr>
        <w:pStyle w:val="ListParagraph"/>
        <w:rPr>
          <w:sz w:val="32"/>
          <w:szCs w:val="32"/>
          <w:lang w:val="en-US"/>
        </w:rPr>
      </w:pPr>
    </w:p>
    <w:p w:rsidR="009B6C78" w:rsidRPr="00264ABE" w:rsidRDefault="008C0C5F" w:rsidP="00501897">
      <w:pPr>
        <w:pStyle w:val="ListParagraph"/>
        <w:numPr>
          <w:ilvl w:val="0"/>
          <w:numId w:val="79"/>
        </w:numPr>
        <w:rPr>
          <w:sz w:val="32"/>
          <w:szCs w:val="32"/>
          <w:lang w:val="en-US"/>
        </w:rPr>
      </w:pPr>
      <w:r w:rsidRPr="00264ABE">
        <w:rPr>
          <w:sz w:val="32"/>
          <w:szCs w:val="32"/>
          <w:lang w:val="en-US"/>
        </w:rPr>
        <w:t>My emotional nature is ideally suited to express inclusive love and quiet compassion.</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C8157E" w:rsidRPr="00264ABE" w:rsidRDefault="00C8157E" w:rsidP="00C8157E">
      <w:pPr>
        <w:pStyle w:val="ListParagraph"/>
        <w:rPr>
          <w:sz w:val="32"/>
          <w:szCs w:val="32"/>
          <w:lang w:val="en-US"/>
        </w:rPr>
      </w:pPr>
    </w:p>
    <w:p w:rsidR="008C0C5F" w:rsidRPr="00264ABE" w:rsidRDefault="008C0C5F" w:rsidP="00501897">
      <w:pPr>
        <w:pStyle w:val="ListParagraph"/>
        <w:numPr>
          <w:ilvl w:val="0"/>
          <w:numId w:val="79"/>
        </w:numPr>
        <w:rPr>
          <w:sz w:val="32"/>
          <w:szCs w:val="32"/>
          <w:lang w:val="en-US"/>
        </w:rPr>
      </w:pPr>
      <w:r w:rsidRPr="00264ABE">
        <w:rPr>
          <w:sz w:val="32"/>
          <w:szCs w:val="32"/>
          <w:lang w:val="en-US"/>
        </w:rPr>
        <w:t>My emotional nature is so sensitive and receptive, that it identifies immediately with the emotions of others; it feels acutely what others feel.</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3A0A99" w:rsidRPr="00264ABE" w:rsidRDefault="003A0A99" w:rsidP="003A0A99">
      <w:pPr>
        <w:pStyle w:val="ListParagraph"/>
        <w:rPr>
          <w:sz w:val="32"/>
          <w:szCs w:val="32"/>
          <w:lang w:val="en-US"/>
        </w:rPr>
      </w:pPr>
    </w:p>
    <w:p w:rsidR="003A0A99" w:rsidRPr="00264ABE" w:rsidRDefault="003A0A99" w:rsidP="003A0A99">
      <w:pPr>
        <w:pStyle w:val="ListParagraph"/>
        <w:rPr>
          <w:sz w:val="32"/>
          <w:szCs w:val="32"/>
          <w:lang w:val="en-US"/>
        </w:rPr>
      </w:pPr>
    </w:p>
    <w:p w:rsidR="008C0C5F" w:rsidRPr="00264ABE" w:rsidRDefault="008C0C5F" w:rsidP="009B6C78">
      <w:pPr>
        <w:pStyle w:val="Heading3"/>
        <w:rPr>
          <w:sz w:val="44"/>
          <w:szCs w:val="44"/>
          <w:lang w:val="en-US"/>
        </w:rPr>
      </w:pPr>
      <w:bookmarkStart w:id="107" w:name="_Toc134304436"/>
      <w:r w:rsidRPr="00264ABE">
        <w:rPr>
          <w:sz w:val="44"/>
          <w:szCs w:val="44"/>
          <w:lang w:val="en-US"/>
        </w:rPr>
        <w:t>Group 3: Drawbacks</w:t>
      </w:r>
      <w:bookmarkEnd w:id="107"/>
    </w:p>
    <w:p w:rsidR="009B6C78" w:rsidRPr="00264ABE" w:rsidRDefault="008C0C5F" w:rsidP="00501897">
      <w:pPr>
        <w:pStyle w:val="ListParagraph"/>
        <w:numPr>
          <w:ilvl w:val="0"/>
          <w:numId w:val="80"/>
        </w:numPr>
        <w:rPr>
          <w:sz w:val="32"/>
          <w:szCs w:val="32"/>
          <w:lang w:val="en-US"/>
        </w:rPr>
      </w:pPr>
      <w:r w:rsidRPr="00264ABE">
        <w:rPr>
          <w:sz w:val="32"/>
          <w:szCs w:val="32"/>
          <w:lang w:val="en-US"/>
        </w:rPr>
        <w:t>One of the drawbacks to the way my emotional nature usually functions is its tendency to experience fear, hesitation and timidity.</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463B4D" w:rsidRPr="00264ABE" w:rsidRDefault="00463B4D" w:rsidP="00463B4D">
      <w:pPr>
        <w:pStyle w:val="ListParagraph"/>
        <w:rPr>
          <w:sz w:val="32"/>
          <w:szCs w:val="32"/>
          <w:lang w:val="en-US"/>
        </w:rPr>
      </w:pPr>
    </w:p>
    <w:p w:rsidR="008C0C5F" w:rsidRPr="00264ABE" w:rsidRDefault="008C0C5F" w:rsidP="00501897">
      <w:pPr>
        <w:pStyle w:val="ListParagraph"/>
        <w:numPr>
          <w:ilvl w:val="0"/>
          <w:numId w:val="80"/>
        </w:numPr>
        <w:rPr>
          <w:sz w:val="32"/>
          <w:szCs w:val="32"/>
          <w:lang w:val="en-US"/>
        </w:rPr>
      </w:pPr>
      <w:proofErr w:type="spellStart"/>
      <w:proofErr w:type="gramStart"/>
      <w:r w:rsidRPr="00264ABE">
        <w:rPr>
          <w:sz w:val="32"/>
          <w:szCs w:val="32"/>
          <w:lang w:val="en-US"/>
        </w:rPr>
        <w:t>ne</w:t>
      </w:r>
      <w:proofErr w:type="spellEnd"/>
      <w:proofErr w:type="gramEnd"/>
      <w:r w:rsidRPr="00264ABE">
        <w:rPr>
          <w:sz w:val="32"/>
          <w:szCs w:val="32"/>
          <w:lang w:val="en-US"/>
        </w:rPr>
        <w:t xml:space="preserve"> of the drawbacks to the way my emotional nature functions is </w:t>
      </w:r>
      <w:proofErr w:type="spellStart"/>
      <w:r w:rsidRPr="00264ABE">
        <w:rPr>
          <w:sz w:val="32"/>
          <w:szCs w:val="32"/>
          <w:lang w:val="en-US"/>
        </w:rPr>
        <w:t>ts</w:t>
      </w:r>
      <w:proofErr w:type="spellEnd"/>
      <w:r w:rsidRPr="00264ABE">
        <w:rPr>
          <w:sz w:val="32"/>
          <w:szCs w:val="32"/>
          <w:lang w:val="en-US"/>
        </w:rPr>
        <w:t xml:space="preserve"> placidity bordering on inertia; it often fails to become sufficiently energized to provide the emotional drive necessary for accomplishment.</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rsidR="00463B4D" w:rsidRPr="00264ABE" w:rsidRDefault="00463B4D" w:rsidP="00463B4D">
      <w:pPr>
        <w:pStyle w:val="ListParagraph"/>
        <w:rPr>
          <w:sz w:val="32"/>
          <w:szCs w:val="32"/>
          <w:lang w:val="en-US"/>
        </w:rPr>
      </w:pPr>
    </w:p>
    <w:p w:rsidR="008C0C5F" w:rsidRPr="00264ABE" w:rsidRDefault="008C0C5F" w:rsidP="009B6C78">
      <w:pPr>
        <w:pStyle w:val="Heading3"/>
        <w:rPr>
          <w:sz w:val="44"/>
          <w:szCs w:val="44"/>
          <w:lang w:val="en-US"/>
        </w:rPr>
      </w:pPr>
      <w:bookmarkStart w:id="108" w:name="_Toc134304437"/>
      <w:r w:rsidRPr="00264ABE">
        <w:rPr>
          <w:sz w:val="44"/>
          <w:szCs w:val="44"/>
          <w:lang w:val="en-US"/>
        </w:rPr>
        <w:t>Gro</w:t>
      </w:r>
      <w:r w:rsidR="003A189D" w:rsidRPr="00264ABE">
        <w:rPr>
          <w:sz w:val="44"/>
          <w:szCs w:val="44"/>
          <w:lang w:val="en-US"/>
        </w:rPr>
        <w:t>u</w:t>
      </w:r>
      <w:r w:rsidRPr="00264ABE">
        <w:rPr>
          <w:sz w:val="44"/>
          <w:szCs w:val="44"/>
          <w:lang w:val="en-US"/>
        </w:rPr>
        <w:t>p 4: General Characteristics</w:t>
      </w:r>
      <w:bookmarkEnd w:id="108"/>
    </w:p>
    <w:p w:rsidR="009B6C78" w:rsidRPr="00264ABE" w:rsidRDefault="008C0C5F" w:rsidP="00501897">
      <w:pPr>
        <w:pStyle w:val="ListParagraph"/>
        <w:numPr>
          <w:ilvl w:val="0"/>
          <w:numId w:val="81"/>
        </w:numPr>
        <w:rPr>
          <w:sz w:val="32"/>
          <w:szCs w:val="32"/>
          <w:lang w:val="en-US"/>
        </w:rPr>
      </w:pPr>
      <w:r w:rsidRPr="00264ABE">
        <w:rPr>
          <w:sz w:val="32"/>
          <w:szCs w:val="32"/>
          <w:lang w:val="en-US"/>
        </w:rPr>
        <w:lastRenderedPageBreak/>
        <w:t xml:space="preserve">My emotional nature craves peace and harmony but is, almost always, a constant battlefield; each desire or attraction that arises is almost invariably opposed by a conflicting desire or attraction; </w:t>
      </w:r>
      <w:proofErr w:type="spellStart"/>
      <w:r w:rsidRPr="00264ABE">
        <w:rPr>
          <w:sz w:val="32"/>
          <w:szCs w:val="32"/>
          <w:lang w:val="en-US"/>
        </w:rPr>
        <w:t>otionally</w:t>
      </w:r>
      <w:proofErr w:type="spellEnd"/>
      <w:r w:rsidRPr="00264ABE">
        <w:rPr>
          <w:sz w:val="32"/>
          <w:szCs w:val="32"/>
          <w:lang w:val="en-US"/>
        </w:rPr>
        <w:t>, for the most part, I am “on the cross.”</w:t>
      </w:r>
      <w:r w:rsidR="00323C6B" w:rsidRPr="00264ABE">
        <w:rPr>
          <w:sz w:val="32"/>
          <w:szCs w:val="32"/>
          <w:lang w:val="en-US"/>
        </w:rPr>
        <w:t xml:space="preserve"> </w:t>
      </w:r>
      <w:r w:rsidR="00323C6B" w:rsidRPr="00264ABE">
        <w:rPr>
          <w:color w:val="FF0000"/>
          <w:sz w:val="32"/>
          <w:szCs w:val="32"/>
          <w:lang w:val="en-US"/>
        </w:rPr>
        <w:t>R4</w:t>
      </w:r>
    </w:p>
    <w:p w:rsidR="00463B4D" w:rsidRPr="00264ABE" w:rsidRDefault="00463B4D" w:rsidP="00463B4D">
      <w:pPr>
        <w:pStyle w:val="ListParagraph"/>
        <w:rPr>
          <w:sz w:val="32"/>
          <w:szCs w:val="32"/>
          <w:lang w:val="en-US"/>
        </w:rPr>
      </w:pPr>
    </w:p>
    <w:p w:rsidR="009B6C78" w:rsidRPr="00264ABE" w:rsidRDefault="008C0C5F" w:rsidP="00501897">
      <w:pPr>
        <w:pStyle w:val="ListParagraph"/>
        <w:numPr>
          <w:ilvl w:val="0"/>
          <w:numId w:val="81"/>
        </w:numPr>
        <w:rPr>
          <w:sz w:val="32"/>
          <w:szCs w:val="32"/>
          <w:lang w:val="en-US"/>
        </w:rPr>
      </w:pPr>
      <w:r w:rsidRPr="00264ABE">
        <w:rPr>
          <w:sz w:val="32"/>
          <w:szCs w:val="32"/>
          <w:lang w:val="en-US"/>
        </w:rPr>
        <w:t>My emotional nature is almost always thrown into conflict and turmoil by exposure to dissonant, inharmonious situations.</w:t>
      </w:r>
      <w:r w:rsidR="00323C6B" w:rsidRPr="00264ABE">
        <w:rPr>
          <w:sz w:val="32"/>
          <w:szCs w:val="32"/>
          <w:lang w:val="en-US"/>
        </w:rPr>
        <w:t xml:space="preserve"> </w:t>
      </w:r>
      <w:r w:rsidR="00323C6B" w:rsidRPr="00264ABE">
        <w:rPr>
          <w:color w:val="FF0000"/>
          <w:sz w:val="32"/>
          <w:szCs w:val="32"/>
          <w:lang w:val="en-US"/>
        </w:rPr>
        <w:t>R4</w:t>
      </w:r>
    </w:p>
    <w:p w:rsidR="00463B4D" w:rsidRPr="00264ABE" w:rsidRDefault="00463B4D" w:rsidP="00463B4D">
      <w:pPr>
        <w:pStyle w:val="ListParagraph"/>
        <w:rPr>
          <w:sz w:val="32"/>
          <w:szCs w:val="32"/>
          <w:lang w:val="en-US"/>
        </w:rPr>
      </w:pPr>
    </w:p>
    <w:p w:rsidR="009B6C78" w:rsidRPr="00264ABE" w:rsidRDefault="008C0C5F" w:rsidP="00501897">
      <w:pPr>
        <w:pStyle w:val="ListParagraph"/>
        <w:numPr>
          <w:ilvl w:val="0"/>
          <w:numId w:val="81"/>
        </w:numPr>
        <w:rPr>
          <w:sz w:val="32"/>
          <w:szCs w:val="32"/>
          <w:lang w:val="en-US"/>
        </w:rPr>
      </w:pPr>
      <w:r w:rsidRPr="00264ABE">
        <w:rPr>
          <w:sz w:val="32"/>
          <w:szCs w:val="32"/>
          <w:lang w:val="en-US"/>
        </w:rPr>
        <w:t>My emotional nature is very often distressed and extremely tense until harmony can be restored to inharmonious situations.</w:t>
      </w:r>
      <w:r w:rsidR="00323C6B" w:rsidRPr="00264ABE">
        <w:rPr>
          <w:sz w:val="32"/>
          <w:szCs w:val="32"/>
          <w:lang w:val="en-US"/>
        </w:rPr>
        <w:t xml:space="preserve"> </w:t>
      </w:r>
      <w:r w:rsidR="00323C6B" w:rsidRPr="00264ABE">
        <w:rPr>
          <w:color w:val="FF0000"/>
          <w:sz w:val="32"/>
          <w:szCs w:val="32"/>
          <w:lang w:val="en-US"/>
        </w:rPr>
        <w:t>R4</w:t>
      </w:r>
    </w:p>
    <w:p w:rsidR="00463B4D" w:rsidRPr="00264ABE" w:rsidRDefault="00463B4D" w:rsidP="00463B4D">
      <w:pPr>
        <w:pStyle w:val="ListParagraph"/>
        <w:rPr>
          <w:sz w:val="32"/>
          <w:szCs w:val="32"/>
          <w:lang w:val="en-US"/>
        </w:rPr>
      </w:pPr>
    </w:p>
    <w:p w:rsidR="009B6C78" w:rsidRPr="00264ABE" w:rsidRDefault="008C0C5F" w:rsidP="00501897">
      <w:pPr>
        <w:pStyle w:val="ListParagraph"/>
        <w:numPr>
          <w:ilvl w:val="0"/>
          <w:numId w:val="81"/>
        </w:numPr>
        <w:rPr>
          <w:sz w:val="32"/>
          <w:szCs w:val="32"/>
          <w:lang w:val="en-US"/>
        </w:rPr>
      </w:pPr>
      <w:r w:rsidRPr="00264ABE">
        <w:rPr>
          <w:sz w:val="32"/>
          <w:szCs w:val="32"/>
          <w:lang w:val="en-US"/>
        </w:rPr>
        <w:t>My emotional nature is very easily aroused to a “fight AND flight” response; not simply fear and the urge to retreat; not simply aggressiveness and the urge to combat; but BOTH - virtually simultaneously.</w:t>
      </w:r>
      <w:r w:rsidR="00323C6B" w:rsidRPr="00264ABE">
        <w:rPr>
          <w:sz w:val="32"/>
          <w:szCs w:val="32"/>
          <w:lang w:val="en-US"/>
        </w:rPr>
        <w:t xml:space="preserve"> </w:t>
      </w:r>
      <w:r w:rsidR="00323C6B" w:rsidRPr="00264ABE">
        <w:rPr>
          <w:color w:val="FF0000"/>
          <w:sz w:val="32"/>
          <w:szCs w:val="32"/>
          <w:lang w:val="en-US"/>
        </w:rPr>
        <w:t>R4</w:t>
      </w:r>
    </w:p>
    <w:p w:rsidR="00463B4D" w:rsidRPr="00264ABE" w:rsidRDefault="00463B4D" w:rsidP="00463B4D">
      <w:pPr>
        <w:pStyle w:val="ListParagraph"/>
        <w:rPr>
          <w:sz w:val="32"/>
          <w:szCs w:val="32"/>
          <w:lang w:val="en-US"/>
        </w:rPr>
      </w:pPr>
    </w:p>
    <w:p w:rsidR="009B6C78" w:rsidRPr="00264ABE" w:rsidRDefault="008C0C5F" w:rsidP="00501897">
      <w:pPr>
        <w:pStyle w:val="ListParagraph"/>
        <w:numPr>
          <w:ilvl w:val="0"/>
          <w:numId w:val="81"/>
        </w:numPr>
        <w:rPr>
          <w:sz w:val="32"/>
          <w:szCs w:val="32"/>
          <w:lang w:val="en-US"/>
        </w:rPr>
      </w:pPr>
      <w:r w:rsidRPr="00264ABE">
        <w:rPr>
          <w:sz w:val="32"/>
          <w:szCs w:val="32"/>
          <w:lang w:val="en-US"/>
        </w:rPr>
        <w:t>More than for most people, my emotional nature is exquisitely sensitive to beauty and ugliness; it is immediately uplifted by beauty, and immediately pained by ugliness.</w:t>
      </w:r>
      <w:r w:rsidR="00323C6B" w:rsidRPr="00264ABE">
        <w:rPr>
          <w:sz w:val="32"/>
          <w:szCs w:val="32"/>
          <w:lang w:val="en-US"/>
        </w:rPr>
        <w:t xml:space="preserve"> </w:t>
      </w:r>
      <w:r w:rsidR="00323C6B" w:rsidRPr="00264ABE">
        <w:rPr>
          <w:color w:val="FF0000"/>
          <w:sz w:val="32"/>
          <w:szCs w:val="32"/>
          <w:lang w:val="en-US"/>
        </w:rPr>
        <w:t>R4</w:t>
      </w:r>
    </w:p>
    <w:p w:rsidR="00323C6B" w:rsidRPr="00264ABE" w:rsidRDefault="00323C6B" w:rsidP="00323C6B">
      <w:pPr>
        <w:pStyle w:val="ListParagraph"/>
        <w:rPr>
          <w:sz w:val="32"/>
          <w:szCs w:val="32"/>
          <w:lang w:val="en-US"/>
        </w:rPr>
      </w:pPr>
    </w:p>
    <w:p w:rsidR="008C0C5F" w:rsidRPr="00264ABE" w:rsidRDefault="008C0C5F" w:rsidP="00501897">
      <w:pPr>
        <w:pStyle w:val="ListParagraph"/>
        <w:numPr>
          <w:ilvl w:val="0"/>
          <w:numId w:val="81"/>
        </w:numPr>
        <w:rPr>
          <w:sz w:val="32"/>
          <w:szCs w:val="32"/>
          <w:lang w:val="en-US"/>
        </w:rPr>
      </w:pPr>
      <w:r w:rsidRPr="00264ABE">
        <w:rPr>
          <w:sz w:val="32"/>
          <w:szCs w:val="32"/>
          <w:lang w:val="en-US"/>
        </w:rPr>
        <w:t xml:space="preserve">My emotional nature is frequently manic and exhilarated - </w:t>
      </w:r>
      <w:r w:rsidR="003A189D" w:rsidRPr="00264ABE">
        <w:rPr>
          <w:sz w:val="32"/>
          <w:szCs w:val="32"/>
          <w:lang w:val="en-US"/>
        </w:rPr>
        <w:t>f</w:t>
      </w:r>
      <w:r w:rsidRPr="00264ABE">
        <w:rPr>
          <w:sz w:val="32"/>
          <w:szCs w:val="32"/>
          <w:lang w:val="en-US"/>
        </w:rPr>
        <w:t>requently heavy and depressed; these emotional conditions seem to alternate regularly.</w:t>
      </w:r>
      <w:r w:rsidR="00323C6B" w:rsidRPr="00264ABE">
        <w:rPr>
          <w:sz w:val="32"/>
          <w:szCs w:val="32"/>
          <w:lang w:val="en-US"/>
        </w:rPr>
        <w:t xml:space="preserve"> </w:t>
      </w:r>
      <w:r w:rsidR="00323C6B" w:rsidRPr="00264ABE">
        <w:rPr>
          <w:color w:val="FF0000"/>
          <w:sz w:val="32"/>
          <w:szCs w:val="32"/>
          <w:lang w:val="en-US"/>
        </w:rPr>
        <w:t>R4</w:t>
      </w:r>
    </w:p>
    <w:p w:rsidR="003A189D" w:rsidRPr="00264ABE" w:rsidRDefault="003A189D" w:rsidP="009B6C78">
      <w:pPr>
        <w:pStyle w:val="Heading3"/>
        <w:rPr>
          <w:sz w:val="44"/>
          <w:szCs w:val="44"/>
          <w:lang w:val="en-US"/>
        </w:rPr>
      </w:pPr>
    </w:p>
    <w:p w:rsidR="008C0C5F" w:rsidRPr="00264ABE" w:rsidRDefault="003A189D" w:rsidP="009B6C78">
      <w:pPr>
        <w:pStyle w:val="Heading3"/>
        <w:rPr>
          <w:sz w:val="44"/>
          <w:szCs w:val="44"/>
          <w:lang w:val="en-US"/>
        </w:rPr>
      </w:pPr>
      <w:bookmarkStart w:id="109" w:name="_Toc134304438"/>
      <w:r w:rsidRPr="00264ABE">
        <w:rPr>
          <w:sz w:val="44"/>
          <w:szCs w:val="44"/>
          <w:lang w:val="en-US"/>
        </w:rPr>
        <w:t>G</w:t>
      </w:r>
      <w:r w:rsidR="008C0C5F" w:rsidRPr="00264ABE">
        <w:rPr>
          <w:sz w:val="44"/>
          <w:szCs w:val="44"/>
          <w:lang w:val="en-US"/>
        </w:rPr>
        <w:t>roup 4: Drawbacks</w:t>
      </w:r>
      <w:bookmarkEnd w:id="109"/>
    </w:p>
    <w:p w:rsidR="00883BB9" w:rsidRPr="00264ABE" w:rsidRDefault="008C0C5F" w:rsidP="00501897">
      <w:pPr>
        <w:pStyle w:val="ListParagraph"/>
        <w:numPr>
          <w:ilvl w:val="0"/>
          <w:numId w:val="82"/>
        </w:numPr>
        <w:rPr>
          <w:sz w:val="32"/>
          <w:szCs w:val="32"/>
          <w:lang w:val="en-US"/>
        </w:rPr>
      </w:pPr>
      <w:r w:rsidRPr="00264ABE">
        <w:rPr>
          <w:sz w:val="32"/>
          <w:szCs w:val="32"/>
          <w:lang w:val="en-US"/>
        </w:rPr>
        <w:t>One of the drawbacks to the way my emotional nature functions is its lack of steadfastness; its emotional states constantly fluctuate; its moods constantly change (now high, now low); and its reactions are almost always unpredictable.</w:t>
      </w:r>
      <w:r w:rsidR="00323C6B" w:rsidRPr="00264ABE">
        <w:rPr>
          <w:sz w:val="32"/>
          <w:szCs w:val="32"/>
          <w:lang w:val="en-US"/>
        </w:rPr>
        <w:t xml:space="preserve"> </w:t>
      </w:r>
      <w:r w:rsidR="00323C6B" w:rsidRPr="00264ABE">
        <w:rPr>
          <w:color w:val="FF0000"/>
          <w:sz w:val="32"/>
          <w:szCs w:val="32"/>
          <w:lang w:val="en-US"/>
        </w:rPr>
        <w:t>R4</w:t>
      </w:r>
    </w:p>
    <w:p w:rsidR="00323C6B" w:rsidRPr="00264ABE" w:rsidRDefault="00323C6B" w:rsidP="00323C6B">
      <w:pPr>
        <w:pStyle w:val="ListParagraph"/>
        <w:rPr>
          <w:sz w:val="32"/>
          <w:szCs w:val="32"/>
          <w:lang w:val="en-US"/>
        </w:rPr>
      </w:pPr>
    </w:p>
    <w:p w:rsidR="009B6C78" w:rsidRPr="00264ABE" w:rsidRDefault="00C9190F" w:rsidP="00501897">
      <w:pPr>
        <w:pStyle w:val="ListParagraph"/>
        <w:numPr>
          <w:ilvl w:val="0"/>
          <w:numId w:val="82"/>
        </w:numPr>
        <w:rPr>
          <w:sz w:val="32"/>
          <w:szCs w:val="32"/>
          <w:lang w:val="en-US"/>
        </w:rPr>
      </w:pPr>
      <w:r w:rsidRPr="00264ABE">
        <w:rPr>
          <w:sz w:val="32"/>
          <w:szCs w:val="32"/>
          <w:lang w:val="en-US"/>
        </w:rPr>
        <w:lastRenderedPageBreak/>
        <w:t>On</w:t>
      </w:r>
      <w:r w:rsidR="008C0C5F" w:rsidRPr="00264ABE">
        <w:rPr>
          <w:sz w:val="32"/>
          <w:szCs w:val="32"/>
          <w:lang w:val="en-US"/>
        </w:rPr>
        <w:t>e of the drawbacks to the way my emotional nature functions is its am</w:t>
      </w:r>
      <w:r w:rsidR="008D7764" w:rsidRPr="00264ABE">
        <w:rPr>
          <w:sz w:val="32"/>
          <w:szCs w:val="32"/>
          <w:lang w:val="en-US"/>
        </w:rPr>
        <w:t>b</w:t>
      </w:r>
      <w:r w:rsidR="008C0C5F" w:rsidRPr="00264ABE">
        <w:rPr>
          <w:sz w:val="32"/>
          <w:szCs w:val="32"/>
          <w:lang w:val="en-US"/>
        </w:rPr>
        <w:t>ivalence; it is often divided - drawn in opposing directions at the same time; or, simultaneously attracted and repelled by the same thing; its behavior makes it very difficult to know how one really “feels” about a given matter.</w:t>
      </w:r>
      <w:r w:rsidR="00323C6B" w:rsidRPr="00264ABE">
        <w:rPr>
          <w:sz w:val="32"/>
          <w:szCs w:val="32"/>
          <w:lang w:val="en-US"/>
        </w:rPr>
        <w:t xml:space="preserve"> </w:t>
      </w:r>
      <w:r w:rsidR="00323C6B" w:rsidRPr="00264ABE">
        <w:rPr>
          <w:color w:val="FF0000"/>
          <w:sz w:val="32"/>
          <w:szCs w:val="32"/>
          <w:lang w:val="en-US"/>
        </w:rPr>
        <w:t>R4</w:t>
      </w:r>
    </w:p>
    <w:p w:rsidR="00883BB9" w:rsidRPr="00264ABE" w:rsidRDefault="00883BB9" w:rsidP="00883BB9">
      <w:pPr>
        <w:pStyle w:val="ListParagraph"/>
        <w:rPr>
          <w:sz w:val="32"/>
          <w:szCs w:val="32"/>
          <w:lang w:val="en-US"/>
        </w:rPr>
      </w:pPr>
    </w:p>
    <w:p w:rsidR="008C0C5F" w:rsidRPr="00264ABE" w:rsidRDefault="008C0C5F" w:rsidP="00501897">
      <w:pPr>
        <w:pStyle w:val="ListParagraph"/>
        <w:numPr>
          <w:ilvl w:val="0"/>
          <w:numId w:val="82"/>
        </w:numPr>
        <w:rPr>
          <w:sz w:val="32"/>
          <w:szCs w:val="32"/>
          <w:lang w:val="en-US"/>
        </w:rPr>
      </w:pPr>
      <w:r w:rsidRPr="00264ABE">
        <w:rPr>
          <w:sz w:val="32"/>
          <w:szCs w:val="32"/>
          <w:lang w:val="en-US"/>
        </w:rPr>
        <w:t>One of the drawbacks to the way my emotional nature functions is its tendency to be stirred into fretful turmoil because of worry.</w:t>
      </w:r>
      <w:r w:rsidR="00323C6B" w:rsidRPr="00264ABE">
        <w:rPr>
          <w:sz w:val="32"/>
          <w:szCs w:val="32"/>
          <w:lang w:val="en-US"/>
        </w:rPr>
        <w:t xml:space="preserve"> </w:t>
      </w:r>
      <w:r w:rsidR="00323C6B" w:rsidRPr="00264ABE">
        <w:rPr>
          <w:color w:val="FF0000"/>
          <w:sz w:val="32"/>
          <w:szCs w:val="32"/>
          <w:lang w:val="en-US"/>
        </w:rPr>
        <w:t>R4</w:t>
      </w:r>
    </w:p>
    <w:p w:rsidR="00883BB9" w:rsidRPr="00264ABE" w:rsidRDefault="00883BB9" w:rsidP="00883BB9">
      <w:pPr>
        <w:pStyle w:val="ListParagraph"/>
        <w:rPr>
          <w:sz w:val="32"/>
          <w:szCs w:val="32"/>
          <w:lang w:val="en-US"/>
        </w:rPr>
      </w:pPr>
    </w:p>
    <w:p w:rsidR="00883BB9" w:rsidRPr="00264ABE" w:rsidRDefault="00883BB9" w:rsidP="00883BB9">
      <w:pPr>
        <w:pStyle w:val="ListParagraph"/>
        <w:rPr>
          <w:sz w:val="32"/>
          <w:szCs w:val="32"/>
          <w:lang w:val="en-US"/>
        </w:rPr>
      </w:pPr>
    </w:p>
    <w:p w:rsidR="008C0C5F" w:rsidRPr="00264ABE" w:rsidRDefault="008C0C5F" w:rsidP="009B6C78">
      <w:pPr>
        <w:pStyle w:val="Heading3"/>
        <w:rPr>
          <w:sz w:val="44"/>
          <w:szCs w:val="44"/>
          <w:lang w:val="en-US"/>
        </w:rPr>
      </w:pPr>
      <w:bookmarkStart w:id="110" w:name="_Toc134304439"/>
      <w:r w:rsidRPr="00264ABE">
        <w:rPr>
          <w:sz w:val="44"/>
          <w:szCs w:val="44"/>
          <w:lang w:val="en-US"/>
        </w:rPr>
        <w:t>Group 5: General Characteristics</w:t>
      </w:r>
      <w:bookmarkEnd w:id="110"/>
    </w:p>
    <w:p w:rsidR="009B6C78" w:rsidRPr="00264ABE" w:rsidRDefault="008C0C5F" w:rsidP="00501897">
      <w:pPr>
        <w:pStyle w:val="ListParagraph"/>
        <w:numPr>
          <w:ilvl w:val="0"/>
          <w:numId w:val="83"/>
        </w:numPr>
        <w:rPr>
          <w:sz w:val="32"/>
          <w:szCs w:val="32"/>
          <w:lang w:val="en-US"/>
        </w:rPr>
      </w:pPr>
      <w:r w:rsidRPr="00264ABE">
        <w:rPr>
          <w:sz w:val="32"/>
          <w:szCs w:val="32"/>
          <w:lang w:val="en-US"/>
        </w:rPr>
        <w:t>My emotional nature includes hyperactive, changeable, disordered emotions.</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 xml:space="preserve">My emotional nature hears voices. I have auditory </w:t>
      </w:r>
      <w:proofErr w:type="spellStart"/>
      <w:r w:rsidRPr="00264ABE">
        <w:rPr>
          <w:sz w:val="32"/>
          <w:szCs w:val="32"/>
          <w:lang w:val="en-US"/>
        </w:rPr>
        <w:t>astralism</w:t>
      </w:r>
      <w:proofErr w:type="spellEnd"/>
      <w:r w:rsidRPr="00264ABE">
        <w:rPr>
          <w:sz w:val="32"/>
          <w:szCs w:val="32"/>
          <w:lang w:val="en-US"/>
        </w:rPr>
        <w:t>.</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My emotional nature is in constant emotional confusion.</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I express my nature in very vague, indefinite, elusive emotions.</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323C6B" w:rsidRPr="00264ABE" w:rsidRDefault="008C0C5F" w:rsidP="00501897">
      <w:pPr>
        <w:pStyle w:val="ListParagraph"/>
        <w:numPr>
          <w:ilvl w:val="0"/>
          <w:numId w:val="83"/>
        </w:numPr>
        <w:rPr>
          <w:sz w:val="32"/>
          <w:szCs w:val="32"/>
          <w:lang w:val="en-US"/>
        </w:rPr>
      </w:pPr>
      <w:r w:rsidRPr="00264ABE">
        <w:rPr>
          <w:sz w:val="32"/>
          <w:szCs w:val="32"/>
          <w:lang w:val="en-US"/>
        </w:rPr>
        <w:t xml:space="preserve">have autonomous emotional states; emotional complexes </w:t>
      </w:r>
      <w:proofErr w:type="spellStart"/>
      <w:r w:rsidRPr="00264ABE">
        <w:rPr>
          <w:sz w:val="32"/>
          <w:szCs w:val="32"/>
          <w:lang w:val="en-US"/>
        </w:rPr>
        <w:t>activaed</w:t>
      </w:r>
      <w:proofErr w:type="spellEnd"/>
      <w:r w:rsidRPr="00264ABE">
        <w:rPr>
          <w:sz w:val="32"/>
          <w:szCs w:val="32"/>
          <w:lang w:val="en-US"/>
        </w:rPr>
        <w:t xml:space="preserve"> to the point of seeming independence.</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I’m like the sorcerer’s apprentice with my emotions ramifying out of control.</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My emotions are in constantly fluid motion.</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There is evasiveness to my emotions.</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697509" w:rsidP="00501897">
      <w:pPr>
        <w:pStyle w:val="ListParagraph"/>
        <w:numPr>
          <w:ilvl w:val="0"/>
          <w:numId w:val="83"/>
        </w:numPr>
        <w:rPr>
          <w:sz w:val="32"/>
          <w:szCs w:val="32"/>
          <w:lang w:val="en-US"/>
        </w:rPr>
      </w:pPr>
      <w:r>
        <w:rPr>
          <w:sz w:val="32"/>
          <w:szCs w:val="32"/>
          <w:lang w:val="en-US"/>
        </w:rPr>
        <w:lastRenderedPageBreak/>
        <w:t xml:space="preserve">I </w:t>
      </w:r>
      <w:r w:rsidR="008C0C5F" w:rsidRPr="00264ABE">
        <w:rPr>
          <w:sz w:val="32"/>
          <w:szCs w:val="32"/>
          <w:lang w:val="en-US"/>
        </w:rPr>
        <w:t>have many scattered, impermanent desires.</w:t>
      </w:r>
      <w:r w:rsidR="00323C6B" w:rsidRPr="00264ABE">
        <w:rPr>
          <w:sz w:val="32"/>
          <w:szCs w:val="32"/>
          <w:lang w:val="en-US"/>
        </w:rPr>
        <w:t xml:space="preserve"> </w:t>
      </w:r>
      <w:r w:rsidR="00323C6B" w:rsidRPr="00264ABE">
        <w:rPr>
          <w:color w:val="FF0000"/>
          <w:sz w:val="32"/>
          <w:szCs w:val="32"/>
          <w:lang w:val="en-US"/>
        </w:rPr>
        <w:t>R3</w:t>
      </w:r>
    </w:p>
    <w:p w:rsidR="009B6C78" w:rsidRPr="00264ABE" w:rsidRDefault="00697509" w:rsidP="00501897">
      <w:pPr>
        <w:pStyle w:val="ListParagraph"/>
        <w:numPr>
          <w:ilvl w:val="0"/>
          <w:numId w:val="83"/>
        </w:numPr>
        <w:rPr>
          <w:sz w:val="32"/>
          <w:szCs w:val="32"/>
          <w:lang w:val="en-US"/>
        </w:rPr>
      </w:pPr>
      <w:r>
        <w:rPr>
          <w:sz w:val="32"/>
          <w:szCs w:val="32"/>
          <w:lang w:val="en-US"/>
        </w:rPr>
        <w:t>I</w:t>
      </w:r>
      <w:r w:rsidR="008C0C5F" w:rsidRPr="00264ABE">
        <w:rPr>
          <w:sz w:val="32"/>
          <w:szCs w:val="32"/>
          <w:lang w:val="en-US"/>
        </w:rPr>
        <w:t xml:space="preserve"> have chameleon-like, protean emotional changes - this is not moodiness but subtle, “slippery”, imperceptible emotional changes.</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9B6C78" w:rsidRPr="00264ABE" w:rsidRDefault="008C0C5F" w:rsidP="00501897">
      <w:pPr>
        <w:pStyle w:val="ListParagraph"/>
        <w:numPr>
          <w:ilvl w:val="0"/>
          <w:numId w:val="83"/>
        </w:numPr>
        <w:rPr>
          <w:sz w:val="32"/>
          <w:szCs w:val="32"/>
          <w:lang w:val="en-US"/>
        </w:rPr>
      </w:pPr>
      <w:r w:rsidRPr="00264ABE">
        <w:rPr>
          <w:sz w:val="32"/>
          <w:szCs w:val="32"/>
          <w:lang w:val="en-US"/>
        </w:rPr>
        <w:t>One never knows where one stands emotionally with me; it is hard to pin me down emotionally.</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8C0C5F" w:rsidRPr="00264ABE" w:rsidRDefault="008C0C5F" w:rsidP="00501897">
      <w:pPr>
        <w:pStyle w:val="ListParagraph"/>
        <w:numPr>
          <w:ilvl w:val="0"/>
          <w:numId w:val="83"/>
        </w:numPr>
        <w:rPr>
          <w:sz w:val="32"/>
          <w:szCs w:val="32"/>
          <w:lang w:val="en-US"/>
        </w:rPr>
      </w:pPr>
      <w:r w:rsidRPr="00264ABE">
        <w:rPr>
          <w:sz w:val="32"/>
          <w:szCs w:val="32"/>
          <w:lang w:val="en-US"/>
        </w:rPr>
        <w:t>I have an emotional wariness.</w:t>
      </w:r>
      <w:r w:rsidR="00323C6B" w:rsidRPr="00264ABE">
        <w:rPr>
          <w:sz w:val="32"/>
          <w:szCs w:val="32"/>
          <w:lang w:val="en-US"/>
        </w:rPr>
        <w:t xml:space="preserve"> </w:t>
      </w:r>
      <w:r w:rsidR="00323C6B" w:rsidRPr="00264ABE">
        <w:rPr>
          <w:color w:val="FF0000"/>
          <w:sz w:val="32"/>
          <w:szCs w:val="32"/>
          <w:lang w:val="en-US"/>
        </w:rPr>
        <w:t>R3</w:t>
      </w:r>
    </w:p>
    <w:p w:rsidR="00323C6B" w:rsidRPr="00264ABE" w:rsidRDefault="00323C6B" w:rsidP="00323C6B">
      <w:pPr>
        <w:pStyle w:val="ListParagraph"/>
        <w:rPr>
          <w:sz w:val="32"/>
          <w:szCs w:val="32"/>
          <w:lang w:val="en-US"/>
        </w:rPr>
      </w:pPr>
    </w:p>
    <w:p w:rsidR="008C0C5F" w:rsidRPr="00264ABE" w:rsidRDefault="008C0C5F" w:rsidP="009B6C78">
      <w:pPr>
        <w:pStyle w:val="Heading3"/>
        <w:rPr>
          <w:sz w:val="44"/>
          <w:szCs w:val="44"/>
          <w:lang w:val="en-US"/>
        </w:rPr>
      </w:pPr>
      <w:bookmarkStart w:id="111" w:name="_Toc134304440"/>
      <w:r w:rsidRPr="00264ABE">
        <w:rPr>
          <w:sz w:val="44"/>
          <w:szCs w:val="44"/>
          <w:lang w:val="en-US"/>
        </w:rPr>
        <w:t>Group 6: General Characteristics</w:t>
      </w:r>
      <w:bookmarkEnd w:id="111"/>
    </w:p>
    <w:p w:rsidR="00A63D71" w:rsidRPr="00264ABE" w:rsidRDefault="008C0C5F" w:rsidP="00501897">
      <w:pPr>
        <w:pStyle w:val="ListParagraph"/>
        <w:numPr>
          <w:ilvl w:val="0"/>
          <w:numId w:val="84"/>
        </w:numPr>
        <w:rPr>
          <w:sz w:val="32"/>
          <w:szCs w:val="32"/>
          <w:lang w:val="en-US"/>
        </w:rPr>
      </w:pPr>
      <w:r w:rsidRPr="00264ABE">
        <w:rPr>
          <w:sz w:val="32"/>
          <w:szCs w:val="32"/>
          <w:lang w:val="en-US"/>
        </w:rPr>
        <w:t>My emotions are very easily controlled by the mind.</w:t>
      </w:r>
      <w:r w:rsidR="00A63D71" w:rsidRPr="00264ABE">
        <w:rPr>
          <w:sz w:val="32"/>
          <w:szCs w:val="32"/>
          <w:lang w:val="en-US"/>
        </w:rPr>
        <w:t xml:space="preserve"> </w:t>
      </w:r>
      <w:r w:rsidR="00A63D71" w:rsidRPr="00264ABE">
        <w:rPr>
          <w:color w:val="FF0000"/>
          <w:sz w:val="32"/>
          <w:szCs w:val="32"/>
          <w:lang w:val="en-US"/>
        </w:rPr>
        <w:t>R5</w:t>
      </w:r>
    </w:p>
    <w:p w:rsidR="009B6C78" w:rsidRPr="00264ABE" w:rsidRDefault="00323C6B" w:rsidP="00A63D71">
      <w:pPr>
        <w:pStyle w:val="ListParagraph"/>
        <w:rPr>
          <w:sz w:val="32"/>
          <w:szCs w:val="32"/>
          <w:lang w:val="en-US"/>
        </w:rPr>
      </w:pPr>
      <w:r w:rsidRPr="00264ABE">
        <w:rPr>
          <w:color w:val="FF0000"/>
          <w:sz w:val="32"/>
          <w:szCs w:val="32"/>
          <w:lang w:val="en-US"/>
        </w:rPr>
        <w:t xml:space="preserve"> </w:t>
      </w:r>
    </w:p>
    <w:p w:rsidR="009B6C78" w:rsidRPr="00264ABE" w:rsidRDefault="008C0C5F" w:rsidP="00501897">
      <w:pPr>
        <w:pStyle w:val="ListParagraph"/>
        <w:numPr>
          <w:ilvl w:val="0"/>
          <w:numId w:val="84"/>
        </w:numPr>
        <w:rPr>
          <w:sz w:val="32"/>
          <w:szCs w:val="32"/>
          <w:lang w:val="en-US"/>
        </w:rPr>
      </w:pPr>
      <w:r w:rsidRPr="00264ABE">
        <w:rPr>
          <w:sz w:val="32"/>
          <w:szCs w:val="32"/>
          <w:lang w:val="en-US"/>
        </w:rPr>
        <w:t>My emotions are flat, with drab or “colorless” affect.</w:t>
      </w:r>
      <w:r w:rsidR="00323C6B" w:rsidRPr="00264ABE">
        <w:rPr>
          <w:sz w:val="32"/>
          <w:szCs w:val="32"/>
          <w:lang w:val="en-US"/>
        </w:rPr>
        <w:t xml:space="preserve"> </w:t>
      </w:r>
      <w:r w:rsidR="00323C6B" w:rsidRPr="00264ABE">
        <w:rPr>
          <w:color w:val="FF0000"/>
          <w:sz w:val="32"/>
          <w:szCs w:val="32"/>
          <w:lang w:val="en-US"/>
        </w:rPr>
        <w:t>R</w:t>
      </w:r>
      <w:r w:rsidR="00A63D71" w:rsidRPr="00264ABE">
        <w:rPr>
          <w:color w:val="FF0000"/>
          <w:sz w:val="32"/>
          <w:szCs w:val="32"/>
          <w:lang w:val="en-US"/>
        </w:rPr>
        <w:t>5</w:t>
      </w:r>
    </w:p>
    <w:p w:rsidR="00A63D71" w:rsidRPr="00264ABE" w:rsidRDefault="00A63D71" w:rsidP="00A63D71">
      <w:pPr>
        <w:pStyle w:val="ListParagraph"/>
        <w:rPr>
          <w:sz w:val="32"/>
          <w:szCs w:val="32"/>
          <w:lang w:val="en-US"/>
        </w:rPr>
      </w:pPr>
    </w:p>
    <w:p w:rsidR="009B6C78" w:rsidRPr="00264ABE" w:rsidRDefault="008C0C5F" w:rsidP="00501897">
      <w:pPr>
        <w:pStyle w:val="ListParagraph"/>
        <w:numPr>
          <w:ilvl w:val="0"/>
          <w:numId w:val="84"/>
        </w:numPr>
        <w:rPr>
          <w:sz w:val="32"/>
          <w:szCs w:val="32"/>
          <w:lang w:val="en-US"/>
        </w:rPr>
      </w:pPr>
      <w:r w:rsidRPr="00264ABE">
        <w:rPr>
          <w:sz w:val="32"/>
          <w:szCs w:val="32"/>
          <w:lang w:val="en-US"/>
        </w:rPr>
        <w:t>I live an arid emotional life.</w:t>
      </w:r>
      <w:r w:rsidR="00323C6B" w:rsidRPr="00264ABE">
        <w:rPr>
          <w:sz w:val="32"/>
          <w:szCs w:val="32"/>
          <w:lang w:val="en-US"/>
        </w:rPr>
        <w:t xml:space="preserve"> </w:t>
      </w:r>
      <w:r w:rsidR="00A63D71" w:rsidRPr="00264ABE">
        <w:rPr>
          <w:color w:val="FF0000"/>
          <w:sz w:val="32"/>
          <w:szCs w:val="32"/>
          <w:lang w:val="en-US"/>
        </w:rPr>
        <w:t>R5</w:t>
      </w:r>
    </w:p>
    <w:p w:rsidR="00A63D71" w:rsidRPr="00264ABE" w:rsidRDefault="00A63D71" w:rsidP="00A63D71">
      <w:pPr>
        <w:pStyle w:val="ListParagraph"/>
        <w:rPr>
          <w:sz w:val="32"/>
          <w:szCs w:val="32"/>
          <w:lang w:val="en-US"/>
        </w:rPr>
      </w:pPr>
    </w:p>
    <w:p w:rsidR="009B6C78" w:rsidRPr="00264ABE" w:rsidRDefault="008C0C5F" w:rsidP="00501897">
      <w:pPr>
        <w:pStyle w:val="ListParagraph"/>
        <w:numPr>
          <w:ilvl w:val="0"/>
          <w:numId w:val="84"/>
        </w:numPr>
        <w:rPr>
          <w:sz w:val="32"/>
          <w:szCs w:val="32"/>
          <w:lang w:val="en-US"/>
        </w:rPr>
      </w:pPr>
      <w:r w:rsidRPr="00264ABE">
        <w:rPr>
          <w:sz w:val="32"/>
          <w:szCs w:val="32"/>
          <w:lang w:val="en-US"/>
        </w:rPr>
        <w:t>My emotional nature would suggest I am extremely mentalized and emotionally detached.</w:t>
      </w:r>
      <w:r w:rsidR="00323C6B" w:rsidRPr="00264ABE">
        <w:rPr>
          <w:sz w:val="32"/>
          <w:szCs w:val="32"/>
          <w:lang w:val="en-US"/>
        </w:rPr>
        <w:t xml:space="preserve"> </w:t>
      </w:r>
      <w:r w:rsidR="00A63D71" w:rsidRPr="00264ABE">
        <w:rPr>
          <w:color w:val="FF0000"/>
          <w:sz w:val="32"/>
          <w:szCs w:val="32"/>
          <w:lang w:val="en-US"/>
        </w:rPr>
        <w:t>R5</w:t>
      </w:r>
    </w:p>
    <w:p w:rsidR="00A63D71" w:rsidRPr="00264ABE" w:rsidRDefault="00A63D71" w:rsidP="00A63D71">
      <w:pPr>
        <w:pStyle w:val="ListParagraph"/>
        <w:rPr>
          <w:sz w:val="32"/>
          <w:szCs w:val="32"/>
          <w:lang w:val="en-US"/>
        </w:rPr>
      </w:pPr>
    </w:p>
    <w:p w:rsidR="009B6C78" w:rsidRPr="00264ABE" w:rsidRDefault="008C0C5F" w:rsidP="00501897">
      <w:pPr>
        <w:pStyle w:val="ListParagraph"/>
        <w:numPr>
          <w:ilvl w:val="0"/>
          <w:numId w:val="84"/>
        </w:numPr>
        <w:rPr>
          <w:sz w:val="32"/>
          <w:szCs w:val="32"/>
          <w:lang w:val="en-US"/>
        </w:rPr>
      </w:pPr>
      <w:r w:rsidRPr="00264ABE">
        <w:rPr>
          <w:sz w:val="32"/>
          <w:szCs w:val="32"/>
          <w:lang w:val="en-US"/>
        </w:rPr>
        <w:t>My emotions occur in discrete “packets” or “quanta”.</w:t>
      </w:r>
      <w:r w:rsidR="00323C6B" w:rsidRPr="00264ABE">
        <w:rPr>
          <w:sz w:val="32"/>
          <w:szCs w:val="32"/>
          <w:lang w:val="en-US"/>
        </w:rPr>
        <w:t xml:space="preserve"> </w:t>
      </w:r>
      <w:r w:rsidR="00A63D71" w:rsidRPr="00264ABE">
        <w:rPr>
          <w:color w:val="FF0000"/>
          <w:sz w:val="32"/>
          <w:szCs w:val="32"/>
          <w:lang w:val="en-US"/>
        </w:rPr>
        <w:t>R5</w:t>
      </w:r>
    </w:p>
    <w:p w:rsidR="009B6C78" w:rsidRPr="00264ABE" w:rsidRDefault="008C0C5F" w:rsidP="00501897">
      <w:pPr>
        <w:pStyle w:val="ListParagraph"/>
        <w:numPr>
          <w:ilvl w:val="0"/>
          <w:numId w:val="84"/>
        </w:numPr>
        <w:rPr>
          <w:sz w:val="32"/>
          <w:szCs w:val="32"/>
          <w:lang w:val="en-US"/>
        </w:rPr>
      </w:pPr>
      <w:r w:rsidRPr="00264ABE">
        <w:rPr>
          <w:sz w:val="32"/>
          <w:szCs w:val="32"/>
          <w:lang w:val="en-US"/>
        </w:rPr>
        <w:t xml:space="preserve"> emotions are released almost always in relation to mental ents and mental interests.</w:t>
      </w:r>
      <w:r w:rsidR="00323C6B" w:rsidRPr="00264ABE">
        <w:rPr>
          <w:sz w:val="32"/>
          <w:szCs w:val="32"/>
          <w:lang w:val="en-US"/>
        </w:rPr>
        <w:t xml:space="preserve"> </w:t>
      </w:r>
      <w:r w:rsidR="00A63D71" w:rsidRPr="00264ABE">
        <w:rPr>
          <w:color w:val="FF0000"/>
          <w:sz w:val="32"/>
          <w:szCs w:val="32"/>
          <w:lang w:val="en-US"/>
        </w:rPr>
        <w:t>R5</w:t>
      </w:r>
    </w:p>
    <w:p w:rsidR="00A63D71" w:rsidRPr="00264ABE" w:rsidRDefault="00A63D71" w:rsidP="00A63D71">
      <w:pPr>
        <w:pStyle w:val="ListParagraph"/>
        <w:rPr>
          <w:sz w:val="32"/>
          <w:szCs w:val="32"/>
          <w:lang w:val="en-US"/>
        </w:rPr>
      </w:pPr>
    </w:p>
    <w:p w:rsidR="008C0C5F" w:rsidRPr="00264ABE" w:rsidRDefault="008C0C5F" w:rsidP="00501897">
      <w:pPr>
        <w:pStyle w:val="ListParagraph"/>
        <w:numPr>
          <w:ilvl w:val="0"/>
          <w:numId w:val="84"/>
        </w:numPr>
        <w:rPr>
          <w:sz w:val="32"/>
          <w:szCs w:val="32"/>
          <w:lang w:val="en-US"/>
        </w:rPr>
      </w:pPr>
      <w:r w:rsidRPr="00264ABE">
        <w:rPr>
          <w:sz w:val="32"/>
          <w:szCs w:val="32"/>
          <w:lang w:val="en-US"/>
        </w:rPr>
        <w:t>My emotions are fixed. At times they feel frozen and fixated.</w:t>
      </w:r>
      <w:r w:rsidR="00323C6B" w:rsidRPr="00264ABE">
        <w:rPr>
          <w:sz w:val="32"/>
          <w:szCs w:val="32"/>
          <w:lang w:val="en-US"/>
        </w:rPr>
        <w:t xml:space="preserve"> </w:t>
      </w:r>
      <w:r w:rsidR="00A63D71" w:rsidRPr="00264ABE">
        <w:rPr>
          <w:color w:val="FF0000"/>
          <w:sz w:val="32"/>
          <w:szCs w:val="32"/>
          <w:lang w:val="en-US"/>
        </w:rPr>
        <w:t>R5</w:t>
      </w:r>
    </w:p>
    <w:p w:rsidR="00A63D71" w:rsidRPr="00264ABE" w:rsidRDefault="00A63D71" w:rsidP="00A63D71">
      <w:pPr>
        <w:pStyle w:val="ListParagraph"/>
        <w:rPr>
          <w:sz w:val="32"/>
          <w:szCs w:val="32"/>
          <w:lang w:val="en-US"/>
        </w:rPr>
      </w:pPr>
    </w:p>
    <w:p w:rsidR="00361748" w:rsidRPr="00264ABE" w:rsidRDefault="008C0C5F" w:rsidP="00361748">
      <w:pPr>
        <w:pStyle w:val="Heading3"/>
        <w:rPr>
          <w:sz w:val="44"/>
          <w:szCs w:val="44"/>
          <w:lang w:val="en-US"/>
        </w:rPr>
      </w:pPr>
      <w:bookmarkStart w:id="112" w:name="_Toc134304441"/>
      <w:r w:rsidRPr="00264ABE">
        <w:rPr>
          <w:sz w:val="44"/>
          <w:szCs w:val="44"/>
          <w:lang w:val="en-US"/>
        </w:rPr>
        <w:t>Group 7: General Characteristics</w:t>
      </w:r>
      <w:bookmarkEnd w:id="112"/>
    </w:p>
    <w:p w:rsidR="007B2C0F" w:rsidRPr="00264ABE" w:rsidRDefault="007B2C0F" w:rsidP="00501897">
      <w:pPr>
        <w:pStyle w:val="ListParagraph"/>
        <w:numPr>
          <w:ilvl w:val="0"/>
          <w:numId w:val="85"/>
        </w:numPr>
        <w:rPr>
          <w:sz w:val="32"/>
          <w:szCs w:val="32"/>
          <w:lang w:val="en-US"/>
        </w:rPr>
      </w:pPr>
      <w:r w:rsidRPr="00264ABE">
        <w:rPr>
          <w:sz w:val="32"/>
          <w:szCs w:val="32"/>
          <w:lang w:val="en-US"/>
        </w:rPr>
        <w:t xml:space="preserve">My emotional nature has thoroughly conditioned emotions. The same stimulus almost always results in the same emotional response. </w:t>
      </w:r>
      <w:r w:rsidRPr="00264ABE">
        <w:rPr>
          <w:color w:val="FF0000"/>
          <w:sz w:val="32"/>
          <w:szCs w:val="32"/>
          <w:lang w:val="en-US"/>
        </w:rPr>
        <w:t>R7</w:t>
      </w:r>
    </w:p>
    <w:p w:rsidR="009B6C78" w:rsidRPr="00264ABE" w:rsidRDefault="00567F08" w:rsidP="00501897">
      <w:pPr>
        <w:pStyle w:val="ListParagraph"/>
        <w:numPr>
          <w:ilvl w:val="0"/>
          <w:numId w:val="85"/>
        </w:numPr>
        <w:rPr>
          <w:sz w:val="32"/>
          <w:szCs w:val="32"/>
          <w:lang w:val="en-US"/>
        </w:rPr>
      </w:pPr>
      <w:r w:rsidRPr="00264ABE">
        <w:rPr>
          <w:sz w:val="32"/>
          <w:szCs w:val="32"/>
          <w:lang w:val="en-US"/>
        </w:rPr>
        <w:lastRenderedPageBreak/>
        <w:t>M</w:t>
      </w:r>
      <w:r w:rsidR="00F552D0" w:rsidRPr="00264ABE">
        <w:rPr>
          <w:sz w:val="32"/>
          <w:szCs w:val="32"/>
          <w:lang w:val="en-US"/>
        </w:rPr>
        <w:t>y</w:t>
      </w:r>
      <w:r w:rsidR="004C0374" w:rsidRPr="00264ABE">
        <w:rPr>
          <w:sz w:val="32"/>
          <w:szCs w:val="32"/>
          <w:lang w:val="en-US"/>
        </w:rPr>
        <w:t xml:space="preserve"> </w:t>
      </w:r>
      <w:r w:rsidR="008C0C5F" w:rsidRPr="00264ABE">
        <w:rPr>
          <w:sz w:val="32"/>
          <w:szCs w:val="32"/>
          <w:lang w:val="en-US"/>
        </w:rPr>
        <w:t xml:space="preserve">emotions include very predictable sequences of emotional </w:t>
      </w:r>
      <w:r w:rsidR="00F552D0" w:rsidRPr="00264ABE">
        <w:rPr>
          <w:sz w:val="32"/>
          <w:szCs w:val="32"/>
          <w:lang w:val="en-US"/>
        </w:rPr>
        <w:t>re</w:t>
      </w:r>
      <w:r w:rsidR="008C0C5F" w:rsidRPr="00264ABE">
        <w:rPr>
          <w:sz w:val="32"/>
          <w:szCs w:val="32"/>
          <w:lang w:val="en-US"/>
        </w:rPr>
        <w:t>sponses.</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BB69EE" w:rsidP="00501897">
      <w:pPr>
        <w:pStyle w:val="ListParagraph"/>
        <w:numPr>
          <w:ilvl w:val="0"/>
          <w:numId w:val="85"/>
        </w:numPr>
        <w:rPr>
          <w:sz w:val="32"/>
          <w:szCs w:val="32"/>
          <w:lang w:val="en-US"/>
        </w:rPr>
      </w:pPr>
      <w:r w:rsidRPr="00264ABE">
        <w:rPr>
          <w:sz w:val="32"/>
          <w:szCs w:val="32"/>
          <w:lang w:val="en-US"/>
        </w:rPr>
        <w:t>M</w:t>
      </w:r>
      <w:r w:rsidR="008C0C5F" w:rsidRPr="00264ABE">
        <w:rPr>
          <w:sz w:val="32"/>
          <w:szCs w:val="32"/>
          <w:lang w:val="en-US"/>
        </w:rPr>
        <w:t>y emotions recur in regular rhythmic cycles.</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8C0C5F" w:rsidP="00501897">
      <w:pPr>
        <w:pStyle w:val="ListParagraph"/>
        <w:numPr>
          <w:ilvl w:val="0"/>
          <w:numId w:val="85"/>
        </w:numPr>
        <w:rPr>
          <w:sz w:val="32"/>
          <w:szCs w:val="32"/>
          <w:lang w:val="en-US"/>
        </w:rPr>
      </w:pPr>
      <w:r w:rsidRPr="00264ABE">
        <w:rPr>
          <w:sz w:val="32"/>
          <w:szCs w:val="32"/>
          <w:lang w:val="en-US"/>
        </w:rPr>
        <w:t>My emotions vary cyclically, unusually subject to the regular rhythms of the physical body.</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8C0C5F" w:rsidP="00501897">
      <w:pPr>
        <w:pStyle w:val="ListParagraph"/>
        <w:numPr>
          <w:ilvl w:val="0"/>
          <w:numId w:val="85"/>
        </w:numPr>
        <w:rPr>
          <w:sz w:val="32"/>
          <w:szCs w:val="32"/>
          <w:lang w:val="en-US"/>
        </w:rPr>
      </w:pPr>
      <w:r w:rsidRPr="00264ABE">
        <w:rPr>
          <w:sz w:val="32"/>
          <w:szCs w:val="32"/>
          <w:lang w:val="en-US"/>
        </w:rPr>
        <w:t xml:space="preserve"> emotions have considerable susceptibility to “subterranean </w:t>
      </w:r>
      <w:r w:rsidR="00482987" w:rsidRPr="00264ABE">
        <w:rPr>
          <w:sz w:val="32"/>
          <w:szCs w:val="32"/>
          <w:lang w:val="en-US"/>
        </w:rPr>
        <w:t>f</w:t>
      </w:r>
      <w:r w:rsidRPr="00264ABE">
        <w:rPr>
          <w:sz w:val="32"/>
          <w:szCs w:val="32"/>
          <w:lang w:val="en-US"/>
        </w:rPr>
        <w:t>orces”.</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9E045E" w:rsidP="00501897">
      <w:pPr>
        <w:pStyle w:val="ListParagraph"/>
        <w:numPr>
          <w:ilvl w:val="0"/>
          <w:numId w:val="85"/>
        </w:numPr>
        <w:rPr>
          <w:sz w:val="32"/>
          <w:szCs w:val="32"/>
          <w:lang w:val="en-US"/>
        </w:rPr>
      </w:pPr>
      <w:r w:rsidRPr="00264ABE">
        <w:rPr>
          <w:sz w:val="32"/>
          <w:szCs w:val="32"/>
          <w:lang w:val="en-US"/>
        </w:rPr>
        <w:t xml:space="preserve">I </w:t>
      </w:r>
      <w:r w:rsidR="009008C8" w:rsidRPr="00264ABE">
        <w:rPr>
          <w:sz w:val="32"/>
          <w:szCs w:val="32"/>
          <w:lang w:val="en-US"/>
        </w:rPr>
        <w:t xml:space="preserve">have unusually predictable </w:t>
      </w:r>
      <w:r w:rsidR="008C0C5F" w:rsidRPr="00264ABE">
        <w:rPr>
          <w:sz w:val="32"/>
          <w:szCs w:val="32"/>
          <w:lang w:val="en-US"/>
        </w:rPr>
        <w:t>emotional responses.</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9008C8" w:rsidP="00501897">
      <w:pPr>
        <w:pStyle w:val="ListParagraph"/>
        <w:numPr>
          <w:ilvl w:val="0"/>
          <w:numId w:val="85"/>
        </w:numPr>
        <w:rPr>
          <w:sz w:val="32"/>
          <w:szCs w:val="32"/>
          <w:lang w:val="en-US"/>
        </w:rPr>
      </w:pPr>
      <w:r w:rsidRPr="00264ABE">
        <w:rPr>
          <w:sz w:val="32"/>
          <w:szCs w:val="32"/>
          <w:lang w:val="en-US"/>
        </w:rPr>
        <w:t xml:space="preserve">have </w:t>
      </w:r>
      <w:r w:rsidR="008C0C5F" w:rsidRPr="00264ABE">
        <w:rPr>
          <w:sz w:val="32"/>
          <w:szCs w:val="32"/>
          <w:lang w:val="en-US"/>
        </w:rPr>
        <w:t xml:space="preserve">an emotional body easily trained to the “proper” </w:t>
      </w:r>
      <w:r w:rsidR="00475600" w:rsidRPr="00264ABE">
        <w:rPr>
          <w:sz w:val="32"/>
          <w:szCs w:val="32"/>
          <w:lang w:val="en-US"/>
        </w:rPr>
        <w:t>r</w:t>
      </w:r>
      <w:r w:rsidR="008C0C5F" w:rsidRPr="00264ABE">
        <w:rPr>
          <w:sz w:val="32"/>
          <w:szCs w:val="32"/>
          <w:lang w:val="en-US"/>
        </w:rPr>
        <w:t>esponses.</w:t>
      </w:r>
      <w:r w:rsidR="00D330B8" w:rsidRPr="00264ABE">
        <w:rPr>
          <w:sz w:val="32"/>
          <w:szCs w:val="32"/>
          <w:lang w:val="en-US"/>
        </w:rPr>
        <w:t xml:space="preserve"> </w:t>
      </w:r>
      <w:r w:rsidR="00D330B8" w:rsidRPr="00264ABE">
        <w:rPr>
          <w:color w:val="FF0000"/>
          <w:sz w:val="32"/>
          <w:szCs w:val="32"/>
          <w:lang w:val="en-US"/>
        </w:rPr>
        <w:t>R7</w:t>
      </w:r>
    </w:p>
    <w:p w:rsidR="00D330B8" w:rsidRPr="00264ABE" w:rsidRDefault="00F73043" w:rsidP="00501897">
      <w:pPr>
        <w:pStyle w:val="ListParagraph"/>
        <w:numPr>
          <w:ilvl w:val="0"/>
          <w:numId w:val="85"/>
        </w:numPr>
        <w:rPr>
          <w:sz w:val="32"/>
          <w:szCs w:val="32"/>
          <w:lang w:val="en-US"/>
        </w:rPr>
      </w:pPr>
      <w:r w:rsidRPr="00264ABE">
        <w:rPr>
          <w:sz w:val="32"/>
          <w:szCs w:val="32"/>
          <w:lang w:val="en-US"/>
        </w:rPr>
        <w:t>M</w:t>
      </w:r>
      <w:r w:rsidR="009008C8" w:rsidRPr="00264ABE">
        <w:rPr>
          <w:sz w:val="32"/>
          <w:szCs w:val="32"/>
          <w:lang w:val="en-US"/>
        </w:rPr>
        <w:t>y emotional responses are ‘</w:t>
      </w:r>
      <w:r w:rsidR="008C0C5F" w:rsidRPr="00264ABE">
        <w:rPr>
          <w:sz w:val="32"/>
          <w:szCs w:val="32"/>
          <w:lang w:val="en-US"/>
        </w:rPr>
        <w:t>courteous</w:t>
      </w:r>
      <w:r w:rsidR="009008C8" w:rsidRPr="00264ABE">
        <w:rPr>
          <w:sz w:val="32"/>
          <w:szCs w:val="32"/>
          <w:lang w:val="en-US"/>
        </w:rPr>
        <w:t>’</w:t>
      </w:r>
      <w:r w:rsidR="008C0C5F" w:rsidRPr="00264ABE">
        <w:rPr>
          <w:sz w:val="32"/>
          <w:szCs w:val="32"/>
          <w:lang w:val="en-US"/>
        </w:rPr>
        <w:t xml:space="preserve"> </w:t>
      </w:r>
      <w:proofErr w:type="spellStart"/>
      <w:r w:rsidR="008C0C5F" w:rsidRPr="00264ABE">
        <w:rPr>
          <w:sz w:val="32"/>
          <w:szCs w:val="32"/>
          <w:lang w:val="en-US"/>
        </w:rPr>
        <w:t>motional</w:t>
      </w:r>
      <w:proofErr w:type="spellEnd"/>
      <w:r w:rsidR="008C0C5F" w:rsidRPr="00264ABE">
        <w:rPr>
          <w:sz w:val="32"/>
          <w:szCs w:val="32"/>
          <w:lang w:val="en-US"/>
        </w:rPr>
        <w:t xml:space="preserve"> responses.</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9008C8" w:rsidP="00501897">
      <w:pPr>
        <w:pStyle w:val="ListParagraph"/>
        <w:numPr>
          <w:ilvl w:val="0"/>
          <w:numId w:val="85"/>
        </w:numPr>
        <w:rPr>
          <w:sz w:val="32"/>
          <w:szCs w:val="32"/>
          <w:lang w:val="en-US"/>
        </w:rPr>
      </w:pPr>
      <w:r w:rsidRPr="00264ABE">
        <w:rPr>
          <w:sz w:val="32"/>
          <w:szCs w:val="32"/>
          <w:lang w:val="en-US"/>
        </w:rPr>
        <w:t>There</w:t>
      </w:r>
      <w:r w:rsidR="00F73043" w:rsidRPr="00264ABE">
        <w:rPr>
          <w:sz w:val="32"/>
          <w:szCs w:val="32"/>
          <w:lang w:val="en-US"/>
        </w:rPr>
        <w:t xml:space="preserve"> </w:t>
      </w:r>
      <w:r w:rsidRPr="00264ABE">
        <w:rPr>
          <w:sz w:val="32"/>
          <w:szCs w:val="32"/>
          <w:lang w:val="en-US"/>
        </w:rPr>
        <w:t xml:space="preserve">is a decided lack </w:t>
      </w:r>
      <w:r w:rsidR="008C0C5F" w:rsidRPr="00264ABE">
        <w:rPr>
          <w:sz w:val="32"/>
          <w:szCs w:val="32"/>
          <w:lang w:val="en-US"/>
        </w:rPr>
        <w:t>of spontaneity in</w:t>
      </w:r>
      <w:r w:rsidR="004C0374" w:rsidRPr="00264ABE">
        <w:rPr>
          <w:sz w:val="32"/>
          <w:szCs w:val="32"/>
          <w:lang w:val="en-US"/>
        </w:rPr>
        <w:t xml:space="preserve"> t</w:t>
      </w:r>
      <w:r w:rsidR="008C0C5F" w:rsidRPr="00264ABE">
        <w:rPr>
          <w:sz w:val="32"/>
          <w:szCs w:val="32"/>
          <w:lang w:val="en-US"/>
        </w:rPr>
        <w:t>he emotional life.</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9008C8" w:rsidP="00501897">
      <w:pPr>
        <w:pStyle w:val="ListParagraph"/>
        <w:numPr>
          <w:ilvl w:val="0"/>
          <w:numId w:val="85"/>
        </w:numPr>
        <w:rPr>
          <w:sz w:val="32"/>
          <w:szCs w:val="32"/>
          <w:lang w:val="en-US"/>
        </w:rPr>
      </w:pPr>
      <w:r w:rsidRPr="00264ABE">
        <w:rPr>
          <w:sz w:val="32"/>
          <w:szCs w:val="32"/>
          <w:lang w:val="en-US"/>
        </w:rPr>
        <w:t xml:space="preserve"> have emotions which always seem to ‘</w:t>
      </w:r>
      <w:r w:rsidR="008C0C5F" w:rsidRPr="00264ABE">
        <w:rPr>
          <w:sz w:val="32"/>
          <w:szCs w:val="32"/>
          <w:lang w:val="en-US"/>
        </w:rPr>
        <w:t>know</w:t>
      </w:r>
      <w:r w:rsidRPr="00264ABE">
        <w:rPr>
          <w:sz w:val="32"/>
          <w:szCs w:val="32"/>
          <w:lang w:val="en-US"/>
        </w:rPr>
        <w:t>’</w:t>
      </w:r>
      <w:r w:rsidR="008C0C5F" w:rsidRPr="00264ABE">
        <w:rPr>
          <w:sz w:val="32"/>
          <w:szCs w:val="32"/>
          <w:lang w:val="en-US"/>
        </w:rPr>
        <w:t xml:space="preserve"> their proper limit, </w:t>
      </w:r>
      <w:r w:rsidR="00F73043" w:rsidRPr="00264ABE">
        <w:rPr>
          <w:sz w:val="32"/>
          <w:szCs w:val="32"/>
          <w:lang w:val="en-US"/>
        </w:rPr>
        <w:t>a</w:t>
      </w:r>
      <w:r w:rsidR="008C0C5F" w:rsidRPr="00264ABE">
        <w:rPr>
          <w:sz w:val="32"/>
          <w:szCs w:val="32"/>
          <w:lang w:val="en-US"/>
        </w:rPr>
        <w:t>nd never “get out of line”.</w:t>
      </w:r>
      <w:r w:rsidR="00D330B8" w:rsidRPr="00264ABE">
        <w:rPr>
          <w:sz w:val="32"/>
          <w:szCs w:val="32"/>
          <w:lang w:val="en-US"/>
        </w:rPr>
        <w:t xml:space="preserve"> </w:t>
      </w:r>
      <w:r w:rsidR="00D330B8" w:rsidRPr="00264ABE">
        <w:rPr>
          <w:color w:val="FF0000"/>
          <w:sz w:val="32"/>
          <w:szCs w:val="32"/>
          <w:lang w:val="en-US"/>
        </w:rPr>
        <w:t>R7</w:t>
      </w:r>
    </w:p>
    <w:p w:rsidR="009B6C78" w:rsidRPr="00264ABE" w:rsidRDefault="009008C8" w:rsidP="00501897">
      <w:pPr>
        <w:pStyle w:val="ListParagraph"/>
        <w:numPr>
          <w:ilvl w:val="0"/>
          <w:numId w:val="85"/>
        </w:numPr>
        <w:rPr>
          <w:sz w:val="32"/>
          <w:szCs w:val="32"/>
          <w:lang w:val="en-US"/>
        </w:rPr>
      </w:pPr>
      <w:r w:rsidRPr="00264ABE">
        <w:rPr>
          <w:sz w:val="32"/>
          <w:szCs w:val="32"/>
          <w:lang w:val="en-US"/>
        </w:rPr>
        <w:t xml:space="preserve"> have very repetitive </w:t>
      </w:r>
      <w:r w:rsidR="008C0C5F" w:rsidRPr="00264ABE">
        <w:rPr>
          <w:sz w:val="32"/>
          <w:szCs w:val="32"/>
          <w:lang w:val="en-US"/>
        </w:rPr>
        <w:t>emotional responses.</w:t>
      </w:r>
      <w:r w:rsidR="00D330B8" w:rsidRPr="00264ABE">
        <w:rPr>
          <w:sz w:val="32"/>
          <w:szCs w:val="32"/>
          <w:lang w:val="en-US"/>
        </w:rPr>
        <w:t xml:space="preserve"> </w:t>
      </w:r>
      <w:r w:rsidR="00D330B8" w:rsidRPr="00264ABE">
        <w:rPr>
          <w:color w:val="FF0000"/>
          <w:sz w:val="32"/>
          <w:szCs w:val="32"/>
          <w:lang w:val="en-US"/>
        </w:rPr>
        <w:t>R7</w:t>
      </w:r>
    </w:p>
    <w:p w:rsidR="00D330B8" w:rsidRPr="00264ABE" w:rsidRDefault="009008C8" w:rsidP="00667A8F">
      <w:pPr>
        <w:pStyle w:val="ListParagraph"/>
        <w:numPr>
          <w:ilvl w:val="0"/>
          <w:numId w:val="85"/>
        </w:numPr>
        <w:rPr>
          <w:sz w:val="32"/>
          <w:szCs w:val="32"/>
          <w:lang w:val="en-US"/>
        </w:rPr>
      </w:pPr>
      <w:r w:rsidRPr="00264ABE">
        <w:rPr>
          <w:sz w:val="32"/>
          <w:szCs w:val="32"/>
          <w:lang w:val="en-US"/>
        </w:rPr>
        <w:t xml:space="preserve">have </w:t>
      </w:r>
      <w:r w:rsidR="008C0C5F" w:rsidRPr="00264ABE">
        <w:rPr>
          <w:sz w:val="32"/>
          <w:szCs w:val="32"/>
          <w:lang w:val="en-US"/>
        </w:rPr>
        <w:t>well-regulated desires - desires within due bounds.</w:t>
      </w:r>
      <w:r w:rsidR="00D330B8" w:rsidRPr="00264ABE">
        <w:rPr>
          <w:sz w:val="32"/>
          <w:szCs w:val="32"/>
          <w:lang w:val="en-US"/>
        </w:rPr>
        <w:t xml:space="preserve"> </w:t>
      </w:r>
      <w:r w:rsidR="00D330B8" w:rsidRPr="00264ABE">
        <w:rPr>
          <w:color w:val="FF0000"/>
          <w:sz w:val="32"/>
          <w:szCs w:val="32"/>
          <w:lang w:val="en-US"/>
        </w:rPr>
        <w:t>R7</w:t>
      </w:r>
    </w:p>
    <w:p w:rsidR="003A189D" w:rsidRPr="00264ABE" w:rsidRDefault="003A189D" w:rsidP="003A189D">
      <w:pPr>
        <w:pStyle w:val="ListParagraph"/>
        <w:numPr>
          <w:ilvl w:val="0"/>
          <w:numId w:val="85"/>
        </w:numPr>
        <w:rPr>
          <w:sz w:val="32"/>
          <w:szCs w:val="32"/>
          <w:lang w:val="en-US"/>
        </w:rPr>
      </w:pPr>
      <w:r w:rsidRPr="00264ABE">
        <w:rPr>
          <w:sz w:val="32"/>
          <w:szCs w:val="32"/>
          <w:lang w:val="en-US"/>
        </w:rPr>
        <w:t>I ha</w:t>
      </w:r>
      <w:r w:rsidR="009008C8" w:rsidRPr="00264ABE">
        <w:rPr>
          <w:sz w:val="32"/>
          <w:szCs w:val="32"/>
          <w:lang w:val="en-US"/>
        </w:rPr>
        <w:t xml:space="preserve">ve </w:t>
      </w:r>
      <w:r w:rsidR="008C0C5F" w:rsidRPr="00264ABE">
        <w:rPr>
          <w:sz w:val="32"/>
          <w:szCs w:val="32"/>
          <w:lang w:val="en-US"/>
        </w:rPr>
        <w:t xml:space="preserve">well-moderated emotions – the right response for the </w:t>
      </w:r>
      <w:r w:rsidR="00F73043" w:rsidRPr="00264ABE">
        <w:rPr>
          <w:sz w:val="32"/>
          <w:szCs w:val="32"/>
          <w:lang w:val="en-US"/>
        </w:rPr>
        <w:t>ri</w:t>
      </w:r>
      <w:r w:rsidR="008E25BB" w:rsidRPr="00264ABE">
        <w:rPr>
          <w:sz w:val="32"/>
          <w:szCs w:val="32"/>
          <w:lang w:val="en-US"/>
        </w:rPr>
        <w:t>gh</w:t>
      </w:r>
      <w:r w:rsidR="008C0C5F" w:rsidRPr="00264ABE">
        <w:rPr>
          <w:sz w:val="32"/>
          <w:szCs w:val="32"/>
          <w:lang w:val="en-US"/>
        </w:rPr>
        <w:t>t situation.</w:t>
      </w:r>
      <w:r w:rsidR="00D330B8" w:rsidRPr="00264ABE">
        <w:rPr>
          <w:sz w:val="32"/>
          <w:szCs w:val="32"/>
          <w:lang w:val="en-US"/>
        </w:rPr>
        <w:t xml:space="preserve"> </w:t>
      </w:r>
      <w:r w:rsidR="00D330B8" w:rsidRPr="00264ABE">
        <w:rPr>
          <w:color w:val="FF0000"/>
          <w:sz w:val="32"/>
          <w:szCs w:val="32"/>
          <w:lang w:val="en-US"/>
        </w:rPr>
        <w:t>R7</w:t>
      </w:r>
    </w:p>
    <w:p w:rsidR="003A189D" w:rsidRPr="00264ABE" w:rsidRDefault="003A189D" w:rsidP="003A189D">
      <w:pPr>
        <w:rPr>
          <w:b/>
          <w:bCs/>
          <w:color w:val="FF0000"/>
          <w:sz w:val="52"/>
          <w:szCs w:val="52"/>
          <w:lang w:val="en-US"/>
        </w:rPr>
      </w:pPr>
    </w:p>
    <w:p w:rsidR="00501350" w:rsidRPr="00264ABE" w:rsidRDefault="0084312C" w:rsidP="003A189D">
      <w:pPr>
        <w:pStyle w:val="ListParagraph"/>
        <w:rPr>
          <w:color w:val="FF0000"/>
          <w:sz w:val="40"/>
          <w:szCs w:val="40"/>
          <w:lang w:val="en-US"/>
        </w:rPr>
      </w:pPr>
      <w:r w:rsidRPr="00264ABE">
        <w:rPr>
          <w:b/>
          <w:bCs/>
          <w:color w:val="9900CC"/>
          <w:sz w:val="52"/>
          <w:szCs w:val="52"/>
          <w:lang w:val="en-US"/>
        </w:rPr>
        <w:t xml:space="preserve">INSTRUCTION: </w:t>
      </w:r>
      <w:r w:rsidR="003A189D" w:rsidRPr="00264ABE">
        <w:rPr>
          <w:b/>
          <w:bCs/>
          <w:color w:val="FF0000"/>
          <w:sz w:val="52"/>
          <w:szCs w:val="52"/>
          <w:lang w:val="en-US"/>
        </w:rPr>
        <w:t>ORD</w:t>
      </w:r>
      <w:r w:rsidR="00501350" w:rsidRPr="00264ABE">
        <w:rPr>
          <w:b/>
          <w:bCs/>
          <w:color w:val="FF0000"/>
          <w:sz w:val="52"/>
          <w:szCs w:val="52"/>
          <w:lang w:val="en-US"/>
        </w:rPr>
        <w:t>ERING:</w:t>
      </w:r>
      <w:r w:rsidR="00501350" w:rsidRPr="00264ABE">
        <w:rPr>
          <w:color w:val="FF0000"/>
          <w:sz w:val="40"/>
          <w:szCs w:val="40"/>
          <w:lang w:val="en-US"/>
        </w:rPr>
        <w:t xml:space="preserve"> P</w:t>
      </w:r>
      <w:r w:rsidRPr="00264ABE">
        <w:rPr>
          <w:color w:val="FF0000"/>
          <w:sz w:val="40"/>
          <w:szCs w:val="40"/>
          <w:lang w:val="en-US"/>
        </w:rPr>
        <w:t xml:space="preserve">lace the </w:t>
      </w:r>
      <w:r w:rsidR="00501350" w:rsidRPr="00264ABE">
        <w:rPr>
          <w:color w:val="FF0000"/>
          <w:sz w:val="40"/>
          <w:szCs w:val="40"/>
          <w:lang w:val="en-US"/>
        </w:rPr>
        <w:t>O</w:t>
      </w:r>
      <w:r w:rsidR="003C6C4D" w:rsidRPr="00264ABE">
        <w:rPr>
          <w:color w:val="FF0000"/>
          <w:sz w:val="40"/>
          <w:szCs w:val="40"/>
          <w:lang w:val="en-US"/>
        </w:rPr>
        <w:t>P</w:t>
      </w:r>
      <w:r w:rsidR="00501350" w:rsidRPr="00264ABE">
        <w:rPr>
          <w:color w:val="FF0000"/>
          <w:sz w:val="40"/>
          <w:szCs w:val="40"/>
          <w:lang w:val="en-US"/>
        </w:rPr>
        <w:t xml:space="preserve">TIONAL GROUPINGS </w:t>
      </w:r>
      <w:r w:rsidR="007F332B" w:rsidRPr="00264ABE">
        <w:rPr>
          <w:color w:val="FF0000"/>
          <w:sz w:val="40"/>
          <w:szCs w:val="40"/>
          <w:lang w:val="en-US"/>
        </w:rPr>
        <w:t xml:space="preserve">in </w:t>
      </w:r>
      <w:r w:rsidR="005F433A" w:rsidRPr="00264ABE">
        <w:rPr>
          <w:b/>
          <w:bCs/>
          <w:color w:val="FF0000"/>
          <w:sz w:val="40"/>
          <w:szCs w:val="40"/>
          <w:lang w:val="en-US"/>
        </w:rPr>
        <w:t>Descending Order</w:t>
      </w:r>
      <w:r w:rsidR="005F433A" w:rsidRPr="00264ABE">
        <w:rPr>
          <w:color w:val="FF0000"/>
          <w:sz w:val="40"/>
          <w:szCs w:val="40"/>
          <w:lang w:val="en-US"/>
        </w:rPr>
        <w:t xml:space="preserve"> from </w:t>
      </w:r>
      <w:r w:rsidR="009653BD" w:rsidRPr="00264ABE">
        <w:rPr>
          <w:color w:val="FF0000"/>
          <w:sz w:val="40"/>
          <w:szCs w:val="40"/>
          <w:lang w:val="en-US"/>
        </w:rPr>
        <w:t>t</w:t>
      </w:r>
      <w:r w:rsidR="005F433A" w:rsidRPr="00264ABE">
        <w:rPr>
          <w:color w:val="FF0000"/>
          <w:sz w:val="40"/>
          <w:szCs w:val="40"/>
          <w:lang w:val="en-US"/>
        </w:rPr>
        <w:t>he</w:t>
      </w:r>
      <w:r w:rsidR="00501350" w:rsidRPr="00264ABE">
        <w:rPr>
          <w:color w:val="FF0000"/>
          <w:sz w:val="40"/>
          <w:szCs w:val="40"/>
          <w:lang w:val="en-US"/>
        </w:rPr>
        <w:t xml:space="preserve"> GROUP MOST CHARACTERISTIC OF YOU TO THE </w:t>
      </w:r>
      <w:r w:rsidR="00460DC6" w:rsidRPr="00264ABE">
        <w:rPr>
          <w:color w:val="FF0000"/>
          <w:sz w:val="40"/>
          <w:szCs w:val="40"/>
          <w:lang w:val="en-US"/>
        </w:rPr>
        <w:t>G</w:t>
      </w:r>
      <w:r w:rsidR="00501350" w:rsidRPr="00264ABE">
        <w:rPr>
          <w:color w:val="FF0000"/>
          <w:sz w:val="40"/>
          <w:szCs w:val="40"/>
          <w:lang w:val="en-US"/>
        </w:rPr>
        <w:t>ROUP the LEAST CARACTERISTIC OF YOU</w:t>
      </w:r>
    </w:p>
    <w:tbl>
      <w:tblPr>
        <w:tblStyle w:val="TableGrid"/>
        <w:tblW w:w="0" w:type="auto"/>
        <w:tblLook w:val="04A0"/>
      </w:tblPr>
      <w:tblGrid>
        <w:gridCol w:w="1292"/>
        <w:gridCol w:w="1343"/>
        <w:gridCol w:w="1343"/>
        <w:gridCol w:w="1343"/>
        <w:gridCol w:w="1343"/>
        <w:gridCol w:w="1343"/>
        <w:gridCol w:w="1343"/>
      </w:tblGrid>
      <w:tr w:rsidR="00501350" w:rsidRPr="00264ABE" w:rsidTr="00F73043">
        <w:tc>
          <w:tcPr>
            <w:tcW w:w="1292" w:type="dxa"/>
          </w:tcPr>
          <w:p w:rsidR="00501350" w:rsidRPr="00264ABE" w:rsidRDefault="003C6C4D" w:rsidP="003C6C4D">
            <w:pPr>
              <w:rPr>
                <w:color w:val="FF0000"/>
                <w:lang w:val="en-US"/>
              </w:rPr>
            </w:pPr>
            <w:r w:rsidRPr="00264ABE">
              <w:rPr>
                <w:color w:val="FF0000"/>
                <w:lang w:val="en-US"/>
              </w:rPr>
              <w:t>R</w:t>
            </w:r>
            <w:r w:rsidR="0084312C" w:rsidRPr="00264ABE">
              <w:rPr>
                <w:color w:val="FF0000"/>
                <w:lang w:val="en-US"/>
              </w:rPr>
              <w:t>ank 1</w:t>
            </w:r>
            <w:r w:rsidR="005F433A" w:rsidRPr="00264ABE">
              <w:rPr>
                <w:color w:val="FF0000"/>
                <w:lang w:val="en-US"/>
              </w:rPr>
              <w:t>:</w:t>
            </w:r>
          </w:p>
        </w:tc>
        <w:tc>
          <w:tcPr>
            <w:tcW w:w="1343" w:type="dxa"/>
          </w:tcPr>
          <w:p w:rsidR="00501350" w:rsidRPr="00264ABE" w:rsidRDefault="00BC1F40" w:rsidP="00501350">
            <w:pPr>
              <w:rPr>
                <w:color w:val="FF0000"/>
                <w:lang w:val="en-US"/>
              </w:rPr>
            </w:pPr>
            <w:r w:rsidRPr="00264ABE">
              <w:rPr>
                <w:color w:val="FF0000"/>
                <w:lang w:val="en-US"/>
              </w:rPr>
              <w:t>R</w:t>
            </w:r>
            <w:r w:rsidR="005F433A" w:rsidRPr="00264ABE">
              <w:rPr>
                <w:color w:val="FF0000"/>
                <w:lang w:val="en-US"/>
              </w:rPr>
              <w:t xml:space="preserve">ank </w:t>
            </w:r>
            <w:r w:rsidR="00501350" w:rsidRPr="00264ABE">
              <w:rPr>
                <w:color w:val="FF0000"/>
                <w:lang w:val="en-US"/>
              </w:rPr>
              <w:t>2.</w:t>
            </w:r>
          </w:p>
        </w:tc>
        <w:tc>
          <w:tcPr>
            <w:tcW w:w="1343" w:type="dxa"/>
          </w:tcPr>
          <w:p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3.</w:t>
            </w:r>
          </w:p>
        </w:tc>
        <w:tc>
          <w:tcPr>
            <w:tcW w:w="1343" w:type="dxa"/>
          </w:tcPr>
          <w:p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4.</w:t>
            </w:r>
          </w:p>
        </w:tc>
        <w:tc>
          <w:tcPr>
            <w:tcW w:w="1343" w:type="dxa"/>
          </w:tcPr>
          <w:p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5.</w:t>
            </w:r>
          </w:p>
        </w:tc>
        <w:tc>
          <w:tcPr>
            <w:tcW w:w="1343" w:type="dxa"/>
          </w:tcPr>
          <w:p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6.</w:t>
            </w:r>
          </w:p>
        </w:tc>
        <w:tc>
          <w:tcPr>
            <w:tcW w:w="1343" w:type="dxa"/>
          </w:tcPr>
          <w:p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7.</w:t>
            </w:r>
          </w:p>
        </w:tc>
      </w:tr>
    </w:tbl>
    <w:p w:rsidR="0005514E" w:rsidRPr="00264ABE" w:rsidRDefault="0005514E" w:rsidP="0005514E">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Rank the Seven </w:t>
      </w:r>
      <w:r w:rsidR="009E045E" w:rsidRPr="00264ABE">
        <w:rPr>
          <w:color w:val="9900CC"/>
          <w:sz w:val="36"/>
          <w:szCs w:val="36"/>
          <w:lang w:val="en-US"/>
        </w:rPr>
        <w:t xml:space="preserve">Groups </w:t>
      </w:r>
      <w:r w:rsidRPr="00264ABE">
        <w:rPr>
          <w:b/>
          <w:bCs/>
          <w:color w:val="9900CC"/>
          <w:sz w:val="36"/>
          <w:szCs w:val="36"/>
          <w:lang w:val="en-US"/>
        </w:rPr>
        <w:t>ABOVE</w:t>
      </w:r>
      <w:r w:rsidRPr="00264ABE">
        <w:rPr>
          <w:color w:val="9900CC"/>
          <w:sz w:val="36"/>
          <w:szCs w:val="36"/>
          <w:lang w:val="en-US"/>
        </w:rPr>
        <w:t xml:space="preser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05514E" w:rsidRPr="00264ABE" w:rsidTr="00667A8F">
        <w:tc>
          <w:tcPr>
            <w:tcW w:w="1335" w:type="dxa"/>
          </w:tcPr>
          <w:p w:rsidR="0005514E" w:rsidRPr="00264ABE" w:rsidRDefault="0005514E" w:rsidP="00667A8F">
            <w:pPr>
              <w:rPr>
                <w:color w:val="FF0000"/>
                <w:lang w:val="en-US"/>
              </w:rPr>
            </w:pPr>
            <w:r w:rsidRPr="00264ABE">
              <w:rPr>
                <w:color w:val="FF0000"/>
                <w:lang w:val="en-US"/>
              </w:rPr>
              <w:t>Rank 1:</w:t>
            </w:r>
          </w:p>
        </w:tc>
        <w:tc>
          <w:tcPr>
            <w:tcW w:w="1335" w:type="dxa"/>
          </w:tcPr>
          <w:p w:rsidR="0005514E" w:rsidRPr="00264ABE" w:rsidRDefault="0005514E" w:rsidP="00667A8F">
            <w:pPr>
              <w:rPr>
                <w:color w:val="FF0000"/>
                <w:lang w:val="en-US"/>
              </w:rPr>
            </w:pPr>
            <w:r w:rsidRPr="00264ABE">
              <w:rPr>
                <w:color w:val="FF0000"/>
                <w:lang w:val="en-US"/>
              </w:rPr>
              <w:t>Rank 2:</w:t>
            </w:r>
          </w:p>
        </w:tc>
        <w:tc>
          <w:tcPr>
            <w:tcW w:w="1336" w:type="dxa"/>
          </w:tcPr>
          <w:p w:rsidR="0005514E" w:rsidRPr="00264ABE" w:rsidRDefault="0005514E" w:rsidP="00667A8F">
            <w:pPr>
              <w:rPr>
                <w:color w:val="FF0000"/>
                <w:lang w:val="en-US"/>
              </w:rPr>
            </w:pPr>
            <w:r w:rsidRPr="00264ABE">
              <w:rPr>
                <w:color w:val="FF0000"/>
                <w:lang w:val="en-US"/>
              </w:rPr>
              <w:t>Rank 3:</w:t>
            </w:r>
          </w:p>
        </w:tc>
        <w:tc>
          <w:tcPr>
            <w:tcW w:w="1336" w:type="dxa"/>
          </w:tcPr>
          <w:p w:rsidR="0005514E" w:rsidRPr="00264ABE" w:rsidRDefault="0005514E" w:rsidP="00667A8F">
            <w:pPr>
              <w:rPr>
                <w:color w:val="FF0000"/>
                <w:lang w:val="en-US"/>
              </w:rPr>
            </w:pPr>
            <w:r w:rsidRPr="00264ABE">
              <w:rPr>
                <w:color w:val="FF0000"/>
                <w:lang w:val="en-US"/>
              </w:rPr>
              <w:t>Rank 4:</w:t>
            </w:r>
          </w:p>
        </w:tc>
        <w:tc>
          <w:tcPr>
            <w:tcW w:w="1336" w:type="dxa"/>
          </w:tcPr>
          <w:p w:rsidR="0005514E" w:rsidRPr="00264ABE" w:rsidRDefault="0005514E" w:rsidP="00667A8F">
            <w:pPr>
              <w:rPr>
                <w:color w:val="FF0000"/>
                <w:lang w:val="en-US"/>
              </w:rPr>
            </w:pPr>
            <w:r w:rsidRPr="00264ABE">
              <w:rPr>
                <w:color w:val="FF0000"/>
                <w:lang w:val="en-US"/>
              </w:rPr>
              <w:t>Rank 5:</w:t>
            </w:r>
          </w:p>
        </w:tc>
        <w:tc>
          <w:tcPr>
            <w:tcW w:w="1336" w:type="dxa"/>
          </w:tcPr>
          <w:p w:rsidR="0005514E" w:rsidRPr="00264ABE" w:rsidRDefault="0005514E" w:rsidP="00667A8F">
            <w:pPr>
              <w:rPr>
                <w:color w:val="FF0000"/>
                <w:lang w:val="en-US"/>
              </w:rPr>
            </w:pPr>
            <w:r w:rsidRPr="00264ABE">
              <w:rPr>
                <w:color w:val="FF0000"/>
                <w:lang w:val="en-US"/>
              </w:rPr>
              <w:t>Rank 6:</w:t>
            </w:r>
          </w:p>
        </w:tc>
        <w:tc>
          <w:tcPr>
            <w:tcW w:w="1336" w:type="dxa"/>
          </w:tcPr>
          <w:p w:rsidR="0005514E" w:rsidRPr="00264ABE" w:rsidRDefault="00BF4387" w:rsidP="00667A8F">
            <w:pPr>
              <w:rPr>
                <w:color w:val="FF0000"/>
                <w:lang w:val="en-US"/>
              </w:rPr>
            </w:pPr>
            <w:r w:rsidRPr="00264ABE">
              <w:rPr>
                <w:color w:val="FF0000"/>
                <w:lang w:val="en-US"/>
              </w:rPr>
              <w:t>Rank 7:</w:t>
            </w:r>
          </w:p>
        </w:tc>
      </w:tr>
    </w:tbl>
    <w:p w:rsidR="0005514E" w:rsidRPr="00264ABE" w:rsidRDefault="0005514E" w:rsidP="0005514E">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05514E" w:rsidRPr="00264ABE" w:rsidRDefault="0005514E" w:rsidP="0005514E">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05514E" w:rsidRPr="00264ABE" w:rsidTr="00667A8F">
        <w:tc>
          <w:tcPr>
            <w:tcW w:w="1335" w:type="dxa"/>
          </w:tcPr>
          <w:p w:rsidR="0005514E" w:rsidRPr="00264ABE" w:rsidRDefault="0005514E" w:rsidP="00667A8F">
            <w:pPr>
              <w:rPr>
                <w:color w:val="FF0000"/>
                <w:lang w:val="en-US"/>
              </w:rPr>
            </w:pPr>
            <w:r w:rsidRPr="00264ABE">
              <w:rPr>
                <w:color w:val="FF0000"/>
                <w:lang w:val="en-US"/>
              </w:rPr>
              <w:t>Rank 1:</w:t>
            </w:r>
          </w:p>
        </w:tc>
        <w:tc>
          <w:tcPr>
            <w:tcW w:w="1335" w:type="dxa"/>
          </w:tcPr>
          <w:p w:rsidR="0005514E" w:rsidRPr="00264ABE" w:rsidRDefault="0005514E" w:rsidP="00667A8F">
            <w:pPr>
              <w:rPr>
                <w:color w:val="FF0000"/>
                <w:lang w:val="en-US"/>
              </w:rPr>
            </w:pPr>
            <w:r w:rsidRPr="00264ABE">
              <w:rPr>
                <w:color w:val="FF0000"/>
                <w:lang w:val="en-US"/>
              </w:rPr>
              <w:t>Rank 2:</w:t>
            </w:r>
          </w:p>
        </w:tc>
        <w:tc>
          <w:tcPr>
            <w:tcW w:w="1336" w:type="dxa"/>
          </w:tcPr>
          <w:p w:rsidR="0005514E" w:rsidRPr="00264ABE" w:rsidRDefault="0005514E" w:rsidP="00667A8F">
            <w:pPr>
              <w:rPr>
                <w:color w:val="FF0000"/>
                <w:lang w:val="en-US"/>
              </w:rPr>
            </w:pPr>
            <w:r w:rsidRPr="00264ABE">
              <w:rPr>
                <w:color w:val="FF0000"/>
                <w:lang w:val="en-US"/>
              </w:rPr>
              <w:t>Rank 3:</w:t>
            </w:r>
          </w:p>
        </w:tc>
        <w:tc>
          <w:tcPr>
            <w:tcW w:w="1336" w:type="dxa"/>
          </w:tcPr>
          <w:p w:rsidR="0005514E" w:rsidRPr="00264ABE" w:rsidRDefault="0005514E" w:rsidP="00667A8F">
            <w:pPr>
              <w:rPr>
                <w:color w:val="FF0000"/>
                <w:lang w:val="en-US"/>
              </w:rPr>
            </w:pPr>
            <w:r w:rsidRPr="00264ABE">
              <w:rPr>
                <w:color w:val="FF0000"/>
                <w:lang w:val="en-US"/>
              </w:rPr>
              <w:t>Rank 4:</w:t>
            </w:r>
          </w:p>
        </w:tc>
        <w:tc>
          <w:tcPr>
            <w:tcW w:w="1336" w:type="dxa"/>
          </w:tcPr>
          <w:p w:rsidR="0005514E" w:rsidRPr="00264ABE" w:rsidRDefault="0005514E" w:rsidP="00667A8F">
            <w:pPr>
              <w:rPr>
                <w:color w:val="FF0000"/>
                <w:lang w:val="en-US"/>
              </w:rPr>
            </w:pPr>
            <w:r w:rsidRPr="00264ABE">
              <w:rPr>
                <w:color w:val="FF0000"/>
                <w:lang w:val="en-US"/>
              </w:rPr>
              <w:t>Rank 5:</w:t>
            </w:r>
          </w:p>
        </w:tc>
        <w:tc>
          <w:tcPr>
            <w:tcW w:w="1336" w:type="dxa"/>
          </w:tcPr>
          <w:p w:rsidR="0005514E" w:rsidRPr="00264ABE" w:rsidRDefault="0005514E" w:rsidP="00667A8F">
            <w:pPr>
              <w:rPr>
                <w:color w:val="FF0000"/>
                <w:lang w:val="en-US"/>
              </w:rPr>
            </w:pPr>
            <w:r w:rsidRPr="00264ABE">
              <w:rPr>
                <w:color w:val="FF0000"/>
                <w:lang w:val="en-US"/>
              </w:rPr>
              <w:t>Rank 6:</w:t>
            </w:r>
          </w:p>
        </w:tc>
        <w:tc>
          <w:tcPr>
            <w:tcW w:w="1336" w:type="dxa"/>
          </w:tcPr>
          <w:p w:rsidR="0005514E" w:rsidRPr="00264ABE" w:rsidRDefault="00BF4387" w:rsidP="00667A8F">
            <w:pPr>
              <w:rPr>
                <w:color w:val="FF0000"/>
                <w:lang w:val="en-US"/>
              </w:rPr>
            </w:pPr>
            <w:r w:rsidRPr="00264ABE">
              <w:rPr>
                <w:color w:val="FF0000"/>
                <w:lang w:val="en-US"/>
              </w:rPr>
              <w:t>Rank 7:</w:t>
            </w:r>
          </w:p>
        </w:tc>
      </w:tr>
    </w:tbl>
    <w:p w:rsidR="0005514E" w:rsidRPr="00264ABE" w:rsidRDefault="0005514E" w:rsidP="0005514E">
      <w:pPr>
        <w:rPr>
          <w:sz w:val="32"/>
          <w:szCs w:val="32"/>
          <w:lang w:val="en-US"/>
        </w:rPr>
      </w:pPr>
    </w:p>
    <w:p w:rsidR="0005514E" w:rsidRPr="00264ABE" w:rsidRDefault="0005514E" w:rsidP="0005514E">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05514E" w:rsidRPr="00264ABE" w:rsidRDefault="0005514E" w:rsidP="0005514E">
      <w:pPr>
        <w:pStyle w:val="ListParagraph"/>
        <w:rPr>
          <w:b/>
          <w:bCs/>
          <w:color w:val="FF0000"/>
          <w:sz w:val="32"/>
          <w:szCs w:val="32"/>
          <w:lang w:val="en-US"/>
        </w:rPr>
      </w:pPr>
    </w:p>
    <w:p w:rsidR="0005514E" w:rsidRPr="00264ABE" w:rsidRDefault="0005514E" w:rsidP="0005514E">
      <w:pPr>
        <w:pStyle w:val="ListParagraph"/>
        <w:rPr>
          <w:b/>
          <w:bCs/>
          <w:color w:val="FF0000"/>
          <w:sz w:val="32"/>
          <w:szCs w:val="32"/>
          <w:lang w:val="en-US"/>
        </w:rPr>
      </w:pPr>
    </w:p>
    <w:p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ANSWER KEY MODULE 7 SECTION 1</w:t>
      </w:r>
    </w:p>
    <w:p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05514E" w:rsidRPr="00264ABE" w:rsidRDefault="00475600" w:rsidP="0005514E">
      <w:pPr>
        <w:pStyle w:val="ListParagraph"/>
        <w:jc w:val="center"/>
        <w:rPr>
          <w:b/>
          <w:bCs/>
          <w:color w:val="FF0000"/>
          <w:sz w:val="32"/>
          <w:szCs w:val="32"/>
          <w:lang w:val="en-US"/>
        </w:rPr>
      </w:pPr>
      <w:r w:rsidRPr="00264ABE">
        <w:rPr>
          <w:b/>
          <w:bCs/>
          <w:color w:val="FF0000"/>
          <w:sz w:val="32"/>
          <w:szCs w:val="32"/>
          <w:lang w:val="en-US"/>
        </w:rPr>
        <w:t>Item 4:__R4</w:t>
      </w:r>
      <w:r w:rsidR="0005514E" w:rsidRPr="00264ABE">
        <w:rPr>
          <w:b/>
          <w:bCs/>
          <w:color w:val="FF0000"/>
          <w:sz w:val="32"/>
          <w:szCs w:val="32"/>
          <w:lang w:val="en-US"/>
        </w:rPr>
        <w:t>__ Item 5:__R7</w:t>
      </w:r>
      <w:r w:rsidR="00E71323" w:rsidRPr="00264ABE">
        <w:rPr>
          <w:b/>
          <w:bCs/>
          <w:color w:val="FF0000"/>
          <w:sz w:val="32"/>
          <w:szCs w:val="32"/>
          <w:lang w:val="en-US"/>
        </w:rPr>
        <w:t>__ Item 6</w:t>
      </w:r>
      <w:r w:rsidR="0005514E" w:rsidRPr="00264ABE">
        <w:rPr>
          <w:b/>
          <w:bCs/>
          <w:color w:val="FF0000"/>
          <w:sz w:val="32"/>
          <w:szCs w:val="32"/>
          <w:lang w:val="en-US"/>
        </w:rPr>
        <w:t>:__R2__</w:t>
      </w:r>
    </w:p>
    <w:p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Item 7:__R5__</w:t>
      </w:r>
    </w:p>
    <w:p w:rsidR="0005514E" w:rsidRPr="00264ABE" w:rsidRDefault="0005514E" w:rsidP="0005514E">
      <w:pPr>
        <w:rPr>
          <w:sz w:val="32"/>
          <w:szCs w:val="32"/>
          <w:lang w:val="en-US"/>
        </w:rPr>
      </w:pPr>
    </w:p>
    <w:p w:rsidR="0005514E" w:rsidRPr="00264ABE" w:rsidRDefault="0005514E" w:rsidP="0005514E">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05514E" w:rsidRPr="00264ABE" w:rsidTr="00667A8F">
        <w:tc>
          <w:tcPr>
            <w:tcW w:w="1335" w:type="dxa"/>
          </w:tcPr>
          <w:p w:rsidR="0005514E" w:rsidRPr="00264ABE" w:rsidRDefault="00CC4EEE" w:rsidP="00667A8F">
            <w:pPr>
              <w:rPr>
                <w:color w:val="FF0000"/>
                <w:sz w:val="32"/>
                <w:szCs w:val="32"/>
                <w:lang w:val="en-US"/>
              </w:rPr>
            </w:pPr>
            <w:r w:rsidRPr="00264ABE">
              <w:rPr>
                <w:color w:val="FF0000"/>
                <w:sz w:val="32"/>
                <w:szCs w:val="32"/>
                <w:lang w:val="en-US"/>
              </w:rPr>
              <w:t>1</w:t>
            </w:r>
            <w:r w:rsidR="0005514E" w:rsidRPr="00264ABE">
              <w:rPr>
                <w:color w:val="FF0000"/>
                <w:sz w:val="32"/>
                <w:szCs w:val="32"/>
                <w:lang w:val="en-US"/>
              </w:rPr>
              <w:t>.</w:t>
            </w:r>
          </w:p>
        </w:tc>
        <w:tc>
          <w:tcPr>
            <w:tcW w:w="1335" w:type="dxa"/>
          </w:tcPr>
          <w:p w:rsidR="0005514E" w:rsidRPr="00264ABE" w:rsidRDefault="0005514E" w:rsidP="00667A8F">
            <w:pPr>
              <w:rPr>
                <w:color w:val="FF0000"/>
                <w:sz w:val="32"/>
                <w:szCs w:val="32"/>
                <w:lang w:val="en-US"/>
              </w:rPr>
            </w:pPr>
            <w:r w:rsidRPr="00264ABE">
              <w:rPr>
                <w:color w:val="FF0000"/>
                <w:sz w:val="32"/>
                <w:szCs w:val="32"/>
                <w:lang w:val="en-US"/>
              </w:rPr>
              <w:t>2.</w:t>
            </w:r>
          </w:p>
        </w:tc>
        <w:tc>
          <w:tcPr>
            <w:tcW w:w="1336" w:type="dxa"/>
          </w:tcPr>
          <w:p w:rsidR="0005514E" w:rsidRPr="00264ABE" w:rsidRDefault="0005514E" w:rsidP="00667A8F">
            <w:pPr>
              <w:rPr>
                <w:color w:val="FF0000"/>
                <w:sz w:val="32"/>
                <w:szCs w:val="32"/>
                <w:lang w:val="en-US"/>
              </w:rPr>
            </w:pPr>
            <w:r w:rsidRPr="00264ABE">
              <w:rPr>
                <w:color w:val="FF0000"/>
                <w:sz w:val="32"/>
                <w:szCs w:val="32"/>
                <w:lang w:val="en-US"/>
              </w:rPr>
              <w:t>3</w:t>
            </w:r>
          </w:p>
        </w:tc>
        <w:tc>
          <w:tcPr>
            <w:tcW w:w="1336" w:type="dxa"/>
          </w:tcPr>
          <w:p w:rsidR="0005514E" w:rsidRPr="00264ABE" w:rsidRDefault="0005514E" w:rsidP="00667A8F">
            <w:pPr>
              <w:rPr>
                <w:color w:val="FF0000"/>
                <w:sz w:val="32"/>
                <w:szCs w:val="32"/>
                <w:lang w:val="en-US"/>
              </w:rPr>
            </w:pPr>
            <w:r w:rsidRPr="00264ABE">
              <w:rPr>
                <w:color w:val="FF0000"/>
                <w:sz w:val="32"/>
                <w:szCs w:val="32"/>
                <w:lang w:val="en-US"/>
              </w:rPr>
              <w:t>4.</w:t>
            </w:r>
          </w:p>
        </w:tc>
        <w:tc>
          <w:tcPr>
            <w:tcW w:w="1336" w:type="dxa"/>
          </w:tcPr>
          <w:p w:rsidR="0005514E" w:rsidRPr="00264ABE" w:rsidRDefault="0005514E" w:rsidP="00667A8F">
            <w:pPr>
              <w:rPr>
                <w:color w:val="FF0000"/>
                <w:sz w:val="32"/>
                <w:szCs w:val="32"/>
                <w:lang w:val="en-US"/>
              </w:rPr>
            </w:pPr>
            <w:r w:rsidRPr="00264ABE">
              <w:rPr>
                <w:color w:val="FF0000"/>
                <w:sz w:val="32"/>
                <w:szCs w:val="32"/>
                <w:lang w:val="en-US"/>
              </w:rPr>
              <w:t>5.</w:t>
            </w:r>
          </w:p>
        </w:tc>
        <w:tc>
          <w:tcPr>
            <w:tcW w:w="1336" w:type="dxa"/>
          </w:tcPr>
          <w:p w:rsidR="0005514E" w:rsidRPr="00264ABE" w:rsidRDefault="0005514E" w:rsidP="00667A8F">
            <w:pPr>
              <w:rPr>
                <w:color w:val="FF0000"/>
                <w:sz w:val="32"/>
                <w:szCs w:val="32"/>
                <w:lang w:val="en-US"/>
              </w:rPr>
            </w:pPr>
            <w:r w:rsidRPr="00264ABE">
              <w:rPr>
                <w:color w:val="FF0000"/>
                <w:sz w:val="32"/>
                <w:szCs w:val="32"/>
                <w:lang w:val="en-US"/>
              </w:rPr>
              <w:t>6.</w:t>
            </w:r>
          </w:p>
        </w:tc>
        <w:tc>
          <w:tcPr>
            <w:tcW w:w="1336" w:type="dxa"/>
          </w:tcPr>
          <w:p w:rsidR="0005514E" w:rsidRPr="00264ABE" w:rsidRDefault="0005514E" w:rsidP="00667A8F">
            <w:pPr>
              <w:rPr>
                <w:color w:val="FF0000"/>
                <w:sz w:val="32"/>
                <w:szCs w:val="32"/>
                <w:lang w:val="en-US"/>
              </w:rPr>
            </w:pPr>
            <w:r w:rsidRPr="00264ABE">
              <w:rPr>
                <w:color w:val="FF0000"/>
                <w:sz w:val="32"/>
                <w:szCs w:val="32"/>
                <w:lang w:val="en-US"/>
              </w:rPr>
              <w:t>7.</w:t>
            </w:r>
          </w:p>
        </w:tc>
      </w:tr>
    </w:tbl>
    <w:p w:rsidR="00AE4B6F" w:rsidRPr="00264ABE" w:rsidRDefault="00BB69EE" w:rsidP="00AE4B6F">
      <w:pPr>
        <w:pStyle w:val="Heading2"/>
        <w:rPr>
          <w:rFonts w:eastAsia="Times New Roman"/>
          <w:sz w:val="48"/>
          <w:szCs w:val="48"/>
          <w:lang w:val="en-US"/>
        </w:rPr>
      </w:pPr>
      <w:bookmarkStart w:id="113" w:name="_Toc134304442"/>
      <w:r w:rsidRPr="00264ABE">
        <w:rPr>
          <w:rFonts w:eastAsia="Times New Roman"/>
          <w:sz w:val="48"/>
          <w:szCs w:val="48"/>
          <w:lang w:val="en-US"/>
        </w:rPr>
        <w:t>As</w:t>
      </w:r>
      <w:r w:rsidR="008C0C5F" w:rsidRPr="00264ABE">
        <w:rPr>
          <w:rFonts w:eastAsia="Times New Roman"/>
          <w:sz w:val="48"/>
          <w:szCs w:val="48"/>
          <w:lang w:val="en-US"/>
        </w:rPr>
        <w:t>s</w:t>
      </w:r>
      <w:r w:rsidR="00D87D45" w:rsidRPr="00264ABE">
        <w:rPr>
          <w:rFonts w:eastAsia="Times New Roman"/>
          <w:sz w:val="48"/>
          <w:szCs w:val="48"/>
          <w:lang w:val="en-US"/>
        </w:rPr>
        <w:t>ess</w:t>
      </w:r>
      <w:r w:rsidR="008C0C5F" w:rsidRPr="00264ABE">
        <w:rPr>
          <w:rFonts w:eastAsia="Times New Roman"/>
          <w:sz w:val="48"/>
          <w:szCs w:val="48"/>
          <w:lang w:val="en-US"/>
        </w:rPr>
        <w:t xml:space="preserve">ment of the </w:t>
      </w:r>
      <w:r w:rsidR="009B6C78" w:rsidRPr="00264ABE">
        <w:rPr>
          <w:rFonts w:eastAsia="Times New Roman"/>
          <w:sz w:val="48"/>
          <w:szCs w:val="48"/>
          <w:lang w:val="en-US"/>
        </w:rPr>
        <w:t>E</w:t>
      </w:r>
      <w:r w:rsidR="008C0C5F" w:rsidRPr="00264ABE">
        <w:rPr>
          <w:rFonts w:eastAsia="Times New Roman"/>
          <w:sz w:val="48"/>
          <w:szCs w:val="48"/>
          <w:lang w:val="en-US"/>
        </w:rPr>
        <w:t xml:space="preserve">motional </w:t>
      </w:r>
      <w:r w:rsidR="009B6C78" w:rsidRPr="00264ABE">
        <w:rPr>
          <w:rFonts w:eastAsia="Times New Roman"/>
          <w:sz w:val="48"/>
          <w:szCs w:val="48"/>
          <w:lang w:val="en-US"/>
        </w:rPr>
        <w:t>R</w:t>
      </w:r>
      <w:r w:rsidR="008C0C5F" w:rsidRPr="00264ABE">
        <w:rPr>
          <w:rFonts w:eastAsia="Times New Roman"/>
          <w:sz w:val="48"/>
          <w:szCs w:val="48"/>
          <w:lang w:val="en-US"/>
        </w:rPr>
        <w:t>ay</w:t>
      </w:r>
      <w:r w:rsidR="009B6C78" w:rsidRPr="00264ABE">
        <w:rPr>
          <w:rFonts w:eastAsia="Times New Roman"/>
          <w:sz w:val="48"/>
          <w:szCs w:val="48"/>
          <w:lang w:val="en-US"/>
        </w:rPr>
        <w:t>:</w:t>
      </w:r>
      <w:r w:rsidR="009E045E" w:rsidRPr="00264ABE">
        <w:rPr>
          <w:rFonts w:eastAsia="Times New Roman"/>
          <w:sz w:val="48"/>
          <w:szCs w:val="48"/>
          <w:lang w:val="en-US"/>
        </w:rPr>
        <w:t xml:space="preserve"> Module </w:t>
      </w:r>
      <w:r w:rsidR="00567F08" w:rsidRPr="00264ABE">
        <w:rPr>
          <w:rFonts w:eastAsia="Times New Roman"/>
          <w:sz w:val="48"/>
          <w:szCs w:val="48"/>
          <w:lang w:val="en-US"/>
        </w:rPr>
        <w:t>6</w:t>
      </w:r>
      <w:r w:rsidR="009E045E" w:rsidRPr="00264ABE">
        <w:rPr>
          <w:rFonts w:eastAsia="Times New Roman"/>
          <w:sz w:val="48"/>
          <w:szCs w:val="48"/>
          <w:lang w:val="en-US"/>
        </w:rPr>
        <w:t>, Sect</w:t>
      </w:r>
      <w:r w:rsidR="008C0C5F" w:rsidRPr="00264ABE">
        <w:rPr>
          <w:rFonts w:eastAsia="Times New Roman"/>
          <w:sz w:val="48"/>
          <w:szCs w:val="48"/>
          <w:lang w:val="en-US"/>
        </w:rPr>
        <w:t>ion 2</w:t>
      </w:r>
      <w:r w:rsidR="009B6C78" w:rsidRPr="00264ABE">
        <w:rPr>
          <w:rFonts w:eastAsia="Times New Roman"/>
          <w:sz w:val="48"/>
          <w:szCs w:val="48"/>
          <w:lang w:val="en-US"/>
        </w:rPr>
        <w:t>,</w:t>
      </w:r>
      <w:r w:rsidR="008C0C5F" w:rsidRPr="00264ABE">
        <w:rPr>
          <w:rFonts w:eastAsia="Times New Roman"/>
          <w:sz w:val="48"/>
          <w:szCs w:val="48"/>
          <w:lang w:val="en-US"/>
        </w:rPr>
        <w:t xml:space="preserve"> </w:t>
      </w:r>
      <w:r w:rsidR="00D87D45" w:rsidRPr="00264ABE">
        <w:rPr>
          <w:rFonts w:eastAsia="Times New Roman"/>
          <w:sz w:val="48"/>
          <w:szCs w:val="48"/>
          <w:lang w:val="en-US"/>
        </w:rPr>
        <w:t>I</w:t>
      </w:r>
      <w:r w:rsidR="009B6C78" w:rsidRPr="00264ABE">
        <w:rPr>
          <w:rFonts w:eastAsia="Times New Roman"/>
          <w:sz w:val="48"/>
          <w:szCs w:val="48"/>
          <w:lang w:val="en-US"/>
        </w:rPr>
        <w:t>n</w:t>
      </w:r>
      <w:r w:rsidR="0005514E" w:rsidRPr="00264ABE">
        <w:rPr>
          <w:rFonts w:eastAsia="Times New Roman"/>
          <w:sz w:val="48"/>
          <w:szCs w:val="48"/>
          <w:lang w:val="en-US"/>
        </w:rPr>
        <w:t>t</w:t>
      </w:r>
      <w:r w:rsidR="009B6C78" w:rsidRPr="00264ABE">
        <w:rPr>
          <w:rFonts w:eastAsia="Times New Roman"/>
          <w:sz w:val="48"/>
          <w:szCs w:val="48"/>
          <w:lang w:val="en-US"/>
        </w:rPr>
        <w:t>r</w:t>
      </w:r>
      <w:r w:rsidR="008E55F0" w:rsidRPr="00264ABE">
        <w:rPr>
          <w:rFonts w:eastAsia="Times New Roman"/>
          <w:sz w:val="48"/>
          <w:szCs w:val="48"/>
          <w:lang w:val="en-US"/>
        </w:rPr>
        <w:t>o</w:t>
      </w:r>
      <w:r w:rsidR="004D2A87" w:rsidRPr="00264ABE">
        <w:rPr>
          <w:rFonts w:eastAsia="Times New Roman"/>
          <w:sz w:val="48"/>
          <w:szCs w:val="48"/>
          <w:lang w:val="en-US"/>
        </w:rPr>
        <w:t>d</w:t>
      </w:r>
      <w:r w:rsidR="009B6C78" w:rsidRPr="00264ABE">
        <w:rPr>
          <w:rFonts w:eastAsia="Times New Roman"/>
          <w:sz w:val="48"/>
          <w:szCs w:val="48"/>
          <w:lang w:val="en-US"/>
        </w:rPr>
        <w:t>uction</w:t>
      </w:r>
      <w:bookmarkEnd w:id="113"/>
    </w:p>
    <w:p w:rsidR="008C0C5F" w:rsidRPr="00264ABE" w:rsidRDefault="00AE4B6F" w:rsidP="007B2C0F">
      <w:pPr>
        <w:rPr>
          <w:color w:val="FF0000"/>
          <w:sz w:val="32"/>
          <w:szCs w:val="32"/>
          <w:lang w:val="en-US"/>
        </w:rPr>
      </w:pPr>
      <w:r w:rsidRPr="00264ABE">
        <w:rPr>
          <w:color w:val="FF0000"/>
          <w:sz w:val="32"/>
          <w:szCs w:val="32"/>
          <w:lang w:val="en-US"/>
        </w:rPr>
        <w:t>I</w:t>
      </w:r>
      <w:r w:rsidR="008C0C5F" w:rsidRPr="00264ABE">
        <w:rPr>
          <w:color w:val="FF0000"/>
          <w:sz w:val="32"/>
          <w:szCs w:val="32"/>
          <w:lang w:val="en-US"/>
        </w:rPr>
        <w:t>n th</w:t>
      </w:r>
      <w:r w:rsidR="0005514E" w:rsidRPr="00264ABE">
        <w:rPr>
          <w:color w:val="FF0000"/>
          <w:sz w:val="32"/>
          <w:szCs w:val="32"/>
          <w:lang w:val="en-US"/>
        </w:rPr>
        <w:t>e</w:t>
      </w:r>
      <w:r w:rsidR="008C0C5F" w:rsidRPr="00264ABE">
        <w:rPr>
          <w:color w:val="FF0000"/>
          <w:sz w:val="32"/>
          <w:szCs w:val="32"/>
          <w:lang w:val="en-US"/>
        </w:rPr>
        <w:t xml:space="preserve"> foll</w:t>
      </w:r>
      <w:r w:rsidR="00B67999" w:rsidRPr="00264ABE">
        <w:rPr>
          <w:color w:val="FF0000"/>
          <w:sz w:val="32"/>
          <w:szCs w:val="32"/>
          <w:lang w:val="en-US"/>
        </w:rPr>
        <w:t>o</w:t>
      </w:r>
      <w:r w:rsidR="007F332B" w:rsidRPr="00264ABE">
        <w:rPr>
          <w:color w:val="FF0000"/>
          <w:sz w:val="32"/>
          <w:szCs w:val="32"/>
          <w:lang w:val="en-US"/>
        </w:rPr>
        <w:t>w</w:t>
      </w:r>
      <w:r w:rsidR="008C0C5F" w:rsidRPr="00264ABE">
        <w:rPr>
          <w:color w:val="FF0000"/>
          <w:sz w:val="32"/>
          <w:szCs w:val="32"/>
          <w:lang w:val="en-US"/>
        </w:rPr>
        <w:t>ing pages you should focus on the nature, quality, f</w:t>
      </w:r>
      <w:r w:rsidR="009653BD" w:rsidRPr="00264ABE">
        <w:rPr>
          <w:color w:val="FF0000"/>
          <w:sz w:val="32"/>
          <w:szCs w:val="32"/>
          <w:lang w:val="en-US"/>
        </w:rPr>
        <w:t>u</w:t>
      </w:r>
      <w:r w:rsidR="008C0C5F" w:rsidRPr="00264ABE">
        <w:rPr>
          <w:color w:val="FF0000"/>
          <w:sz w:val="32"/>
          <w:szCs w:val="32"/>
          <w:lang w:val="en-US"/>
        </w:rPr>
        <w:t>nctionin</w:t>
      </w:r>
      <w:r w:rsidR="00E07071" w:rsidRPr="00264ABE">
        <w:rPr>
          <w:color w:val="FF0000"/>
          <w:sz w:val="32"/>
          <w:szCs w:val="32"/>
          <w:lang w:val="en-US"/>
        </w:rPr>
        <w:t>g</w:t>
      </w:r>
      <w:r w:rsidR="008C0C5F" w:rsidRPr="00264ABE">
        <w:rPr>
          <w:color w:val="FF0000"/>
          <w:sz w:val="32"/>
          <w:szCs w:val="32"/>
          <w:lang w:val="en-US"/>
        </w:rPr>
        <w:t xml:space="preserve"> and expression of your emotional body, responding to every stat</w:t>
      </w:r>
      <w:r w:rsidR="00172795" w:rsidRPr="00264ABE">
        <w:rPr>
          <w:color w:val="FF0000"/>
          <w:sz w:val="32"/>
          <w:szCs w:val="32"/>
          <w:lang w:val="en-US"/>
        </w:rPr>
        <w:t>e</w:t>
      </w:r>
      <w:r w:rsidR="00E07071" w:rsidRPr="00264ABE">
        <w:rPr>
          <w:color w:val="FF0000"/>
          <w:sz w:val="32"/>
          <w:szCs w:val="32"/>
          <w:lang w:val="en-US"/>
        </w:rPr>
        <w:t>m</w:t>
      </w:r>
      <w:r w:rsidR="008C0C5F" w:rsidRPr="00264ABE">
        <w:rPr>
          <w:color w:val="FF0000"/>
          <w:sz w:val="32"/>
          <w:szCs w:val="32"/>
          <w:lang w:val="en-US"/>
        </w:rPr>
        <w:t>ent according to your affinity or dis-affinity with the statement. “Definitely True” shows the strongest affinity, and “Definitely False” the least.</w:t>
      </w:r>
    </w:p>
    <w:p w:rsidR="008B7EB8" w:rsidRPr="00264ABE" w:rsidRDefault="008B7EB8">
      <w:pPr>
        <w:spacing w:before="0" w:after="200" w:line="276" w:lineRule="auto"/>
        <w:rPr>
          <w:sz w:val="44"/>
          <w:szCs w:val="44"/>
          <w:lang w:val="en-US"/>
        </w:rPr>
      </w:pPr>
    </w:p>
    <w:p w:rsidR="00A25A9F" w:rsidRPr="00264ABE" w:rsidRDefault="008B7EB8">
      <w:pPr>
        <w:spacing w:before="0" w:after="200" w:line="276" w:lineRule="auto"/>
        <w:rPr>
          <w:color w:val="9900CC"/>
          <w:sz w:val="72"/>
          <w:szCs w:val="72"/>
          <w:lang w:val="en-US"/>
        </w:rPr>
      </w:pPr>
      <w:r w:rsidRPr="00264ABE">
        <w:rPr>
          <w:color w:val="9900CC"/>
          <w:sz w:val="72"/>
          <w:szCs w:val="72"/>
          <w:lang w:val="en-US"/>
        </w:rPr>
        <w:t>He</w:t>
      </w:r>
      <w:r w:rsidR="00BB69EE" w:rsidRPr="00264ABE">
        <w:rPr>
          <w:color w:val="9900CC"/>
          <w:sz w:val="72"/>
          <w:szCs w:val="72"/>
          <w:lang w:val="en-US"/>
        </w:rPr>
        <w:t>r</w:t>
      </w:r>
      <w:r w:rsidRPr="00264ABE">
        <w:rPr>
          <w:color w:val="9900CC"/>
          <w:sz w:val="72"/>
          <w:szCs w:val="72"/>
          <w:lang w:val="en-US"/>
        </w:rPr>
        <w:t>e we must include ALL items for emotions—to be measured on</w:t>
      </w:r>
      <w:r w:rsidR="00445E55" w:rsidRPr="00264ABE">
        <w:rPr>
          <w:color w:val="9900CC"/>
          <w:sz w:val="72"/>
          <w:szCs w:val="72"/>
          <w:lang w:val="en-US"/>
        </w:rPr>
        <w:t>e id or the Mental Ray</w:t>
      </w:r>
    </w:p>
    <w:p w:rsidR="00A25A9F" w:rsidRPr="00264ABE" w:rsidRDefault="00A25A9F">
      <w:pPr>
        <w:spacing w:before="0" w:after="200" w:line="276" w:lineRule="auto"/>
        <w:rPr>
          <w:color w:val="FF0000"/>
          <w:sz w:val="72"/>
          <w:szCs w:val="72"/>
          <w:lang w:val="en-US"/>
        </w:rPr>
      </w:pPr>
      <w:r w:rsidRPr="00264ABE">
        <w:rPr>
          <w:color w:val="FF0000"/>
          <w:sz w:val="72"/>
          <w:szCs w:val="72"/>
          <w:lang w:val="en-US"/>
        </w:rPr>
        <w:t>FO</w:t>
      </w:r>
      <w:r w:rsidR="00066FE0" w:rsidRPr="00264ABE">
        <w:rPr>
          <w:color w:val="FF0000"/>
          <w:sz w:val="72"/>
          <w:szCs w:val="72"/>
          <w:lang w:val="en-US"/>
        </w:rPr>
        <w:t>LL</w:t>
      </w:r>
      <w:r w:rsidR="00C14F4F" w:rsidRPr="00264ABE">
        <w:rPr>
          <w:color w:val="FF0000"/>
          <w:sz w:val="72"/>
          <w:szCs w:val="72"/>
          <w:lang w:val="en-US"/>
        </w:rPr>
        <w:t xml:space="preserve">WING IS THE TEST PART </w:t>
      </w:r>
      <w:r w:rsidRPr="00264ABE">
        <w:rPr>
          <w:color w:val="FF0000"/>
          <w:sz w:val="72"/>
          <w:szCs w:val="72"/>
          <w:lang w:val="en-US"/>
        </w:rPr>
        <w:t>O</w:t>
      </w:r>
      <w:r w:rsidR="00C14F4F" w:rsidRPr="00264ABE">
        <w:rPr>
          <w:color w:val="FF0000"/>
          <w:sz w:val="72"/>
          <w:szCs w:val="72"/>
          <w:lang w:val="en-US"/>
        </w:rPr>
        <w:t>F</w:t>
      </w:r>
      <w:r w:rsidRPr="00264ABE">
        <w:rPr>
          <w:color w:val="FF0000"/>
          <w:sz w:val="72"/>
          <w:szCs w:val="72"/>
          <w:lang w:val="en-US"/>
        </w:rPr>
        <w:t xml:space="preserve"> THE EMOTIONAL VEHCLE </w:t>
      </w:r>
    </w:p>
    <w:p w:rsidR="00A25A9F" w:rsidRPr="00264ABE" w:rsidRDefault="0015657D" w:rsidP="00501897">
      <w:pPr>
        <w:pStyle w:val="ListParagraph"/>
        <w:numPr>
          <w:ilvl w:val="0"/>
          <w:numId w:val="98"/>
        </w:numPr>
        <w:rPr>
          <w:sz w:val="32"/>
          <w:szCs w:val="32"/>
          <w:lang w:val="en-US"/>
        </w:rPr>
      </w:pPr>
      <w:r w:rsidRPr="00264ABE">
        <w:rPr>
          <w:sz w:val="32"/>
          <w:szCs w:val="32"/>
          <w:lang w:val="en-US"/>
        </w:rPr>
        <w:t>M</w:t>
      </w:r>
      <w:r w:rsidR="00A25A9F" w:rsidRPr="00264ABE">
        <w:rPr>
          <w:sz w:val="32"/>
          <w:szCs w:val="32"/>
          <w:lang w:val="en-US"/>
        </w:rPr>
        <w:t xml:space="preserve">y emotional nature is very powerful, but it is often severely </w:t>
      </w:r>
      <w:r w:rsidRPr="00264ABE">
        <w:rPr>
          <w:sz w:val="32"/>
          <w:szCs w:val="32"/>
          <w:lang w:val="en-US"/>
        </w:rPr>
        <w:t>s</w:t>
      </w:r>
      <w:r w:rsidR="00A25A9F" w:rsidRPr="00264ABE">
        <w:rPr>
          <w:sz w:val="32"/>
          <w:szCs w:val="32"/>
          <w:lang w:val="en-US"/>
        </w:rPr>
        <w:t xml:space="preserve">uppressed and restrained. </w:t>
      </w:r>
      <w:r w:rsidR="00A25A9F" w:rsidRPr="00264ABE">
        <w:rPr>
          <w:color w:val="FF0000"/>
          <w:sz w:val="32"/>
          <w:szCs w:val="32"/>
          <w:lang w:val="en-US"/>
        </w:rPr>
        <w:t>R1</w:t>
      </w:r>
    </w:p>
    <w:p w:rsidR="005A40ED" w:rsidRPr="00264ABE" w:rsidRDefault="005A40ED" w:rsidP="005A40ED">
      <w:pPr>
        <w:pStyle w:val="ListParagraph"/>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501897">
      <w:pPr>
        <w:pStyle w:val="ListParagraph"/>
        <w:numPr>
          <w:ilvl w:val="0"/>
          <w:numId w:val="98"/>
        </w:numPr>
        <w:rPr>
          <w:sz w:val="32"/>
          <w:szCs w:val="32"/>
          <w:lang w:val="en-US"/>
        </w:rPr>
      </w:pPr>
      <w:r w:rsidRPr="00264ABE">
        <w:rPr>
          <w:sz w:val="32"/>
          <w:szCs w:val="32"/>
          <w:lang w:val="en-US"/>
        </w:rPr>
        <w:t>My emotional nature is usually strictly controlled, but when</w:t>
      </w:r>
      <w:r w:rsidR="005A40ED" w:rsidRPr="00264ABE">
        <w:rPr>
          <w:sz w:val="32"/>
          <w:szCs w:val="32"/>
          <w:lang w:val="en-US"/>
        </w:rPr>
        <w:t xml:space="preserve"> </w:t>
      </w:r>
      <w:r w:rsidRPr="00264ABE">
        <w:rPr>
          <w:sz w:val="32"/>
          <w:szCs w:val="32"/>
          <w:lang w:val="en-US"/>
        </w:rPr>
        <w:t xml:space="preserve">released can easily be stirred up into violent emotional outbursts, </w:t>
      </w:r>
      <w:r w:rsidR="005A40ED" w:rsidRPr="00264ABE">
        <w:rPr>
          <w:sz w:val="32"/>
          <w:szCs w:val="32"/>
          <w:lang w:val="en-US"/>
        </w:rPr>
        <w:t>s</w:t>
      </w:r>
      <w:r w:rsidRPr="00264ABE">
        <w:rPr>
          <w:sz w:val="32"/>
          <w:szCs w:val="32"/>
          <w:lang w:val="en-US"/>
        </w:rPr>
        <w:t xml:space="preserve">torms and tempers. </w:t>
      </w:r>
      <w:r w:rsidRPr="00264ABE">
        <w:rPr>
          <w:color w:val="FF0000"/>
          <w:sz w:val="32"/>
          <w:szCs w:val="32"/>
          <w:lang w:val="en-US"/>
        </w:rPr>
        <w:t>R1</w:t>
      </w:r>
    </w:p>
    <w:p w:rsidR="004473BB" w:rsidRPr="00264ABE" w:rsidRDefault="004473BB" w:rsidP="004473BB">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Emotional inhibition is virtually an instinctive reflex </w:t>
      </w:r>
      <w:proofErr w:type="spellStart"/>
      <w:r w:rsidRPr="00264ABE">
        <w:rPr>
          <w:sz w:val="32"/>
          <w:szCs w:val="32"/>
          <w:lang w:val="en-US"/>
        </w:rPr>
        <w:t>ofmy</w:t>
      </w:r>
      <w:proofErr w:type="spellEnd"/>
      <w:r w:rsidRPr="00264ABE">
        <w:rPr>
          <w:sz w:val="32"/>
          <w:szCs w:val="32"/>
          <w:lang w:val="en-US"/>
        </w:rPr>
        <w:t xml:space="preserve"> emotional nature; it feels deeply, but cannot release or express itself easily, freely or naturally </w:t>
      </w:r>
      <w:r w:rsidRPr="00264ABE">
        <w:rPr>
          <w:color w:val="FF0000"/>
          <w:sz w:val="32"/>
          <w:szCs w:val="32"/>
          <w:lang w:val="en-US"/>
        </w:rPr>
        <w:t>R1</w:t>
      </w:r>
    </w:p>
    <w:p w:rsidR="004473BB" w:rsidRPr="00264ABE" w:rsidRDefault="004473BB" w:rsidP="004473BB">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The dynamics of my emotional nature are such, that from its depths, a great many hindering qualities are dragged to its surface for recognition and destruction. </w:t>
      </w:r>
      <w:r w:rsidRPr="00264ABE">
        <w:rPr>
          <w:color w:val="FF0000"/>
          <w:sz w:val="32"/>
          <w:szCs w:val="32"/>
          <w:lang w:val="en-US"/>
        </w:rPr>
        <w:t>R1</w:t>
      </w:r>
    </w:p>
    <w:p w:rsidR="006C080E" w:rsidRPr="00264ABE" w:rsidRDefault="006C080E" w:rsidP="006C080E">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The expression of my emotional nature is definitely cool, and </w:t>
      </w:r>
      <w:r w:rsidR="005A40ED" w:rsidRPr="00264ABE">
        <w:rPr>
          <w:sz w:val="32"/>
          <w:szCs w:val="32"/>
          <w:lang w:val="en-US"/>
        </w:rPr>
        <w:t>o</w:t>
      </w:r>
      <w:r w:rsidRPr="00264ABE">
        <w:rPr>
          <w:sz w:val="32"/>
          <w:szCs w:val="32"/>
          <w:lang w:val="en-US"/>
        </w:rPr>
        <w:t xml:space="preserve">ften cold; consequently, I often “feel” emotionally isolated from others. </w:t>
      </w:r>
      <w:r w:rsidRPr="00264ABE">
        <w:rPr>
          <w:color w:val="FF0000"/>
          <w:sz w:val="32"/>
          <w:szCs w:val="32"/>
          <w:lang w:val="en-US"/>
        </w:rPr>
        <w:t>R1</w:t>
      </w:r>
    </w:p>
    <w:p w:rsidR="006C080E" w:rsidRPr="00264ABE" w:rsidRDefault="006C080E" w:rsidP="006C080E">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lastRenderedPageBreak/>
        <w:t xml:space="preserve">The dynamics of my emotional nature prevent me from being the slightest bit sentimental. </w:t>
      </w:r>
      <w:r w:rsidRPr="00264ABE">
        <w:rPr>
          <w:color w:val="FF0000"/>
          <w:sz w:val="32"/>
          <w:szCs w:val="32"/>
          <w:lang w:val="en-US"/>
        </w:rPr>
        <w:t>R1</w:t>
      </w:r>
    </w:p>
    <w:p w:rsidR="005A40ED" w:rsidRPr="00264ABE" w:rsidRDefault="005A40ED" w:rsidP="005A40ED">
      <w:pPr>
        <w:pStyle w:val="ListParagraph"/>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5A40ED" w:rsidRPr="00264ABE" w:rsidRDefault="005A40ED" w:rsidP="005A40ED">
      <w:pPr>
        <w:pStyle w:val="ListParagraph"/>
        <w:rPr>
          <w:sz w:val="32"/>
          <w:szCs w:val="32"/>
          <w:lang w:val="en-US"/>
        </w:rPr>
      </w:pPr>
    </w:p>
    <w:p w:rsidR="005A40ED" w:rsidRPr="00264ABE" w:rsidRDefault="005A40ED" w:rsidP="005A40ED">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Such is the power of my emotions that they dominate and overcome the emotions of those to whom I am relating. </w:t>
      </w:r>
      <w:r w:rsidRPr="00264ABE">
        <w:rPr>
          <w:color w:val="FF0000"/>
          <w:sz w:val="32"/>
          <w:szCs w:val="32"/>
          <w:lang w:val="en-US"/>
        </w:rPr>
        <w:t>R1</w:t>
      </w:r>
    </w:p>
    <w:p w:rsidR="006C080E" w:rsidRPr="00264ABE" w:rsidRDefault="006C080E" w:rsidP="006C080E">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A25A9F">
      <w:pPr>
        <w:pStyle w:val="ListParagraph"/>
        <w:ind w:left="1080"/>
        <w:rPr>
          <w:sz w:val="32"/>
          <w:szCs w:val="32"/>
          <w:lang w:val="en-US"/>
        </w:rPr>
      </w:pPr>
    </w:p>
    <w:p w:rsidR="005A40ED" w:rsidRPr="00264ABE" w:rsidRDefault="005A40ED" w:rsidP="005A40E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 7</w:t>
      </w:r>
    </w:p>
    <w:p w:rsidR="005A40ED" w:rsidRPr="00264ABE" w:rsidRDefault="005A40ED" w:rsidP="005A40ED">
      <w:pPr>
        <w:rPr>
          <w:color w:val="9900CC"/>
          <w:sz w:val="36"/>
          <w:szCs w:val="36"/>
          <w:lang w:val="en-US"/>
        </w:rPr>
      </w:pPr>
      <w:r w:rsidRPr="00264ABE">
        <w:rPr>
          <w:color w:val="9900CC"/>
          <w:sz w:val="36"/>
          <w:szCs w:val="36"/>
          <w:lang w:val="en-US"/>
        </w:rPr>
        <w:t xml:space="preserve">Total Ray Number Value = </w:t>
      </w:r>
    </w:p>
    <w:p w:rsidR="005A40ED" w:rsidRPr="00264ABE" w:rsidRDefault="005A40ED" w:rsidP="00A25A9F">
      <w:pPr>
        <w:pStyle w:val="ListParagraph"/>
        <w:ind w:left="1080"/>
        <w:rPr>
          <w:sz w:val="32"/>
          <w:szCs w:val="32"/>
          <w:lang w:val="en-US"/>
        </w:rPr>
      </w:pPr>
    </w:p>
    <w:p w:rsidR="005A40ED" w:rsidRPr="00264ABE" w:rsidRDefault="005A40ED" w:rsidP="00A25A9F">
      <w:pPr>
        <w:pStyle w:val="ListParagraph"/>
        <w:ind w:left="1080"/>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One of the main drawbacks to the way my emotional nature functions is its great difficulty in expressing warmth, love and compassion. </w:t>
      </w:r>
      <w:r w:rsidRPr="00264ABE">
        <w:rPr>
          <w:color w:val="FF0000"/>
          <w:sz w:val="32"/>
          <w:szCs w:val="32"/>
          <w:lang w:val="en-US"/>
        </w:rPr>
        <w:t>R1</w:t>
      </w:r>
    </w:p>
    <w:p w:rsidR="00B7435A" w:rsidRPr="00264ABE" w:rsidRDefault="00B7435A" w:rsidP="00B7435A">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A25A9F" w:rsidRPr="00264ABE" w:rsidRDefault="00A25A9F" w:rsidP="001E0C9D">
      <w:pPr>
        <w:pStyle w:val="ListParagraph"/>
        <w:rPr>
          <w:sz w:val="32"/>
          <w:szCs w:val="32"/>
          <w:lang w:val="en-US"/>
        </w:rPr>
      </w:pPr>
    </w:p>
    <w:p w:rsidR="005A40ED" w:rsidRPr="00264ABE" w:rsidRDefault="005A40ED" w:rsidP="001E0C9D">
      <w:pPr>
        <w:pStyle w:val="ListParagraph"/>
        <w:rPr>
          <w:sz w:val="32"/>
          <w:szCs w:val="32"/>
          <w:lang w:val="en-US"/>
        </w:rPr>
      </w:pPr>
    </w:p>
    <w:p w:rsidR="005A40ED" w:rsidRPr="00264ABE" w:rsidRDefault="005A40ED" w:rsidP="001E0C9D">
      <w:pPr>
        <w:pStyle w:val="ListParagraph"/>
        <w:rPr>
          <w:sz w:val="32"/>
          <w:szCs w:val="32"/>
          <w:lang w:val="en-US"/>
        </w:rPr>
      </w:pPr>
    </w:p>
    <w:p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One of the drawbacks to the way my emotional nature functions is its stiffness-its under-responsiveness. </w:t>
      </w:r>
      <w:r w:rsidRPr="00264ABE">
        <w:rPr>
          <w:color w:val="FF0000"/>
          <w:sz w:val="32"/>
          <w:szCs w:val="32"/>
          <w:lang w:val="en-US"/>
        </w:rPr>
        <w:t>R1</w:t>
      </w:r>
    </w:p>
    <w:p w:rsidR="00B7435A" w:rsidRPr="00264ABE" w:rsidRDefault="00B7435A" w:rsidP="00B7435A">
      <w:pPr>
        <w:rPr>
          <w:sz w:val="32"/>
          <w:szCs w:val="32"/>
          <w:lang w:val="en-US"/>
        </w:rPr>
      </w:pPr>
    </w:p>
    <w:p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A40ED" w:rsidRPr="00264ABE" w:rsidTr="005A40ED">
        <w:tc>
          <w:tcPr>
            <w:tcW w:w="1335" w:type="dxa"/>
          </w:tcPr>
          <w:p w:rsidR="005A40ED" w:rsidRPr="00264ABE" w:rsidRDefault="005A40ED" w:rsidP="005A40ED">
            <w:pPr>
              <w:rPr>
                <w:color w:val="FF0000"/>
                <w:lang w:val="en-US"/>
              </w:rPr>
            </w:pPr>
            <w:r w:rsidRPr="00264ABE">
              <w:rPr>
                <w:color w:val="FF0000"/>
                <w:lang w:val="en-US"/>
              </w:rPr>
              <w:t>DT--</w:t>
            </w:r>
          </w:p>
        </w:tc>
        <w:tc>
          <w:tcPr>
            <w:tcW w:w="1335" w:type="dxa"/>
          </w:tcPr>
          <w:p w:rsidR="005A40ED" w:rsidRPr="00264ABE" w:rsidRDefault="005A40ED" w:rsidP="005A40ED">
            <w:pPr>
              <w:rPr>
                <w:color w:val="FF0000"/>
                <w:lang w:val="en-US"/>
              </w:rPr>
            </w:pPr>
            <w:r w:rsidRPr="00264ABE">
              <w:rPr>
                <w:color w:val="FF0000"/>
                <w:lang w:val="en-US"/>
              </w:rPr>
              <w:t>UT--</w:t>
            </w:r>
          </w:p>
        </w:tc>
        <w:tc>
          <w:tcPr>
            <w:tcW w:w="1336" w:type="dxa"/>
          </w:tcPr>
          <w:p w:rsidR="005A40ED" w:rsidRPr="00264ABE" w:rsidRDefault="005A40ED" w:rsidP="005A40ED">
            <w:pPr>
              <w:rPr>
                <w:color w:val="FF0000"/>
                <w:lang w:val="en-US"/>
              </w:rPr>
            </w:pPr>
            <w:r w:rsidRPr="00264ABE">
              <w:rPr>
                <w:color w:val="FF0000"/>
                <w:lang w:val="en-US"/>
              </w:rPr>
              <w:t>MT--</w:t>
            </w:r>
          </w:p>
        </w:tc>
        <w:tc>
          <w:tcPr>
            <w:tcW w:w="1336" w:type="dxa"/>
          </w:tcPr>
          <w:p w:rsidR="005A40ED" w:rsidRPr="00264ABE" w:rsidRDefault="005A40ED" w:rsidP="005A40ED">
            <w:pPr>
              <w:rPr>
                <w:color w:val="FF0000"/>
                <w:lang w:val="en-US"/>
              </w:rPr>
            </w:pPr>
            <w:r w:rsidRPr="00264ABE">
              <w:rPr>
                <w:color w:val="FF0000"/>
                <w:lang w:val="en-US"/>
              </w:rPr>
              <w:t>IB--</w:t>
            </w:r>
          </w:p>
        </w:tc>
        <w:tc>
          <w:tcPr>
            <w:tcW w:w="1336" w:type="dxa"/>
          </w:tcPr>
          <w:p w:rsidR="005A40ED" w:rsidRPr="00264ABE" w:rsidRDefault="005A40ED" w:rsidP="005A40ED">
            <w:pPr>
              <w:rPr>
                <w:color w:val="FF0000"/>
                <w:lang w:val="en-US"/>
              </w:rPr>
            </w:pPr>
            <w:r w:rsidRPr="00264ABE">
              <w:rPr>
                <w:color w:val="FF0000"/>
                <w:lang w:val="en-US"/>
              </w:rPr>
              <w:t>MF--</w:t>
            </w:r>
          </w:p>
        </w:tc>
        <w:tc>
          <w:tcPr>
            <w:tcW w:w="1336" w:type="dxa"/>
          </w:tcPr>
          <w:p w:rsidR="005A40ED" w:rsidRPr="00264ABE" w:rsidRDefault="005A40ED" w:rsidP="005A40ED">
            <w:pPr>
              <w:rPr>
                <w:color w:val="FF0000"/>
                <w:lang w:val="en-US"/>
              </w:rPr>
            </w:pPr>
            <w:r w:rsidRPr="00264ABE">
              <w:rPr>
                <w:color w:val="FF0000"/>
                <w:lang w:val="en-US"/>
              </w:rPr>
              <w:t>UF--</w:t>
            </w:r>
          </w:p>
        </w:tc>
        <w:tc>
          <w:tcPr>
            <w:tcW w:w="1336" w:type="dxa"/>
          </w:tcPr>
          <w:p w:rsidR="005A40ED" w:rsidRPr="00264ABE" w:rsidRDefault="005A40ED" w:rsidP="005A40ED">
            <w:pPr>
              <w:rPr>
                <w:color w:val="FF0000"/>
                <w:lang w:val="en-US"/>
              </w:rPr>
            </w:pPr>
            <w:r w:rsidRPr="00264ABE">
              <w:rPr>
                <w:color w:val="FF0000"/>
                <w:lang w:val="en-US"/>
              </w:rPr>
              <w:t>DF--</w:t>
            </w:r>
          </w:p>
        </w:tc>
      </w:tr>
    </w:tbl>
    <w:p w:rsidR="004473BB" w:rsidRPr="00264ABE" w:rsidRDefault="004473BB" w:rsidP="004473BB">
      <w:pPr>
        <w:pStyle w:val="ListParagraph"/>
        <w:rPr>
          <w:sz w:val="32"/>
          <w:szCs w:val="32"/>
          <w:lang w:val="en-US"/>
        </w:rPr>
      </w:pPr>
    </w:p>
    <w:p w:rsidR="000D5DA4" w:rsidRPr="00264ABE" w:rsidRDefault="000D5DA4" w:rsidP="004473BB">
      <w:pPr>
        <w:pStyle w:val="ListParagraph"/>
        <w:rPr>
          <w:sz w:val="32"/>
          <w:szCs w:val="32"/>
          <w:lang w:val="en-US"/>
        </w:rPr>
      </w:pPr>
    </w:p>
    <w:p w:rsidR="000D5DA4" w:rsidRPr="00264ABE" w:rsidRDefault="000D5DA4" w:rsidP="000D5DA4">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 2</w:t>
      </w:r>
    </w:p>
    <w:p w:rsidR="000D5DA4" w:rsidRPr="00264ABE" w:rsidRDefault="000D5DA4" w:rsidP="000D5DA4">
      <w:pPr>
        <w:rPr>
          <w:color w:val="9900CC"/>
          <w:sz w:val="36"/>
          <w:szCs w:val="36"/>
          <w:lang w:val="en-US"/>
        </w:rPr>
      </w:pPr>
      <w:r w:rsidRPr="00264ABE">
        <w:rPr>
          <w:color w:val="9900CC"/>
          <w:sz w:val="36"/>
          <w:szCs w:val="36"/>
          <w:lang w:val="en-US"/>
        </w:rPr>
        <w:t xml:space="preserve">Total Ray Number Value = </w:t>
      </w:r>
    </w:p>
    <w:p w:rsidR="000D5DA4" w:rsidRPr="00264ABE" w:rsidRDefault="000D5DA4" w:rsidP="004473BB">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swept by strong feelings of devotion. </w:t>
      </w:r>
      <w:r w:rsidR="00A25A9F" w:rsidRPr="00264ABE">
        <w:rPr>
          <w:color w:val="FF0000"/>
          <w:sz w:val="32"/>
          <w:szCs w:val="32"/>
          <w:lang w:val="en-US"/>
        </w:rPr>
        <w:t>R6</w:t>
      </w:r>
    </w:p>
    <w:p w:rsidR="00EB5306" w:rsidRPr="00264ABE" w:rsidRDefault="00EB5306" w:rsidP="00B7435A">
      <w:pPr>
        <w:rPr>
          <w:color w:val="FF0000"/>
          <w:sz w:val="32"/>
          <w:szCs w:val="32"/>
          <w:lang w:val="en-US"/>
        </w:rPr>
      </w:pPr>
    </w:p>
    <w:p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B5306" w:rsidRPr="00264ABE" w:rsidTr="008A3E94">
        <w:tc>
          <w:tcPr>
            <w:tcW w:w="1335" w:type="dxa"/>
          </w:tcPr>
          <w:p w:rsidR="00EB5306" w:rsidRPr="00264ABE" w:rsidRDefault="00EB5306" w:rsidP="008A3E94">
            <w:pPr>
              <w:rPr>
                <w:color w:val="FF0000"/>
                <w:lang w:val="en-US"/>
              </w:rPr>
            </w:pPr>
            <w:r w:rsidRPr="00264ABE">
              <w:rPr>
                <w:color w:val="FF0000"/>
                <w:lang w:val="en-US"/>
              </w:rPr>
              <w:t>DT--</w:t>
            </w:r>
          </w:p>
        </w:tc>
        <w:tc>
          <w:tcPr>
            <w:tcW w:w="1335" w:type="dxa"/>
          </w:tcPr>
          <w:p w:rsidR="00EB5306" w:rsidRPr="00264ABE" w:rsidRDefault="00EB5306" w:rsidP="008A3E94">
            <w:pPr>
              <w:rPr>
                <w:color w:val="FF0000"/>
                <w:lang w:val="en-US"/>
              </w:rPr>
            </w:pPr>
            <w:r w:rsidRPr="00264ABE">
              <w:rPr>
                <w:color w:val="FF0000"/>
                <w:lang w:val="en-US"/>
              </w:rPr>
              <w:t>UT--</w:t>
            </w:r>
          </w:p>
        </w:tc>
        <w:tc>
          <w:tcPr>
            <w:tcW w:w="1336" w:type="dxa"/>
          </w:tcPr>
          <w:p w:rsidR="00EB5306" w:rsidRPr="00264ABE" w:rsidRDefault="00EB5306" w:rsidP="008A3E94">
            <w:pPr>
              <w:rPr>
                <w:color w:val="FF0000"/>
                <w:lang w:val="en-US"/>
              </w:rPr>
            </w:pPr>
            <w:r w:rsidRPr="00264ABE">
              <w:rPr>
                <w:color w:val="FF0000"/>
                <w:lang w:val="en-US"/>
              </w:rPr>
              <w:t>MT--</w:t>
            </w:r>
          </w:p>
        </w:tc>
        <w:tc>
          <w:tcPr>
            <w:tcW w:w="1336" w:type="dxa"/>
          </w:tcPr>
          <w:p w:rsidR="00EB5306" w:rsidRPr="00264ABE" w:rsidRDefault="00EB5306" w:rsidP="008A3E94">
            <w:pPr>
              <w:rPr>
                <w:color w:val="FF0000"/>
                <w:lang w:val="en-US"/>
              </w:rPr>
            </w:pPr>
            <w:r w:rsidRPr="00264ABE">
              <w:rPr>
                <w:color w:val="FF0000"/>
                <w:lang w:val="en-US"/>
              </w:rPr>
              <w:t>IB--</w:t>
            </w:r>
          </w:p>
        </w:tc>
        <w:tc>
          <w:tcPr>
            <w:tcW w:w="1336" w:type="dxa"/>
          </w:tcPr>
          <w:p w:rsidR="00EB5306" w:rsidRPr="00264ABE" w:rsidRDefault="00EB5306" w:rsidP="008A3E94">
            <w:pPr>
              <w:rPr>
                <w:color w:val="FF0000"/>
                <w:lang w:val="en-US"/>
              </w:rPr>
            </w:pPr>
            <w:r w:rsidRPr="00264ABE">
              <w:rPr>
                <w:color w:val="FF0000"/>
                <w:lang w:val="en-US"/>
              </w:rPr>
              <w:t>MF--</w:t>
            </w:r>
          </w:p>
        </w:tc>
        <w:tc>
          <w:tcPr>
            <w:tcW w:w="1336" w:type="dxa"/>
          </w:tcPr>
          <w:p w:rsidR="00EB5306" w:rsidRPr="00264ABE" w:rsidRDefault="00EB5306" w:rsidP="008A3E94">
            <w:pPr>
              <w:rPr>
                <w:color w:val="FF0000"/>
                <w:lang w:val="en-US"/>
              </w:rPr>
            </w:pPr>
            <w:r w:rsidRPr="00264ABE">
              <w:rPr>
                <w:color w:val="FF0000"/>
                <w:lang w:val="en-US"/>
              </w:rPr>
              <w:t>UF--</w:t>
            </w:r>
          </w:p>
        </w:tc>
        <w:tc>
          <w:tcPr>
            <w:tcW w:w="1336" w:type="dxa"/>
          </w:tcPr>
          <w:p w:rsidR="00EB5306" w:rsidRPr="00264ABE" w:rsidRDefault="00EB5306" w:rsidP="008A3E94">
            <w:pPr>
              <w:rPr>
                <w:color w:val="FF0000"/>
                <w:lang w:val="en-US"/>
              </w:rPr>
            </w:pPr>
            <w:r w:rsidRPr="00264ABE">
              <w:rPr>
                <w:color w:val="FF0000"/>
                <w:lang w:val="en-US"/>
              </w:rPr>
              <w:t>DF--</w:t>
            </w:r>
          </w:p>
        </w:tc>
      </w:tr>
    </w:tbl>
    <w:p w:rsidR="00B7435A" w:rsidRPr="00264ABE" w:rsidRDefault="00B7435A" w:rsidP="00B7435A">
      <w:pPr>
        <w:rPr>
          <w:sz w:val="32"/>
          <w:szCs w:val="32"/>
          <w:lang w:val="en-US"/>
        </w:rPr>
      </w:pPr>
    </w:p>
    <w:p w:rsidR="00A25A9F" w:rsidRPr="00264ABE" w:rsidRDefault="00A25A9F" w:rsidP="00A25A9F">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characterized by intense, yearning, one-pointed desire. </w:t>
      </w:r>
      <w:r w:rsidR="00A25A9F" w:rsidRPr="00264ABE">
        <w:rPr>
          <w:color w:val="FF0000"/>
          <w:sz w:val="32"/>
          <w:szCs w:val="32"/>
          <w:lang w:val="en-US"/>
        </w:rPr>
        <w:t>R6</w:t>
      </w:r>
    </w:p>
    <w:p w:rsidR="00EB5306" w:rsidRPr="00264ABE" w:rsidRDefault="00EB5306" w:rsidP="00EB5306">
      <w:pPr>
        <w:rPr>
          <w:sz w:val="32"/>
          <w:szCs w:val="32"/>
          <w:lang w:val="en-US"/>
        </w:rPr>
      </w:pPr>
    </w:p>
    <w:p w:rsidR="00EB5306" w:rsidRPr="00264ABE" w:rsidRDefault="00EB5306" w:rsidP="00EB5306">
      <w:pPr>
        <w:pStyle w:val="ListParagraph"/>
        <w:numPr>
          <w:ilvl w:val="0"/>
          <w:numId w:val="98"/>
        </w:num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B5306" w:rsidRPr="00264ABE" w:rsidTr="008A3E94">
        <w:tc>
          <w:tcPr>
            <w:tcW w:w="1335" w:type="dxa"/>
          </w:tcPr>
          <w:p w:rsidR="00EB5306" w:rsidRPr="00264ABE" w:rsidRDefault="00EB5306" w:rsidP="008A3E94">
            <w:pPr>
              <w:rPr>
                <w:color w:val="FF0000"/>
                <w:lang w:val="en-US"/>
              </w:rPr>
            </w:pPr>
            <w:r w:rsidRPr="00264ABE">
              <w:rPr>
                <w:color w:val="FF0000"/>
                <w:lang w:val="en-US"/>
              </w:rPr>
              <w:t>DT--</w:t>
            </w:r>
          </w:p>
        </w:tc>
        <w:tc>
          <w:tcPr>
            <w:tcW w:w="1335" w:type="dxa"/>
          </w:tcPr>
          <w:p w:rsidR="00EB5306" w:rsidRPr="00264ABE" w:rsidRDefault="00EB5306" w:rsidP="008A3E94">
            <w:pPr>
              <w:rPr>
                <w:color w:val="FF0000"/>
                <w:lang w:val="en-US"/>
              </w:rPr>
            </w:pPr>
            <w:r w:rsidRPr="00264ABE">
              <w:rPr>
                <w:color w:val="FF0000"/>
                <w:lang w:val="en-US"/>
              </w:rPr>
              <w:t>UT--</w:t>
            </w:r>
          </w:p>
        </w:tc>
        <w:tc>
          <w:tcPr>
            <w:tcW w:w="1336" w:type="dxa"/>
          </w:tcPr>
          <w:p w:rsidR="00EB5306" w:rsidRPr="00264ABE" w:rsidRDefault="00EB5306" w:rsidP="008A3E94">
            <w:pPr>
              <w:rPr>
                <w:color w:val="FF0000"/>
                <w:lang w:val="en-US"/>
              </w:rPr>
            </w:pPr>
            <w:r w:rsidRPr="00264ABE">
              <w:rPr>
                <w:color w:val="FF0000"/>
                <w:lang w:val="en-US"/>
              </w:rPr>
              <w:t>MT--</w:t>
            </w:r>
          </w:p>
        </w:tc>
        <w:tc>
          <w:tcPr>
            <w:tcW w:w="1336" w:type="dxa"/>
          </w:tcPr>
          <w:p w:rsidR="00EB5306" w:rsidRPr="00264ABE" w:rsidRDefault="00EB5306" w:rsidP="008A3E94">
            <w:pPr>
              <w:rPr>
                <w:color w:val="FF0000"/>
                <w:lang w:val="en-US"/>
              </w:rPr>
            </w:pPr>
            <w:r w:rsidRPr="00264ABE">
              <w:rPr>
                <w:color w:val="FF0000"/>
                <w:lang w:val="en-US"/>
              </w:rPr>
              <w:t>IB--</w:t>
            </w:r>
          </w:p>
        </w:tc>
        <w:tc>
          <w:tcPr>
            <w:tcW w:w="1336" w:type="dxa"/>
          </w:tcPr>
          <w:p w:rsidR="00EB5306" w:rsidRPr="00264ABE" w:rsidRDefault="00EB5306" w:rsidP="008A3E94">
            <w:pPr>
              <w:rPr>
                <w:color w:val="FF0000"/>
                <w:lang w:val="en-US"/>
              </w:rPr>
            </w:pPr>
            <w:r w:rsidRPr="00264ABE">
              <w:rPr>
                <w:color w:val="FF0000"/>
                <w:lang w:val="en-US"/>
              </w:rPr>
              <w:t>MF--</w:t>
            </w:r>
          </w:p>
        </w:tc>
        <w:tc>
          <w:tcPr>
            <w:tcW w:w="1336" w:type="dxa"/>
          </w:tcPr>
          <w:p w:rsidR="00EB5306" w:rsidRPr="00264ABE" w:rsidRDefault="00EB5306" w:rsidP="008A3E94">
            <w:pPr>
              <w:rPr>
                <w:color w:val="FF0000"/>
                <w:lang w:val="en-US"/>
              </w:rPr>
            </w:pPr>
            <w:r w:rsidRPr="00264ABE">
              <w:rPr>
                <w:color w:val="FF0000"/>
                <w:lang w:val="en-US"/>
              </w:rPr>
              <w:t>UF--</w:t>
            </w:r>
          </w:p>
        </w:tc>
        <w:tc>
          <w:tcPr>
            <w:tcW w:w="1336" w:type="dxa"/>
          </w:tcPr>
          <w:p w:rsidR="00EB5306" w:rsidRPr="00264ABE" w:rsidRDefault="00EB5306" w:rsidP="008A3E94">
            <w:pPr>
              <w:rPr>
                <w:color w:val="FF0000"/>
                <w:lang w:val="en-US"/>
              </w:rPr>
            </w:pPr>
            <w:r w:rsidRPr="00264ABE">
              <w:rPr>
                <w:color w:val="FF0000"/>
                <w:lang w:val="en-US"/>
              </w:rPr>
              <w:t>DF--</w:t>
            </w:r>
          </w:p>
        </w:tc>
      </w:tr>
    </w:tbl>
    <w:p w:rsidR="00EB5306" w:rsidRPr="00264ABE" w:rsidRDefault="00EB5306" w:rsidP="00EB5306">
      <w:pPr>
        <w:pStyle w:val="ListParagraph"/>
        <w:rPr>
          <w:sz w:val="32"/>
          <w:szCs w:val="32"/>
          <w:lang w:val="en-US"/>
        </w:rPr>
      </w:pPr>
    </w:p>
    <w:p w:rsidR="00A25A9F" w:rsidRPr="00264ABE" w:rsidRDefault="00EB5306"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emotions quite often run away with me; I am given to emotional excesses and extremes. </w:t>
      </w:r>
      <w:r w:rsidR="00A25A9F" w:rsidRPr="00264ABE">
        <w:rPr>
          <w:color w:val="FF0000"/>
          <w:sz w:val="32"/>
          <w:szCs w:val="32"/>
          <w:lang w:val="en-US"/>
        </w:rPr>
        <w:t>R6</w:t>
      </w:r>
    </w:p>
    <w:p w:rsidR="00B7435A" w:rsidRPr="00264ABE" w:rsidRDefault="00B7435A" w:rsidP="00B7435A">
      <w:pPr>
        <w:rPr>
          <w:sz w:val="32"/>
          <w:szCs w:val="32"/>
          <w:lang w:val="en-US"/>
        </w:rPr>
      </w:pPr>
    </w:p>
    <w:p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B5306" w:rsidRPr="00264ABE" w:rsidTr="008A3E94">
        <w:tc>
          <w:tcPr>
            <w:tcW w:w="1335" w:type="dxa"/>
          </w:tcPr>
          <w:p w:rsidR="00EB5306" w:rsidRPr="00264ABE" w:rsidRDefault="00EB5306" w:rsidP="008A3E94">
            <w:pPr>
              <w:rPr>
                <w:color w:val="FF0000"/>
                <w:lang w:val="en-US"/>
              </w:rPr>
            </w:pPr>
            <w:r w:rsidRPr="00264ABE">
              <w:rPr>
                <w:color w:val="FF0000"/>
                <w:lang w:val="en-US"/>
              </w:rPr>
              <w:t>DT--</w:t>
            </w:r>
          </w:p>
        </w:tc>
        <w:tc>
          <w:tcPr>
            <w:tcW w:w="1335" w:type="dxa"/>
          </w:tcPr>
          <w:p w:rsidR="00EB5306" w:rsidRPr="00264ABE" w:rsidRDefault="00EB5306" w:rsidP="008A3E94">
            <w:pPr>
              <w:rPr>
                <w:color w:val="FF0000"/>
                <w:lang w:val="en-US"/>
              </w:rPr>
            </w:pPr>
            <w:r w:rsidRPr="00264ABE">
              <w:rPr>
                <w:color w:val="FF0000"/>
                <w:lang w:val="en-US"/>
              </w:rPr>
              <w:t>UT--</w:t>
            </w:r>
          </w:p>
        </w:tc>
        <w:tc>
          <w:tcPr>
            <w:tcW w:w="1336" w:type="dxa"/>
          </w:tcPr>
          <w:p w:rsidR="00EB5306" w:rsidRPr="00264ABE" w:rsidRDefault="00EB5306" w:rsidP="008A3E94">
            <w:pPr>
              <w:rPr>
                <w:color w:val="FF0000"/>
                <w:lang w:val="en-US"/>
              </w:rPr>
            </w:pPr>
            <w:r w:rsidRPr="00264ABE">
              <w:rPr>
                <w:color w:val="FF0000"/>
                <w:lang w:val="en-US"/>
              </w:rPr>
              <w:t>MT--</w:t>
            </w:r>
          </w:p>
        </w:tc>
        <w:tc>
          <w:tcPr>
            <w:tcW w:w="1336" w:type="dxa"/>
          </w:tcPr>
          <w:p w:rsidR="00EB5306" w:rsidRPr="00264ABE" w:rsidRDefault="00EB5306" w:rsidP="008A3E94">
            <w:pPr>
              <w:rPr>
                <w:color w:val="FF0000"/>
                <w:lang w:val="en-US"/>
              </w:rPr>
            </w:pPr>
            <w:r w:rsidRPr="00264ABE">
              <w:rPr>
                <w:color w:val="FF0000"/>
                <w:lang w:val="en-US"/>
              </w:rPr>
              <w:t>IB--</w:t>
            </w:r>
          </w:p>
        </w:tc>
        <w:tc>
          <w:tcPr>
            <w:tcW w:w="1336" w:type="dxa"/>
          </w:tcPr>
          <w:p w:rsidR="00EB5306" w:rsidRPr="00264ABE" w:rsidRDefault="00EB5306" w:rsidP="008A3E94">
            <w:pPr>
              <w:rPr>
                <w:color w:val="FF0000"/>
                <w:lang w:val="en-US"/>
              </w:rPr>
            </w:pPr>
            <w:r w:rsidRPr="00264ABE">
              <w:rPr>
                <w:color w:val="FF0000"/>
                <w:lang w:val="en-US"/>
              </w:rPr>
              <w:t>MF--</w:t>
            </w:r>
          </w:p>
        </w:tc>
        <w:tc>
          <w:tcPr>
            <w:tcW w:w="1336" w:type="dxa"/>
          </w:tcPr>
          <w:p w:rsidR="00EB5306" w:rsidRPr="00264ABE" w:rsidRDefault="00EB5306" w:rsidP="008A3E94">
            <w:pPr>
              <w:rPr>
                <w:color w:val="FF0000"/>
                <w:lang w:val="en-US"/>
              </w:rPr>
            </w:pPr>
            <w:r w:rsidRPr="00264ABE">
              <w:rPr>
                <w:color w:val="FF0000"/>
                <w:lang w:val="en-US"/>
              </w:rPr>
              <w:t>UF--</w:t>
            </w:r>
          </w:p>
        </w:tc>
        <w:tc>
          <w:tcPr>
            <w:tcW w:w="1336" w:type="dxa"/>
          </w:tcPr>
          <w:p w:rsidR="00EB5306" w:rsidRPr="00264ABE" w:rsidRDefault="00EB5306" w:rsidP="008A3E94">
            <w:pPr>
              <w:rPr>
                <w:color w:val="FF0000"/>
                <w:lang w:val="en-US"/>
              </w:rPr>
            </w:pPr>
            <w:r w:rsidRPr="00264ABE">
              <w:rPr>
                <w:color w:val="FF0000"/>
                <w:lang w:val="en-US"/>
              </w:rPr>
              <w:t>DF--</w:t>
            </w:r>
          </w:p>
        </w:tc>
      </w:tr>
    </w:tbl>
    <w:p w:rsidR="00A25A9F" w:rsidRPr="00264ABE" w:rsidRDefault="00A25A9F" w:rsidP="001E0C9D">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It is difficult for my emotional nature to be neutral; it is either strongly attracted or repelled; very much involved or quite indifferent; its emotional “likes and dislikes” are pronounced. </w:t>
      </w:r>
      <w:r w:rsidR="00A25A9F" w:rsidRPr="00264ABE">
        <w:rPr>
          <w:color w:val="FF0000"/>
          <w:sz w:val="32"/>
          <w:szCs w:val="32"/>
          <w:lang w:val="en-US"/>
        </w:rPr>
        <w:t>R6</w:t>
      </w:r>
    </w:p>
    <w:p w:rsidR="00B7435A" w:rsidRPr="00264ABE" w:rsidRDefault="00B7435A" w:rsidP="00B7435A">
      <w:pPr>
        <w:rPr>
          <w:sz w:val="32"/>
          <w:szCs w:val="32"/>
          <w:lang w:val="en-US"/>
        </w:rPr>
      </w:pPr>
    </w:p>
    <w:p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B5306" w:rsidRPr="00264ABE" w:rsidTr="008A3E94">
        <w:tc>
          <w:tcPr>
            <w:tcW w:w="1335" w:type="dxa"/>
          </w:tcPr>
          <w:p w:rsidR="00EB5306" w:rsidRPr="00264ABE" w:rsidRDefault="00EB5306" w:rsidP="008A3E94">
            <w:pPr>
              <w:rPr>
                <w:color w:val="FF0000"/>
                <w:lang w:val="en-US"/>
              </w:rPr>
            </w:pPr>
            <w:r w:rsidRPr="00264ABE">
              <w:rPr>
                <w:color w:val="FF0000"/>
                <w:lang w:val="en-US"/>
              </w:rPr>
              <w:t>DT--</w:t>
            </w:r>
          </w:p>
        </w:tc>
        <w:tc>
          <w:tcPr>
            <w:tcW w:w="1335" w:type="dxa"/>
          </w:tcPr>
          <w:p w:rsidR="00EB5306" w:rsidRPr="00264ABE" w:rsidRDefault="00EB5306" w:rsidP="008A3E94">
            <w:pPr>
              <w:rPr>
                <w:color w:val="FF0000"/>
                <w:lang w:val="en-US"/>
              </w:rPr>
            </w:pPr>
            <w:r w:rsidRPr="00264ABE">
              <w:rPr>
                <w:color w:val="FF0000"/>
                <w:lang w:val="en-US"/>
              </w:rPr>
              <w:t>UT--</w:t>
            </w:r>
          </w:p>
        </w:tc>
        <w:tc>
          <w:tcPr>
            <w:tcW w:w="1336" w:type="dxa"/>
          </w:tcPr>
          <w:p w:rsidR="00EB5306" w:rsidRPr="00264ABE" w:rsidRDefault="00EB5306" w:rsidP="008A3E94">
            <w:pPr>
              <w:rPr>
                <w:color w:val="FF0000"/>
                <w:lang w:val="en-US"/>
              </w:rPr>
            </w:pPr>
            <w:r w:rsidRPr="00264ABE">
              <w:rPr>
                <w:color w:val="FF0000"/>
                <w:lang w:val="en-US"/>
              </w:rPr>
              <w:t>MT--</w:t>
            </w:r>
          </w:p>
        </w:tc>
        <w:tc>
          <w:tcPr>
            <w:tcW w:w="1336" w:type="dxa"/>
          </w:tcPr>
          <w:p w:rsidR="00EB5306" w:rsidRPr="00264ABE" w:rsidRDefault="00EB5306" w:rsidP="008A3E94">
            <w:pPr>
              <w:rPr>
                <w:color w:val="FF0000"/>
                <w:lang w:val="en-US"/>
              </w:rPr>
            </w:pPr>
            <w:r w:rsidRPr="00264ABE">
              <w:rPr>
                <w:color w:val="FF0000"/>
                <w:lang w:val="en-US"/>
              </w:rPr>
              <w:t>IB--</w:t>
            </w:r>
          </w:p>
        </w:tc>
        <w:tc>
          <w:tcPr>
            <w:tcW w:w="1336" w:type="dxa"/>
          </w:tcPr>
          <w:p w:rsidR="00EB5306" w:rsidRPr="00264ABE" w:rsidRDefault="00EB5306" w:rsidP="008A3E94">
            <w:pPr>
              <w:rPr>
                <w:color w:val="FF0000"/>
                <w:lang w:val="en-US"/>
              </w:rPr>
            </w:pPr>
            <w:r w:rsidRPr="00264ABE">
              <w:rPr>
                <w:color w:val="FF0000"/>
                <w:lang w:val="en-US"/>
              </w:rPr>
              <w:t>MF--</w:t>
            </w:r>
          </w:p>
        </w:tc>
        <w:tc>
          <w:tcPr>
            <w:tcW w:w="1336" w:type="dxa"/>
          </w:tcPr>
          <w:p w:rsidR="00EB5306" w:rsidRPr="00264ABE" w:rsidRDefault="00EB5306" w:rsidP="008A3E94">
            <w:pPr>
              <w:rPr>
                <w:color w:val="FF0000"/>
                <w:lang w:val="en-US"/>
              </w:rPr>
            </w:pPr>
            <w:r w:rsidRPr="00264ABE">
              <w:rPr>
                <w:color w:val="FF0000"/>
                <w:lang w:val="en-US"/>
              </w:rPr>
              <w:t>UF--</w:t>
            </w:r>
          </w:p>
        </w:tc>
        <w:tc>
          <w:tcPr>
            <w:tcW w:w="1336" w:type="dxa"/>
          </w:tcPr>
          <w:p w:rsidR="00EB5306" w:rsidRPr="00264ABE" w:rsidRDefault="00EB5306" w:rsidP="008A3E94">
            <w:pPr>
              <w:rPr>
                <w:color w:val="FF0000"/>
                <w:lang w:val="en-US"/>
              </w:rPr>
            </w:pPr>
            <w:r w:rsidRPr="00264ABE">
              <w:rPr>
                <w:color w:val="FF0000"/>
                <w:lang w:val="en-US"/>
              </w:rPr>
              <w:t>DF--</w:t>
            </w:r>
          </w:p>
        </w:tc>
      </w:tr>
    </w:tbl>
    <w:p w:rsidR="00A25A9F" w:rsidRPr="00264ABE" w:rsidRDefault="00A25A9F" w:rsidP="001E0C9D">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fastens itself tenaciously to whatever or whomever it desires. </w:t>
      </w:r>
      <w:r w:rsidR="00A25A9F" w:rsidRPr="00264ABE">
        <w:rPr>
          <w:color w:val="FF0000"/>
          <w:sz w:val="32"/>
          <w:szCs w:val="32"/>
          <w:lang w:val="en-US"/>
        </w:rPr>
        <w:t>R6</w:t>
      </w:r>
    </w:p>
    <w:p w:rsidR="00FF1DAD" w:rsidRPr="00264ABE" w:rsidRDefault="00FF1DAD" w:rsidP="00FF1DAD">
      <w:pPr>
        <w:rPr>
          <w:sz w:val="32"/>
          <w:szCs w:val="32"/>
          <w:lang w:val="en-US"/>
        </w:rPr>
      </w:pPr>
    </w:p>
    <w:p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B5306" w:rsidRPr="00264ABE" w:rsidTr="008A3E94">
        <w:tc>
          <w:tcPr>
            <w:tcW w:w="1335" w:type="dxa"/>
          </w:tcPr>
          <w:p w:rsidR="00EB5306" w:rsidRPr="00264ABE" w:rsidRDefault="00EB5306" w:rsidP="008A3E94">
            <w:pPr>
              <w:rPr>
                <w:color w:val="FF0000"/>
                <w:lang w:val="en-US"/>
              </w:rPr>
            </w:pPr>
            <w:r w:rsidRPr="00264ABE">
              <w:rPr>
                <w:color w:val="FF0000"/>
                <w:lang w:val="en-US"/>
              </w:rPr>
              <w:t>DT--</w:t>
            </w:r>
          </w:p>
        </w:tc>
        <w:tc>
          <w:tcPr>
            <w:tcW w:w="1335" w:type="dxa"/>
          </w:tcPr>
          <w:p w:rsidR="00EB5306" w:rsidRPr="00264ABE" w:rsidRDefault="00EB5306" w:rsidP="008A3E94">
            <w:pPr>
              <w:rPr>
                <w:color w:val="FF0000"/>
                <w:lang w:val="en-US"/>
              </w:rPr>
            </w:pPr>
            <w:r w:rsidRPr="00264ABE">
              <w:rPr>
                <w:color w:val="FF0000"/>
                <w:lang w:val="en-US"/>
              </w:rPr>
              <w:t>UT--</w:t>
            </w:r>
          </w:p>
        </w:tc>
        <w:tc>
          <w:tcPr>
            <w:tcW w:w="1336" w:type="dxa"/>
          </w:tcPr>
          <w:p w:rsidR="00EB5306" w:rsidRPr="00264ABE" w:rsidRDefault="00EB5306" w:rsidP="008A3E94">
            <w:pPr>
              <w:rPr>
                <w:color w:val="FF0000"/>
                <w:lang w:val="en-US"/>
              </w:rPr>
            </w:pPr>
            <w:r w:rsidRPr="00264ABE">
              <w:rPr>
                <w:color w:val="FF0000"/>
                <w:lang w:val="en-US"/>
              </w:rPr>
              <w:t>MT--</w:t>
            </w:r>
          </w:p>
        </w:tc>
        <w:tc>
          <w:tcPr>
            <w:tcW w:w="1336" w:type="dxa"/>
          </w:tcPr>
          <w:p w:rsidR="00EB5306" w:rsidRPr="00264ABE" w:rsidRDefault="00EB5306" w:rsidP="008A3E94">
            <w:pPr>
              <w:rPr>
                <w:color w:val="FF0000"/>
                <w:lang w:val="en-US"/>
              </w:rPr>
            </w:pPr>
            <w:r w:rsidRPr="00264ABE">
              <w:rPr>
                <w:color w:val="FF0000"/>
                <w:lang w:val="en-US"/>
              </w:rPr>
              <w:t>IB--</w:t>
            </w:r>
          </w:p>
        </w:tc>
        <w:tc>
          <w:tcPr>
            <w:tcW w:w="1336" w:type="dxa"/>
          </w:tcPr>
          <w:p w:rsidR="00EB5306" w:rsidRPr="00264ABE" w:rsidRDefault="00EB5306" w:rsidP="008A3E94">
            <w:pPr>
              <w:rPr>
                <w:color w:val="FF0000"/>
                <w:lang w:val="en-US"/>
              </w:rPr>
            </w:pPr>
            <w:r w:rsidRPr="00264ABE">
              <w:rPr>
                <w:color w:val="FF0000"/>
                <w:lang w:val="en-US"/>
              </w:rPr>
              <w:t>MF--</w:t>
            </w:r>
          </w:p>
        </w:tc>
        <w:tc>
          <w:tcPr>
            <w:tcW w:w="1336" w:type="dxa"/>
          </w:tcPr>
          <w:p w:rsidR="00EB5306" w:rsidRPr="00264ABE" w:rsidRDefault="00EB5306" w:rsidP="008A3E94">
            <w:pPr>
              <w:rPr>
                <w:color w:val="FF0000"/>
                <w:lang w:val="en-US"/>
              </w:rPr>
            </w:pPr>
            <w:r w:rsidRPr="00264ABE">
              <w:rPr>
                <w:color w:val="FF0000"/>
                <w:lang w:val="en-US"/>
              </w:rPr>
              <w:t>UF--</w:t>
            </w:r>
          </w:p>
        </w:tc>
        <w:tc>
          <w:tcPr>
            <w:tcW w:w="1336" w:type="dxa"/>
          </w:tcPr>
          <w:p w:rsidR="00EB5306" w:rsidRPr="00264ABE" w:rsidRDefault="00EB5306" w:rsidP="008A3E94">
            <w:pPr>
              <w:rPr>
                <w:color w:val="FF0000"/>
                <w:lang w:val="en-US"/>
              </w:rPr>
            </w:pPr>
            <w:r w:rsidRPr="00264ABE">
              <w:rPr>
                <w:color w:val="FF0000"/>
                <w:lang w:val="en-US"/>
              </w:rPr>
              <w:t>DF--</w:t>
            </w:r>
          </w:p>
        </w:tc>
      </w:tr>
    </w:tbl>
    <w:p w:rsidR="00FF1DAD" w:rsidRPr="00264ABE" w:rsidRDefault="00FF1DAD" w:rsidP="00FF1DAD">
      <w:pPr>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easily becomes enthusiastic. </w:t>
      </w:r>
      <w:r w:rsidR="00A25A9F" w:rsidRPr="00264ABE">
        <w:rPr>
          <w:color w:val="FF0000"/>
          <w:sz w:val="32"/>
          <w:szCs w:val="32"/>
          <w:lang w:val="en-US"/>
        </w:rPr>
        <w:t>R6</w:t>
      </w:r>
    </w:p>
    <w:p w:rsidR="001567ED" w:rsidRPr="00264ABE" w:rsidRDefault="001567ED" w:rsidP="001567ED">
      <w:pPr>
        <w:pStyle w:val="ListParagraph"/>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A25A9F" w:rsidRPr="00264ABE" w:rsidRDefault="00A25A9F" w:rsidP="001E0C9D">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fiery and quick to respond. </w:t>
      </w:r>
      <w:r w:rsidR="00A25A9F" w:rsidRPr="00264ABE">
        <w:rPr>
          <w:color w:val="FF0000"/>
          <w:sz w:val="32"/>
          <w:szCs w:val="32"/>
          <w:lang w:val="en-US"/>
        </w:rPr>
        <w:t>R6</w:t>
      </w:r>
    </w:p>
    <w:p w:rsidR="00FF1DAD" w:rsidRPr="00264ABE" w:rsidRDefault="00FF1DAD" w:rsidP="00FF1DAD">
      <w:pPr>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A25A9F" w:rsidRPr="00264ABE" w:rsidRDefault="00A25A9F" w:rsidP="001E0C9D">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desires are intense and persistent. </w:t>
      </w:r>
      <w:r w:rsidR="00A25A9F" w:rsidRPr="00264ABE">
        <w:rPr>
          <w:color w:val="FF0000"/>
          <w:sz w:val="32"/>
          <w:szCs w:val="32"/>
          <w:lang w:val="en-US"/>
        </w:rPr>
        <w:t>R6</w:t>
      </w:r>
    </w:p>
    <w:p w:rsidR="001567ED" w:rsidRPr="00264ABE" w:rsidRDefault="001567ED" w:rsidP="001567ED">
      <w:pPr>
        <w:pStyle w:val="ListParagraph"/>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433610" w:rsidRPr="00264ABE" w:rsidRDefault="00433610" w:rsidP="00433610">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it becomes so narrowly focused in one direction of desire, that it fails to respond in any other direction. </w:t>
      </w:r>
      <w:r w:rsidR="00A25A9F" w:rsidRPr="00264ABE">
        <w:rPr>
          <w:color w:val="FF0000"/>
          <w:sz w:val="32"/>
          <w:szCs w:val="32"/>
          <w:lang w:val="en-US"/>
        </w:rPr>
        <w:t>R6</w:t>
      </w:r>
    </w:p>
    <w:p w:rsidR="00FF1DAD" w:rsidRPr="00264ABE" w:rsidRDefault="00FF1DAD" w:rsidP="00FF1DAD">
      <w:pPr>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once it attaches itself to someone or something, it will not let go. </w:t>
      </w:r>
      <w:r w:rsidR="00A25A9F" w:rsidRPr="00264ABE">
        <w:rPr>
          <w:color w:val="FF0000"/>
          <w:sz w:val="32"/>
          <w:szCs w:val="32"/>
          <w:lang w:val="en-US"/>
        </w:rPr>
        <w:t>R6</w:t>
      </w:r>
    </w:p>
    <w:p w:rsidR="00FF1DAD" w:rsidRPr="00264ABE" w:rsidRDefault="00FF1DAD" w:rsidP="00FF1DAD">
      <w:pPr>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1567ED" w:rsidRPr="00264ABE" w:rsidRDefault="001567ED" w:rsidP="00FF1DAD">
      <w:pPr>
        <w:rPr>
          <w:color w:val="FF0000"/>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it rapidly becomes fanatical - so narrowly and so intensely focused upon a particular goal, that it desires nothing else. </w:t>
      </w:r>
      <w:r w:rsidR="00A25A9F" w:rsidRPr="00264ABE">
        <w:rPr>
          <w:color w:val="FF0000"/>
          <w:sz w:val="32"/>
          <w:szCs w:val="32"/>
          <w:lang w:val="en-US"/>
        </w:rPr>
        <w:t>R6</w:t>
      </w:r>
    </w:p>
    <w:p w:rsidR="00FF1DAD" w:rsidRPr="00264ABE" w:rsidRDefault="00FF1DAD" w:rsidP="00FF1DAD">
      <w:pPr>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1567ED" w:rsidRPr="00264ABE" w:rsidRDefault="001567ED" w:rsidP="00FF1DAD">
      <w:pPr>
        <w:rPr>
          <w:color w:val="FF0000"/>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functions is “emotionalism” itself. </w:t>
      </w:r>
      <w:r w:rsidR="00A25A9F" w:rsidRPr="00264ABE">
        <w:rPr>
          <w:color w:val="FF0000"/>
          <w:sz w:val="32"/>
          <w:szCs w:val="32"/>
          <w:lang w:val="en-US"/>
        </w:rPr>
        <w:t>R6</w:t>
      </w:r>
    </w:p>
    <w:p w:rsidR="00FF1DAD" w:rsidRPr="00264ABE" w:rsidRDefault="00FF1DAD" w:rsidP="00FF1DAD">
      <w:pPr>
        <w:rPr>
          <w:sz w:val="32"/>
          <w:szCs w:val="32"/>
          <w:lang w:val="en-US"/>
        </w:rPr>
      </w:pPr>
    </w:p>
    <w:p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567ED" w:rsidRPr="00264ABE" w:rsidTr="008A3E94">
        <w:tc>
          <w:tcPr>
            <w:tcW w:w="1335" w:type="dxa"/>
          </w:tcPr>
          <w:p w:rsidR="001567ED" w:rsidRPr="00264ABE" w:rsidRDefault="001567ED" w:rsidP="008A3E94">
            <w:pPr>
              <w:rPr>
                <w:color w:val="FF0000"/>
                <w:lang w:val="en-US"/>
              </w:rPr>
            </w:pPr>
            <w:r w:rsidRPr="00264ABE">
              <w:rPr>
                <w:color w:val="FF0000"/>
                <w:lang w:val="en-US"/>
              </w:rPr>
              <w:t>DT--</w:t>
            </w:r>
          </w:p>
        </w:tc>
        <w:tc>
          <w:tcPr>
            <w:tcW w:w="1335" w:type="dxa"/>
          </w:tcPr>
          <w:p w:rsidR="001567ED" w:rsidRPr="00264ABE" w:rsidRDefault="001567ED" w:rsidP="008A3E94">
            <w:pPr>
              <w:rPr>
                <w:color w:val="FF0000"/>
                <w:lang w:val="en-US"/>
              </w:rPr>
            </w:pPr>
            <w:r w:rsidRPr="00264ABE">
              <w:rPr>
                <w:color w:val="FF0000"/>
                <w:lang w:val="en-US"/>
              </w:rPr>
              <w:t>UT--</w:t>
            </w:r>
          </w:p>
        </w:tc>
        <w:tc>
          <w:tcPr>
            <w:tcW w:w="1336" w:type="dxa"/>
          </w:tcPr>
          <w:p w:rsidR="001567ED" w:rsidRPr="00264ABE" w:rsidRDefault="001567ED" w:rsidP="008A3E94">
            <w:pPr>
              <w:rPr>
                <w:color w:val="FF0000"/>
                <w:lang w:val="en-US"/>
              </w:rPr>
            </w:pPr>
            <w:r w:rsidRPr="00264ABE">
              <w:rPr>
                <w:color w:val="FF0000"/>
                <w:lang w:val="en-US"/>
              </w:rPr>
              <w:t>MT--</w:t>
            </w:r>
          </w:p>
        </w:tc>
        <w:tc>
          <w:tcPr>
            <w:tcW w:w="1336" w:type="dxa"/>
          </w:tcPr>
          <w:p w:rsidR="001567ED" w:rsidRPr="00264ABE" w:rsidRDefault="001567ED" w:rsidP="008A3E94">
            <w:pPr>
              <w:rPr>
                <w:color w:val="FF0000"/>
                <w:lang w:val="en-US"/>
              </w:rPr>
            </w:pPr>
            <w:r w:rsidRPr="00264ABE">
              <w:rPr>
                <w:color w:val="FF0000"/>
                <w:lang w:val="en-US"/>
              </w:rPr>
              <w:t>IB--</w:t>
            </w:r>
          </w:p>
        </w:tc>
        <w:tc>
          <w:tcPr>
            <w:tcW w:w="1336" w:type="dxa"/>
          </w:tcPr>
          <w:p w:rsidR="001567ED" w:rsidRPr="00264ABE" w:rsidRDefault="001567ED" w:rsidP="008A3E94">
            <w:pPr>
              <w:rPr>
                <w:color w:val="FF0000"/>
                <w:lang w:val="en-US"/>
              </w:rPr>
            </w:pPr>
            <w:r w:rsidRPr="00264ABE">
              <w:rPr>
                <w:color w:val="FF0000"/>
                <w:lang w:val="en-US"/>
              </w:rPr>
              <w:t>MF--</w:t>
            </w:r>
          </w:p>
        </w:tc>
        <w:tc>
          <w:tcPr>
            <w:tcW w:w="1336" w:type="dxa"/>
          </w:tcPr>
          <w:p w:rsidR="001567ED" w:rsidRPr="00264ABE" w:rsidRDefault="001567ED" w:rsidP="008A3E94">
            <w:pPr>
              <w:rPr>
                <w:color w:val="FF0000"/>
                <w:lang w:val="en-US"/>
              </w:rPr>
            </w:pPr>
            <w:r w:rsidRPr="00264ABE">
              <w:rPr>
                <w:color w:val="FF0000"/>
                <w:lang w:val="en-US"/>
              </w:rPr>
              <w:t>UF--</w:t>
            </w:r>
          </w:p>
        </w:tc>
        <w:tc>
          <w:tcPr>
            <w:tcW w:w="1336" w:type="dxa"/>
          </w:tcPr>
          <w:p w:rsidR="001567ED" w:rsidRPr="00264ABE" w:rsidRDefault="001567ED" w:rsidP="008A3E94">
            <w:pPr>
              <w:rPr>
                <w:color w:val="FF0000"/>
                <w:lang w:val="en-US"/>
              </w:rPr>
            </w:pPr>
            <w:r w:rsidRPr="00264ABE">
              <w:rPr>
                <w:color w:val="FF0000"/>
                <w:lang w:val="en-US"/>
              </w:rPr>
              <w:t>DF--</w:t>
            </w:r>
          </w:p>
        </w:tc>
      </w:tr>
    </w:tbl>
    <w:p w:rsidR="00FF1DAD" w:rsidRPr="00264ABE" w:rsidRDefault="00FF1DAD" w:rsidP="00FF1DAD">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D55A8E" w:rsidP="00D55A8E">
      <w:pPr>
        <w:pStyle w:val="ListParagraph"/>
        <w:numPr>
          <w:ilvl w:val="0"/>
          <w:numId w:val="98"/>
        </w:numPr>
        <w:rPr>
          <w:sz w:val="32"/>
          <w:szCs w:val="32"/>
          <w:lang w:val="en-US"/>
        </w:rPr>
      </w:pPr>
      <w:r w:rsidRPr="00264ABE">
        <w:rPr>
          <w:sz w:val="32"/>
          <w:szCs w:val="32"/>
          <w:lang w:val="en-US"/>
        </w:rPr>
        <w:t>. O</w:t>
      </w:r>
      <w:r w:rsidR="00A25A9F" w:rsidRPr="00264ABE">
        <w:rPr>
          <w:sz w:val="32"/>
          <w:szCs w:val="32"/>
          <w:lang w:val="en-US"/>
        </w:rPr>
        <w:t xml:space="preserve">ne of the drawbacks to the way my emotional nature functions is </w:t>
      </w:r>
      <w:r w:rsidR="001567ED" w:rsidRPr="00264ABE">
        <w:rPr>
          <w:sz w:val="32"/>
          <w:szCs w:val="32"/>
          <w:lang w:val="en-US"/>
        </w:rPr>
        <w:t>i</w:t>
      </w:r>
      <w:r w:rsidR="00A25A9F" w:rsidRPr="00264ABE">
        <w:rPr>
          <w:sz w:val="32"/>
          <w:szCs w:val="32"/>
          <w:lang w:val="en-US"/>
        </w:rPr>
        <w:t xml:space="preserve">ts hypersensitivity and fiery reactivity. </w:t>
      </w:r>
      <w:r w:rsidR="00A25A9F" w:rsidRPr="00264ABE">
        <w:rPr>
          <w:color w:val="FF0000"/>
          <w:sz w:val="32"/>
          <w:szCs w:val="32"/>
          <w:lang w:val="en-US"/>
        </w:rPr>
        <w:t>R6</w:t>
      </w:r>
    </w:p>
    <w:p w:rsidR="00FF1DAD" w:rsidRPr="00264ABE" w:rsidRDefault="00FF1DAD" w:rsidP="00FF1DAD">
      <w:pPr>
        <w:rPr>
          <w:sz w:val="32"/>
          <w:szCs w:val="32"/>
          <w:lang w:val="en-US"/>
        </w:rPr>
      </w:pPr>
    </w:p>
    <w:p w:rsidR="00FF1DAD" w:rsidRPr="00264ABE" w:rsidRDefault="00FF1DAD" w:rsidP="00FF1DAD">
      <w:pPr>
        <w:rPr>
          <w:color w:val="FF0000"/>
          <w:sz w:val="32"/>
          <w:szCs w:val="32"/>
          <w:lang w:val="en-US"/>
        </w:rPr>
      </w:pPr>
      <w:r w:rsidRPr="00264ABE">
        <w:rPr>
          <w:color w:val="FF0000"/>
          <w:sz w:val="32"/>
          <w:szCs w:val="32"/>
          <w:lang w:val="en-US"/>
        </w:rPr>
        <w:t>DT   UT   MT   IB    MF   UF   DF</w:t>
      </w:r>
    </w:p>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open and receptive to many people. </w:t>
      </w:r>
      <w:r w:rsidR="00A25A9F" w:rsidRPr="00264ABE">
        <w:rPr>
          <w:color w:val="FF0000"/>
          <w:sz w:val="32"/>
          <w:szCs w:val="32"/>
          <w:lang w:val="en-US"/>
        </w:rPr>
        <w:t>R2</w:t>
      </w:r>
    </w:p>
    <w:p w:rsidR="00FF1DAD" w:rsidRPr="00264ABE" w:rsidRDefault="00FF1DAD" w:rsidP="00FF1DAD">
      <w:pPr>
        <w:rPr>
          <w:sz w:val="32"/>
          <w:szCs w:val="32"/>
          <w:lang w:val="en-US"/>
        </w:rPr>
      </w:pPr>
    </w:p>
    <w:p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DD43CB" w:rsidRPr="00264ABE" w:rsidTr="008A3E94">
        <w:tc>
          <w:tcPr>
            <w:tcW w:w="1335" w:type="dxa"/>
          </w:tcPr>
          <w:p w:rsidR="00DD43CB" w:rsidRPr="00264ABE" w:rsidRDefault="00DD43CB" w:rsidP="008A3E94">
            <w:pPr>
              <w:rPr>
                <w:color w:val="FF0000"/>
                <w:lang w:val="en-US"/>
              </w:rPr>
            </w:pPr>
            <w:r w:rsidRPr="00264ABE">
              <w:rPr>
                <w:color w:val="FF0000"/>
                <w:lang w:val="en-US"/>
              </w:rPr>
              <w:t>DT--</w:t>
            </w:r>
          </w:p>
        </w:tc>
        <w:tc>
          <w:tcPr>
            <w:tcW w:w="1335" w:type="dxa"/>
          </w:tcPr>
          <w:p w:rsidR="00DD43CB" w:rsidRPr="00264ABE" w:rsidRDefault="00DD43CB" w:rsidP="008A3E94">
            <w:pPr>
              <w:rPr>
                <w:color w:val="FF0000"/>
                <w:lang w:val="en-US"/>
              </w:rPr>
            </w:pPr>
            <w:r w:rsidRPr="00264ABE">
              <w:rPr>
                <w:color w:val="FF0000"/>
                <w:lang w:val="en-US"/>
              </w:rPr>
              <w:t>UT--</w:t>
            </w:r>
          </w:p>
        </w:tc>
        <w:tc>
          <w:tcPr>
            <w:tcW w:w="1336" w:type="dxa"/>
          </w:tcPr>
          <w:p w:rsidR="00DD43CB" w:rsidRPr="00264ABE" w:rsidRDefault="00DD43CB" w:rsidP="008A3E94">
            <w:pPr>
              <w:rPr>
                <w:color w:val="FF0000"/>
                <w:lang w:val="en-US"/>
              </w:rPr>
            </w:pPr>
            <w:r w:rsidRPr="00264ABE">
              <w:rPr>
                <w:color w:val="FF0000"/>
                <w:lang w:val="en-US"/>
              </w:rPr>
              <w:t>MT--</w:t>
            </w:r>
          </w:p>
        </w:tc>
        <w:tc>
          <w:tcPr>
            <w:tcW w:w="1336" w:type="dxa"/>
          </w:tcPr>
          <w:p w:rsidR="00DD43CB" w:rsidRPr="00264ABE" w:rsidRDefault="00DD43CB" w:rsidP="008A3E94">
            <w:pPr>
              <w:rPr>
                <w:color w:val="FF0000"/>
                <w:lang w:val="en-US"/>
              </w:rPr>
            </w:pPr>
            <w:r w:rsidRPr="00264ABE">
              <w:rPr>
                <w:color w:val="FF0000"/>
                <w:lang w:val="en-US"/>
              </w:rPr>
              <w:t>IB--</w:t>
            </w:r>
          </w:p>
        </w:tc>
        <w:tc>
          <w:tcPr>
            <w:tcW w:w="1336" w:type="dxa"/>
          </w:tcPr>
          <w:p w:rsidR="00DD43CB" w:rsidRPr="00264ABE" w:rsidRDefault="00DD43CB" w:rsidP="008A3E94">
            <w:pPr>
              <w:rPr>
                <w:color w:val="FF0000"/>
                <w:lang w:val="en-US"/>
              </w:rPr>
            </w:pPr>
            <w:r w:rsidRPr="00264ABE">
              <w:rPr>
                <w:color w:val="FF0000"/>
                <w:lang w:val="en-US"/>
              </w:rPr>
              <w:t>MF--</w:t>
            </w:r>
          </w:p>
        </w:tc>
        <w:tc>
          <w:tcPr>
            <w:tcW w:w="1336" w:type="dxa"/>
          </w:tcPr>
          <w:p w:rsidR="00DD43CB" w:rsidRPr="00264ABE" w:rsidRDefault="00DD43CB" w:rsidP="008A3E94">
            <w:pPr>
              <w:rPr>
                <w:color w:val="FF0000"/>
                <w:lang w:val="en-US"/>
              </w:rPr>
            </w:pPr>
            <w:r w:rsidRPr="00264ABE">
              <w:rPr>
                <w:color w:val="FF0000"/>
                <w:lang w:val="en-US"/>
              </w:rPr>
              <w:t>UF--</w:t>
            </w:r>
          </w:p>
        </w:tc>
        <w:tc>
          <w:tcPr>
            <w:tcW w:w="1336" w:type="dxa"/>
          </w:tcPr>
          <w:p w:rsidR="00DD43CB" w:rsidRPr="00264ABE" w:rsidRDefault="00DD43CB" w:rsidP="008A3E94">
            <w:pPr>
              <w:rPr>
                <w:color w:val="FF0000"/>
                <w:lang w:val="en-US"/>
              </w:rPr>
            </w:pPr>
            <w:r w:rsidRPr="00264ABE">
              <w:rPr>
                <w:color w:val="FF0000"/>
                <w:lang w:val="en-US"/>
              </w:rPr>
              <w:t>DF--</w:t>
            </w:r>
          </w:p>
        </w:tc>
      </w:tr>
    </w:tbl>
    <w:p w:rsidR="00FF1DAD" w:rsidRPr="00264ABE" w:rsidRDefault="00FF1DAD" w:rsidP="00FF1DAD">
      <w:pPr>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emotions are almost always calm, warm, gentle and kind. </w:t>
      </w:r>
      <w:r w:rsidR="00A25A9F" w:rsidRPr="00264ABE">
        <w:rPr>
          <w:color w:val="FF0000"/>
          <w:sz w:val="32"/>
          <w:szCs w:val="32"/>
          <w:lang w:val="en-US"/>
        </w:rPr>
        <w:t>R2</w:t>
      </w:r>
    </w:p>
    <w:p w:rsidR="00FF1DAD" w:rsidRPr="00264ABE" w:rsidRDefault="00FF1DAD" w:rsidP="00FF1DAD">
      <w:pPr>
        <w:rPr>
          <w:sz w:val="32"/>
          <w:szCs w:val="32"/>
          <w:lang w:val="en-US"/>
        </w:rPr>
      </w:pPr>
    </w:p>
    <w:p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DD43CB" w:rsidRPr="00264ABE" w:rsidTr="008A3E94">
        <w:tc>
          <w:tcPr>
            <w:tcW w:w="1335" w:type="dxa"/>
          </w:tcPr>
          <w:p w:rsidR="00DD43CB" w:rsidRPr="00264ABE" w:rsidRDefault="00DD43CB" w:rsidP="008A3E94">
            <w:pPr>
              <w:rPr>
                <w:color w:val="FF0000"/>
                <w:lang w:val="en-US"/>
              </w:rPr>
            </w:pPr>
            <w:r w:rsidRPr="00264ABE">
              <w:rPr>
                <w:color w:val="FF0000"/>
                <w:lang w:val="en-US"/>
              </w:rPr>
              <w:t>DT--</w:t>
            </w:r>
          </w:p>
        </w:tc>
        <w:tc>
          <w:tcPr>
            <w:tcW w:w="1335" w:type="dxa"/>
          </w:tcPr>
          <w:p w:rsidR="00DD43CB" w:rsidRPr="00264ABE" w:rsidRDefault="00DD43CB" w:rsidP="008A3E94">
            <w:pPr>
              <w:rPr>
                <w:color w:val="FF0000"/>
                <w:lang w:val="en-US"/>
              </w:rPr>
            </w:pPr>
            <w:r w:rsidRPr="00264ABE">
              <w:rPr>
                <w:color w:val="FF0000"/>
                <w:lang w:val="en-US"/>
              </w:rPr>
              <w:t>UT--</w:t>
            </w:r>
          </w:p>
        </w:tc>
        <w:tc>
          <w:tcPr>
            <w:tcW w:w="1336" w:type="dxa"/>
          </w:tcPr>
          <w:p w:rsidR="00DD43CB" w:rsidRPr="00264ABE" w:rsidRDefault="00DD43CB" w:rsidP="008A3E94">
            <w:pPr>
              <w:rPr>
                <w:color w:val="FF0000"/>
                <w:lang w:val="en-US"/>
              </w:rPr>
            </w:pPr>
            <w:r w:rsidRPr="00264ABE">
              <w:rPr>
                <w:color w:val="FF0000"/>
                <w:lang w:val="en-US"/>
              </w:rPr>
              <w:t>MT--</w:t>
            </w:r>
          </w:p>
        </w:tc>
        <w:tc>
          <w:tcPr>
            <w:tcW w:w="1336" w:type="dxa"/>
          </w:tcPr>
          <w:p w:rsidR="00DD43CB" w:rsidRPr="00264ABE" w:rsidRDefault="00DD43CB" w:rsidP="008A3E94">
            <w:pPr>
              <w:rPr>
                <w:color w:val="FF0000"/>
                <w:lang w:val="en-US"/>
              </w:rPr>
            </w:pPr>
            <w:r w:rsidRPr="00264ABE">
              <w:rPr>
                <w:color w:val="FF0000"/>
                <w:lang w:val="en-US"/>
              </w:rPr>
              <w:t>IB--</w:t>
            </w:r>
          </w:p>
        </w:tc>
        <w:tc>
          <w:tcPr>
            <w:tcW w:w="1336" w:type="dxa"/>
          </w:tcPr>
          <w:p w:rsidR="00DD43CB" w:rsidRPr="00264ABE" w:rsidRDefault="00DD43CB" w:rsidP="008A3E94">
            <w:pPr>
              <w:rPr>
                <w:color w:val="FF0000"/>
                <w:lang w:val="en-US"/>
              </w:rPr>
            </w:pPr>
            <w:r w:rsidRPr="00264ABE">
              <w:rPr>
                <w:color w:val="FF0000"/>
                <w:lang w:val="en-US"/>
              </w:rPr>
              <w:t>MF--</w:t>
            </w:r>
          </w:p>
        </w:tc>
        <w:tc>
          <w:tcPr>
            <w:tcW w:w="1336" w:type="dxa"/>
          </w:tcPr>
          <w:p w:rsidR="00DD43CB" w:rsidRPr="00264ABE" w:rsidRDefault="00DD43CB" w:rsidP="008A3E94">
            <w:pPr>
              <w:rPr>
                <w:color w:val="FF0000"/>
                <w:lang w:val="en-US"/>
              </w:rPr>
            </w:pPr>
            <w:r w:rsidRPr="00264ABE">
              <w:rPr>
                <w:color w:val="FF0000"/>
                <w:lang w:val="en-US"/>
              </w:rPr>
              <w:t>UF--</w:t>
            </w:r>
          </w:p>
        </w:tc>
        <w:tc>
          <w:tcPr>
            <w:tcW w:w="1336" w:type="dxa"/>
          </w:tcPr>
          <w:p w:rsidR="00DD43CB" w:rsidRPr="00264ABE" w:rsidRDefault="00DD43C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can accurately be described as pleasant and positive; it feels very uncomfortable or uneasy when exposed to strong or extreme emotional states. </w:t>
      </w:r>
      <w:r w:rsidR="00A25A9F" w:rsidRPr="00264ABE">
        <w:rPr>
          <w:color w:val="FF0000"/>
          <w:sz w:val="32"/>
          <w:szCs w:val="32"/>
          <w:lang w:val="en-US"/>
        </w:rPr>
        <w:t>R2</w:t>
      </w:r>
    </w:p>
    <w:p w:rsidR="00FF1DAD" w:rsidRPr="00264ABE" w:rsidRDefault="00FF1DAD" w:rsidP="00FF1DAD">
      <w:pPr>
        <w:rPr>
          <w:sz w:val="32"/>
          <w:szCs w:val="32"/>
          <w:lang w:val="en-US"/>
        </w:rPr>
      </w:pPr>
    </w:p>
    <w:p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DD43CB" w:rsidRPr="00264ABE" w:rsidTr="008A3E94">
        <w:tc>
          <w:tcPr>
            <w:tcW w:w="1335" w:type="dxa"/>
          </w:tcPr>
          <w:p w:rsidR="00DD43CB" w:rsidRPr="00264ABE" w:rsidRDefault="00DD43CB" w:rsidP="008A3E94">
            <w:pPr>
              <w:rPr>
                <w:color w:val="FF0000"/>
                <w:lang w:val="en-US"/>
              </w:rPr>
            </w:pPr>
            <w:r w:rsidRPr="00264ABE">
              <w:rPr>
                <w:color w:val="FF0000"/>
                <w:lang w:val="en-US"/>
              </w:rPr>
              <w:t>DT--</w:t>
            </w:r>
          </w:p>
        </w:tc>
        <w:tc>
          <w:tcPr>
            <w:tcW w:w="1335" w:type="dxa"/>
          </w:tcPr>
          <w:p w:rsidR="00DD43CB" w:rsidRPr="00264ABE" w:rsidRDefault="00DD43CB" w:rsidP="008A3E94">
            <w:pPr>
              <w:rPr>
                <w:color w:val="FF0000"/>
                <w:lang w:val="en-US"/>
              </w:rPr>
            </w:pPr>
            <w:r w:rsidRPr="00264ABE">
              <w:rPr>
                <w:color w:val="FF0000"/>
                <w:lang w:val="en-US"/>
              </w:rPr>
              <w:t>UT--</w:t>
            </w:r>
          </w:p>
        </w:tc>
        <w:tc>
          <w:tcPr>
            <w:tcW w:w="1336" w:type="dxa"/>
          </w:tcPr>
          <w:p w:rsidR="00DD43CB" w:rsidRPr="00264ABE" w:rsidRDefault="00DD43CB" w:rsidP="008A3E94">
            <w:pPr>
              <w:rPr>
                <w:color w:val="FF0000"/>
                <w:lang w:val="en-US"/>
              </w:rPr>
            </w:pPr>
            <w:r w:rsidRPr="00264ABE">
              <w:rPr>
                <w:color w:val="FF0000"/>
                <w:lang w:val="en-US"/>
              </w:rPr>
              <w:t>MT--</w:t>
            </w:r>
          </w:p>
        </w:tc>
        <w:tc>
          <w:tcPr>
            <w:tcW w:w="1336" w:type="dxa"/>
          </w:tcPr>
          <w:p w:rsidR="00DD43CB" w:rsidRPr="00264ABE" w:rsidRDefault="00DD43CB" w:rsidP="008A3E94">
            <w:pPr>
              <w:rPr>
                <w:color w:val="FF0000"/>
                <w:lang w:val="en-US"/>
              </w:rPr>
            </w:pPr>
            <w:r w:rsidRPr="00264ABE">
              <w:rPr>
                <w:color w:val="FF0000"/>
                <w:lang w:val="en-US"/>
              </w:rPr>
              <w:t>IB--</w:t>
            </w:r>
          </w:p>
        </w:tc>
        <w:tc>
          <w:tcPr>
            <w:tcW w:w="1336" w:type="dxa"/>
          </w:tcPr>
          <w:p w:rsidR="00DD43CB" w:rsidRPr="00264ABE" w:rsidRDefault="00DD43CB" w:rsidP="008A3E94">
            <w:pPr>
              <w:rPr>
                <w:color w:val="FF0000"/>
                <w:lang w:val="en-US"/>
              </w:rPr>
            </w:pPr>
            <w:r w:rsidRPr="00264ABE">
              <w:rPr>
                <w:color w:val="FF0000"/>
                <w:lang w:val="en-US"/>
              </w:rPr>
              <w:t>MF--</w:t>
            </w:r>
          </w:p>
        </w:tc>
        <w:tc>
          <w:tcPr>
            <w:tcW w:w="1336" w:type="dxa"/>
          </w:tcPr>
          <w:p w:rsidR="00DD43CB" w:rsidRPr="00264ABE" w:rsidRDefault="00DD43CB" w:rsidP="008A3E94">
            <w:pPr>
              <w:rPr>
                <w:color w:val="FF0000"/>
                <w:lang w:val="en-US"/>
              </w:rPr>
            </w:pPr>
            <w:r w:rsidRPr="00264ABE">
              <w:rPr>
                <w:color w:val="FF0000"/>
                <w:lang w:val="en-US"/>
              </w:rPr>
              <w:t>UF--</w:t>
            </w:r>
          </w:p>
        </w:tc>
        <w:tc>
          <w:tcPr>
            <w:tcW w:w="1336" w:type="dxa"/>
          </w:tcPr>
          <w:p w:rsidR="00DD43CB" w:rsidRPr="00264ABE" w:rsidRDefault="00DD43CB" w:rsidP="008A3E94">
            <w:pPr>
              <w:rPr>
                <w:color w:val="FF0000"/>
                <w:lang w:val="en-US"/>
              </w:rPr>
            </w:pPr>
            <w:r w:rsidRPr="00264ABE">
              <w:rPr>
                <w:color w:val="FF0000"/>
                <w:lang w:val="en-US"/>
              </w:rPr>
              <w:t>DF--</w:t>
            </w:r>
          </w:p>
        </w:tc>
      </w:tr>
    </w:tbl>
    <w:p w:rsidR="00FF1DAD" w:rsidRPr="00264ABE" w:rsidRDefault="00FF1DAD" w:rsidP="00FF1DAD">
      <w:pPr>
        <w:rPr>
          <w:color w:val="FF0000"/>
          <w:sz w:val="32"/>
          <w:szCs w:val="32"/>
          <w:lang w:val="en-US"/>
        </w:rPr>
      </w:pPr>
    </w:p>
    <w:p w:rsidR="00DD43CB" w:rsidRPr="00264ABE" w:rsidRDefault="00DD43CB" w:rsidP="00FF1DAD">
      <w:pPr>
        <w:rPr>
          <w:color w:val="FF0000"/>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ideally suited to express inclusive love and quiet compassion. </w:t>
      </w:r>
      <w:r w:rsidR="00A25A9F" w:rsidRPr="00264ABE">
        <w:rPr>
          <w:color w:val="FF0000"/>
          <w:sz w:val="32"/>
          <w:szCs w:val="32"/>
          <w:lang w:val="en-US"/>
        </w:rPr>
        <w:t>R2</w:t>
      </w:r>
    </w:p>
    <w:p w:rsidR="00FF1DAD" w:rsidRPr="00264ABE" w:rsidRDefault="00FF1DAD" w:rsidP="00FF1DAD">
      <w:pPr>
        <w:rPr>
          <w:sz w:val="32"/>
          <w:szCs w:val="32"/>
          <w:lang w:val="en-US"/>
        </w:rPr>
      </w:pPr>
    </w:p>
    <w:p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DD43CB" w:rsidRPr="00264ABE" w:rsidTr="008A3E94">
        <w:tc>
          <w:tcPr>
            <w:tcW w:w="1335" w:type="dxa"/>
          </w:tcPr>
          <w:p w:rsidR="00DD43CB" w:rsidRPr="00264ABE" w:rsidRDefault="00DD43CB" w:rsidP="008A3E94">
            <w:pPr>
              <w:rPr>
                <w:color w:val="FF0000"/>
                <w:lang w:val="en-US"/>
              </w:rPr>
            </w:pPr>
            <w:r w:rsidRPr="00264ABE">
              <w:rPr>
                <w:color w:val="FF0000"/>
                <w:lang w:val="en-US"/>
              </w:rPr>
              <w:t>DT--</w:t>
            </w:r>
          </w:p>
        </w:tc>
        <w:tc>
          <w:tcPr>
            <w:tcW w:w="1335" w:type="dxa"/>
          </w:tcPr>
          <w:p w:rsidR="00DD43CB" w:rsidRPr="00264ABE" w:rsidRDefault="00DD43CB" w:rsidP="008A3E94">
            <w:pPr>
              <w:rPr>
                <w:color w:val="FF0000"/>
                <w:lang w:val="en-US"/>
              </w:rPr>
            </w:pPr>
            <w:r w:rsidRPr="00264ABE">
              <w:rPr>
                <w:color w:val="FF0000"/>
                <w:lang w:val="en-US"/>
              </w:rPr>
              <w:t>UT--</w:t>
            </w:r>
          </w:p>
        </w:tc>
        <w:tc>
          <w:tcPr>
            <w:tcW w:w="1336" w:type="dxa"/>
          </w:tcPr>
          <w:p w:rsidR="00DD43CB" w:rsidRPr="00264ABE" w:rsidRDefault="00DD43CB" w:rsidP="008A3E94">
            <w:pPr>
              <w:rPr>
                <w:color w:val="FF0000"/>
                <w:lang w:val="en-US"/>
              </w:rPr>
            </w:pPr>
            <w:r w:rsidRPr="00264ABE">
              <w:rPr>
                <w:color w:val="FF0000"/>
                <w:lang w:val="en-US"/>
              </w:rPr>
              <w:t>MT--</w:t>
            </w:r>
          </w:p>
        </w:tc>
        <w:tc>
          <w:tcPr>
            <w:tcW w:w="1336" w:type="dxa"/>
          </w:tcPr>
          <w:p w:rsidR="00DD43CB" w:rsidRPr="00264ABE" w:rsidRDefault="00DD43CB" w:rsidP="008A3E94">
            <w:pPr>
              <w:rPr>
                <w:color w:val="FF0000"/>
                <w:lang w:val="en-US"/>
              </w:rPr>
            </w:pPr>
            <w:r w:rsidRPr="00264ABE">
              <w:rPr>
                <w:color w:val="FF0000"/>
                <w:lang w:val="en-US"/>
              </w:rPr>
              <w:t>IB--</w:t>
            </w:r>
          </w:p>
        </w:tc>
        <w:tc>
          <w:tcPr>
            <w:tcW w:w="1336" w:type="dxa"/>
          </w:tcPr>
          <w:p w:rsidR="00DD43CB" w:rsidRPr="00264ABE" w:rsidRDefault="00DD43CB" w:rsidP="008A3E94">
            <w:pPr>
              <w:rPr>
                <w:color w:val="FF0000"/>
                <w:lang w:val="en-US"/>
              </w:rPr>
            </w:pPr>
            <w:r w:rsidRPr="00264ABE">
              <w:rPr>
                <w:color w:val="FF0000"/>
                <w:lang w:val="en-US"/>
              </w:rPr>
              <w:t>MF--</w:t>
            </w:r>
          </w:p>
        </w:tc>
        <w:tc>
          <w:tcPr>
            <w:tcW w:w="1336" w:type="dxa"/>
          </w:tcPr>
          <w:p w:rsidR="00DD43CB" w:rsidRPr="00264ABE" w:rsidRDefault="00DD43CB" w:rsidP="008A3E94">
            <w:pPr>
              <w:rPr>
                <w:color w:val="FF0000"/>
                <w:lang w:val="en-US"/>
              </w:rPr>
            </w:pPr>
            <w:r w:rsidRPr="00264ABE">
              <w:rPr>
                <w:color w:val="FF0000"/>
                <w:lang w:val="en-US"/>
              </w:rPr>
              <w:t>UF--</w:t>
            </w:r>
          </w:p>
        </w:tc>
        <w:tc>
          <w:tcPr>
            <w:tcW w:w="1336" w:type="dxa"/>
          </w:tcPr>
          <w:p w:rsidR="00DD43CB" w:rsidRPr="00264ABE" w:rsidRDefault="00DD43CB" w:rsidP="008A3E94">
            <w:pPr>
              <w:rPr>
                <w:color w:val="FF0000"/>
                <w:lang w:val="en-US"/>
              </w:rPr>
            </w:pPr>
            <w:r w:rsidRPr="00264ABE">
              <w:rPr>
                <w:color w:val="FF0000"/>
                <w:lang w:val="en-US"/>
              </w:rPr>
              <w:t>DF--</w:t>
            </w:r>
          </w:p>
        </w:tc>
      </w:tr>
    </w:tbl>
    <w:p w:rsidR="00FF1DAD" w:rsidRPr="00264ABE" w:rsidRDefault="00FF1DAD" w:rsidP="00FF1DAD">
      <w:pPr>
        <w:rPr>
          <w:color w:val="FF0000"/>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M</w:t>
      </w:r>
      <w:r w:rsidR="00A25A9F" w:rsidRPr="00264ABE">
        <w:rPr>
          <w:sz w:val="32"/>
          <w:szCs w:val="32"/>
          <w:lang w:val="en-US"/>
        </w:rPr>
        <w:t xml:space="preserve">y emotional nature is so sensitive and receptive, that it identifies immediately with the emotions of others; it feels cutely what others feel. </w:t>
      </w:r>
      <w:r w:rsidR="00A25A9F" w:rsidRPr="00264ABE">
        <w:rPr>
          <w:color w:val="FF0000"/>
          <w:sz w:val="32"/>
          <w:szCs w:val="32"/>
          <w:lang w:val="en-US"/>
        </w:rPr>
        <w:t>R2</w:t>
      </w:r>
    </w:p>
    <w:p w:rsidR="00BF79BA" w:rsidRPr="00264ABE" w:rsidRDefault="00BF79BA" w:rsidP="00BF79BA">
      <w:pPr>
        <w:rPr>
          <w:sz w:val="32"/>
          <w:szCs w:val="32"/>
          <w:lang w:val="en-US"/>
        </w:rPr>
      </w:pPr>
    </w:p>
    <w:p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77CC0" w:rsidRPr="00264ABE" w:rsidTr="008A3E94">
        <w:tc>
          <w:tcPr>
            <w:tcW w:w="1335" w:type="dxa"/>
          </w:tcPr>
          <w:p w:rsidR="00077CC0" w:rsidRPr="00264ABE" w:rsidRDefault="00077CC0" w:rsidP="008A3E94">
            <w:pPr>
              <w:rPr>
                <w:color w:val="FF0000"/>
                <w:lang w:val="en-US"/>
              </w:rPr>
            </w:pPr>
            <w:r w:rsidRPr="00264ABE">
              <w:rPr>
                <w:color w:val="FF0000"/>
                <w:lang w:val="en-US"/>
              </w:rPr>
              <w:t>DT--</w:t>
            </w:r>
          </w:p>
        </w:tc>
        <w:tc>
          <w:tcPr>
            <w:tcW w:w="1335" w:type="dxa"/>
          </w:tcPr>
          <w:p w:rsidR="00077CC0" w:rsidRPr="00264ABE" w:rsidRDefault="00077CC0" w:rsidP="008A3E94">
            <w:pPr>
              <w:rPr>
                <w:color w:val="FF0000"/>
                <w:lang w:val="en-US"/>
              </w:rPr>
            </w:pPr>
            <w:r w:rsidRPr="00264ABE">
              <w:rPr>
                <w:color w:val="FF0000"/>
                <w:lang w:val="en-US"/>
              </w:rPr>
              <w:t>UT--</w:t>
            </w:r>
          </w:p>
        </w:tc>
        <w:tc>
          <w:tcPr>
            <w:tcW w:w="1336" w:type="dxa"/>
          </w:tcPr>
          <w:p w:rsidR="00077CC0" w:rsidRPr="00264ABE" w:rsidRDefault="00077CC0" w:rsidP="008A3E94">
            <w:pPr>
              <w:rPr>
                <w:color w:val="FF0000"/>
                <w:lang w:val="en-US"/>
              </w:rPr>
            </w:pPr>
            <w:r w:rsidRPr="00264ABE">
              <w:rPr>
                <w:color w:val="FF0000"/>
                <w:lang w:val="en-US"/>
              </w:rPr>
              <w:t>MT--</w:t>
            </w:r>
          </w:p>
        </w:tc>
        <w:tc>
          <w:tcPr>
            <w:tcW w:w="1336" w:type="dxa"/>
          </w:tcPr>
          <w:p w:rsidR="00077CC0" w:rsidRPr="00264ABE" w:rsidRDefault="00077CC0" w:rsidP="008A3E94">
            <w:pPr>
              <w:rPr>
                <w:color w:val="FF0000"/>
                <w:lang w:val="en-US"/>
              </w:rPr>
            </w:pPr>
            <w:r w:rsidRPr="00264ABE">
              <w:rPr>
                <w:color w:val="FF0000"/>
                <w:lang w:val="en-US"/>
              </w:rPr>
              <w:t>IB--</w:t>
            </w:r>
          </w:p>
        </w:tc>
        <w:tc>
          <w:tcPr>
            <w:tcW w:w="1336" w:type="dxa"/>
          </w:tcPr>
          <w:p w:rsidR="00077CC0" w:rsidRPr="00264ABE" w:rsidRDefault="00077CC0" w:rsidP="008A3E94">
            <w:pPr>
              <w:rPr>
                <w:color w:val="FF0000"/>
                <w:lang w:val="en-US"/>
              </w:rPr>
            </w:pPr>
            <w:r w:rsidRPr="00264ABE">
              <w:rPr>
                <w:color w:val="FF0000"/>
                <w:lang w:val="en-US"/>
              </w:rPr>
              <w:t>MF--</w:t>
            </w:r>
          </w:p>
        </w:tc>
        <w:tc>
          <w:tcPr>
            <w:tcW w:w="1336" w:type="dxa"/>
          </w:tcPr>
          <w:p w:rsidR="00077CC0" w:rsidRPr="00264ABE" w:rsidRDefault="00077CC0" w:rsidP="008A3E94">
            <w:pPr>
              <w:rPr>
                <w:color w:val="FF0000"/>
                <w:lang w:val="en-US"/>
              </w:rPr>
            </w:pPr>
            <w:r w:rsidRPr="00264ABE">
              <w:rPr>
                <w:color w:val="FF0000"/>
                <w:lang w:val="en-US"/>
              </w:rPr>
              <w:t>UF--</w:t>
            </w:r>
          </w:p>
        </w:tc>
        <w:tc>
          <w:tcPr>
            <w:tcW w:w="1336" w:type="dxa"/>
          </w:tcPr>
          <w:p w:rsidR="00077CC0" w:rsidRPr="00264ABE" w:rsidRDefault="00077CC0"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its tendency to experience fear, hesitation and timidity. </w:t>
      </w:r>
      <w:r w:rsidR="00A25A9F" w:rsidRPr="00264ABE">
        <w:rPr>
          <w:color w:val="FF0000"/>
          <w:sz w:val="32"/>
          <w:szCs w:val="32"/>
          <w:lang w:val="en-US"/>
        </w:rPr>
        <w:t>R2</w:t>
      </w:r>
    </w:p>
    <w:p w:rsidR="00BF79BA" w:rsidRPr="00264ABE" w:rsidRDefault="00BF79BA" w:rsidP="00BF79BA">
      <w:pPr>
        <w:rPr>
          <w:sz w:val="32"/>
          <w:szCs w:val="32"/>
          <w:lang w:val="en-US"/>
        </w:rPr>
      </w:pPr>
    </w:p>
    <w:p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77CC0" w:rsidRPr="00264ABE" w:rsidTr="008A3E94">
        <w:tc>
          <w:tcPr>
            <w:tcW w:w="1335" w:type="dxa"/>
          </w:tcPr>
          <w:p w:rsidR="00077CC0" w:rsidRPr="00264ABE" w:rsidRDefault="00077CC0" w:rsidP="008A3E94">
            <w:pPr>
              <w:rPr>
                <w:color w:val="FF0000"/>
                <w:lang w:val="en-US"/>
              </w:rPr>
            </w:pPr>
            <w:r w:rsidRPr="00264ABE">
              <w:rPr>
                <w:color w:val="FF0000"/>
                <w:lang w:val="en-US"/>
              </w:rPr>
              <w:t>DT--</w:t>
            </w:r>
          </w:p>
        </w:tc>
        <w:tc>
          <w:tcPr>
            <w:tcW w:w="1335" w:type="dxa"/>
          </w:tcPr>
          <w:p w:rsidR="00077CC0" w:rsidRPr="00264ABE" w:rsidRDefault="00077CC0" w:rsidP="008A3E94">
            <w:pPr>
              <w:rPr>
                <w:color w:val="FF0000"/>
                <w:lang w:val="en-US"/>
              </w:rPr>
            </w:pPr>
            <w:r w:rsidRPr="00264ABE">
              <w:rPr>
                <w:color w:val="FF0000"/>
                <w:lang w:val="en-US"/>
              </w:rPr>
              <w:t>UT--</w:t>
            </w:r>
          </w:p>
        </w:tc>
        <w:tc>
          <w:tcPr>
            <w:tcW w:w="1336" w:type="dxa"/>
          </w:tcPr>
          <w:p w:rsidR="00077CC0" w:rsidRPr="00264ABE" w:rsidRDefault="00077CC0" w:rsidP="008A3E94">
            <w:pPr>
              <w:rPr>
                <w:color w:val="FF0000"/>
                <w:lang w:val="en-US"/>
              </w:rPr>
            </w:pPr>
            <w:r w:rsidRPr="00264ABE">
              <w:rPr>
                <w:color w:val="FF0000"/>
                <w:lang w:val="en-US"/>
              </w:rPr>
              <w:t>MT--</w:t>
            </w:r>
          </w:p>
        </w:tc>
        <w:tc>
          <w:tcPr>
            <w:tcW w:w="1336" w:type="dxa"/>
          </w:tcPr>
          <w:p w:rsidR="00077CC0" w:rsidRPr="00264ABE" w:rsidRDefault="00077CC0" w:rsidP="008A3E94">
            <w:pPr>
              <w:rPr>
                <w:color w:val="FF0000"/>
                <w:lang w:val="en-US"/>
              </w:rPr>
            </w:pPr>
            <w:r w:rsidRPr="00264ABE">
              <w:rPr>
                <w:color w:val="FF0000"/>
                <w:lang w:val="en-US"/>
              </w:rPr>
              <w:t>IB--</w:t>
            </w:r>
          </w:p>
        </w:tc>
        <w:tc>
          <w:tcPr>
            <w:tcW w:w="1336" w:type="dxa"/>
          </w:tcPr>
          <w:p w:rsidR="00077CC0" w:rsidRPr="00264ABE" w:rsidRDefault="00077CC0" w:rsidP="008A3E94">
            <w:pPr>
              <w:rPr>
                <w:color w:val="FF0000"/>
                <w:lang w:val="en-US"/>
              </w:rPr>
            </w:pPr>
            <w:r w:rsidRPr="00264ABE">
              <w:rPr>
                <w:color w:val="FF0000"/>
                <w:lang w:val="en-US"/>
              </w:rPr>
              <w:t>MF--</w:t>
            </w:r>
          </w:p>
        </w:tc>
        <w:tc>
          <w:tcPr>
            <w:tcW w:w="1336" w:type="dxa"/>
          </w:tcPr>
          <w:p w:rsidR="00077CC0" w:rsidRPr="00264ABE" w:rsidRDefault="00077CC0" w:rsidP="008A3E94">
            <w:pPr>
              <w:rPr>
                <w:color w:val="FF0000"/>
                <w:lang w:val="en-US"/>
              </w:rPr>
            </w:pPr>
            <w:r w:rsidRPr="00264ABE">
              <w:rPr>
                <w:color w:val="FF0000"/>
                <w:lang w:val="en-US"/>
              </w:rPr>
              <w:t>UF--</w:t>
            </w:r>
          </w:p>
        </w:tc>
        <w:tc>
          <w:tcPr>
            <w:tcW w:w="1336" w:type="dxa"/>
          </w:tcPr>
          <w:p w:rsidR="00077CC0" w:rsidRPr="00264ABE" w:rsidRDefault="00077CC0" w:rsidP="008A3E94">
            <w:pPr>
              <w:rPr>
                <w:color w:val="FF0000"/>
                <w:lang w:val="en-US"/>
              </w:rPr>
            </w:pPr>
            <w:r w:rsidRPr="00264ABE">
              <w:rPr>
                <w:color w:val="FF0000"/>
                <w:lang w:val="en-US"/>
              </w:rPr>
              <w:t>DF--</w:t>
            </w:r>
          </w:p>
        </w:tc>
      </w:tr>
    </w:tbl>
    <w:p w:rsidR="00077CC0" w:rsidRPr="00264ABE" w:rsidRDefault="00077CC0" w:rsidP="00BF79BA">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functions is its placidity bordering on inertia; it often fails to become sufficiently energized to provide the emotional drive necessary for accomplishment. </w:t>
      </w:r>
      <w:r w:rsidR="00A25A9F" w:rsidRPr="00264ABE">
        <w:rPr>
          <w:color w:val="FF0000"/>
          <w:sz w:val="32"/>
          <w:szCs w:val="32"/>
          <w:lang w:val="en-US"/>
        </w:rPr>
        <w:t>R</w:t>
      </w:r>
      <w:r w:rsidR="00BF79BA" w:rsidRPr="00264ABE">
        <w:rPr>
          <w:color w:val="FF0000"/>
          <w:sz w:val="32"/>
          <w:szCs w:val="32"/>
          <w:lang w:val="en-US"/>
        </w:rPr>
        <w:t>2</w:t>
      </w:r>
    </w:p>
    <w:p w:rsidR="00BF79BA" w:rsidRPr="00264ABE" w:rsidRDefault="00BF79BA" w:rsidP="00BF79BA">
      <w:pPr>
        <w:rPr>
          <w:sz w:val="32"/>
          <w:szCs w:val="32"/>
          <w:lang w:val="en-US"/>
        </w:rPr>
      </w:pPr>
    </w:p>
    <w:p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77CC0" w:rsidRPr="00264ABE" w:rsidTr="008A3E94">
        <w:tc>
          <w:tcPr>
            <w:tcW w:w="1335" w:type="dxa"/>
          </w:tcPr>
          <w:p w:rsidR="00077CC0" w:rsidRPr="00264ABE" w:rsidRDefault="00077CC0" w:rsidP="008A3E94">
            <w:pPr>
              <w:rPr>
                <w:color w:val="FF0000"/>
                <w:lang w:val="en-US"/>
              </w:rPr>
            </w:pPr>
            <w:r w:rsidRPr="00264ABE">
              <w:rPr>
                <w:color w:val="FF0000"/>
                <w:lang w:val="en-US"/>
              </w:rPr>
              <w:t>DT--</w:t>
            </w:r>
          </w:p>
        </w:tc>
        <w:tc>
          <w:tcPr>
            <w:tcW w:w="1335" w:type="dxa"/>
          </w:tcPr>
          <w:p w:rsidR="00077CC0" w:rsidRPr="00264ABE" w:rsidRDefault="00077CC0" w:rsidP="008A3E94">
            <w:pPr>
              <w:rPr>
                <w:color w:val="FF0000"/>
                <w:lang w:val="en-US"/>
              </w:rPr>
            </w:pPr>
            <w:r w:rsidRPr="00264ABE">
              <w:rPr>
                <w:color w:val="FF0000"/>
                <w:lang w:val="en-US"/>
              </w:rPr>
              <w:t>UT--</w:t>
            </w:r>
          </w:p>
        </w:tc>
        <w:tc>
          <w:tcPr>
            <w:tcW w:w="1336" w:type="dxa"/>
          </w:tcPr>
          <w:p w:rsidR="00077CC0" w:rsidRPr="00264ABE" w:rsidRDefault="00077CC0" w:rsidP="008A3E94">
            <w:pPr>
              <w:rPr>
                <w:color w:val="FF0000"/>
                <w:lang w:val="en-US"/>
              </w:rPr>
            </w:pPr>
            <w:r w:rsidRPr="00264ABE">
              <w:rPr>
                <w:color w:val="FF0000"/>
                <w:lang w:val="en-US"/>
              </w:rPr>
              <w:t>MT--</w:t>
            </w:r>
          </w:p>
        </w:tc>
        <w:tc>
          <w:tcPr>
            <w:tcW w:w="1336" w:type="dxa"/>
          </w:tcPr>
          <w:p w:rsidR="00077CC0" w:rsidRPr="00264ABE" w:rsidRDefault="00077CC0" w:rsidP="008A3E94">
            <w:pPr>
              <w:rPr>
                <w:color w:val="FF0000"/>
                <w:lang w:val="en-US"/>
              </w:rPr>
            </w:pPr>
            <w:r w:rsidRPr="00264ABE">
              <w:rPr>
                <w:color w:val="FF0000"/>
                <w:lang w:val="en-US"/>
              </w:rPr>
              <w:t>IB--</w:t>
            </w:r>
          </w:p>
        </w:tc>
        <w:tc>
          <w:tcPr>
            <w:tcW w:w="1336" w:type="dxa"/>
          </w:tcPr>
          <w:p w:rsidR="00077CC0" w:rsidRPr="00264ABE" w:rsidRDefault="00077CC0" w:rsidP="008A3E94">
            <w:pPr>
              <w:rPr>
                <w:color w:val="FF0000"/>
                <w:lang w:val="en-US"/>
              </w:rPr>
            </w:pPr>
            <w:r w:rsidRPr="00264ABE">
              <w:rPr>
                <w:color w:val="FF0000"/>
                <w:lang w:val="en-US"/>
              </w:rPr>
              <w:t>MF--</w:t>
            </w:r>
          </w:p>
        </w:tc>
        <w:tc>
          <w:tcPr>
            <w:tcW w:w="1336" w:type="dxa"/>
          </w:tcPr>
          <w:p w:rsidR="00077CC0" w:rsidRPr="00264ABE" w:rsidRDefault="00077CC0" w:rsidP="008A3E94">
            <w:pPr>
              <w:rPr>
                <w:color w:val="FF0000"/>
                <w:lang w:val="en-US"/>
              </w:rPr>
            </w:pPr>
            <w:r w:rsidRPr="00264ABE">
              <w:rPr>
                <w:color w:val="FF0000"/>
                <w:lang w:val="en-US"/>
              </w:rPr>
              <w:t>UF--</w:t>
            </w:r>
          </w:p>
        </w:tc>
        <w:tc>
          <w:tcPr>
            <w:tcW w:w="1336" w:type="dxa"/>
          </w:tcPr>
          <w:p w:rsidR="00077CC0" w:rsidRPr="00264ABE" w:rsidRDefault="00077CC0" w:rsidP="008A3E94">
            <w:pPr>
              <w:rPr>
                <w:color w:val="FF0000"/>
                <w:lang w:val="en-US"/>
              </w:rPr>
            </w:pPr>
            <w:r w:rsidRPr="00264ABE">
              <w:rPr>
                <w:color w:val="FF0000"/>
                <w:lang w:val="en-US"/>
              </w:rPr>
              <w:t>DF--</w:t>
            </w:r>
          </w:p>
        </w:tc>
      </w:tr>
    </w:tbl>
    <w:p w:rsidR="00077CC0" w:rsidRPr="00264ABE" w:rsidRDefault="00077CC0" w:rsidP="00BF79BA">
      <w:pPr>
        <w:rPr>
          <w:color w:val="FF0000"/>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My emotional nature craves peace and harmony but is, alm</w:t>
      </w:r>
      <w:r w:rsidR="00077CC0" w:rsidRPr="00264ABE">
        <w:rPr>
          <w:sz w:val="32"/>
          <w:szCs w:val="32"/>
          <w:lang w:val="en-US"/>
        </w:rPr>
        <w:t>o</w:t>
      </w:r>
      <w:r w:rsidR="00A25A9F" w:rsidRPr="00264ABE">
        <w:rPr>
          <w:sz w:val="32"/>
          <w:szCs w:val="32"/>
          <w:lang w:val="en-US"/>
        </w:rPr>
        <w:t xml:space="preserve">st always, a constant battlefield; each desire or attraction that arises is almost invariably opposed by a conflicting desire or attraction; emotionally, for the most part, I am “on the cross.” </w:t>
      </w:r>
      <w:r w:rsidR="00A25A9F" w:rsidRPr="00264ABE">
        <w:rPr>
          <w:color w:val="FF0000"/>
          <w:sz w:val="32"/>
          <w:szCs w:val="32"/>
          <w:lang w:val="en-US"/>
        </w:rPr>
        <w:t>R4</w:t>
      </w:r>
    </w:p>
    <w:p w:rsidR="00BF79BA" w:rsidRPr="00264ABE" w:rsidRDefault="00BF79BA" w:rsidP="00BF79BA">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almost always thrown into conflict and </w:t>
      </w:r>
      <w:r w:rsidR="00C66D66" w:rsidRPr="00264ABE">
        <w:rPr>
          <w:sz w:val="32"/>
          <w:szCs w:val="32"/>
          <w:lang w:val="en-US"/>
        </w:rPr>
        <w:t>t</w:t>
      </w:r>
      <w:r w:rsidR="00A25A9F" w:rsidRPr="00264ABE">
        <w:rPr>
          <w:sz w:val="32"/>
          <w:szCs w:val="32"/>
          <w:lang w:val="en-US"/>
        </w:rPr>
        <w:t xml:space="preserve">urmoil by exposure to dissonant, inharmonious situations. </w:t>
      </w:r>
      <w:r w:rsidR="00A25A9F" w:rsidRPr="00264ABE">
        <w:rPr>
          <w:color w:val="FF0000"/>
          <w:sz w:val="32"/>
          <w:szCs w:val="32"/>
          <w:lang w:val="en-US"/>
        </w:rPr>
        <w:t>R4</w:t>
      </w:r>
    </w:p>
    <w:p w:rsidR="00BF79BA" w:rsidRPr="00264ABE" w:rsidRDefault="00BF79BA" w:rsidP="00BF79BA">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very often distressed and extremely tense until harmony can be restored to inharmonious situations.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very easily aroused to a “fight AND flight” response; not simply fear and the urge to retreat; not simply aggressiveness and the urge to combat; but BOTH - virtually simultaneously.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701D87">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More than for most people, my emotional nature is exquisitely sensitive to beauty and ugliness; it is immediately uplifted by </w:t>
      </w:r>
      <w:r w:rsidR="00C66D66" w:rsidRPr="00264ABE">
        <w:rPr>
          <w:sz w:val="32"/>
          <w:szCs w:val="32"/>
          <w:lang w:val="en-US"/>
        </w:rPr>
        <w:t>b</w:t>
      </w:r>
      <w:r w:rsidR="00A25A9F" w:rsidRPr="00264ABE">
        <w:rPr>
          <w:sz w:val="32"/>
          <w:szCs w:val="32"/>
          <w:lang w:val="en-US"/>
        </w:rPr>
        <w:t xml:space="preserve">eauty, and immediately pained by ugliness.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F0D91" w:rsidP="00701D87">
      <w:pPr>
        <w:pStyle w:val="ListParagraph"/>
        <w:numPr>
          <w:ilvl w:val="0"/>
          <w:numId w:val="98"/>
        </w:numPr>
        <w:rPr>
          <w:sz w:val="32"/>
          <w:szCs w:val="32"/>
          <w:lang w:val="en-US"/>
        </w:rPr>
      </w:pPr>
      <w:r w:rsidRPr="00264ABE">
        <w:rPr>
          <w:sz w:val="32"/>
          <w:szCs w:val="32"/>
          <w:lang w:val="en-US"/>
        </w:rPr>
        <w:t xml:space="preserve">. </w:t>
      </w:r>
      <w:r w:rsidR="00C66D66" w:rsidRPr="00264ABE">
        <w:rPr>
          <w:sz w:val="32"/>
          <w:szCs w:val="32"/>
          <w:lang w:val="en-US"/>
        </w:rPr>
        <w:t xml:space="preserve">My </w:t>
      </w:r>
      <w:r w:rsidR="00A25A9F" w:rsidRPr="00264ABE">
        <w:rPr>
          <w:sz w:val="32"/>
          <w:szCs w:val="32"/>
          <w:lang w:val="en-US"/>
        </w:rPr>
        <w:t xml:space="preserve">emotional nature is frequently manic and exhilarated - frequently heavy and depressed; these emotional conditions seem to alternate regularly.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C66D66" w:rsidRPr="00264ABE" w:rsidRDefault="00C66D66" w:rsidP="00D00D6E">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C66D66" w:rsidP="00C66D66">
      <w:pPr>
        <w:pStyle w:val="ListParagraph"/>
        <w:ind w:hanging="294"/>
        <w:rPr>
          <w:sz w:val="32"/>
          <w:szCs w:val="32"/>
          <w:lang w:val="en-US"/>
        </w:rPr>
      </w:pPr>
      <w:r w:rsidRPr="00264ABE">
        <w:rPr>
          <w:sz w:val="32"/>
          <w:szCs w:val="32"/>
          <w:lang w:val="en-US"/>
        </w:rPr>
        <w:t>37</w:t>
      </w:r>
      <w:r w:rsidR="009F18BF" w:rsidRPr="00264ABE">
        <w:rPr>
          <w:sz w:val="32"/>
          <w:szCs w:val="32"/>
          <w:lang w:val="en-US"/>
        </w:rPr>
        <w:t xml:space="preserve">. </w:t>
      </w:r>
      <w:r w:rsidR="00A25A9F" w:rsidRPr="00264ABE">
        <w:rPr>
          <w:sz w:val="32"/>
          <w:szCs w:val="32"/>
          <w:lang w:val="en-US"/>
        </w:rPr>
        <w:t xml:space="preserve">One of the drawbacks to the way my emotional nature functions is its lack of steadfastness; its emotional states constantly fluctuate; its moods constantly change (now high, now low); and its reactions are almost always unpredictable.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C66D66" w:rsidRPr="00264ABE" w:rsidRDefault="00C66D66" w:rsidP="00D00D6E">
      <w:pPr>
        <w:rPr>
          <w:color w:val="FF0000"/>
          <w:sz w:val="32"/>
          <w:szCs w:val="32"/>
          <w:lang w:val="en-US"/>
        </w:rPr>
      </w:pPr>
    </w:p>
    <w:p w:rsidR="00C66D66" w:rsidRPr="00264ABE" w:rsidRDefault="00C66D66" w:rsidP="00D00D6E">
      <w:pPr>
        <w:rPr>
          <w:color w:val="FF0000"/>
          <w:sz w:val="32"/>
          <w:szCs w:val="32"/>
          <w:lang w:val="en-US"/>
        </w:rPr>
      </w:pPr>
    </w:p>
    <w:p w:rsidR="00A25A9F" w:rsidRPr="00264ABE" w:rsidRDefault="009F18BF" w:rsidP="009F18BF">
      <w:pPr>
        <w:ind w:left="360"/>
        <w:rPr>
          <w:sz w:val="32"/>
          <w:szCs w:val="32"/>
          <w:lang w:val="en-US"/>
        </w:rPr>
      </w:pPr>
      <w:r w:rsidRPr="00264ABE">
        <w:rPr>
          <w:sz w:val="32"/>
          <w:szCs w:val="32"/>
          <w:lang w:val="en-US"/>
        </w:rPr>
        <w:t>3</w:t>
      </w:r>
      <w:r w:rsidR="00C66D66" w:rsidRPr="00264ABE">
        <w:rPr>
          <w:sz w:val="32"/>
          <w:szCs w:val="32"/>
          <w:lang w:val="en-US"/>
        </w:rPr>
        <w:t>8</w:t>
      </w:r>
      <w:r w:rsidRPr="00264ABE">
        <w:rPr>
          <w:sz w:val="32"/>
          <w:szCs w:val="32"/>
          <w:lang w:val="en-US"/>
        </w:rPr>
        <w:t xml:space="preserve">. </w:t>
      </w:r>
      <w:r w:rsidR="00A25A9F" w:rsidRPr="00264ABE">
        <w:rPr>
          <w:sz w:val="32"/>
          <w:szCs w:val="32"/>
          <w:lang w:val="en-US"/>
        </w:rPr>
        <w:t xml:space="preserve">One of the drawbacks to the way my emotional nature functions is its ambivalence; it is often divided - drawn in opposing directions at the same time; or, simultaneously attracted and repelled by the </w:t>
      </w:r>
      <w:r w:rsidR="00A25A9F" w:rsidRPr="00264ABE">
        <w:rPr>
          <w:sz w:val="32"/>
          <w:szCs w:val="32"/>
          <w:lang w:val="en-US"/>
        </w:rPr>
        <w:lastRenderedPageBreak/>
        <w:t xml:space="preserve">same thing; its behavior makes it very difficult to know how one really “feels” about a given matter. </w:t>
      </w:r>
      <w:r w:rsidR="00A25A9F" w:rsidRPr="00264ABE">
        <w:rPr>
          <w:color w:val="FF0000"/>
          <w:sz w:val="32"/>
          <w:szCs w:val="32"/>
          <w:lang w:val="en-US"/>
        </w:rPr>
        <w:t>R4</w:t>
      </w:r>
    </w:p>
    <w:p w:rsidR="00D00D6E" w:rsidRPr="00264ABE" w:rsidRDefault="00D00D6E" w:rsidP="00D00D6E">
      <w:pPr>
        <w:rPr>
          <w:sz w:val="32"/>
          <w:szCs w:val="32"/>
          <w:lang w:val="en-US"/>
        </w:rPr>
      </w:pPr>
    </w:p>
    <w:p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66D66" w:rsidRPr="00264ABE" w:rsidTr="008A3E94">
        <w:tc>
          <w:tcPr>
            <w:tcW w:w="1335" w:type="dxa"/>
          </w:tcPr>
          <w:p w:rsidR="00C66D66" w:rsidRPr="00264ABE" w:rsidRDefault="00C66D66" w:rsidP="008A3E94">
            <w:pPr>
              <w:rPr>
                <w:color w:val="FF0000"/>
                <w:lang w:val="en-US"/>
              </w:rPr>
            </w:pPr>
            <w:r w:rsidRPr="00264ABE">
              <w:rPr>
                <w:color w:val="FF0000"/>
                <w:lang w:val="en-US"/>
              </w:rPr>
              <w:t>DT--</w:t>
            </w:r>
          </w:p>
        </w:tc>
        <w:tc>
          <w:tcPr>
            <w:tcW w:w="1335" w:type="dxa"/>
          </w:tcPr>
          <w:p w:rsidR="00C66D66" w:rsidRPr="00264ABE" w:rsidRDefault="00C66D66" w:rsidP="008A3E94">
            <w:pPr>
              <w:rPr>
                <w:color w:val="FF0000"/>
                <w:lang w:val="en-US"/>
              </w:rPr>
            </w:pPr>
            <w:r w:rsidRPr="00264ABE">
              <w:rPr>
                <w:color w:val="FF0000"/>
                <w:lang w:val="en-US"/>
              </w:rPr>
              <w:t>UT--</w:t>
            </w:r>
          </w:p>
        </w:tc>
        <w:tc>
          <w:tcPr>
            <w:tcW w:w="1336" w:type="dxa"/>
          </w:tcPr>
          <w:p w:rsidR="00C66D66" w:rsidRPr="00264ABE" w:rsidRDefault="00C66D66" w:rsidP="008A3E94">
            <w:pPr>
              <w:rPr>
                <w:color w:val="FF0000"/>
                <w:lang w:val="en-US"/>
              </w:rPr>
            </w:pPr>
            <w:r w:rsidRPr="00264ABE">
              <w:rPr>
                <w:color w:val="FF0000"/>
                <w:lang w:val="en-US"/>
              </w:rPr>
              <w:t>MT--</w:t>
            </w:r>
          </w:p>
        </w:tc>
        <w:tc>
          <w:tcPr>
            <w:tcW w:w="1336" w:type="dxa"/>
          </w:tcPr>
          <w:p w:rsidR="00C66D66" w:rsidRPr="00264ABE" w:rsidRDefault="00C66D66" w:rsidP="008A3E94">
            <w:pPr>
              <w:rPr>
                <w:color w:val="FF0000"/>
                <w:lang w:val="en-US"/>
              </w:rPr>
            </w:pPr>
            <w:r w:rsidRPr="00264ABE">
              <w:rPr>
                <w:color w:val="FF0000"/>
                <w:lang w:val="en-US"/>
              </w:rPr>
              <w:t>IB--</w:t>
            </w:r>
          </w:p>
        </w:tc>
        <w:tc>
          <w:tcPr>
            <w:tcW w:w="1336" w:type="dxa"/>
          </w:tcPr>
          <w:p w:rsidR="00C66D66" w:rsidRPr="00264ABE" w:rsidRDefault="00C66D66" w:rsidP="008A3E94">
            <w:pPr>
              <w:rPr>
                <w:color w:val="FF0000"/>
                <w:lang w:val="en-US"/>
              </w:rPr>
            </w:pPr>
            <w:r w:rsidRPr="00264ABE">
              <w:rPr>
                <w:color w:val="FF0000"/>
                <w:lang w:val="en-US"/>
              </w:rPr>
              <w:t>MF--</w:t>
            </w:r>
          </w:p>
        </w:tc>
        <w:tc>
          <w:tcPr>
            <w:tcW w:w="1336" w:type="dxa"/>
          </w:tcPr>
          <w:p w:rsidR="00C66D66" w:rsidRPr="00264ABE" w:rsidRDefault="00C66D66" w:rsidP="008A3E94">
            <w:pPr>
              <w:rPr>
                <w:color w:val="FF0000"/>
                <w:lang w:val="en-US"/>
              </w:rPr>
            </w:pPr>
            <w:r w:rsidRPr="00264ABE">
              <w:rPr>
                <w:color w:val="FF0000"/>
                <w:lang w:val="en-US"/>
              </w:rPr>
              <w:t>UF--</w:t>
            </w:r>
          </w:p>
        </w:tc>
        <w:tc>
          <w:tcPr>
            <w:tcW w:w="1336" w:type="dxa"/>
          </w:tcPr>
          <w:p w:rsidR="00C66D66" w:rsidRPr="00264ABE" w:rsidRDefault="00C66D66" w:rsidP="008A3E94">
            <w:pPr>
              <w:rPr>
                <w:color w:val="FF0000"/>
                <w:lang w:val="en-US"/>
              </w:rPr>
            </w:pPr>
            <w:r w:rsidRPr="00264ABE">
              <w:rPr>
                <w:color w:val="FF0000"/>
                <w:lang w:val="en-US"/>
              </w:rPr>
              <w:t>DF--</w:t>
            </w:r>
          </w:p>
        </w:tc>
      </w:tr>
    </w:tbl>
    <w:p w:rsidR="00C66D66" w:rsidRPr="00264ABE" w:rsidRDefault="00C66D66" w:rsidP="00C66D66">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C66D66" w:rsidP="00C66D66">
      <w:pPr>
        <w:pStyle w:val="ListParagraph"/>
        <w:ind w:hanging="436"/>
        <w:rPr>
          <w:sz w:val="32"/>
          <w:szCs w:val="32"/>
          <w:lang w:val="en-US"/>
        </w:rPr>
      </w:pPr>
      <w:r w:rsidRPr="00264ABE">
        <w:rPr>
          <w:sz w:val="32"/>
          <w:szCs w:val="32"/>
          <w:lang w:val="en-US"/>
        </w:rPr>
        <w:t xml:space="preserve">39. </w:t>
      </w:r>
      <w:r w:rsidR="00A25A9F" w:rsidRPr="00264ABE">
        <w:rPr>
          <w:sz w:val="32"/>
          <w:szCs w:val="32"/>
          <w:lang w:val="en-US"/>
        </w:rPr>
        <w:t xml:space="preserve">One of the drawbacks to the way my emotional nature functions is its tendency to be stirred into fretful turmoil because of worry. </w:t>
      </w:r>
      <w:r w:rsidR="00A25A9F" w:rsidRPr="00264ABE">
        <w:rPr>
          <w:color w:val="FF0000"/>
          <w:sz w:val="32"/>
          <w:szCs w:val="32"/>
          <w:lang w:val="en-US"/>
        </w:rPr>
        <w:t>R4</w:t>
      </w: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D00D6E">
      <w:pPr>
        <w:rPr>
          <w:color w:val="FF0000"/>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A25A9F">
      <w:pPr>
        <w:pStyle w:val="ListParagraph"/>
        <w:rPr>
          <w:sz w:val="32"/>
          <w:szCs w:val="32"/>
          <w:lang w:val="en-US"/>
        </w:rPr>
      </w:pPr>
    </w:p>
    <w:p w:rsidR="00A25A9F" w:rsidRPr="00264ABE" w:rsidRDefault="00C66D66" w:rsidP="00C66D66">
      <w:pPr>
        <w:pStyle w:val="ListParagraph"/>
        <w:ind w:left="426"/>
        <w:rPr>
          <w:sz w:val="32"/>
          <w:szCs w:val="32"/>
          <w:lang w:val="en-US"/>
        </w:rPr>
      </w:pPr>
      <w:r w:rsidRPr="00264ABE">
        <w:rPr>
          <w:sz w:val="32"/>
          <w:szCs w:val="32"/>
          <w:lang w:val="en-US"/>
        </w:rPr>
        <w:t xml:space="preserve"> 40</w:t>
      </w:r>
      <w:r w:rsidR="009F18BF" w:rsidRPr="00264ABE">
        <w:rPr>
          <w:sz w:val="32"/>
          <w:szCs w:val="32"/>
          <w:lang w:val="en-US"/>
        </w:rPr>
        <w:t xml:space="preserve">. </w:t>
      </w:r>
      <w:r w:rsidR="00A25A9F" w:rsidRPr="00264ABE">
        <w:rPr>
          <w:sz w:val="32"/>
          <w:szCs w:val="32"/>
          <w:lang w:val="en-US"/>
        </w:rPr>
        <w:t xml:space="preserve">My emotional nature includes hyperactive, changeable, disordered emotions. </w:t>
      </w:r>
      <w:r w:rsidR="00A25A9F" w:rsidRPr="00264ABE">
        <w:rPr>
          <w:color w:val="FF0000"/>
          <w:sz w:val="32"/>
          <w:szCs w:val="32"/>
          <w:lang w:val="en-US"/>
        </w:rPr>
        <w:t>R3</w:t>
      </w:r>
    </w:p>
    <w:p w:rsidR="00D00D6E" w:rsidRPr="00264ABE" w:rsidRDefault="00D00D6E" w:rsidP="00D00D6E">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lastRenderedPageBreak/>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C66D66" w:rsidP="00C66D66">
      <w:pPr>
        <w:pStyle w:val="ListParagraph"/>
        <w:ind w:hanging="294"/>
        <w:rPr>
          <w:sz w:val="32"/>
          <w:szCs w:val="32"/>
          <w:lang w:val="en-US"/>
        </w:rPr>
      </w:pPr>
      <w:r w:rsidRPr="00264ABE">
        <w:rPr>
          <w:sz w:val="32"/>
          <w:szCs w:val="32"/>
          <w:lang w:val="en-US"/>
        </w:rPr>
        <w:t>41</w:t>
      </w:r>
      <w:r w:rsidR="009F18BF" w:rsidRPr="00264ABE">
        <w:rPr>
          <w:sz w:val="32"/>
          <w:szCs w:val="32"/>
          <w:lang w:val="en-US"/>
        </w:rPr>
        <w:t xml:space="preserve">. </w:t>
      </w:r>
      <w:r w:rsidR="00A25A9F" w:rsidRPr="00264ABE">
        <w:rPr>
          <w:sz w:val="32"/>
          <w:szCs w:val="32"/>
          <w:lang w:val="en-US"/>
        </w:rPr>
        <w:t xml:space="preserve">My emotional nature hears voices. I have auditory </w:t>
      </w:r>
      <w:proofErr w:type="spellStart"/>
      <w:r w:rsidR="00A25A9F" w:rsidRPr="00264ABE">
        <w:rPr>
          <w:sz w:val="32"/>
          <w:szCs w:val="32"/>
          <w:lang w:val="en-US"/>
        </w:rPr>
        <w:t>astralism</w:t>
      </w:r>
      <w:proofErr w:type="spellEnd"/>
      <w:r w:rsidR="00A25A9F" w:rsidRPr="00264ABE">
        <w:rPr>
          <w:sz w:val="32"/>
          <w:szCs w:val="32"/>
          <w:lang w:val="en-US"/>
        </w:rPr>
        <w:t xml:space="preserve">. </w:t>
      </w:r>
      <w:r w:rsidR="00A25A9F" w:rsidRPr="00264ABE">
        <w:rPr>
          <w:color w:val="FF0000"/>
          <w:sz w:val="32"/>
          <w:szCs w:val="32"/>
          <w:lang w:val="en-US"/>
        </w:rPr>
        <w:t>R3</w:t>
      </w:r>
    </w:p>
    <w:p w:rsidR="00D00D6E" w:rsidRPr="00264ABE" w:rsidRDefault="00D00D6E" w:rsidP="00D00D6E">
      <w:pPr>
        <w:rPr>
          <w:sz w:val="32"/>
          <w:szCs w:val="32"/>
          <w:lang w:val="en-US"/>
        </w:rPr>
      </w:pPr>
    </w:p>
    <w:p w:rsidR="00D00D6E" w:rsidRPr="00264ABE" w:rsidRDefault="00D00D6E" w:rsidP="00D00D6E">
      <w:pPr>
        <w:rPr>
          <w:color w:val="FF0000"/>
          <w:sz w:val="32"/>
          <w:szCs w:val="32"/>
          <w:lang w:val="en-US"/>
        </w:rPr>
      </w:pPr>
      <w:r w:rsidRPr="00264ABE">
        <w:rPr>
          <w:color w:val="FF0000"/>
          <w:sz w:val="32"/>
          <w:szCs w:val="32"/>
          <w:lang w:val="en-US"/>
        </w:rPr>
        <w:t>DT   UT   MT   IB    MF   UF   DF</w:t>
      </w:r>
    </w:p>
    <w:p w:rsidR="00A25A9F" w:rsidRPr="00264ABE" w:rsidRDefault="00A25A9F" w:rsidP="00A25A9F">
      <w:pPr>
        <w:pStyle w:val="ListParagraph"/>
        <w:rPr>
          <w:sz w:val="32"/>
          <w:szCs w:val="32"/>
          <w:lang w:val="en-US"/>
        </w:rPr>
      </w:pPr>
    </w:p>
    <w:p w:rsidR="00A25A9F" w:rsidRPr="00264ABE" w:rsidRDefault="00701D87" w:rsidP="00701D87">
      <w:pPr>
        <w:pStyle w:val="ListParagraph"/>
        <w:ind w:hanging="294"/>
        <w:rPr>
          <w:sz w:val="32"/>
          <w:szCs w:val="32"/>
          <w:lang w:val="en-US"/>
        </w:rPr>
      </w:pPr>
      <w:r w:rsidRPr="00264ABE">
        <w:rPr>
          <w:sz w:val="32"/>
          <w:szCs w:val="32"/>
          <w:lang w:val="en-US"/>
        </w:rPr>
        <w:t>42</w:t>
      </w:r>
      <w:r w:rsidR="009F18BF" w:rsidRPr="00264ABE">
        <w:rPr>
          <w:sz w:val="32"/>
          <w:szCs w:val="32"/>
          <w:lang w:val="en-US"/>
        </w:rPr>
        <w:t xml:space="preserve">. </w:t>
      </w:r>
      <w:r w:rsidR="00A25A9F" w:rsidRPr="00264ABE">
        <w:rPr>
          <w:sz w:val="32"/>
          <w:szCs w:val="32"/>
          <w:lang w:val="en-US"/>
        </w:rPr>
        <w:t xml:space="preserve">My emotional nature is in constant emotional confusion. </w:t>
      </w:r>
      <w:r w:rsidR="00A25A9F" w:rsidRPr="00264ABE">
        <w:rPr>
          <w:color w:val="FF0000"/>
          <w:sz w:val="32"/>
          <w:szCs w:val="32"/>
          <w:lang w:val="en-US"/>
        </w:rPr>
        <w:t>R3</w:t>
      </w:r>
    </w:p>
    <w:p w:rsidR="00D00D6E" w:rsidRPr="00264ABE" w:rsidRDefault="00D00D6E" w:rsidP="00D00D6E">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D00D6E" w:rsidRPr="00264ABE" w:rsidRDefault="00D00D6E" w:rsidP="00D00D6E">
      <w:pPr>
        <w:rPr>
          <w:color w:val="FF0000"/>
          <w:sz w:val="32"/>
          <w:szCs w:val="32"/>
          <w:lang w:val="en-US"/>
        </w:rPr>
      </w:pPr>
    </w:p>
    <w:p w:rsidR="00D00D6E" w:rsidRPr="00264ABE" w:rsidRDefault="00D00D6E" w:rsidP="00D00D6E">
      <w:pPr>
        <w:rPr>
          <w:color w:val="FF0000"/>
          <w:sz w:val="32"/>
          <w:szCs w:val="32"/>
          <w:lang w:val="en-US"/>
        </w:rPr>
      </w:pPr>
    </w:p>
    <w:p w:rsidR="00A25A9F" w:rsidRPr="00264ABE" w:rsidRDefault="00701D87" w:rsidP="00701D87">
      <w:pPr>
        <w:ind w:left="360"/>
        <w:rPr>
          <w:sz w:val="32"/>
          <w:szCs w:val="32"/>
          <w:lang w:val="en-US"/>
        </w:rPr>
      </w:pPr>
      <w:r w:rsidRPr="00264ABE">
        <w:rPr>
          <w:sz w:val="32"/>
          <w:szCs w:val="32"/>
          <w:lang w:val="en-US"/>
        </w:rPr>
        <w:t>43</w:t>
      </w:r>
      <w:r w:rsidR="009F18BF" w:rsidRPr="00264ABE">
        <w:rPr>
          <w:sz w:val="32"/>
          <w:szCs w:val="32"/>
          <w:lang w:val="en-US"/>
        </w:rPr>
        <w:t xml:space="preserve">. </w:t>
      </w:r>
      <w:r w:rsidR="00A25A9F" w:rsidRPr="00264ABE">
        <w:rPr>
          <w:sz w:val="32"/>
          <w:szCs w:val="32"/>
          <w:lang w:val="en-US"/>
        </w:rPr>
        <w:t xml:space="preserve"> </w:t>
      </w:r>
      <w:r w:rsidR="009F18BF" w:rsidRPr="00264ABE">
        <w:rPr>
          <w:sz w:val="32"/>
          <w:szCs w:val="32"/>
          <w:lang w:val="en-US"/>
        </w:rPr>
        <w:t>E</w:t>
      </w:r>
      <w:r w:rsidR="00A25A9F" w:rsidRPr="00264ABE">
        <w:rPr>
          <w:sz w:val="32"/>
          <w:szCs w:val="32"/>
          <w:lang w:val="en-US"/>
        </w:rPr>
        <w:t xml:space="preserve">xpress my nature in very vague, indefinite, elusive emotions. </w:t>
      </w:r>
      <w:r w:rsidR="00A25A9F" w:rsidRPr="00264ABE">
        <w:rPr>
          <w:color w:val="FF0000"/>
          <w:sz w:val="32"/>
          <w:szCs w:val="32"/>
          <w:lang w:val="en-US"/>
        </w:rPr>
        <w:t>R3</w:t>
      </w:r>
    </w:p>
    <w:p w:rsidR="00D00D6E" w:rsidRPr="00264ABE" w:rsidRDefault="00D00D6E" w:rsidP="00D00D6E">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D00D6E" w:rsidRPr="00264ABE" w:rsidRDefault="00D00D6E" w:rsidP="00D00D6E">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 xml:space="preserve">44. </w:t>
      </w:r>
      <w:r w:rsidR="00A25A9F" w:rsidRPr="00264ABE">
        <w:rPr>
          <w:sz w:val="32"/>
          <w:szCs w:val="32"/>
          <w:lang w:val="en-US"/>
        </w:rPr>
        <w:t xml:space="preserve">I have autonomous emotional states; emotional complexes activated to the point of seeming independence. </w:t>
      </w:r>
      <w:r w:rsidR="00A25A9F" w:rsidRPr="00264ABE">
        <w:rPr>
          <w:color w:val="FF0000"/>
          <w:sz w:val="32"/>
          <w:szCs w:val="32"/>
          <w:lang w:val="en-US"/>
        </w:rPr>
        <w:t>R3</w:t>
      </w:r>
    </w:p>
    <w:p w:rsidR="00DD51E4" w:rsidRPr="00264ABE" w:rsidRDefault="00DD51E4" w:rsidP="00DD51E4">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45</w:t>
      </w:r>
      <w:r w:rsidR="00B26509" w:rsidRPr="00264ABE">
        <w:rPr>
          <w:sz w:val="32"/>
          <w:szCs w:val="32"/>
          <w:lang w:val="en-US"/>
        </w:rPr>
        <w:t xml:space="preserve">. </w:t>
      </w:r>
      <w:r w:rsidR="00A25A9F" w:rsidRPr="00264ABE">
        <w:rPr>
          <w:sz w:val="32"/>
          <w:szCs w:val="32"/>
          <w:lang w:val="en-US"/>
        </w:rPr>
        <w:t xml:space="preserve">I’m like the sorcerer’s apprentice with my emotions ramifying out of control. </w:t>
      </w:r>
      <w:r w:rsidR="00A25A9F" w:rsidRPr="00264ABE">
        <w:rPr>
          <w:color w:val="FF0000"/>
          <w:sz w:val="32"/>
          <w:szCs w:val="32"/>
          <w:lang w:val="en-US"/>
        </w:rPr>
        <w:t>R3</w:t>
      </w:r>
    </w:p>
    <w:p w:rsidR="00DD51E4" w:rsidRPr="00264ABE" w:rsidRDefault="00DD51E4" w:rsidP="00DD51E4">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46</w:t>
      </w:r>
      <w:r w:rsidR="00B26509" w:rsidRPr="00264ABE">
        <w:rPr>
          <w:sz w:val="32"/>
          <w:szCs w:val="32"/>
          <w:lang w:val="en-US"/>
        </w:rPr>
        <w:t xml:space="preserve">. </w:t>
      </w:r>
      <w:r w:rsidR="00A25A9F" w:rsidRPr="00264ABE">
        <w:rPr>
          <w:sz w:val="32"/>
          <w:szCs w:val="32"/>
          <w:lang w:val="en-US"/>
        </w:rPr>
        <w:t xml:space="preserve">My emotions are in constantly fluid motion. </w:t>
      </w:r>
      <w:r w:rsidR="00A25A9F" w:rsidRPr="00264ABE">
        <w:rPr>
          <w:color w:val="FF0000"/>
          <w:sz w:val="32"/>
          <w:szCs w:val="32"/>
          <w:lang w:val="en-US"/>
        </w:rPr>
        <w:t>R3</w:t>
      </w:r>
    </w:p>
    <w:p w:rsidR="00DD51E4" w:rsidRPr="00264ABE" w:rsidRDefault="00B26509" w:rsidP="00DD51E4">
      <w:pPr>
        <w:rPr>
          <w:color w:val="FF0000"/>
          <w:sz w:val="32"/>
          <w:szCs w:val="32"/>
          <w:lang w:val="en-US"/>
        </w:rPr>
      </w:pPr>
      <w:r w:rsidRPr="00264ABE">
        <w:rPr>
          <w:color w:val="FF0000"/>
          <w:sz w:val="32"/>
          <w:szCs w:val="32"/>
          <w:lang w:val="en-US"/>
        </w:rPr>
        <w:t>D</w:t>
      </w:r>
      <w:r w:rsidR="00DD51E4" w:rsidRPr="00264ABE">
        <w:rPr>
          <w:color w:val="FF0000"/>
          <w:sz w:val="32"/>
          <w:szCs w:val="32"/>
          <w:lang w:val="en-US"/>
        </w:rPr>
        <w:t>T   UT   MT   IB    MF   UF   DF</w:t>
      </w:r>
    </w:p>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47</w:t>
      </w:r>
      <w:r w:rsidR="00B26509" w:rsidRPr="00264ABE">
        <w:rPr>
          <w:sz w:val="32"/>
          <w:szCs w:val="32"/>
          <w:lang w:val="en-US"/>
        </w:rPr>
        <w:t xml:space="preserve">. </w:t>
      </w:r>
      <w:r w:rsidR="00A25A9F" w:rsidRPr="00264ABE">
        <w:rPr>
          <w:sz w:val="32"/>
          <w:szCs w:val="32"/>
          <w:lang w:val="en-US"/>
        </w:rPr>
        <w:t xml:space="preserve">There is evasiveness to my emotions. </w:t>
      </w:r>
      <w:r w:rsidR="00A25A9F" w:rsidRPr="00264ABE">
        <w:rPr>
          <w:color w:val="FF0000"/>
          <w:sz w:val="32"/>
          <w:szCs w:val="32"/>
          <w:lang w:val="en-US"/>
        </w:rPr>
        <w:t>R3</w:t>
      </w:r>
    </w:p>
    <w:p w:rsidR="00DD51E4" w:rsidRPr="00264ABE" w:rsidRDefault="00DD51E4" w:rsidP="00DD51E4">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A25A9F" w:rsidP="00891D40">
      <w:pPr>
        <w:pStyle w:val="ListParagraph"/>
        <w:numPr>
          <w:ilvl w:val="0"/>
          <w:numId w:val="115"/>
        </w:numPr>
        <w:rPr>
          <w:sz w:val="32"/>
          <w:szCs w:val="32"/>
          <w:lang w:val="en-US"/>
        </w:rPr>
      </w:pPr>
      <w:r w:rsidRPr="00264ABE">
        <w:rPr>
          <w:sz w:val="32"/>
          <w:szCs w:val="32"/>
          <w:lang w:val="en-US"/>
        </w:rPr>
        <w:t xml:space="preserve">I have many scattered, impermanent desires. </w:t>
      </w:r>
      <w:r w:rsidRPr="00264ABE">
        <w:rPr>
          <w:color w:val="FF0000"/>
          <w:sz w:val="32"/>
          <w:szCs w:val="32"/>
          <w:lang w:val="en-US"/>
        </w:rPr>
        <w:t>R3</w:t>
      </w:r>
    </w:p>
    <w:p w:rsidR="00DD51E4" w:rsidRPr="00264ABE" w:rsidRDefault="00DD51E4" w:rsidP="00DD51E4">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lastRenderedPageBreak/>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701D87" w:rsidRPr="00264ABE" w:rsidRDefault="00701D87" w:rsidP="00DD51E4">
      <w:pPr>
        <w:rPr>
          <w:color w:val="FF0000"/>
          <w:sz w:val="32"/>
          <w:szCs w:val="32"/>
          <w:lang w:val="en-US"/>
        </w:rPr>
      </w:pPr>
    </w:p>
    <w:p w:rsidR="00A25A9F" w:rsidRPr="00264ABE" w:rsidRDefault="00701D87" w:rsidP="00701D87">
      <w:pPr>
        <w:ind w:left="360"/>
        <w:rPr>
          <w:sz w:val="32"/>
          <w:szCs w:val="32"/>
          <w:lang w:val="en-US"/>
        </w:rPr>
      </w:pPr>
      <w:r w:rsidRPr="00264ABE">
        <w:rPr>
          <w:sz w:val="32"/>
          <w:szCs w:val="32"/>
          <w:lang w:val="en-US"/>
        </w:rPr>
        <w:t>49</w:t>
      </w:r>
      <w:r w:rsidR="00B26509" w:rsidRPr="00264ABE">
        <w:rPr>
          <w:sz w:val="32"/>
          <w:szCs w:val="32"/>
          <w:lang w:val="en-US"/>
        </w:rPr>
        <w:t xml:space="preserve">. </w:t>
      </w:r>
      <w:r w:rsidR="00A25A9F" w:rsidRPr="00264ABE">
        <w:rPr>
          <w:sz w:val="32"/>
          <w:szCs w:val="32"/>
          <w:lang w:val="en-US"/>
        </w:rPr>
        <w:t xml:space="preserve">I have chameleon-like, protean emotional changes - this is not moodiness but subtle, “slippery”, imperceptible emotional changes. </w:t>
      </w:r>
      <w:r w:rsidR="00A25A9F" w:rsidRPr="00264ABE">
        <w:rPr>
          <w:color w:val="FF0000"/>
          <w:sz w:val="32"/>
          <w:szCs w:val="32"/>
          <w:lang w:val="en-US"/>
        </w:rPr>
        <w:t>R3</w:t>
      </w:r>
    </w:p>
    <w:p w:rsidR="00DD51E4" w:rsidRPr="00264ABE" w:rsidRDefault="00DD51E4" w:rsidP="00DD51E4">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891D40">
      <w:pPr>
        <w:pStyle w:val="ListParagraph"/>
        <w:numPr>
          <w:ilvl w:val="0"/>
          <w:numId w:val="115"/>
        </w:numPr>
        <w:rPr>
          <w:color w:val="FF0000"/>
          <w:sz w:val="32"/>
          <w:szCs w:val="32"/>
          <w:lang w:val="en-US"/>
        </w:rPr>
      </w:pPr>
      <w:r w:rsidRPr="00264ABE">
        <w:rPr>
          <w:sz w:val="32"/>
          <w:szCs w:val="32"/>
          <w:lang w:val="en-US"/>
        </w:rPr>
        <w:t xml:space="preserve">One never knows where one stands emotionally with me; it is hard to pin me down emotionally. </w:t>
      </w:r>
      <w:r w:rsidRPr="00264ABE">
        <w:rPr>
          <w:color w:val="FF0000"/>
          <w:sz w:val="32"/>
          <w:szCs w:val="32"/>
          <w:lang w:val="en-US"/>
        </w:rPr>
        <w:t>R3</w:t>
      </w:r>
    </w:p>
    <w:p w:rsidR="00C9644B" w:rsidRPr="00264ABE" w:rsidRDefault="00C9644B" w:rsidP="00C9644B">
      <w:pPr>
        <w:pStyle w:val="ListParagraph"/>
        <w:ind w:left="780"/>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51</w:t>
      </w:r>
      <w:r w:rsidR="00215F79" w:rsidRPr="00264ABE">
        <w:rPr>
          <w:sz w:val="32"/>
          <w:szCs w:val="32"/>
          <w:lang w:val="en-US"/>
        </w:rPr>
        <w:t xml:space="preserve">. </w:t>
      </w:r>
      <w:r w:rsidR="00A25A9F" w:rsidRPr="00264ABE">
        <w:rPr>
          <w:sz w:val="32"/>
          <w:szCs w:val="32"/>
          <w:lang w:val="en-US"/>
        </w:rPr>
        <w:t xml:space="preserve">I have an emotional wariness. </w:t>
      </w:r>
      <w:r w:rsidR="00A25A9F" w:rsidRPr="00264ABE">
        <w:rPr>
          <w:color w:val="FF0000"/>
          <w:sz w:val="32"/>
          <w:szCs w:val="32"/>
          <w:lang w:val="en-US"/>
        </w:rPr>
        <w:t>R3</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52</w:t>
      </w:r>
      <w:r w:rsidR="00215F79" w:rsidRPr="00264ABE">
        <w:rPr>
          <w:sz w:val="32"/>
          <w:szCs w:val="32"/>
          <w:lang w:val="en-US"/>
        </w:rPr>
        <w:t xml:space="preserve">. </w:t>
      </w:r>
      <w:r w:rsidR="00A25A9F" w:rsidRPr="00264ABE">
        <w:rPr>
          <w:sz w:val="32"/>
          <w:szCs w:val="32"/>
          <w:lang w:val="en-US"/>
        </w:rPr>
        <w:t xml:space="preserve">My emotions are very easily controlled by the mind. </w:t>
      </w:r>
      <w:r w:rsidR="00A25A9F" w:rsidRPr="00264ABE">
        <w:rPr>
          <w:color w:val="FF0000"/>
          <w:sz w:val="32"/>
          <w:szCs w:val="32"/>
          <w:lang w:val="en-US"/>
        </w:rPr>
        <w:t>R5</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433610">
      <w:pPr>
        <w:pStyle w:val="ListParagraph"/>
        <w:ind w:firstLine="48"/>
        <w:rPr>
          <w:sz w:val="32"/>
          <w:szCs w:val="32"/>
          <w:lang w:val="en-US"/>
        </w:rPr>
      </w:pPr>
    </w:p>
    <w:p w:rsidR="00A25A9F" w:rsidRPr="00264ABE" w:rsidRDefault="00701D87" w:rsidP="00701D87">
      <w:pPr>
        <w:ind w:left="360"/>
        <w:rPr>
          <w:color w:val="FF0000"/>
          <w:sz w:val="32"/>
          <w:szCs w:val="32"/>
          <w:lang w:val="en-US"/>
        </w:rPr>
      </w:pPr>
      <w:r w:rsidRPr="00264ABE">
        <w:rPr>
          <w:sz w:val="32"/>
          <w:szCs w:val="32"/>
          <w:lang w:val="en-US"/>
        </w:rPr>
        <w:t>53</w:t>
      </w:r>
      <w:r w:rsidR="00215F79" w:rsidRPr="00264ABE">
        <w:rPr>
          <w:sz w:val="32"/>
          <w:szCs w:val="32"/>
          <w:lang w:val="en-US"/>
        </w:rPr>
        <w:t xml:space="preserve">. </w:t>
      </w:r>
      <w:r w:rsidR="00A25A9F" w:rsidRPr="00264ABE">
        <w:rPr>
          <w:sz w:val="32"/>
          <w:szCs w:val="32"/>
          <w:lang w:val="en-US"/>
        </w:rPr>
        <w:t xml:space="preserve">My emotions are flat, with drab or “colorless” affect. </w:t>
      </w:r>
      <w:r w:rsidR="00A25A9F" w:rsidRPr="00264ABE">
        <w:rPr>
          <w:color w:val="FF0000"/>
          <w:sz w:val="32"/>
          <w:szCs w:val="32"/>
          <w:lang w:val="en-US"/>
        </w:rPr>
        <w:t>R5</w:t>
      </w:r>
    </w:p>
    <w:p w:rsidR="00C9644B" w:rsidRPr="00264ABE" w:rsidRDefault="00C9644B" w:rsidP="00C9644B">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823F40" w:rsidRPr="00264ABE" w:rsidRDefault="00823F40" w:rsidP="00823F40">
      <w:pPr>
        <w:rPr>
          <w:color w:val="FF0000"/>
          <w:sz w:val="32"/>
          <w:szCs w:val="32"/>
          <w:lang w:val="en-US"/>
        </w:rPr>
      </w:pPr>
    </w:p>
    <w:p w:rsidR="00A25A9F" w:rsidRPr="00264ABE" w:rsidRDefault="00701D87" w:rsidP="00701D87">
      <w:pPr>
        <w:ind w:left="360"/>
        <w:rPr>
          <w:sz w:val="32"/>
          <w:szCs w:val="32"/>
          <w:lang w:val="en-US"/>
        </w:rPr>
      </w:pPr>
      <w:r w:rsidRPr="00264ABE">
        <w:rPr>
          <w:sz w:val="32"/>
          <w:szCs w:val="32"/>
          <w:lang w:val="en-US"/>
        </w:rPr>
        <w:t>54</w:t>
      </w:r>
      <w:r w:rsidR="00215F79" w:rsidRPr="00264ABE">
        <w:rPr>
          <w:sz w:val="32"/>
          <w:szCs w:val="32"/>
          <w:lang w:val="en-US"/>
        </w:rPr>
        <w:t xml:space="preserve">. </w:t>
      </w:r>
      <w:r w:rsidR="00A25A9F" w:rsidRPr="00264ABE">
        <w:rPr>
          <w:sz w:val="32"/>
          <w:szCs w:val="32"/>
          <w:lang w:val="en-US"/>
        </w:rPr>
        <w:t xml:space="preserve">I live an arid emotional life. </w:t>
      </w:r>
      <w:r w:rsidR="00A25A9F" w:rsidRPr="00264ABE">
        <w:rPr>
          <w:color w:val="FF0000"/>
          <w:sz w:val="32"/>
          <w:szCs w:val="32"/>
          <w:lang w:val="en-US"/>
        </w:rPr>
        <w:t>R5</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55</w:t>
      </w:r>
      <w:r w:rsidR="00215F79" w:rsidRPr="00264ABE">
        <w:rPr>
          <w:sz w:val="32"/>
          <w:szCs w:val="32"/>
          <w:lang w:val="en-US"/>
        </w:rPr>
        <w:t xml:space="preserve">. </w:t>
      </w:r>
      <w:r w:rsidR="00A25A9F" w:rsidRPr="00264ABE">
        <w:rPr>
          <w:sz w:val="32"/>
          <w:szCs w:val="32"/>
          <w:lang w:val="en-US"/>
        </w:rPr>
        <w:t xml:space="preserve">My emotional nature would suggest I am extremely mentalized and emotionally detached. </w:t>
      </w:r>
      <w:r w:rsidR="00A25A9F" w:rsidRPr="00264ABE">
        <w:rPr>
          <w:color w:val="FF0000"/>
          <w:sz w:val="32"/>
          <w:szCs w:val="32"/>
          <w:lang w:val="en-US"/>
        </w:rPr>
        <w:t>R5</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lastRenderedPageBreak/>
        <w:t>56</w:t>
      </w:r>
      <w:r w:rsidR="00215F79" w:rsidRPr="00264ABE">
        <w:rPr>
          <w:sz w:val="32"/>
          <w:szCs w:val="32"/>
          <w:lang w:val="en-US"/>
        </w:rPr>
        <w:t>. M</w:t>
      </w:r>
      <w:r w:rsidR="00A25A9F" w:rsidRPr="00264ABE">
        <w:rPr>
          <w:sz w:val="32"/>
          <w:szCs w:val="32"/>
          <w:lang w:val="en-US"/>
        </w:rPr>
        <w:t xml:space="preserve">y emotions occur in discrete “packets” or “quanta”. </w:t>
      </w:r>
      <w:r w:rsidR="00A25A9F" w:rsidRPr="00264ABE">
        <w:rPr>
          <w:color w:val="FF0000"/>
          <w:sz w:val="32"/>
          <w:szCs w:val="32"/>
          <w:lang w:val="en-US"/>
        </w:rPr>
        <w:t>R5</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 xml:space="preserve">57. </w:t>
      </w:r>
      <w:r w:rsidR="00A25A9F" w:rsidRPr="00264ABE">
        <w:rPr>
          <w:sz w:val="32"/>
          <w:szCs w:val="32"/>
          <w:lang w:val="en-US"/>
        </w:rPr>
        <w:t xml:space="preserve">My emotions are released almost always in relation to mental events and mental interests. </w:t>
      </w:r>
      <w:r w:rsidR="00A25A9F" w:rsidRPr="00264ABE">
        <w:rPr>
          <w:color w:val="FF0000"/>
          <w:sz w:val="32"/>
          <w:szCs w:val="32"/>
          <w:lang w:val="en-US"/>
        </w:rPr>
        <w:t>R5</w:t>
      </w: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823F40" w:rsidRPr="00264ABE" w:rsidRDefault="00823F40" w:rsidP="00823F40">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701D87" w:rsidP="00701D87">
      <w:pPr>
        <w:ind w:left="360"/>
        <w:rPr>
          <w:sz w:val="32"/>
          <w:szCs w:val="32"/>
          <w:lang w:val="en-US"/>
        </w:rPr>
      </w:pPr>
      <w:r w:rsidRPr="00264ABE">
        <w:rPr>
          <w:sz w:val="32"/>
          <w:szCs w:val="32"/>
          <w:lang w:val="en-US"/>
        </w:rPr>
        <w:t>58</w:t>
      </w:r>
      <w:r w:rsidR="00FA0F24" w:rsidRPr="00264ABE">
        <w:rPr>
          <w:sz w:val="32"/>
          <w:szCs w:val="32"/>
          <w:lang w:val="en-US"/>
        </w:rPr>
        <w:t xml:space="preserve">. </w:t>
      </w:r>
      <w:r w:rsidR="00A25A9F" w:rsidRPr="00264ABE">
        <w:rPr>
          <w:sz w:val="32"/>
          <w:szCs w:val="32"/>
          <w:lang w:val="en-US"/>
        </w:rPr>
        <w:t xml:space="preserve">My emotions are fixed. At times they feel frozen and fixated. </w:t>
      </w:r>
      <w:r w:rsidR="00A25A9F" w:rsidRPr="00264ABE">
        <w:rPr>
          <w:color w:val="FF0000"/>
          <w:sz w:val="32"/>
          <w:szCs w:val="32"/>
          <w:lang w:val="en-US"/>
        </w:rPr>
        <w:t>R5</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701D87" w:rsidP="00701D87">
      <w:pPr>
        <w:ind w:left="360"/>
        <w:rPr>
          <w:sz w:val="32"/>
          <w:szCs w:val="32"/>
          <w:lang w:val="en-US"/>
        </w:rPr>
      </w:pPr>
      <w:r w:rsidRPr="00264ABE">
        <w:rPr>
          <w:sz w:val="32"/>
          <w:szCs w:val="32"/>
          <w:lang w:val="en-US"/>
        </w:rPr>
        <w:lastRenderedPageBreak/>
        <w:t>59</w:t>
      </w:r>
      <w:r w:rsidR="00FA0F24" w:rsidRPr="00264ABE">
        <w:rPr>
          <w:sz w:val="32"/>
          <w:szCs w:val="32"/>
          <w:lang w:val="en-US"/>
        </w:rPr>
        <w:t xml:space="preserve">. </w:t>
      </w:r>
      <w:r w:rsidR="00A25A9F" w:rsidRPr="00264ABE">
        <w:rPr>
          <w:sz w:val="32"/>
          <w:szCs w:val="32"/>
          <w:lang w:val="en-US"/>
        </w:rPr>
        <w:t xml:space="preserve">My emotional nature has thoroughly conditioned emotions. The same stimulus almost always results in the same emotional response. </w:t>
      </w:r>
      <w:r w:rsidR="00A25A9F" w:rsidRPr="00264ABE">
        <w:rPr>
          <w:color w:val="FF0000"/>
          <w:sz w:val="32"/>
          <w:szCs w:val="32"/>
          <w:lang w:val="en-US"/>
        </w:rPr>
        <w:t>R7</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823F40" w:rsidRPr="00264ABE" w:rsidRDefault="00823F40" w:rsidP="00823F40">
      <w:pPr>
        <w:rPr>
          <w:color w:val="FF0000"/>
          <w:sz w:val="32"/>
          <w:szCs w:val="32"/>
          <w:lang w:val="en-US"/>
        </w:rPr>
      </w:pPr>
    </w:p>
    <w:p w:rsidR="00A25A9F" w:rsidRPr="00264ABE" w:rsidRDefault="00A25A9F" w:rsidP="00A25A9F">
      <w:pPr>
        <w:pStyle w:val="ListParagraph"/>
        <w:rPr>
          <w:sz w:val="32"/>
          <w:szCs w:val="32"/>
          <w:lang w:val="en-US"/>
        </w:rPr>
      </w:pPr>
    </w:p>
    <w:p w:rsidR="00A25A9F" w:rsidRPr="00264ABE" w:rsidRDefault="00062E0C" w:rsidP="00062E0C">
      <w:pPr>
        <w:ind w:left="360"/>
        <w:rPr>
          <w:sz w:val="32"/>
          <w:szCs w:val="32"/>
          <w:lang w:val="en-US"/>
        </w:rPr>
      </w:pPr>
      <w:r w:rsidRPr="00264ABE">
        <w:rPr>
          <w:sz w:val="32"/>
          <w:szCs w:val="32"/>
          <w:lang w:val="en-US"/>
        </w:rPr>
        <w:t>60</w:t>
      </w:r>
      <w:r w:rsidR="00FA0F24" w:rsidRPr="00264ABE">
        <w:rPr>
          <w:sz w:val="32"/>
          <w:szCs w:val="32"/>
          <w:lang w:val="en-US"/>
        </w:rPr>
        <w:t xml:space="preserve">. </w:t>
      </w:r>
      <w:r w:rsidR="00A25A9F" w:rsidRPr="00264ABE">
        <w:rPr>
          <w:sz w:val="32"/>
          <w:szCs w:val="32"/>
          <w:lang w:val="en-US"/>
        </w:rPr>
        <w:t xml:space="preserve">My emotions include very predictable sequences of emotional responses. </w:t>
      </w:r>
      <w:r w:rsidR="00A25A9F" w:rsidRPr="00264ABE">
        <w:rPr>
          <w:color w:val="FF0000"/>
          <w:sz w:val="32"/>
          <w:szCs w:val="32"/>
          <w:lang w:val="en-US"/>
        </w:rPr>
        <w:t>R7</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62E0C" w:rsidP="00062E0C">
      <w:pPr>
        <w:ind w:left="360"/>
        <w:rPr>
          <w:sz w:val="32"/>
          <w:szCs w:val="32"/>
          <w:lang w:val="en-US"/>
        </w:rPr>
      </w:pPr>
      <w:r w:rsidRPr="00264ABE">
        <w:rPr>
          <w:sz w:val="32"/>
          <w:szCs w:val="32"/>
          <w:lang w:val="en-US"/>
        </w:rPr>
        <w:t>61</w:t>
      </w:r>
      <w:r w:rsidR="00FA0F24" w:rsidRPr="00264ABE">
        <w:rPr>
          <w:sz w:val="32"/>
          <w:szCs w:val="32"/>
          <w:lang w:val="en-US"/>
        </w:rPr>
        <w:t xml:space="preserve">. </w:t>
      </w:r>
      <w:r w:rsidR="00A25A9F" w:rsidRPr="00264ABE">
        <w:rPr>
          <w:sz w:val="32"/>
          <w:szCs w:val="32"/>
          <w:lang w:val="en-US"/>
        </w:rPr>
        <w:t xml:space="preserve">My emotions recur in regular rhythmic cycles. </w:t>
      </w:r>
      <w:r w:rsidR="00A25A9F" w:rsidRPr="00264ABE">
        <w:rPr>
          <w:color w:val="FF0000"/>
          <w:sz w:val="32"/>
          <w:szCs w:val="32"/>
          <w:lang w:val="en-US"/>
        </w:rPr>
        <w:t>R7</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062E0C" w:rsidP="00062E0C">
      <w:pPr>
        <w:ind w:left="360"/>
        <w:rPr>
          <w:sz w:val="32"/>
          <w:szCs w:val="32"/>
          <w:lang w:val="en-US"/>
        </w:rPr>
      </w:pPr>
      <w:r w:rsidRPr="00264ABE">
        <w:rPr>
          <w:sz w:val="32"/>
          <w:szCs w:val="32"/>
          <w:lang w:val="en-US"/>
        </w:rPr>
        <w:t>62</w:t>
      </w:r>
      <w:r w:rsidR="00FA0F24" w:rsidRPr="00264ABE">
        <w:rPr>
          <w:sz w:val="32"/>
          <w:szCs w:val="32"/>
          <w:lang w:val="en-US"/>
        </w:rPr>
        <w:t>. M</w:t>
      </w:r>
      <w:r w:rsidR="00A25A9F" w:rsidRPr="00264ABE">
        <w:rPr>
          <w:sz w:val="32"/>
          <w:szCs w:val="32"/>
          <w:lang w:val="en-US"/>
        </w:rPr>
        <w:t xml:space="preserve">y emotions vary cyclically, unusually subject to the regular rhythms of the physical body. </w:t>
      </w:r>
      <w:r w:rsidR="00A25A9F" w:rsidRPr="00264ABE">
        <w:rPr>
          <w:color w:val="FF0000"/>
          <w:sz w:val="32"/>
          <w:szCs w:val="32"/>
          <w:lang w:val="en-US"/>
        </w:rPr>
        <w:t>R7</w:t>
      </w:r>
    </w:p>
    <w:p w:rsidR="00823F40" w:rsidRPr="00264ABE" w:rsidRDefault="00823F40" w:rsidP="00823F40">
      <w:pPr>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63</w:t>
      </w:r>
      <w:r w:rsidR="001508BB" w:rsidRPr="00264ABE">
        <w:rPr>
          <w:sz w:val="32"/>
          <w:szCs w:val="32"/>
          <w:lang w:val="en-US"/>
        </w:rPr>
        <w:t xml:space="preserve">. My </w:t>
      </w:r>
      <w:r w:rsidR="00A25A9F" w:rsidRPr="00264ABE">
        <w:rPr>
          <w:sz w:val="32"/>
          <w:szCs w:val="32"/>
          <w:lang w:val="en-US"/>
        </w:rPr>
        <w:t>emotions have considerable susceptibility to “subterranean f</w:t>
      </w:r>
      <w:r w:rsidR="001508BB" w:rsidRPr="00264ABE">
        <w:rPr>
          <w:sz w:val="32"/>
          <w:szCs w:val="32"/>
          <w:lang w:val="en-US"/>
        </w:rPr>
        <w:t>o</w:t>
      </w:r>
      <w:r w:rsidR="00A25A9F" w:rsidRPr="00264ABE">
        <w:rPr>
          <w:sz w:val="32"/>
          <w:szCs w:val="32"/>
          <w:lang w:val="en-US"/>
        </w:rPr>
        <w:t xml:space="preserve">rces”. </w:t>
      </w:r>
      <w:r w:rsidR="00A25A9F" w:rsidRPr="00264ABE">
        <w:rPr>
          <w:color w:val="FF0000"/>
          <w:sz w:val="32"/>
          <w:szCs w:val="32"/>
          <w:lang w:val="en-US"/>
        </w:rPr>
        <w:t>R7</w:t>
      </w:r>
    </w:p>
    <w:p w:rsidR="00C9644B" w:rsidRPr="00264ABE" w:rsidRDefault="00C9644B" w:rsidP="00C9644B">
      <w:pPr>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C44604" w:rsidRPr="00264ABE" w:rsidRDefault="00C44604" w:rsidP="00823F40">
      <w:pPr>
        <w:rPr>
          <w:color w:val="FF0000"/>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64</w:t>
      </w:r>
      <w:r w:rsidR="00FD64A3" w:rsidRPr="00264ABE">
        <w:rPr>
          <w:sz w:val="32"/>
          <w:szCs w:val="32"/>
          <w:lang w:val="en-US"/>
        </w:rPr>
        <w:t>. I</w:t>
      </w:r>
      <w:r w:rsidR="00A25A9F" w:rsidRPr="00264ABE">
        <w:rPr>
          <w:sz w:val="32"/>
          <w:szCs w:val="32"/>
          <w:lang w:val="en-US"/>
        </w:rPr>
        <w:t xml:space="preserve"> have unusually predictable emotional responses. </w:t>
      </w:r>
      <w:r w:rsidR="00A25A9F" w:rsidRPr="00264ABE">
        <w:rPr>
          <w:color w:val="FF0000"/>
          <w:sz w:val="32"/>
          <w:szCs w:val="32"/>
          <w:lang w:val="en-US"/>
        </w:rPr>
        <w:t>R7</w:t>
      </w:r>
    </w:p>
    <w:p w:rsidR="00C9644B" w:rsidRPr="00264ABE" w:rsidRDefault="00C9644B" w:rsidP="00062E0C">
      <w:pPr>
        <w:ind w:left="360"/>
        <w:rPr>
          <w:sz w:val="32"/>
          <w:szCs w:val="32"/>
          <w:lang w:val="en-US"/>
        </w:rPr>
      </w:pPr>
    </w:p>
    <w:p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9644B" w:rsidRPr="00264ABE" w:rsidTr="008A3E94">
        <w:tc>
          <w:tcPr>
            <w:tcW w:w="1335" w:type="dxa"/>
          </w:tcPr>
          <w:p w:rsidR="00C9644B" w:rsidRPr="00264ABE" w:rsidRDefault="00C9644B" w:rsidP="008A3E94">
            <w:pPr>
              <w:rPr>
                <w:color w:val="FF0000"/>
                <w:lang w:val="en-US"/>
              </w:rPr>
            </w:pPr>
            <w:r w:rsidRPr="00264ABE">
              <w:rPr>
                <w:color w:val="FF0000"/>
                <w:lang w:val="en-US"/>
              </w:rPr>
              <w:t>DT--</w:t>
            </w:r>
          </w:p>
        </w:tc>
        <w:tc>
          <w:tcPr>
            <w:tcW w:w="1335" w:type="dxa"/>
          </w:tcPr>
          <w:p w:rsidR="00C9644B" w:rsidRPr="00264ABE" w:rsidRDefault="00C9644B" w:rsidP="008A3E94">
            <w:pPr>
              <w:rPr>
                <w:color w:val="FF0000"/>
                <w:lang w:val="en-US"/>
              </w:rPr>
            </w:pPr>
            <w:r w:rsidRPr="00264ABE">
              <w:rPr>
                <w:color w:val="FF0000"/>
                <w:lang w:val="en-US"/>
              </w:rPr>
              <w:t>UT--</w:t>
            </w:r>
          </w:p>
        </w:tc>
        <w:tc>
          <w:tcPr>
            <w:tcW w:w="1336" w:type="dxa"/>
          </w:tcPr>
          <w:p w:rsidR="00C9644B" w:rsidRPr="00264ABE" w:rsidRDefault="00C9644B" w:rsidP="008A3E94">
            <w:pPr>
              <w:rPr>
                <w:color w:val="FF0000"/>
                <w:lang w:val="en-US"/>
              </w:rPr>
            </w:pPr>
            <w:r w:rsidRPr="00264ABE">
              <w:rPr>
                <w:color w:val="FF0000"/>
                <w:lang w:val="en-US"/>
              </w:rPr>
              <w:t>MT--</w:t>
            </w:r>
          </w:p>
        </w:tc>
        <w:tc>
          <w:tcPr>
            <w:tcW w:w="1336" w:type="dxa"/>
          </w:tcPr>
          <w:p w:rsidR="00C9644B" w:rsidRPr="00264ABE" w:rsidRDefault="00C9644B" w:rsidP="008A3E94">
            <w:pPr>
              <w:rPr>
                <w:color w:val="FF0000"/>
                <w:lang w:val="en-US"/>
              </w:rPr>
            </w:pPr>
            <w:r w:rsidRPr="00264ABE">
              <w:rPr>
                <w:color w:val="FF0000"/>
                <w:lang w:val="en-US"/>
              </w:rPr>
              <w:t>IB--</w:t>
            </w:r>
          </w:p>
        </w:tc>
        <w:tc>
          <w:tcPr>
            <w:tcW w:w="1336" w:type="dxa"/>
          </w:tcPr>
          <w:p w:rsidR="00C9644B" w:rsidRPr="00264ABE" w:rsidRDefault="00C9644B" w:rsidP="008A3E94">
            <w:pPr>
              <w:rPr>
                <w:color w:val="FF0000"/>
                <w:lang w:val="en-US"/>
              </w:rPr>
            </w:pPr>
            <w:r w:rsidRPr="00264ABE">
              <w:rPr>
                <w:color w:val="FF0000"/>
                <w:lang w:val="en-US"/>
              </w:rPr>
              <w:t>MF--</w:t>
            </w:r>
          </w:p>
        </w:tc>
        <w:tc>
          <w:tcPr>
            <w:tcW w:w="1336" w:type="dxa"/>
          </w:tcPr>
          <w:p w:rsidR="00C9644B" w:rsidRPr="00264ABE" w:rsidRDefault="00C9644B" w:rsidP="008A3E94">
            <w:pPr>
              <w:rPr>
                <w:color w:val="FF0000"/>
                <w:lang w:val="en-US"/>
              </w:rPr>
            </w:pPr>
            <w:r w:rsidRPr="00264ABE">
              <w:rPr>
                <w:color w:val="FF0000"/>
                <w:lang w:val="en-US"/>
              </w:rPr>
              <w:t>UF--</w:t>
            </w:r>
          </w:p>
        </w:tc>
        <w:tc>
          <w:tcPr>
            <w:tcW w:w="1336" w:type="dxa"/>
          </w:tcPr>
          <w:p w:rsidR="00C9644B" w:rsidRPr="00264ABE" w:rsidRDefault="00C9644B" w:rsidP="008A3E94">
            <w:pPr>
              <w:rPr>
                <w:color w:val="FF0000"/>
                <w:lang w:val="en-US"/>
              </w:rPr>
            </w:pPr>
            <w:r w:rsidRPr="00264ABE">
              <w:rPr>
                <w:color w:val="FF0000"/>
                <w:lang w:val="en-US"/>
              </w:rPr>
              <w:t>DF--</w:t>
            </w:r>
          </w:p>
        </w:tc>
      </w:tr>
    </w:tbl>
    <w:p w:rsidR="00C9644B" w:rsidRPr="00264ABE" w:rsidRDefault="00C9644B" w:rsidP="00062E0C">
      <w:pPr>
        <w:ind w:left="360"/>
        <w:rPr>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65</w:t>
      </w:r>
      <w:r w:rsidR="00FD64A3" w:rsidRPr="00264ABE">
        <w:rPr>
          <w:sz w:val="32"/>
          <w:szCs w:val="32"/>
          <w:lang w:val="en-US"/>
        </w:rPr>
        <w:t xml:space="preserve">. </w:t>
      </w:r>
      <w:r w:rsidR="00A25A9F" w:rsidRPr="00264ABE">
        <w:rPr>
          <w:sz w:val="32"/>
          <w:szCs w:val="32"/>
          <w:lang w:val="en-US"/>
        </w:rPr>
        <w:t xml:space="preserve">I have an emotional body easily trained to the “proper” </w:t>
      </w:r>
      <w:r w:rsidR="00FD64A3" w:rsidRPr="00264ABE">
        <w:rPr>
          <w:sz w:val="32"/>
          <w:szCs w:val="32"/>
          <w:lang w:val="en-US"/>
        </w:rPr>
        <w:t>r</w:t>
      </w:r>
      <w:r w:rsidR="00A25A9F" w:rsidRPr="00264ABE">
        <w:rPr>
          <w:sz w:val="32"/>
          <w:szCs w:val="32"/>
          <w:lang w:val="en-US"/>
        </w:rPr>
        <w:t xml:space="preserve">esponses. </w:t>
      </w:r>
      <w:r w:rsidR="00A25A9F" w:rsidRPr="00264ABE">
        <w:rPr>
          <w:color w:val="FF0000"/>
          <w:sz w:val="32"/>
          <w:szCs w:val="32"/>
          <w:lang w:val="en-US"/>
        </w:rPr>
        <w:t>R7</w:t>
      </w:r>
    </w:p>
    <w:p w:rsidR="00C9644B" w:rsidRPr="00264ABE" w:rsidRDefault="00C9644B" w:rsidP="00062E0C">
      <w:pPr>
        <w:ind w:left="360"/>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lastRenderedPageBreak/>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66</w:t>
      </w:r>
      <w:r w:rsidR="00FD64A3" w:rsidRPr="00264ABE">
        <w:rPr>
          <w:sz w:val="32"/>
          <w:szCs w:val="32"/>
          <w:lang w:val="en-US"/>
        </w:rPr>
        <w:t xml:space="preserve">. My </w:t>
      </w:r>
      <w:r w:rsidR="00A25A9F" w:rsidRPr="00264ABE">
        <w:rPr>
          <w:sz w:val="32"/>
          <w:szCs w:val="32"/>
          <w:lang w:val="en-US"/>
        </w:rPr>
        <w:t xml:space="preserve">emotional responses are ‘courteous’ emotional responses. </w:t>
      </w:r>
      <w:r w:rsidR="00A25A9F" w:rsidRPr="00264ABE">
        <w:rPr>
          <w:color w:val="FF0000"/>
          <w:sz w:val="32"/>
          <w:szCs w:val="32"/>
          <w:lang w:val="en-US"/>
        </w:rPr>
        <w:t>R7</w:t>
      </w:r>
    </w:p>
    <w:p w:rsidR="00C9644B" w:rsidRPr="00264ABE" w:rsidRDefault="00C9644B" w:rsidP="00C9644B">
      <w:pPr>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67</w:t>
      </w:r>
      <w:r w:rsidR="00FD64A3" w:rsidRPr="00264ABE">
        <w:rPr>
          <w:sz w:val="32"/>
          <w:szCs w:val="32"/>
          <w:lang w:val="en-US"/>
        </w:rPr>
        <w:t>. T</w:t>
      </w:r>
      <w:r w:rsidR="00A25A9F" w:rsidRPr="00264ABE">
        <w:rPr>
          <w:sz w:val="32"/>
          <w:szCs w:val="32"/>
          <w:lang w:val="en-US"/>
        </w:rPr>
        <w:t xml:space="preserve">here is a decided lack of spontaneity in the emotional life. </w:t>
      </w:r>
      <w:r w:rsidR="00A25A9F" w:rsidRPr="00264ABE">
        <w:rPr>
          <w:color w:val="FF0000"/>
          <w:sz w:val="32"/>
          <w:szCs w:val="32"/>
          <w:lang w:val="en-US"/>
        </w:rPr>
        <w:t>R7</w:t>
      </w:r>
    </w:p>
    <w:p w:rsidR="00C9644B" w:rsidRPr="00264ABE" w:rsidRDefault="00C9644B" w:rsidP="00062E0C">
      <w:pPr>
        <w:ind w:left="360"/>
        <w:rPr>
          <w:sz w:val="32"/>
          <w:szCs w:val="32"/>
          <w:lang w:val="en-US"/>
        </w:rPr>
      </w:pPr>
    </w:p>
    <w:p w:rsidR="00823F40" w:rsidRPr="00264ABE" w:rsidRDefault="00823F40" w:rsidP="00823F40">
      <w:pPr>
        <w:rPr>
          <w:color w:val="FF0000"/>
          <w:sz w:val="32"/>
          <w:szCs w:val="32"/>
          <w:lang w:val="en-US"/>
        </w:rPr>
      </w:pPr>
      <w:r w:rsidRPr="00264ABE">
        <w:rPr>
          <w:color w:val="FF0000"/>
          <w:sz w:val="32"/>
          <w:szCs w:val="32"/>
          <w:lang w:val="en-US"/>
        </w:rPr>
        <w:t>DT   U   MT   IB    MF   UF   DF</w:t>
      </w:r>
    </w:p>
    <w:p w:rsidR="00A25A9F" w:rsidRPr="00264ABE" w:rsidRDefault="00062E0C" w:rsidP="00062E0C">
      <w:pPr>
        <w:ind w:left="360"/>
        <w:rPr>
          <w:color w:val="FF0000"/>
          <w:sz w:val="32"/>
          <w:szCs w:val="32"/>
          <w:lang w:val="en-US"/>
        </w:rPr>
      </w:pPr>
      <w:r w:rsidRPr="00264ABE">
        <w:rPr>
          <w:sz w:val="32"/>
          <w:szCs w:val="32"/>
          <w:lang w:val="en-US"/>
        </w:rPr>
        <w:t>68</w:t>
      </w:r>
      <w:r w:rsidR="00FD64A3" w:rsidRPr="00264ABE">
        <w:rPr>
          <w:sz w:val="32"/>
          <w:szCs w:val="32"/>
          <w:lang w:val="en-US"/>
        </w:rPr>
        <w:t>. I</w:t>
      </w:r>
      <w:r w:rsidR="00085157" w:rsidRPr="00264ABE">
        <w:rPr>
          <w:sz w:val="32"/>
          <w:szCs w:val="32"/>
          <w:lang w:val="en-US"/>
        </w:rPr>
        <w:t xml:space="preserve"> </w:t>
      </w:r>
      <w:r w:rsidR="00A25A9F" w:rsidRPr="00264ABE">
        <w:rPr>
          <w:sz w:val="32"/>
          <w:szCs w:val="32"/>
          <w:lang w:val="en-US"/>
        </w:rPr>
        <w:t xml:space="preserve">have emotions which always seem to ‘know’ their proper limit, </w:t>
      </w:r>
      <w:r w:rsidR="00FD64A3" w:rsidRPr="00264ABE">
        <w:rPr>
          <w:sz w:val="32"/>
          <w:szCs w:val="32"/>
          <w:lang w:val="en-US"/>
        </w:rPr>
        <w:t>a</w:t>
      </w:r>
      <w:r w:rsidR="00A25A9F" w:rsidRPr="00264ABE">
        <w:rPr>
          <w:sz w:val="32"/>
          <w:szCs w:val="32"/>
          <w:lang w:val="en-US"/>
        </w:rPr>
        <w:t xml:space="preserve">nd never “get out of line”. </w:t>
      </w:r>
      <w:r w:rsidR="00A25A9F" w:rsidRPr="00264ABE">
        <w:rPr>
          <w:color w:val="FF0000"/>
          <w:sz w:val="32"/>
          <w:szCs w:val="32"/>
          <w:lang w:val="en-US"/>
        </w:rPr>
        <w:t>R7</w:t>
      </w:r>
    </w:p>
    <w:p w:rsidR="00C9644B" w:rsidRPr="00264ABE" w:rsidRDefault="00C9644B" w:rsidP="00062E0C">
      <w:pPr>
        <w:ind w:left="360"/>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C9644B" w:rsidRPr="00264ABE" w:rsidRDefault="00C9644B" w:rsidP="00823F40">
      <w:pPr>
        <w:rPr>
          <w:color w:val="FF0000"/>
          <w:sz w:val="32"/>
          <w:szCs w:val="32"/>
          <w:lang w:val="en-US"/>
        </w:rPr>
      </w:pPr>
    </w:p>
    <w:p w:rsidR="00A25A9F" w:rsidRPr="00264ABE" w:rsidRDefault="00062E0C" w:rsidP="00062E0C">
      <w:pPr>
        <w:ind w:left="360"/>
        <w:rPr>
          <w:color w:val="FF0000"/>
          <w:sz w:val="32"/>
          <w:szCs w:val="32"/>
          <w:lang w:val="en-US"/>
        </w:rPr>
      </w:pPr>
      <w:r w:rsidRPr="00264ABE">
        <w:rPr>
          <w:sz w:val="32"/>
          <w:szCs w:val="32"/>
          <w:lang w:val="en-US"/>
        </w:rPr>
        <w:t>69</w:t>
      </w:r>
      <w:r w:rsidR="00085157" w:rsidRPr="00264ABE">
        <w:rPr>
          <w:sz w:val="32"/>
          <w:szCs w:val="32"/>
          <w:lang w:val="en-US"/>
        </w:rPr>
        <w:t xml:space="preserve">. </w:t>
      </w:r>
      <w:r w:rsidR="00A25A9F" w:rsidRPr="00264ABE">
        <w:rPr>
          <w:sz w:val="32"/>
          <w:szCs w:val="32"/>
          <w:lang w:val="en-US"/>
        </w:rPr>
        <w:t xml:space="preserve"> have very repetitive emotional responses. </w:t>
      </w:r>
      <w:r w:rsidR="00A25A9F" w:rsidRPr="00264ABE">
        <w:rPr>
          <w:color w:val="FF0000"/>
          <w:sz w:val="32"/>
          <w:szCs w:val="32"/>
          <w:lang w:val="en-US"/>
        </w:rPr>
        <w:t>R7</w:t>
      </w:r>
    </w:p>
    <w:p w:rsidR="00C44604" w:rsidRPr="00264ABE" w:rsidRDefault="00C44604" w:rsidP="00062E0C">
      <w:pPr>
        <w:ind w:left="360"/>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62E0C" w:rsidP="00062E0C">
      <w:pPr>
        <w:ind w:left="360"/>
        <w:rPr>
          <w:sz w:val="32"/>
          <w:szCs w:val="32"/>
          <w:lang w:val="en-US"/>
        </w:rPr>
      </w:pPr>
      <w:r w:rsidRPr="00264ABE">
        <w:rPr>
          <w:sz w:val="32"/>
          <w:szCs w:val="32"/>
          <w:lang w:val="en-US"/>
        </w:rPr>
        <w:t>70</w:t>
      </w:r>
      <w:r w:rsidR="00085157" w:rsidRPr="00264ABE">
        <w:rPr>
          <w:sz w:val="32"/>
          <w:szCs w:val="32"/>
          <w:lang w:val="en-US"/>
        </w:rPr>
        <w:t xml:space="preserve">. I </w:t>
      </w:r>
      <w:r w:rsidR="00A25A9F" w:rsidRPr="00264ABE">
        <w:rPr>
          <w:sz w:val="32"/>
          <w:szCs w:val="32"/>
          <w:lang w:val="en-US"/>
        </w:rPr>
        <w:t xml:space="preserve">have well-regulated desires - desires within due bounds. </w:t>
      </w:r>
      <w:r w:rsidR="00A25A9F" w:rsidRPr="00264ABE">
        <w:rPr>
          <w:color w:val="FF0000"/>
          <w:sz w:val="32"/>
          <w:szCs w:val="32"/>
          <w:lang w:val="en-US"/>
        </w:rPr>
        <w:t>R7</w:t>
      </w:r>
    </w:p>
    <w:p w:rsidR="00823F40" w:rsidRPr="00264ABE" w:rsidRDefault="00823F40" w:rsidP="00823F40">
      <w:pPr>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A25A9F" w:rsidRPr="00264ABE" w:rsidRDefault="00A25A9F" w:rsidP="00A25A9F">
      <w:pPr>
        <w:pStyle w:val="ListParagraph"/>
        <w:rPr>
          <w:sz w:val="32"/>
          <w:szCs w:val="32"/>
          <w:lang w:val="en-US"/>
        </w:rPr>
      </w:pPr>
    </w:p>
    <w:p w:rsidR="00A25A9F" w:rsidRPr="00264ABE" w:rsidRDefault="00062E0C" w:rsidP="00062E0C">
      <w:pPr>
        <w:ind w:left="360"/>
        <w:rPr>
          <w:sz w:val="32"/>
          <w:szCs w:val="32"/>
          <w:lang w:val="en-US"/>
        </w:rPr>
      </w:pPr>
      <w:r w:rsidRPr="00264ABE">
        <w:rPr>
          <w:sz w:val="32"/>
          <w:szCs w:val="32"/>
          <w:lang w:val="en-US"/>
        </w:rPr>
        <w:t>71</w:t>
      </w:r>
      <w:r w:rsidR="00085157" w:rsidRPr="00264ABE">
        <w:rPr>
          <w:sz w:val="32"/>
          <w:szCs w:val="32"/>
          <w:lang w:val="en-US"/>
        </w:rPr>
        <w:t xml:space="preserve">. </w:t>
      </w:r>
      <w:r w:rsidR="00A25A9F" w:rsidRPr="00264ABE">
        <w:rPr>
          <w:sz w:val="32"/>
          <w:szCs w:val="32"/>
          <w:lang w:val="en-US"/>
        </w:rPr>
        <w:t xml:space="preserve">I have well-moderated emotions – the right response for the right situation. </w:t>
      </w:r>
      <w:r w:rsidR="00A25A9F" w:rsidRPr="00264ABE">
        <w:rPr>
          <w:color w:val="FF0000"/>
          <w:sz w:val="32"/>
          <w:szCs w:val="32"/>
          <w:lang w:val="en-US"/>
        </w:rPr>
        <w:t>R7</w:t>
      </w:r>
    </w:p>
    <w:p w:rsidR="00823F40" w:rsidRPr="00264ABE" w:rsidRDefault="00823F40" w:rsidP="00823F40">
      <w:pPr>
        <w:rPr>
          <w:sz w:val="32"/>
          <w:szCs w:val="32"/>
          <w:lang w:val="en-US"/>
        </w:rPr>
      </w:pPr>
    </w:p>
    <w:p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C44604" w:rsidRPr="00264ABE" w:rsidTr="008A3E94">
        <w:tc>
          <w:tcPr>
            <w:tcW w:w="1335" w:type="dxa"/>
          </w:tcPr>
          <w:p w:rsidR="00C44604" w:rsidRPr="00264ABE" w:rsidRDefault="00C44604" w:rsidP="008A3E94">
            <w:pPr>
              <w:rPr>
                <w:color w:val="FF0000"/>
                <w:lang w:val="en-US"/>
              </w:rPr>
            </w:pPr>
            <w:r w:rsidRPr="00264ABE">
              <w:rPr>
                <w:color w:val="FF0000"/>
                <w:lang w:val="en-US"/>
              </w:rPr>
              <w:t>DT--</w:t>
            </w:r>
          </w:p>
        </w:tc>
        <w:tc>
          <w:tcPr>
            <w:tcW w:w="1335" w:type="dxa"/>
          </w:tcPr>
          <w:p w:rsidR="00C44604" w:rsidRPr="00264ABE" w:rsidRDefault="00C44604" w:rsidP="008A3E94">
            <w:pPr>
              <w:rPr>
                <w:color w:val="FF0000"/>
                <w:lang w:val="en-US"/>
              </w:rPr>
            </w:pPr>
            <w:r w:rsidRPr="00264ABE">
              <w:rPr>
                <w:color w:val="FF0000"/>
                <w:lang w:val="en-US"/>
              </w:rPr>
              <w:t>UT--</w:t>
            </w:r>
          </w:p>
        </w:tc>
        <w:tc>
          <w:tcPr>
            <w:tcW w:w="1336" w:type="dxa"/>
          </w:tcPr>
          <w:p w:rsidR="00C44604" w:rsidRPr="00264ABE" w:rsidRDefault="00C44604" w:rsidP="008A3E94">
            <w:pPr>
              <w:rPr>
                <w:color w:val="FF0000"/>
                <w:lang w:val="en-US"/>
              </w:rPr>
            </w:pPr>
            <w:r w:rsidRPr="00264ABE">
              <w:rPr>
                <w:color w:val="FF0000"/>
                <w:lang w:val="en-US"/>
              </w:rPr>
              <w:t>MT--</w:t>
            </w:r>
          </w:p>
        </w:tc>
        <w:tc>
          <w:tcPr>
            <w:tcW w:w="1336" w:type="dxa"/>
          </w:tcPr>
          <w:p w:rsidR="00C44604" w:rsidRPr="00264ABE" w:rsidRDefault="00C44604" w:rsidP="008A3E94">
            <w:pPr>
              <w:rPr>
                <w:color w:val="FF0000"/>
                <w:lang w:val="en-US"/>
              </w:rPr>
            </w:pPr>
            <w:r w:rsidRPr="00264ABE">
              <w:rPr>
                <w:color w:val="FF0000"/>
                <w:lang w:val="en-US"/>
              </w:rPr>
              <w:t>IB--</w:t>
            </w:r>
          </w:p>
        </w:tc>
        <w:tc>
          <w:tcPr>
            <w:tcW w:w="1336" w:type="dxa"/>
          </w:tcPr>
          <w:p w:rsidR="00C44604" w:rsidRPr="00264ABE" w:rsidRDefault="00C44604" w:rsidP="008A3E94">
            <w:pPr>
              <w:rPr>
                <w:color w:val="FF0000"/>
                <w:lang w:val="en-US"/>
              </w:rPr>
            </w:pPr>
            <w:r w:rsidRPr="00264ABE">
              <w:rPr>
                <w:color w:val="FF0000"/>
                <w:lang w:val="en-US"/>
              </w:rPr>
              <w:t>MF--</w:t>
            </w:r>
          </w:p>
        </w:tc>
        <w:tc>
          <w:tcPr>
            <w:tcW w:w="1336" w:type="dxa"/>
          </w:tcPr>
          <w:p w:rsidR="00C44604" w:rsidRPr="00264ABE" w:rsidRDefault="00C44604" w:rsidP="008A3E94">
            <w:pPr>
              <w:rPr>
                <w:color w:val="FF0000"/>
                <w:lang w:val="en-US"/>
              </w:rPr>
            </w:pPr>
            <w:r w:rsidRPr="00264ABE">
              <w:rPr>
                <w:color w:val="FF0000"/>
                <w:lang w:val="en-US"/>
              </w:rPr>
              <w:t>UF--</w:t>
            </w:r>
          </w:p>
        </w:tc>
        <w:tc>
          <w:tcPr>
            <w:tcW w:w="1336" w:type="dxa"/>
          </w:tcPr>
          <w:p w:rsidR="00C44604" w:rsidRPr="00264ABE" w:rsidRDefault="00C44604" w:rsidP="008A3E94">
            <w:pPr>
              <w:rPr>
                <w:color w:val="FF0000"/>
                <w:lang w:val="en-US"/>
              </w:rPr>
            </w:pPr>
            <w:r w:rsidRPr="00264ABE">
              <w:rPr>
                <w:color w:val="FF0000"/>
                <w:lang w:val="en-US"/>
              </w:rPr>
              <w:t>DF--</w:t>
            </w:r>
          </w:p>
        </w:tc>
      </w:tr>
    </w:tbl>
    <w:p w:rsidR="00C44604" w:rsidRPr="00264ABE" w:rsidRDefault="00C44604" w:rsidP="00823F40">
      <w:pPr>
        <w:pBdr>
          <w:bottom w:val="single" w:sz="12" w:space="1" w:color="auto"/>
        </w:pBdr>
        <w:rPr>
          <w:color w:val="FF0000"/>
          <w:sz w:val="32"/>
          <w:szCs w:val="32"/>
          <w:lang w:val="en-US"/>
        </w:rPr>
      </w:pPr>
    </w:p>
    <w:p w:rsidR="00C44604" w:rsidRPr="00264ABE" w:rsidRDefault="00C44604" w:rsidP="00823F40">
      <w:pPr>
        <w:rPr>
          <w:color w:val="FF0000"/>
          <w:sz w:val="32"/>
          <w:szCs w:val="32"/>
          <w:lang w:val="en-US"/>
        </w:rPr>
      </w:pPr>
    </w:p>
    <w:p w:rsidR="00E0168D" w:rsidRPr="00264ABE" w:rsidRDefault="0015657D" w:rsidP="00E0168D">
      <w:pPr>
        <w:pStyle w:val="Heading1"/>
        <w:rPr>
          <w:rFonts w:eastAsia="Times New Roman"/>
          <w:sz w:val="72"/>
          <w:szCs w:val="72"/>
          <w:lang w:val="en-US"/>
        </w:rPr>
      </w:pPr>
      <w:bookmarkStart w:id="114" w:name="_Toc134304443"/>
      <w:r w:rsidRPr="00264ABE">
        <w:rPr>
          <w:rFonts w:eastAsia="Times New Roman"/>
          <w:sz w:val="72"/>
          <w:szCs w:val="72"/>
          <w:lang w:val="en-US"/>
        </w:rPr>
        <w:t>M</w:t>
      </w:r>
      <w:r w:rsidR="000F5BBF" w:rsidRPr="00264ABE">
        <w:rPr>
          <w:rFonts w:eastAsia="Times New Roman"/>
          <w:sz w:val="72"/>
          <w:szCs w:val="72"/>
          <w:lang w:val="en-US"/>
        </w:rPr>
        <w:t xml:space="preserve">odule 7: </w:t>
      </w:r>
      <w:r w:rsidR="00E0168D" w:rsidRPr="00264ABE">
        <w:rPr>
          <w:rFonts w:eastAsia="Times New Roman"/>
          <w:sz w:val="72"/>
          <w:szCs w:val="72"/>
          <w:lang w:val="en-US"/>
        </w:rPr>
        <w:t>Detecting the Etheric-Physical Ray</w:t>
      </w:r>
      <w:bookmarkEnd w:id="114"/>
    </w:p>
    <w:p w:rsidR="00E0168D" w:rsidRPr="00264ABE" w:rsidRDefault="00E0168D" w:rsidP="00E0168D">
      <w:pPr>
        <w:pStyle w:val="Heading2"/>
        <w:rPr>
          <w:rFonts w:eastAsia="Times New Roman"/>
          <w:sz w:val="48"/>
          <w:szCs w:val="48"/>
          <w:lang w:val="en-US"/>
        </w:rPr>
      </w:pPr>
      <w:bookmarkStart w:id="115" w:name="_Toc134304444"/>
      <w:r w:rsidRPr="00264ABE">
        <w:rPr>
          <w:rFonts w:eastAsia="Times New Roman"/>
          <w:sz w:val="48"/>
          <w:szCs w:val="48"/>
          <w:lang w:val="en-US"/>
        </w:rPr>
        <w:t>Introduction</w:t>
      </w:r>
      <w:bookmarkEnd w:id="115"/>
      <w:r w:rsidRPr="00264ABE">
        <w:rPr>
          <w:rFonts w:eastAsia="Times New Roman"/>
          <w:sz w:val="48"/>
          <w:szCs w:val="48"/>
          <w:lang w:val="en-US"/>
        </w:rPr>
        <w:t xml:space="preserve"> </w:t>
      </w:r>
    </w:p>
    <w:p w:rsidR="00E0168D" w:rsidRPr="00552E92" w:rsidRDefault="00E0168D" w:rsidP="00E0168D">
      <w:pPr>
        <w:rPr>
          <w:sz w:val="32"/>
          <w:szCs w:val="32"/>
          <w:lang w:val="en-US"/>
        </w:rPr>
      </w:pPr>
      <w:r w:rsidRPr="00264ABE">
        <w:rPr>
          <w:sz w:val="32"/>
          <w:szCs w:val="32"/>
          <w:lang w:val="en-US"/>
        </w:rPr>
        <w:t xml:space="preserve">One would think it an easy matter to determine the ray of the etheric-physical body, however the energies of all aspects of the energy system pour </w:t>
      </w:r>
      <w:r w:rsidRPr="00264ABE">
        <w:rPr>
          <w:i/>
          <w:iCs/>
          <w:sz w:val="32"/>
          <w:szCs w:val="32"/>
          <w:lang w:val="en-US"/>
        </w:rPr>
        <w:t>through</w:t>
      </w:r>
      <w:r w:rsidRPr="00264ABE">
        <w:rPr>
          <w:sz w:val="32"/>
          <w:szCs w:val="32"/>
          <w:lang w:val="en-US"/>
        </w:rPr>
        <w:t xml:space="preserve"> the etheric body, and this body (in its turn) affects the physical body directly. Consequently</w:t>
      </w:r>
      <w:r w:rsidR="00D47957" w:rsidRPr="00264ABE">
        <w:rPr>
          <w:color w:val="FF0000"/>
          <w:sz w:val="32"/>
          <w:szCs w:val="32"/>
          <w:lang w:val="en-US"/>
        </w:rPr>
        <w:t>,</w:t>
      </w:r>
      <w:r w:rsidRPr="00264ABE">
        <w:rPr>
          <w:sz w:val="32"/>
          <w:szCs w:val="32"/>
          <w:lang w:val="en-US"/>
        </w:rPr>
        <w:t xml:space="preserve"> the energies manifested through </w:t>
      </w:r>
      <w:r w:rsidRPr="00264ABE">
        <w:rPr>
          <w:sz w:val="32"/>
          <w:szCs w:val="32"/>
          <w:lang w:val="en-US"/>
        </w:rPr>
        <w:lastRenderedPageBreak/>
        <w:t xml:space="preserve">the physical body are numerous and originate on a number of different </w:t>
      </w:r>
      <w:r w:rsidRPr="00552E92">
        <w:rPr>
          <w:sz w:val="32"/>
          <w:szCs w:val="32"/>
          <w:lang w:val="en-US"/>
        </w:rPr>
        <w:t>‘levels’. When examining the form, behavior and tendencies of the physical body, therefore, one is witnessing far more than the qualities, per se, of the physical elemental. The energy of the personality ray, for instance, has considerable impact upon the quality and type of the dense physical body. One will often see personality qualities working out through it (even to the extent that the ray of the body is somewhat 'disguised' by the ray of the personality, though other qualities, even soul qualities</w:t>
      </w:r>
      <w:r w:rsidR="00D47957" w:rsidRPr="00552E92">
        <w:rPr>
          <w:sz w:val="32"/>
          <w:szCs w:val="32"/>
          <w:lang w:val="en-US"/>
        </w:rPr>
        <w:t>--a</w:t>
      </w:r>
      <w:r w:rsidRPr="00552E92">
        <w:rPr>
          <w:sz w:val="32"/>
          <w:szCs w:val="32"/>
          <w:lang w:val="en-US"/>
        </w:rPr>
        <w:t>nd in some cases triadal and monadic qualities</w:t>
      </w:r>
      <w:r w:rsidR="00D47957" w:rsidRPr="00552E92">
        <w:rPr>
          <w:sz w:val="32"/>
          <w:szCs w:val="32"/>
          <w:lang w:val="en-US"/>
        </w:rPr>
        <w:t>--</w:t>
      </w:r>
      <w:r w:rsidRPr="00552E92">
        <w:rPr>
          <w:sz w:val="32"/>
          <w:szCs w:val="32"/>
          <w:lang w:val="en-US"/>
        </w:rPr>
        <w:t>may also appear in varying degree.</w:t>
      </w:r>
    </w:p>
    <w:p w:rsidR="00E0168D" w:rsidRPr="00552E92" w:rsidRDefault="00E0168D" w:rsidP="00E0168D">
      <w:pPr>
        <w:rPr>
          <w:sz w:val="32"/>
          <w:szCs w:val="32"/>
          <w:lang w:val="en-US"/>
        </w:rPr>
      </w:pPr>
      <w:r w:rsidRPr="00552E92">
        <w:rPr>
          <w:sz w:val="32"/>
          <w:szCs w:val="32"/>
          <w:lang w:val="en-US"/>
        </w:rPr>
        <w:t xml:space="preserve">Nevertheless, there may be certain traits of a more strictly etheric-physical nature that may help us isolate the ray of the etheric-physical body, per se. The following two groups of traits are meant to indicate tendencies of seven types of etheric-physical vehicles (bodies, fields). We must bear in mind that the vast majority of human beings will have either a ray three or ray seven physical </w:t>
      </w:r>
      <w:proofErr w:type="gramStart"/>
      <w:r w:rsidRPr="00552E92">
        <w:rPr>
          <w:sz w:val="32"/>
          <w:szCs w:val="32"/>
          <w:lang w:val="en-US"/>
        </w:rPr>
        <w:t>body</w:t>
      </w:r>
      <w:proofErr w:type="gramEnd"/>
      <w:r w:rsidRPr="00552E92">
        <w:rPr>
          <w:sz w:val="32"/>
          <w:szCs w:val="32"/>
          <w:lang w:val="en-US"/>
        </w:rPr>
        <w:t>.</w:t>
      </w:r>
      <w:r w:rsidR="00D47957" w:rsidRPr="00552E92">
        <w:rPr>
          <w:sz w:val="32"/>
          <w:szCs w:val="32"/>
          <w:lang w:val="en-US"/>
        </w:rPr>
        <w:t xml:space="preserve"> (And remember the ray of the Etheric Body and the Ray of the Physical Body are the </w:t>
      </w:r>
      <w:r w:rsidR="00D47957" w:rsidRPr="00552E92">
        <w:rPr>
          <w:i/>
          <w:iCs/>
          <w:sz w:val="32"/>
          <w:szCs w:val="32"/>
          <w:lang w:val="en-US"/>
        </w:rPr>
        <w:t>same—</w:t>
      </w:r>
      <w:r w:rsidR="00D47957" w:rsidRPr="00552E92">
        <w:rPr>
          <w:sz w:val="32"/>
          <w:szCs w:val="32"/>
          <w:lang w:val="en-US"/>
        </w:rPr>
        <w:t>at least according to the Tibetan.)</w:t>
      </w:r>
      <w:r w:rsidRPr="00552E92">
        <w:rPr>
          <w:sz w:val="32"/>
          <w:szCs w:val="32"/>
          <w:lang w:val="en-US"/>
        </w:rPr>
        <w:t xml:space="preserve"> If they are not on the spiritual Path, this will be invariably the case. Disciples, however, can have other rays qualifying the etheric-physical body. In Master DK’s group, there were first ray and sixth ray etheric-physical bodies and even one second ray physical body (about which practically nothing was said except for its usefulness i</w:t>
      </w:r>
      <w:r w:rsidR="00D47957" w:rsidRPr="00552E92">
        <w:rPr>
          <w:sz w:val="32"/>
          <w:szCs w:val="32"/>
          <w:lang w:val="en-US"/>
        </w:rPr>
        <w:t>n</w:t>
      </w:r>
      <w:r w:rsidRPr="00552E92">
        <w:rPr>
          <w:sz w:val="32"/>
          <w:szCs w:val="32"/>
          <w:lang w:val="en-US"/>
        </w:rPr>
        <w:t xml:space="preserve"> promoting alignment with a second ray soul). Of the fifth ray physical body nothing was said except that it was possible (though dangerous) for a disciple of the White Lodge. The fourth ray etheric-physical body was never mentioned or offered as a hypothetical possibility (as was the fifth ray etheric-physical body</w:t>
      </w:r>
      <w:r w:rsidR="00D47957" w:rsidRPr="00552E92">
        <w:rPr>
          <w:sz w:val="32"/>
          <w:szCs w:val="32"/>
          <w:lang w:val="en-US"/>
        </w:rPr>
        <w:t>—though, in only one case</w:t>
      </w:r>
      <w:r w:rsidRPr="00552E92">
        <w:rPr>
          <w:sz w:val="32"/>
          <w:szCs w:val="32"/>
          <w:lang w:val="en-US"/>
        </w:rPr>
        <w:t>).</w:t>
      </w:r>
    </w:p>
    <w:p w:rsidR="00E0168D" w:rsidRPr="00264ABE" w:rsidRDefault="00E0168D" w:rsidP="00E0168D">
      <w:pPr>
        <w:rPr>
          <w:sz w:val="32"/>
          <w:szCs w:val="32"/>
          <w:lang w:val="en-US"/>
        </w:rPr>
      </w:pPr>
      <w:r w:rsidRPr="00264ABE">
        <w:rPr>
          <w:sz w:val="32"/>
          <w:szCs w:val="32"/>
          <w:lang w:val="en-US"/>
        </w:rPr>
        <w:t xml:space="preserve">I would remind you that when the statement is made that the physical body is upon the seventh ray, it means that the atoms of the brain, in particular, are </w:t>
      </w:r>
      <w:r w:rsidR="008E27AC">
        <w:rPr>
          <w:sz w:val="32"/>
          <w:szCs w:val="32"/>
          <w:lang w:val="en-US"/>
        </w:rPr>
        <w:t>color</w:t>
      </w:r>
      <w:r w:rsidRPr="00264ABE">
        <w:rPr>
          <w:sz w:val="32"/>
          <w:szCs w:val="32"/>
          <w:lang w:val="en-US"/>
        </w:rPr>
        <w:t xml:space="preserve">ed and motivated by seventh ray energy. So it is </w:t>
      </w:r>
      <w:r w:rsidRPr="00264ABE">
        <w:rPr>
          <w:sz w:val="32"/>
          <w:szCs w:val="32"/>
          <w:lang w:val="en-US"/>
        </w:rPr>
        <w:lastRenderedPageBreak/>
        <w:t>with all the rays upon which a physical vehicle may be found. (Discipleship in the New Age, Vol. I, p. 168.)</w:t>
      </w:r>
    </w:p>
    <w:p w:rsidR="00D47957" w:rsidRPr="00264ABE" w:rsidRDefault="00D47957" w:rsidP="00E0168D">
      <w:pPr>
        <w:pStyle w:val="Heading2"/>
        <w:rPr>
          <w:rFonts w:eastAsia="Times New Roman"/>
          <w:sz w:val="48"/>
          <w:szCs w:val="48"/>
          <w:lang w:val="en-US"/>
        </w:rPr>
      </w:pPr>
    </w:p>
    <w:p w:rsidR="00D47957" w:rsidRPr="00264ABE" w:rsidRDefault="00D47957" w:rsidP="00E0168D">
      <w:pPr>
        <w:pStyle w:val="Heading2"/>
        <w:rPr>
          <w:rFonts w:eastAsia="Times New Roman"/>
          <w:sz w:val="48"/>
          <w:szCs w:val="48"/>
          <w:lang w:val="en-US"/>
        </w:rPr>
      </w:pPr>
    </w:p>
    <w:p w:rsidR="00E0168D" w:rsidRPr="00264ABE" w:rsidRDefault="00E0168D" w:rsidP="00E0168D">
      <w:pPr>
        <w:pStyle w:val="Heading2"/>
        <w:rPr>
          <w:rFonts w:eastAsia="Times New Roman"/>
          <w:sz w:val="48"/>
          <w:szCs w:val="48"/>
          <w:lang w:val="en-US"/>
        </w:rPr>
      </w:pPr>
      <w:bookmarkStart w:id="116" w:name="_Toc134304445"/>
      <w:r w:rsidRPr="00264ABE">
        <w:rPr>
          <w:rFonts w:eastAsia="Times New Roman"/>
          <w:sz w:val="48"/>
          <w:szCs w:val="48"/>
          <w:lang w:val="en-US"/>
        </w:rPr>
        <w:t>Detecting the Etheric-Physical Ray: Alignment</w:t>
      </w:r>
      <w:bookmarkEnd w:id="116"/>
    </w:p>
    <w:p w:rsidR="00E0168D" w:rsidRPr="00264ABE" w:rsidRDefault="00E0168D" w:rsidP="00E0168D">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w:t>
      </w:r>
    </w:p>
    <w:p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Quiet the personality vehicles. </w:t>
      </w:r>
    </w:p>
    <w:p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rsidR="00E0168D" w:rsidRPr="00552E92" w:rsidRDefault="00E0168D" w:rsidP="00052177">
      <w:pPr>
        <w:pStyle w:val="ListParagraph"/>
        <w:numPr>
          <w:ilvl w:val="0"/>
          <w:numId w:val="48"/>
        </w:numPr>
        <w:rPr>
          <w:sz w:val="32"/>
          <w:szCs w:val="32"/>
          <w:lang w:val="en-US"/>
        </w:rPr>
      </w:pPr>
      <w:r w:rsidRPr="00264ABE">
        <w:rPr>
          <w:sz w:val="32"/>
          <w:szCs w:val="32"/>
          <w:lang w:val="en-US"/>
        </w:rPr>
        <w:t xml:space="preserve">Align with the </w:t>
      </w:r>
      <w:r w:rsidRPr="00552E92">
        <w:rPr>
          <w:sz w:val="32"/>
          <w:szCs w:val="32"/>
          <w:lang w:val="en-US"/>
        </w:rPr>
        <w:t xml:space="preserve">soul consciousness on the higher mental plane. </w:t>
      </w:r>
    </w:p>
    <w:p w:rsidR="00E0168D" w:rsidRPr="00552E92" w:rsidRDefault="00E0168D" w:rsidP="00052177">
      <w:pPr>
        <w:pStyle w:val="ListParagraph"/>
        <w:numPr>
          <w:ilvl w:val="0"/>
          <w:numId w:val="48"/>
        </w:numPr>
        <w:rPr>
          <w:sz w:val="32"/>
          <w:szCs w:val="32"/>
          <w:lang w:val="en-US"/>
        </w:rPr>
      </w:pPr>
      <w:r w:rsidRPr="00552E92">
        <w:rPr>
          <w:sz w:val="32"/>
          <w:szCs w:val="32"/>
          <w:lang w:val="en-US"/>
        </w:rPr>
        <w:t xml:space="preserve">Attempt as the soul-in-incarnation to merge within the consciousness of the soul on the higher mental plane. </w:t>
      </w:r>
    </w:p>
    <w:p w:rsidR="00E0168D" w:rsidRPr="00552E92" w:rsidRDefault="00E0168D" w:rsidP="00052177">
      <w:pPr>
        <w:pStyle w:val="ListParagraph"/>
        <w:numPr>
          <w:ilvl w:val="0"/>
          <w:numId w:val="48"/>
        </w:numPr>
        <w:rPr>
          <w:sz w:val="32"/>
          <w:szCs w:val="32"/>
          <w:lang w:val="en-US"/>
        </w:rPr>
      </w:pPr>
      <w:r w:rsidRPr="00552E92">
        <w:rPr>
          <w:sz w:val="32"/>
          <w:szCs w:val="32"/>
          <w:lang w:val="en-US"/>
        </w:rPr>
        <w:t>From that lofty perspective</w:t>
      </w:r>
      <w:r w:rsidR="00D47957" w:rsidRPr="00552E92">
        <w:rPr>
          <w:sz w:val="32"/>
          <w:szCs w:val="32"/>
          <w:lang w:val="en-US"/>
        </w:rPr>
        <w:t xml:space="preserve"> (even if imagined)</w:t>
      </w:r>
      <w:r w:rsidRPr="00552E92">
        <w:rPr>
          <w:sz w:val="32"/>
          <w:szCs w:val="32"/>
          <w:lang w:val="en-US"/>
        </w:rPr>
        <w:t xml:space="preserve"> and in the light of the soul, try to gain an objective view of your etheric-physical nature. </w:t>
      </w:r>
    </w:p>
    <w:p w:rsidR="00E0168D" w:rsidRPr="00264ABE" w:rsidRDefault="00E0168D" w:rsidP="00052177">
      <w:pPr>
        <w:pStyle w:val="ListParagraph"/>
        <w:numPr>
          <w:ilvl w:val="0"/>
          <w:numId w:val="48"/>
        </w:numPr>
        <w:rPr>
          <w:sz w:val="32"/>
          <w:szCs w:val="32"/>
          <w:lang w:val="en-US"/>
        </w:rPr>
      </w:pPr>
      <w:r w:rsidRPr="00552E92">
        <w:rPr>
          <w:sz w:val="32"/>
          <w:szCs w:val="32"/>
          <w:lang w:val="en-US"/>
        </w:rPr>
        <w:t>Remain as detached as possible from your etheric-physical nature. Be</w:t>
      </w:r>
      <w:r w:rsidR="00D47957" w:rsidRPr="00552E92">
        <w:rPr>
          <w:sz w:val="32"/>
          <w:szCs w:val="32"/>
          <w:lang w:val="en-US"/>
        </w:rPr>
        <w:t>,</w:t>
      </w:r>
      <w:r w:rsidRPr="00552E92">
        <w:rPr>
          <w:sz w:val="32"/>
          <w:szCs w:val="32"/>
          <w:lang w:val="en-US"/>
        </w:rPr>
        <w:t xml:space="preserve"> for now</w:t>
      </w:r>
      <w:r w:rsidR="00D47957" w:rsidRPr="00552E92">
        <w:rPr>
          <w:sz w:val="32"/>
          <w:szCs w:val="32"/>
          <w:lang w:val="en-US"/>
        </w:rPr>
        <w:t>,</w:t>
      </w:r>
      <w:r w:rsidRPr="00552E92">
        <w:rPr>
          <w:sz w:val="32"/>
          <w:szCs w:val="32"/>
          <w:lang w:val="en-US"/>
        </w:rPr>
        <w:t xml:space="preserve"> the observing consciousness</w:t>
      </w:r>
      <w:r w:rsidRPr="00264ABE">
        <w:rPr>
          <w:sz w:val="32"/>
          <w:szCs w:val="32"/>
          <w:lang w:val="en-US"/>
        </w:rPr>
        <w:t xml:space="preserve"> with the mind held steady in the light, and not one who is caught up in etheric and bodily processes (revealed by the lower senses). </w:t>
      </w:r>
    </w:p>
    <w:p w:rsidR="00E0168D" w:rsidRPr="00552E92" w:rsidRDefault="00E0168D" w:rsidP="00052177">
      <w:pPr>
        <w:pStyle w:val="ListParagraph"/>
        <w:numPr>
          <w:ilvl w:val="0"/>
          <w:numId w:val="48"/>
        </w:numPr>
        <w:rPr>
          <w:sz w:val="32"/>
          <w:szCs w:val="32"/>
          <w:lang w:val="en-US"/>
        </w:rPr>
      </w:pPr>
      <w:r w:rsidRPr="00264ABE">
        <w:rPr>
          <w:sz w:val="32"/>
          <w:szCs w:val="32"/>
          <w:lang w:val="en-US"/>
        </w:rPr>
        <w:t xml:space="preserve">As you work through the </w:t>
      </w:r>
      <w:r w:rsidRPr="00264ABE">
        <w:rPr>
          <w:i/>
          <w:iCs/>
          <w:sz w:val="32"/>
          <w:szCs w:val="32"/>
          <w:lang w:val="en-US"/>
        </w:rPr>
        <w:t xml:space="preserve">Detecting the Etheric-Physical Ray </w:t>
      </w:r>
      <w:r w:rsidRPr="00552E92">
        <w:rPr>
          <w:i/>
          <w:iCs/>
          <w:sz w:val="32"/>
          <w:szCs w:val="32"/>
          <w:lang w:val="en-US"/>
        </w:rPr>
        <w:t>Module</w:t>
      </w:r>
      <w:r w:rsidRPr="00552E92">
        <w:rPr>
          <w:sz w:val="32"/>
          <w:szCs w:val="32"/>
          <w:lang w:val="en-US"/>
        </w:rPr>
        <w:t xml:space="preserve">, preserve the detached “Attitude of the Observer”. </w:t>
      </w:r>
    </w:p>
    <w:p w:rsidR="00E0168D" w:rsidRPr="00552E92" w:rsidRDefault="00E0168D" w:rsidP="00052177">
      <w:pPr>
        <w:pStyle w:val="ListParagraph"/>
        <w:numPr>
          <w:ilvl w:val="0"/>
          <w:numId w:val="48"/>
        </w:numPr>
        <w:rPr>
          <w:sz w:val="32"/>
          <w:szCs w:val="32"/>
          <w:lang w:val="en-US"/>
        </w:rPr>
      </w:pPr>
      <w:r w:rsidRPr="00552E92">
        <w:rPr>
          <w:sz w:val="32"/>
          <w:szCs w:val="32"/>
          <w:lang w:val="en-US"/>
        </w:rPr>
        <w:lastRenderedPageBreak/>
        <w:t xml:space="preserve">As you respond, use the intuition, soul vision, an enlightened mind and accurate memory to </w:t>
      </w:r>
      <w:r w:rsidRPr="00552E92">
        <w:rPr>
          <w:i/>
          <w:iCs/>
          <w:sz w:val="32"/>
          <w:szCs w:val="32"/>
          <w:lang w:val="en-US"/>
        </w:rPr>
        <w:t>clearly envision</w:t>
      </w:r>
      <w:r w:rsidRPr="00552E92">
        <w:rPr>
          <w:sz w:val="32"/>
          <w:szCs w:val="32"/>
          <w:lang w:val="en-US"/>
        </w:rPr>
        <w:t xml:space="preserve"> your etheric-physical dynamics. </w:t>
      </w:r>
    </w:p>
    <w:p w:rsidR="00E0168D" w:rsidRPr="00552E92" w:rsidRDefault="00E0168D" w:rsidP="00052177">
      <w:pPr>
        <w:pStyle w:val="ListParagraph"/>
        <w:numPr>
          <w:ilvl w:val="0"/>
          <w:numId w:val="48"/>
        </w:numPr>
        <w:rPr>
          <w:sz w:val="32"/>
          <w:szCs w:val="32"/>
          <w:lang w:val="en-US"/>
        </w:rPr>
      </w:pPr>
      <w:r w:rsidRPr="00552E92">
        <w:rPr>
          <w:sz w:val="32"/>
          <w:szCs w:val="32"/>
          <w:lang w:val="en-US"/>
        </w:rPr>
        <w:t>Choose your responses to the sections with a certain “don’t care” attitude which</w:t>
      </w:r>
      <w:r w:rsidR="00D47957" w:rsidRPr="00552E92">
        <w:rPr>
          <w:sz w:val="32"/>
          <w:szCs w:val="32"/>
          <w:lang w:val="en-US"/>
        </w:rPr>
        <w:t xml:space="preserve"> attempts to free</w:t>
      </w:r>
      <w:r w:rsidRPr="00552E92">
        <w:rPr>
          <w:sz w:val="32"/>
          <w:szCs w:val="32"/>
          <w:lang w:val="en-US"/>
        </w:rPr>
        <w:t xml:space="preserve"> you from any biases or preconceptions. Your attitude is that of one who </w:t>
      </w:r>
      <w:r w:rsidRPr="00552E92">
        <w:rPr>
          <w:i/>
          <w:iCs/>
          <w:sz w:val="32"/>
          <w:szCs w:val="32"/>
          <w:lang w:val="en-US"/>
        </w:rPr>
        <w:t>does not care</w:t>
      </w:r>
      <w:r w:rsidRPr="00552E92">
        <w:rPr>
          <w:sz w:val="32"/>
          <w:szCs w:val="32"/>
          <w:lang w:val="en-US"/>
        </w:rPr>
        <w:t xml:space="preserve"> what the results may be, so long as they are truthful and accurately represent the quality of your etheric-physical nature. </w:t>
      </w:r>
    </w:p>
    <w:p w:rsidR="00E0168D" w:rsidRPr="00264ABE" w:rsidRDefault="00E0168D" w:rsidP="00052177">
      <w:pPr>
        <w:pStyle w:val="ListParagraph"/>
        <w:numPr>
          <w:ilvl w:val="0"/>
          <w:numId w:val="48"/>
        </w:numPr>
        <w:rPr>
          <w:sz w:val="32"/>
          <w:szCs w:val="32"/>
          <w:lang w:val="en-US"/>
        </w:rPr>
      </w:pPr>
      <w:r w:rsidRPr="00552E92">
        <w:rPr>
          <w:sz w:val="32"/>
          <w:szCs w:val="32"/>
          <w:lang w:val="en-US"/>
        </w:rPr>
        <w:t>Sound the OM three times</w:t>
      </w:r>
      <w:r w:rsidRPr="00264ABE">
        <w:rPr>
          <w:sz w:val="32"/>
          <w:szCs w:val="32"/>
          <w:lang w:val="en-US"/>
        </w:rPr>
        <w:t xml:space="preserve"> sensitizing your energy system to accurate registration and proceed with your responses to the statements in the module. </w:t>
      </w:r>
    </w:p>
    <w:p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747428" w:rsidRPr="00264ABE" w:rsidRDefault="00747428" w:rsidP="00747428">
      <w:pPr>
        <w:rPr>
          <w:sz w:val="32"/>
          <w:szCs w:val="32"/>
          <w:lang w:val="en-US"/>
        </w:rPr>
      </w:pPr>
    </w:p>
    <w:p w:rsidR="00747428" w:rsidRPr="00264ABE" w:rsidRDefault="00747428" w:rsidP="00747428">
      <w:pPr>
        <w:rPr>
          <w:b/>
          <w:bCs/>
          <w:color w:val="FF0000"/>
          <w:sz w:val="32"/>
          <w:szCs w:val="32"/>
          <w:lang w:val="en-US"/>
        </w:rPr>
      </w:pPr>
      <w:r w:rsidRPr="00264ABE">
        <w:rPr>
          <w:b/>
          <w:bCs/>
          <w:color w:val="FF0000"/>
          <w:sz w:val="44"/>
          <w:szCs w:val="44"/>
          <w:lang w:val="en-US"/>
        </w:rPr>
        <w:t xml:space="preserve">IMPORTANT NOTE: </w:t>
      </w:r>
      <w:r w:rsidRPr="00264ABE">
        <w:rPr>
          <w:b/>
          <w:bCs/>
          <w:color w:val="FF0000"/>
          <w:sz w:val="32"/>
          <w:szCs w:val="32"/>
          <w:lang w:val="en-US"/>
        </w:rPr>
        <w:t>When dealing with the NOW Category, it is important to discount the effects of age</w:t>
      </w:r>
      <w:r w:rsidR="000C42C8" w:rsidRPr="00264ABE">
        <w:rPr>
          <w:b/>
          <w:bCs/>
          <w:color w:val="FF0000"/>
          <w:sz w:val="32"/>
          <w:szCs w:val="32"/>
          <w:lang w:val="en-US"/>
        </w:rPr>
        <w:t xml:space="preserve"> and health</w:t>
      </w:r>
      <w:r w:rsidRPr="00264ABE">
        <w:rPr>
          <w:b/>
          <w:bCs/>
          <w:color w:val="FF0000"/>
          <w:sz w:val="32"/>
          <w:szCs w:val="32"/>
          <w:lang w:val="en-US"/>
        </w:rPr>
        <w:t xml:space="preserve">. For instance, younger people are naturally more active and older people incline to be more sedentary. Physical disability or sickness at the NOW </w:t>
      </w:r>
      <w:r w:rsidRPr="00264ABE">
        <w:rPr>
          <w:b/>
          <w:bCs/>
          <w:i/>
          <w:iCs/>
          <w:color w:val="FF0000"/>
          <w:sz w:val="32"/>
          <w:szCs w:val="32"/>
          <w:lang w:val="en-US"/>
        </w:rPr>
        <w:t>AND</w:t>
      </w:r>
      <w:r w:rsidRPr="00264ABE">
        <w:rPr>
          <w:b/>
          <w:bCs/>
          <w:color w:val="FF0000"/>
          <w:sz w:val="32"/>
          <w:szCs w:val="32"/>
          <w:lang w:val="en-US"/>
        </w:rPr>
        <w:t xml:space="preserve"> FORMERLY Stages must be accounted for.</w:t>
      </w:r>
    </w:p>
    <w:p w:rsidR="00E0168D" w:rsidRPr="00264ABE" w:rsidRDefault="00E0168D" w:rsidP="00E0168D">
      <w:pPr>
        <w:pStyle w:val="Heading2"/>
        <w:rPr>
          <w:rFonts w:eastAsia="Times New Roman"/>
          <w:sz w:val="48"/>
          <w:szCs w:val="48"/>
          <w:lang w:val="en-US"/>
        </w:rPr>
      </w:pPr>
      <w:bookmarkStart w:id="117" w:name="_Toc134304446"/>
      <w:r w:rsidRPr="00264ABE">
        <w:rPr>
          <w:rFonts w:eastAsia="Times New Roman"/>
          <w:sz w:val="48"/>
          <w:szCs w:val="48"/>
          <w:lang w:val="en-US"/>
        </w:rPr>
        <w:t>Detecting the Etheric-Physical Ray: Section 1</w:t>
      </w:r>
      <w:bookmarkEnd w:id="117"/>
    </w:p>
    <w:p w:rsidR="00E0168D" w:rsidRPr="00552E92" w:rsidRDefault="00E0168D" w:rsidP="00E0168D">
      <w:pPr>
        <w:rPr>
          <w:sz w:val="32"/>
          <w:szCs w:val="32"/>
          <w:lang w:val="en-US"/>
        </w:rPr>
      </w:pPr>
      <w:r w:rsidRPr="00552E92">
        <w:rPr>
          <w:sz w:val="32"/>
          <w:szCs w:val="32"/>
          <w:lang w:val="en-US"/>
        </w:rPr>
        <w:t xml:space="preserve">Immediately below you will see two groups of traits that relate mostly to the </w:t>
      </w:r>
      <w:r w:rsidR="00D47957" w:rsidRPr="00552E92">
        <w:rPr>
          <w:sz w:val="32"/>
          <w:szCs w:val="32"/>
          <w:lang w:val="en-US"/>
        </w:rPr>
        <w:t>etheric-</w:t>
      </w:r>
      <w:r w:rsidRPr="00552E92">
        <w:rPr>
          <w:sz w:val="32"/>
          <w:szCs w:val="32"/>
          <w:lang w:val="en-US"/>
        </w:rPr>
        <w:t>physical body—its form and its activity patterns. Please arrange these groups in prioritized order, with the group you think best describes your physical body (and in some instances its etheric counterpart</w:t>
      </w:r>
      <w:r w:rsidR="00D47957" w:rsidRPr="00552E92">
        <w:rPr>
          <w:sz w:val="32"/>
          <w:szCs w:val="32"/>
          <w:lang w:val="en-US"/>
        </w:rPr>
        <w:t>—if you can be sensitive to etheric dynamics</w:t>
      </w:r>
      <w:r w:rsidRPr="00552E92">
        <w:rPr>
          <w:sz w:val="32"/>
          <w:szCs w:val="32"/>
          <w:lang w:val="en-US"/>
        </w:rPr>
        <w:t>) in the first position, and the group which you believe least describes your physical body in the last position.</w:t>
      </w:r>
    </w:p>
    <w:p w:rsidR="00E0168D" w:rsidRPr="00264ABE" w:rsidRDefault="00E0168D" w:rsidP="00E0168D">
      <w:pPr>
        <w:pStyle w:val="Heading3"/>
        <w:rPr>
          <w:sz w:val="44"/>
          <w:szCs w:val="44"/>
          <w:lang w:val="en-US"/>
        </w:rPr>
      </w:pPr>
      <w:bookmarkStart w:id="118" w:name="_Toc134304447"/>
      <w:r w:rsidRPr="00264ABE">
        <w:rPr>
          <w:sz w:val="44"/>
          <w:szCs w:val="44"/>
          <w:lang w:val="en-US"/>
        </w:rPr>
        <w:t>Group 1</w:t>
      </w:r>
      <w:bookmarkEnd w:id="118"/>
    </w:p>
    <w:p w:rsidR="00E0168D" w:rsidRPr="00264ABE" w:rsidRDefault="00E0168D" w:rsidP="00501897">
      <w:pPr>
        <w:pStyle w:val="ListParagraph"/>
        <w:numPr>
          <w:ilvl w:val="0"/>
          <w:numId w:val="86"/>
        </w:numPr>
        <w:rPr>
          <w:sz w:val="32"/>
          <w:szCs w:val="32"/>
          <w:lang w:val="en-US"/>
        </w:rPr>
      </w:pPr>
      <w:r w:rsidRPr="00264ABE">
        <w:rPr>
          <w:sz w:val="32"/>
          <w:szCs w:val="32"/>
          <w:lang w:val="en-US"/>
        </w:rPr>
        <w:lastRenderedPageBreak/>
        <w:t>My body is very active; it is an instinctively “busy” body.</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likes to change its position frequently; it is rather restless and is inclined to “rush from point to point”.</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is rather fidgety; I find myself shaking my legs, moving my feet, drumming or rapidly moving my fingers and often I am not aware that I am doing these things until someone calls it to my attention.</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is quite sturdy, possessing physical resilience and endurance.</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tends to be physically casual and rather informal in terms of its posture and the positions it assumes.</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 xml:space="preserve">My body’s habits incline me to be relatively unconcerned about physical order and detail in </w:t>
      </w:r>
      <w:r w:rsidRPr="00552E92">
        <w:rPr>
          <w:sz w:val="32"/>
          <w:szCs w:val="32"/>
          <w:lang w:val="en-US"/>
        </w:rPr>
        <w:t>the environment</w:t>
      </w:r>
      <w:r w:rsidR="00D47957" w:rsidRPr="00552E92">
        <w:rPr>
          <w:sz w:val="32"/>
          <w:szCs w:val="32"/>
          <w:lang w:val="en-US"/>
        </w:rPr>
        <w:t xml:space="preserve"> (though, of course, this can be modified by higher rays)</w:t>
      </w:r>
      <w:r w:rsidRPr="00552E92">
        <w:rPr>
          <w:sz w:val="32"/>
          <w:szCs w:val="32"/>
          <w:lang w:val="en-US"/>
        </w:rPr>
        <w:t>.</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is not especially delicate or especially sensitive to pain.</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lastRenderedPageBreak/>
        <w:t>I find that I can feed my body without being too selective and it will adapt; it is not especially fussy about the food it receives.</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tends to be mesomorphic (i.e., tending towards a more “muscular” rather than delicate frame).</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I am characteristically capable of rapid brain activity, my thoughts changing rapidly without any particular sequence.</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There is a strong throat center emphasis or throat center activity in my body, giving the tendency to talk (or write) a great deal.</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My body characteristically expresses itself through “rapid speech and rapid action”.</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501897">
      <w:pPr>
        <w:pStyle w:val="ListParagraph"/>
        <w:numPr>
          <w:ilvl w:val="0"/>
          <w:numId w:val="86"/>
        </w:numPr>
        <w:rPr>
          <w:sz w:val="32"/>
          <w:szCs w:val="32"/>
          <w:lang w:val="en-US"/>
        </w:rPr>
      </w:pPr>
      <w:r w:rsidRPr="00264ABE">
        <w:rPr>
          <w:sz w:val="32"/>
          <w:szCs w:val="32"/>
          <w:lang w:val="en-US"/>
        </w:rPr>
        <w:t xml:space="preserve">The natural </w:t>
      </w:r>
      <w:r w:rsidRPr="00552E92">
        <w:rPr>
          <w:sz w:val="32"/>
          <w:szCs w:val="32"/>
          <w:lang w:val="en-US"/>
        </w:rPr>
        <w:t xml:space="preserve">tendency of my body is to be ‘doing something’ or working at something all the time. It is a body that is not inclined to take interludes, especially </w:t>
      </w:r>
      <w:r w:rsidRPr="00552E92">
        <w:rPr>
          <w:i/>
          <w:iCs/>
          <w:sz w:val="32"/>
          <w:szCs w:val="32"/>
          <w:lang w:val="en-US"/>
        </w:rPr>
        <w:t>regular</w:t>
      </w:r>
      <w:r w:rsidRPr="00552E92">
        <w:rPr>
          <w:sz w:val="32"/>
          <w:szCs w:val="32"/>
          <w:lang w:val="en-US"/>
        </w:rPr>
        <w:t xml:space="preserve"> interludes</w:t>
      </w:r>
      <w:r w:rsidRPr="00264ABE">
        <w:rPr>
          <w:sz w:val="32"/>
          <w:szCs w:val="32"/>
          <w:lang w:val="en-US"/>
        </w:rPr>
        <w:t>.</w:t>
      </w:r>
      <w:r w:rsidR="0034453F" w:rsidRPr="00264ABE">
        <w:rPr>
          <w:sz w:val="32"/>
          <w:szCs w:val="32"/>
          <w:lang w:val="en-US"/>
        </w:rPr>
        <w:t xml:space="preserve"> </w:t>
      </w:r>
      <w:r w:rsidR="0034453F" w:rsidRPr="00264ABE">
        <w:rPr>
          <w:color w:val="FF0000"/>
          <w:sz w:val="32"/>
          <w:szCs w:val="32"/>
          <w:lang w:val="en-US"/>
        </w:rPr>
        <w:t>R3</w:t>
      </w:r>
    </w:p>
    <w:p w:rsidR="00294EAB" w:rsidRPr="00264ABE" w:rsidRDefault="00294EAB" w:rsidP="00294EAB">
      <w:pPr>
        <w:pStyle w:val="ListParagraph"/>
        <w:rPr>
          <w:sz w:val="32"/>
          <w:szCs w:val="32"/>
          <w:lang w:val="en-US"/>
        </w:rPr>
      </w:pPr>
    </w:p>
    <w:p w:rsidR="00E0168D" w:rsidRPr="00264ABE" w:rsidRDefault="00E0168D" w:rsidP="00E0168D">
      <w:pPr>
        <w:pStyle w:val="Heading3"/>
        <w:rPr>
          <w:sz w:val="44"/>
          <w:szCs w:val="44"/>
          <w:lang w:val="en-US"/>
        </w:rPr>
      </w:pPr>
      <w:bookmarkStart w:id="119" w:name="_Toc134304448"/>
      <w:r w:rsidRPr="00264ABE">
        <w:rPr>
          <w:sz w:val="44"/>
          <w:szCs w:val="44"/>
          <w:lang w:val="en-US"/>
        </w:rPr>
        <w:t>Group 2</w:t>
      </w:r>
      <w:bookmarkEnd w:id="119"/>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tends towards refinement and sensitivity.</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Quite naturally I find my body assuming a good, quite upright posture.</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moves characteristically in a graceful and rhythmic manner.</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lastRenderedPageBreak/>
        <w:t>My fingers tend to be held more closely together than widely spread.</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expresses itself in well-ordered activity.</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has little tendency towards extraneous or chaotic movements.</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 xml:space="preserve">My body has considerable etheric </w:t>
      </w:r>
      <w:r w:rsidRPr="00552E92">
        <w:rPr>
          <w:sz w:val="32"/>
          <w:szCs w:val="32"/>
          <w:lang w:val="en-US"/>
        </w:rPr>
        <w:t>sensitivity, a kind of extended sense of “touch” or “sensitivity to impression” occurring in a zone a few inches around my entire body</w:t>
      </w:r>
      <w:r w:rsidR="00CE0F75" w:rsidRPr="00552E92">
        <w:rPr>
          <w:sz w:val="32"/>
          <w:szCs w:val="32"/>
          <w:lang w:val="en-US"/>
        </w:rPr>
        <w:t xml:space="preserve">, </w:t>
      </w:r>
      <w:r w:rsidRPr="00552E92">
        <w:rPr>
          <w:sz w:val="32"/>
          <w:szCs w:val="32"/>
          <w:lang w:val="en-US"/>
        </w:rPr>
        <w:t>not</w:t>
      </w:r>
      <w:r w:rsidR="00CE0F75" w:rsidRPr="00552E92">
        <w:rPr>
          <w:sz w:val="32"/>
          <w:szCs w:val="32"/>
          <w:lang w:val="en-US"/>
        </w:rPr>
        <w:t xml:space="preserve"> only within</w:t>
      </w:r>
      <w:r w:rsidRPr="00552E92">
        <w:rPr>
          <w:sz w:val="32"/>
          <w:szCs w:val="32"/>
          <w:lang w:val="en-US"/>
        </w:rPr>
        <w:t xml:space="preserve"> my</w:t>
      </w:r>
      <w:r w:rsidRPr="00264ABE">
        <w:rPr>
          <w:sz w:val="32"/>
          <w:szCs w:val="32"/>
          <w:lang w:val="en-US"/>
        </w:rPr>
        <w:t xml:space="preserve"> body itself.</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is very responsive to rhythmic cycles; it seems to require regular sleep and regular meals (even if I force it to do otherwise).</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is very responsive to rhythmic cycles; it seems to need regular sleep and regular meals (even if I force it to do otherwise).</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 xml:space="preserve">My body is easily </w:t>
      </w:r>
      <w:r w:rsidRPr="00264ABE">
        <w:rPr>
          <w:i/>
          <w:iCs/>
          <w:sz w:val="32"/>
          <w:szCs w:val="32"/>
          <w:lang w:val="en-US"/>
        </w:rPr>
        <w:t>trained</w:t>
      </w:r>
      <w:r w:rsidRPr="00264ABE">
        <w:rPr>
          <w:sz w:val="32"/>
          <w:szCs w:val="32"/>
          <w:lang w:val="en-US"/>
        </w:rPr>
        <w:t xml:space="preserve"> to express certain patterns of activity.</w:t>
      </w:r>
      <w:r w:rsidR="0034453F" w:rsidRPr="00264ABE">
        <w:rPr>
          <w:sz w:val="32"/>
          <w:szCs w:val="32"/>
          <w:lang w:val="en-US"/>
        </w:rPr>
        <w:t xml:space="preserve"> </w:t>
      </w:r>
      <w:r w:rsidR="0034453F" w:rsidRPr="00264ABE">
        <w:rPr>
          <w:color w:val="FF0000"/>
          <w:sz w:val="32"/>
          <w:szCs w:val="32"/>
          <w:lang w:val="en-US"/>
        </w:rPr>
        <w:t>R7</w:t>
      </w:r>
    </w:p>
    <w:p w:rsidR="0034453F" w:rsidRPr="00264ABE" w:rsidRDefault="0034453F" w:rsidP="0034453F">
      <w:pPr>
        <w:pStyle w:val="ListParagraph"/>
        <w:rPr>
          <w:sz w:val="32"/>
          <w:szCs w:val="32"/>
          <w:lang w:val="en-US"/>
        </w:rPr>
      </w:pPr>
    </w:p>
    <w:p w:rsidR="0034453F" w:rsidRPr="00264ABE" w:rsidRDefault="0034453F" w:rsidP="0034453F">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The actions of my body tend to impress others as more “formal” than “informal.”</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The natural tendency of my body is to create physical order and right arrangement in the environment.</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lastRenderedPageBreak/>
        <w:t>My body gives me a strong sense of being “planted” in the earth and especially in the bio-electric field (etheric field) surrounding the earth.</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is naturally inclined to express through its hands—in healing work, or in constructive and practical activity.</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has its very definite routines or patterns that it does not “like” to have disrupted.</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E0168D" w:rsidRPr="00264ABE" w:rsidRDefault="00E0168D" w:rsidP="00501897">
      <w:pPr>
        <w:pStyle w:val="ListParagraph"/>
        <w:numPr>
          <w:ilvl w:val="0"/>
          <w:numId w:val="87"/>
        </w:numPr>
        <w:rPr>
          <w:sz w:val="32"/>
          <w:szCs w:val="32"/>
          <w:lang w:val="en-US"/>
        </w:rPr>
      </w:pPr>
      <w:r w:rsidRPr="00264ABE">
        <w:rPr>
          <w:sz w:val="32"/>
          <w:szCs w:val="32"/>
          <w:lang w:val="en-US"/>
        </w:rPr>
        <w:t>My body is very sensitive to what it is fed.</w:t>
      </w:r>
      <w:r w:rsidR="0034453F" w:rsidRPr="00264ABE">
        <w:rPr>
          <w:sz w:val="32"/>
          <w:szCs w:val="32"/>
          <w:lang w:val="en-US"/>
        </w:rPr>
        <w:t xml:space="preserve"> </w:t>
      </w:r>
      <w:r w:rsidR="0034453F" w:rsidRPr="00264ABE">
        <w:rPr>
          <w:color w:val="FF0000"/>
          <w:sz w:val="32"/>
          <w:szCs w:val="32"/>
          <w:lang w:val="en-US"/>
        </w:rPr>
        <w:t>R7</w:t>
      </w:r>
    </w:p>
    <w:p w:rsidR="00AE5E46" w:rsidRPr="00264ABE" w:rsidRDefault="00AE5E46" w:rsidP="00AE5E46">
      <w:pPr>
        <w:pStyle w:val="ListParagraph"/>
        <w:rPr>
          <w:sz w:val="32"/>
          <w:szCs w:val="32"/>
          <w:lang w:val="en-US"/>
        </w:rPr>
      </w:pPr>
    </w:p>
    <w:p w:rsidR="00AE5E46" w:rsidRPr="00264ABE" w:rsidRDefault="00AE5E46" w:rsidP="00AE5E46">
      <w:pPr>
        <w:pStyle w:val="ListParagraph"/>
        <w:rPr>
          <w:sz w:val="32"/>
          <w:szCs w:val="32"/>
          <w:lang w:val="en-US"/>
        </w:rPr>
      </w:pPr>
    </w:p>
    <w:p w:rsidR="007808A4" w:rsidRPr="00264ABE" w:rsidRDefault="007808A4" w:rsidP="007808A4">
      <w:pPr>
        <w:rPr>
          <w:color w:val="FF0000"/>
          <w:sz w:val="44"/>
          <w:szCs w:val="44"/>
          <w:lang w:val="en-US"/>
        </w:rPr>
      </w:pPr>
      <w:r w:rsidRPr="00264ABE">
        <w:rPr>
          <w:color w:val="FF0000"/>
          <w:sz w:val="44"/>
          <w:szCs w:val="44"/>
          <w:lang w:val="en-US"/>
        </w:rPr>
        <w:t>Prioritizing the Two Main Groups:</w:t>
      </w:r>
    </w:p>
    <w:p w:rsidR="007808A4" w:rsidRPr="00264ABE" w:rsidRDefault="007808A4" w:rsidP="007808A4">
      <w:pPr>
        <w:rPr>
          <w:color w:val="FF0000"/>
          <w:sz w:val="44"/>
          <w:szCs w:val="44"/>
          <w:lang w:val="en-US"/>
        </w:rPr>
      </w:pPr>
    </w:p>
    <w:tbl>
      <w:tblPr>
        <w:tblStyle w:val="TableGrid"/>
        <w:tblW w:w="0" w:type="auto"/>
        <w:tblLook w:val="04A0"/>
      </w:tblPr>
      <w:tblGrid>
        <w:gridCol w:w="4788"/>
        <w:gridCol w:w="4788"/>
      </w:tblGrid>
      <w:tr w:rsidR="007808A4" w:rsidRPr="00264ABE" w:rsidTr="007808A4">
        <w:tc>
          <w:tcPr>
            <w:tcW w:w="6475" w:type="dxa"/>
          </w:tcPr>
          <w:p w:rsidR="007808A4" w:rsidRPr="00264ABE" w:rsidRDefault="007808A4" w:rsidP="007808A4">
            <w:pPr>
              <w:rPr>
                <w:b/>
                <w:bCs/>
                <w:color w:val="FF0000"/>
                <w:sz w:val="36"/>
                <w:szCs w:val="36"/>
                <w:lang w:val="en-US"/>
              </w:rPr>
            </w:pPr>
            <w:r w:rsidRPr="00264ABE">
              <w:rPr>
                <w:b/>
                <w:bCs/>
                <w:color w:val="FF0000"/>
                <w:sz w:val="36"/>
                <w:szCs w:val="36"/>
                <w:lang w:val="en-US"/>
              </w:rPr>
              <w:t>Group:</w:t>
            </w:r>
          </w:p>
        </w:tc>
        <w:tc>
          <w:tcPr>
            <w:tcW w:w="6475" w:type="dxa"/>
          </w:tcPr>
          <w:p w:rsidR="007808A4" w:rsidRPr="00264ABE" w:rsidRDefault="007808A4" w:rsidP="007808A4">
            <w:pPr>
              <w:rPr>
                <w:b/>
                <w:bCs/>
                <w:color w:val="FF0000"/>
                <w:sz w:val="44"/>
                <w:szCs w:val="44"/>
                <w:lang w:val="en-US"/>
              </w:rPr>
            </w:pPr>
            <w:r w:rsidRPr="00264ABE">
              <w:rPr>
                <w:b/>
                <w:bCs/>
                <w:color w:val="FF0000"/>
                <w:sz w:val="36"/>
                <w:szCs w:val="36"/>
                <w:lang w:val="en-US"/>
              </w:rPr>
              <w:t>Group:</w:t>
            </w:r>
          </w:p>
        </w:tc>
      </w:tr>
    </w:tbl>
    <w:p w:rsidR="007808A4" w:rsidRPr="00264ABE" w:rsidRDefault="007808A4" w:rsidP="007808A4">
      <w:pPr>
        <w:rPr>
          <w:color w:val="FF0000"/>
          <w:sz w:val="44"/>
          <w:szCs w:val="44"/>
          <w:lang w:val="en-US"/>
        </w:rPr>
      </w:pPr>
    </w:p>
    <w:p w:rsidR="00E0168D" w:rsidRPr="00264ABE" w:rsidRDefault="00E0168D" w:rsidP="00E0168D">
      <w:pPr>
        <w:pStyle w:val="Heading2"/>
        <w:rPr>
          <w:sz w:val="48"/>
          <w:szCs w:val="48"/>
          <w:lang w:val="en-US"/>
        </w:rPr>
      </w:pPr>
      <w:bookmarkStart w:id="120" w:name="_Toc134304449"/>
      <w:r w:rsidRPr="00264ABE">
        <w:rPr>
          <w:sz w:val="48"/>
          <w:szCs w:val="48"/>
          <w:lang w:val="en-US"/>
        </w:rPr>
        <w:t xml:space="preserve">Detecting the Etheric-Physical Ray: Section </w:t>
      </w:r>
      <w:r w:rsidR="00B70C52" w:rsidRPr="00264ABE">
        <w:rPr>
          <w:sz w:val="48"/>
          <w:szCs w:val="48"/>
          <w:lang w:val="en-US"/>
        </w:rPr>
        <w:t>2</w:t>
      </w:r>
      <w:bookmarkEnd w:id="120"/>
    </w:p>
    <w:p w:rsidR="00E0168D" w:rsidRPr="00264ABE" w:rsidRDefault="00E0168D" w:rsidP="00E0168D">
      <w:pPr>
        <w:rPr>
          <w:sz w:val="32"/>
          <w:szCs w:val="32"/>
          <w:lang w:val="en-US"/>
        </w:rPr>
      </w:pPr>
      <w:r w:rsidRPr="00264ABE">
        <w:rPr>
          <w:sz w:val="32"/>
          <w:szCs w:val="32"/>
          <w:lang w:val="en-US"/>
        </w:rPr>
        <w:t>Immediately below you will see seven groups of traits that relate mostly to the physical body—its form and its activity patterns. Please arrange these groups in prioritized order, with the group you think best describes your physical body (and in some instances its etheric counterpart) in the first position, and the group which you believe least describes your physical body in the last position.</w:t>
      </w:r>
    </w:p>
    <w:p w:rsidR="00E0168D" w:rsidRPr="00264ABE" w:rsidRDefault="00E0168D" w:rsidP="00E0168D">
      <w:pPr>
        <w:rPr>
          <w:sz w:val="32"/>
          <w:szCs w:val="32"/>
          <w:lang w:val="en-US"/>
        </w:rPr>
      </w:pPr>
      <w:r w:rsidRPr="00264ABE">
        <w:rPr>
          <w:sz w:val="32"/>
          <w:szCs w:val="32"/>
          <w:lang w:val="en-US"/>
        </w:rPr>
        <w:lastRenderedPageBreak/>
        <w:t>Some of the etheric-physical body types only rarely appear, but perhaps these far less common types of bodies may tell us something about the subray of your etheric-physical vehicle.</w:t>
      </w:r>
    </w:p>
    <w:p w:rsidR="00E0168D" w:rsidRPr="00264ABE" w:rsidRDefault="00E0168D" w:rsidP="00E0168D">
      <w:pPr>
        <w:rPr>
          <w:sz w:val="32"/>
          <w:szCs w:val="32"/>
          <w:lang w:val="en-US"/>
        </w:rPr>
      </w:pPr>
      <w:r w:rsidRPr="00264ABE">
        <w:rPr>
          <w:sz w:val="32"/>
          <w:szCs w:val="32"/>
          <w:lang w:val="en-US"/>
        </w:rPr>
        <w:t xml:space="preserve">It is not yet </w:t>
      </w:r>
      <w:r w:rsidRPr="00552E92">
        <w:rPr>
          <w:sz w:val="32"/>
          <w:szCs w:val="32"/>
          <w:lang w:val="en-US"/>
        </w:rPr>
        <w:t>possible to expertly diagnose the rays of the etheric-physical body (nor of any vehicle)—unless, of course, one is a Master of the Wisdom. Nevertheless</w:t>
      </w:r>
      <w:r w:rsidR="00AF546B" w:rsidRPr="00552E92">
        <w:rPr>
          <w:sz w:val="32"/>
          <w:szCs w:val="32"/>
          <w:lang w:val="en-US"/>
        </w:rPr>
        <w:t xml:space="preserve">, </w:t>
      </w:r>
      <w:r w:rsidRPr="00552E92">
        <w:rPr>
          <w:sz w:val="32"/>
          <w:szCs w:val="32"/>
          <w:lang w:val="en-US"/>
        </w:rPr>
        <w:t>we can make some initial, well-reasoned attempts that may be helpful in</w:t>
      </w:r>
      <w:r w:rsidRPr="00264ABE">
        <w:rPr>
          <w:sz w:val="32"/>
          <w:szCs w:val="32"/>
          <w:lang w:val="en-US"/>
        </w:rPr>
        <w:t xml:space="preserve"> the overall process of determining the rays of the human energy system, and the best way to use those rays to fulfill one’s role in the Divine Plan.</w:t>
      </w:r>
    </w:p>
    <w:p w:rsidR="00E0168D" w:rsidRPr="00264ABE" w:rsidRDefault="00E0168D" w:rsidP="00ED3A4E">
      <w:pPr>
        <w:pStyle w:val="Heading3"/>
        <w:rPr>
          <w:sz w:val="44"/>
          <w:szCs w:val="44"/>
          <w:lang w:val="en-US"/>
        </w:rPr>
      </w:pPr>
      <w:bookmarkStart w:id="121" w:name="_Toc134304450"/>
      <w:r w:rsidRPr="00264ABE">
        <w:rPr>
          <w:sz w:val="44"/>
          <w:szCs w:val="44"/>
          <w:lang w:val="en-US"/>
        </w:rPr>
        <w:t>Group 1</w:t>
      </w:r>
      <w:bookmarkEnd w:id="121"/>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is very active; it is an instinctively “busy” body.</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likes to change its position frequently; it is rather restless and is inclined to “rush from point to point”.</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is rather fidgety; I find myself shaking my legs, moving my feet, drumming or rapidly moving my fingers and often I am not aware that I am doing these things until someone calls it to my attention.</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is quite sturdy, possessing physical resilience and endurance.</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tends to be physically casual and rather informal in terms of its posture and the positions it assumes.</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body’s habits incline me to be relatively unconcerned about physical order and detail in the environment.</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0073255C" w:rsidRPr="00264ABE">
        <w:rPr>
          <w:color w:val="FF0000"/>
          <w:sz w:val="32"/>
          <w:szCs w:val="32"/>
          <w:lang w:val="en-US"/>
        </w:rPr>
        <w:t xml:space="preserve"> 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is not especially delicate or especially sensitive to pain.</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I find that I can feed my body without being too selective and it will adapt; it is not especially fussy about the food it receives.</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tends to be mesomorphic (i.e., tending towards a more “muscular” rather than delicate frame).</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I am characteristically capable of rapid brain activity, my thoughts changing rapidly without any particular sequence.</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D3A4E" w:rsidRPr="00264ABE" w:rsidRDefault="00E0168D" w:rsidP="00501897">
      <w:pPr>
        <w:pStyle w:val="ListParagraph"/>
        <w:numPr>
          <w:ilvl w:val="0"/>
          <w:numId w:val="88"/>
        </w:numPr>
        <w:rPr>
          <w:sz w:val="32"/>
          <w:szCs w:val="32"/>
          <w:lang w:val="en-US"/>
        </w:rPr>
      </w:pPr>
      <w:r w:rsidRPr="00264ABE">
        <w:rPr>
          <w:sz w:val="32"/>
          <w:szCs w:val="32"/>
          <w:lang w:val="en-US"/>
        </w:rPr>
        <w:t>There is a strong throat center emphasis or throat center activity in my body, giving the tendency to talk (or write) a great deal.</w:t>
      </w:r>
    </w:p>
    <w:p w:rsidR="00ED3A4E" w:rsidRPr="00264ABE" w:rsidRDefault="00E0168D" w:rsidP="00501897">
      <w:pPr>
        <w:pStyle w:val="ListParagraph"/>
        <w:numPr>
          <w:ilvl w:val="0"/>
          <w:numId w:val="88"/>
        </w:numPr>
        <w:rPr>
          <w:sz w:val="32"/>
          <w:szCs w:val="32"/>
          <w:lang w:val="en-US"/>
        </w:rPr>
      </w:pPr>
      <w:r w:rsidRPr="00264ABE">
        <w:rPr>
          <w:sz w:val="32"/>
          <w:szCs w:val="32"/>
          <w:lang w:val="en-US"/>
        </w:rPr>
        <w:t>My body characteristically expresses itself through “rapid speech and rapid action”.</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E0168D" w:rsidRPr="00264ABE" w:rsidRDefault="00E0168D" w:rsidP="00501897">
      <w:pPr>
        <w:pStyle w:val="ListParagraph"/>
        <w:numPr>
          <w:ilvl w:val="0"/>
          <w:numId w:val="88"/>
        </w:numPr>
        <w:rPr>
          <w:sz w:val="32"/>
          <w:szCs w:val="32"/>
          <w:lang w:val="en-US"/>
        </w:rPr>
      </w:pPr>
      <w:r w:rsidRPr="00264ABE">
        <w:rPr>
          <w:sz w:val="32"/>
          <w:szCs w:val="32"/>
          <w:lang w:val="en-US"/>
        </w:rPr>
        <w:t>The natural tendency of my body is to be ‘doing something’ or working at something all the time. It is a body that is not inclined to take interludes, especially regular interludes.</w:t>
      </w:r>
      <w:r w:rsidR="0073255C" w:rsidRPr="00264ABE">
        <w:rPr>
          <w:sz w:val="32"/>
          <w:szCs w:val="32"/>
          <w:lang w:val="en-US"/>
        </w:rPr>
        <w:t xml:space="preserve"> </w:t>
      </w:r>
      <w:r w:rsidR="0073255C" w:rsidRPr="00264ABE">
        <w:rPr>
          <w:color w:val="FF0000"/>
          <w:sz w:val="32"/>
          <w:szCs w:val="32"/>
          <w:lang w:val="en-US"/>
        </w:rPr>
        <w:t>R3</w:t>
      </w:r>
    </w:p>
    <w:p w:rsidR="003E3886" w:rsidRPr="00264ABE" w:rsidRDefault="003E3886" w:rsidP="003E3886">
      <w:pPr>
        <w:pStyle w:val="ListParagraph"/>
        <w:rPr>
          <w:sz w:val="32"/>
          <w:szCs w:val="32"/>
          <w:lang w:val="en-US"/>
        </w:rPr>
      </w:pPr>
    </w:p>
    <w:p w:rsidR="00B70C52" w:rsidRPr="00264ABE" w:rsidRDefault="00B70C52" w:rsidP="003E3886">
      <w:pPr>
        <w:pStyle w:val="ListParagraph"/>
        <w:rPr>
          <w:sz w:val="32"/>
          <w:szCs w:val="32"/>
          <w:lang w:val="en-US"/>
        </w:rPr>
      </w:pPr>
    </w:p>
    <w:p w:rsidR="00E0168D" w:rsidRPr="00264ABE" w:rsidRDefault="00E0168D" w:rsidP="00ED3A4E">
      <w:pPr>
        <w:pStyle w:val="Heading3"/>
        <w:rPr>
          <w:sz w:val="44"/>
          <w:szCs w:val="44"/>
          <w:lang w:val="en-US"/>
        </w:rPr>
      </w:pPr>
      <w:bookmarkStart w:id="122" w:name="_Toc134304451"/>
      <w:r w:rsidRPr="00264ABE">
        <w:rPr>
          <w:sz w:val="44"/>
          <w:szCs w:val="44"/>
          <w:lang w:val="en-US"/>
        </w:rPr>
        <w:lastRenderedPageBreak/>
        <w:t>Group 2</w:t>
      </w:r>
      <w:bookmarkEnd w:id="122"/>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tends towards refinement and sensitivity.</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Quite naturally I find my body assuming a good, quite upright posture.</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moves characteristically in a graceful and rhythmic manner.</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fingers tend to be held more closely together than widely spread.</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expresses itself in well-ordered activity.</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has little tendency towards extraneous or chaotic movements.</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has considerable etheric sensitivity, a kind of extended sense of “touch” or “sensitivity to impression” occurring in a zone a few inches around my entire body but not in my body itself.</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is very responsive to rhythmic cycles; it seems to require regular sleep and regular meals (even if I force it to do otherwise).</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is very responsive to rhythmic cycles; it seems to need regular sleep and regular meals (even if I force it to do otherwise).</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 xml:space="preserve">My body is easily </w:t>
      </w:r>
      <w:r w:rsidRPr="00264ABE">
        <w:rPr>
          <w:i/>
          <w:iCs/>
          <w:sz w:val="32"/>
          <w:szCs w:val="32"/>
          <w:lang w:val="en-US"/>
        </w:rPr>
        <w:t>trained</w:t>
      </w:r>
      <w:r w:rsidRPr="00264ABE">
        <w:rPr>
          <w:sz w:val="32"/>
          <w:szCs w:val="32"/>
          <w:lang w:val="en-US"/>
        </w:rPr>
        <w:t xml:space="preserve"> to express certain patterns of activity.</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lastRenderedPageBreak/>
        <w:t>The actions of my body tend to impress others as more “formal” than “informal.”</w:t>
      </w:r>
      <w:r w:rsidR="0073255C" w:rsidRPr="00264ABE">
        <w:rPr>
          <w:sz w:val="32"/>
          <w:szCs w:val="32"/>
          <w:lang w:val="en-US"/>
        </w:rPr>
        <w:t xml:space="preserve"> </w:t>
      </w:r>
      <w:r w:rsidR="0073255C" w:rsidRPr="00264ABE">
        <w:rPr>
          <w:color w:val="FF0000"/>
          <w:sz w:val="32"/>
          <w:szCs w:val="32"/>
          <w:lang w:val="en-US"/>
        </w:rPr>
        <w:t>R7</w:t>
      </w:r>
    </w:p>
    <w:p w:rsidR="003B2469" w:rsidRPr="00264ABE" w:rsidRDefault="003B2469" w:rsidP="003B246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The natural tendency of my body is to create physical order and right arrangement in the environment.</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gives me a strong sense of being “planted” in the earth and especially in the bio-electric field (etheric field) surrounding the earth.</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is naturally inclined to express through its hands—in healing, constructive and practical activity.</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is naturally inclined to express through its hands—in healing work, or in constructive and practical activity.</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D3A4E" w:rsidRPr="00264ABE" w:rsidRDefault="00E0168D" w:rsidP="00501897">
      <w:pPr>
        <w:pStyle w:val="ListParagraph"/>
        <w:numPr>
          <w:ilvl w:val="0"/>
          <w:numId w:val="89"/>
        </w:numPr>
        <w:rPr>
          <w:sz w:val="32"/>
          <w:szCs w:val="32"/>
          <w:lang w:val="en-US"/>
        </w:rPr>
      </w:pPr>
      <w:r w:rsidRPr="00264ABE">
        <w:rPr>
          <w:sz w:val="32"/>
          <w:szCs w:val="32"/>
          <w:lang w:val="en-US"/>
        </w:rPr>
        <w:t>My body has its very definite routines or patterns that it does not “like” to have disrupted.</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0168D" w:rsidRPr="00264ABE" w:rsidRDefault="00E0168D" w:rsidP="00501897">
      <w:pPr>
        <w:pStyle w:val="ListParagraph"/>
        <w:numPr>
          <w:ilvl w:val="0"/>
          <w:numId w:val="89"/>
        </w:numPr>
        <w:rPr>
          <w:sz w:val="32"/>
          <w:szCs w:val="32"/>
          <w:lang w:val="en-US"/>
        </w:rPr>
      </w:pPr>
      <w:r w:rsidRPr="00264ABE">
        <w:rPr>
          <w:sz w:val="32"/>
          <w:szCs w:val="32"/>
          <w:lang w:val="en-US"/>
        </w:rPr>
        <w:t>My body is very sensitive to what it is fed.</w:t>
      </w:r>
      <w:r w:rsidR="0073255C" w:rsidRPr="00264ABE">
        <w:rPr>
          <w:sz w:val="32"/>
          <w:szCs w:val="32"/>
          <w:lang w:val="en-US"/>
        </w:rPr>
        <w:t xml:space="preserve"> </w:t>
      </w:r>
      <w:r w:rsidR="0073255C" w:rsidRPr="00264ABE">
        <w:rPr>
          <w:color w:val="FF0000"/>
          <w:sz w:val="32"/>
          <w:szCs w:val="32"/>
          <w:lang w:val="en-US"/>
        </w:rPr>
        <w:t>R7</w:t>
      </w:r>
    </w:p>
    <w:p w:rsidR="005E2A59" w:rsidRPr="00264ABE" w:rsidRDefault="005E2A59" w:rsidP="005E2A59">
      <w:pPr>
        <w:pStyle w:val="ListParagraph"/>
        <w:rPr>
          <w:sz w:val="32"/>
          <w:szCs w:val="32"/>
          <w:lang w:val="en-US"/>
        </w:rPr>
      </w:pPr>
    </w:p>
    <w:p w:rsidR="00E0168D" w:rsidRPr="00264ABE" w:rsidRDefault="00E0168D" w:rsidP="00ED3A4E">
      <w:pPr>
        <w:pStyle w:val="Heading3"/>
        <w:rPr>
          <w:sz w:val="44"/>
          <w:szCs w:val="44"/>
          <w:lang w:val="en-US"/>
        </w:rPr>
      </w:pPr>
      <w:bookmarkStart w:id="123" w:name="_Toc134304452"/>
      <w:r w:rsidRPr="00264ABE">
        <w:rPr>
          <w:sz w:val="44"/>
          <w:szCs w:val="44"/>
          <w:lang w:val="en-US"/>
        </w:rPr>
        <w:t>Group 3</w:t>
      </w:r>
      <w:bookmarkEnd w:id="123"/>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has quite a loose muscle tone; it is of the “endomorphic” type.</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skin tends to be moist; my body of is the lymphatic type and there is the tendency towards fluid accumulation.</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tends to sweat more than many bodies do.</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lastRenderedPageBreak/>
        <w:t>My body experiences a strong “solar plexus” emphasis; More than with many people, my body readily shows the effect of my emotional condition.</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is very responsive to astral currents; this inclines the “…brain [to be] predominantly the servant of [the] astral body.”</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is easily subject to addictions.</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seems to crave physical attachment; it does not easily let go.</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0"/>
        </w:numPr>
        <w:rPr>
          <w:sz w:val="32"/>
          <w:szCs w:val="32"/>
          <w:lang w:val="en-US"/>
        </w:rPr>
      </w:pPr>
      <w:r w:rsidRPr="00264ABE">
        <w:rPr>
          <w:sz w:val="32"/>
          <w:szCs w:val="32"/>
          <w:lang w:val="en-US"/>
        </w:rPr>
        <w:t>My body tends to move in straight lines rather than back and forth or here and there.</w:t>
      </w:r>
      <w:r w:rsidR="0073255C" w:rsidRPr="00264ABE">
        <w:rPr>
          <w:sz w:val="32"/>
          <w:szCs w:val="32"/>
          <w:lang w:val="en-US"/>
        </w:rPr>
        <w:t xml:space="preserve"> </w:t>
      </w:r>
      <w:r w:rsidR="0073255C" w:rsidRPr="00264ABE">
        <w:rPr>
          <w:color w:val="FF0000"/>
          <w:sz w:val="32"/>
          <w:szCs w:val="32"/>
          <w:lang w:val="en-US"/>
        </w:rPr>
        <w:t>R6</w:t>
      </w:r>
    </w:p>
    <w:p w:rsidR="00A306A1" w:rsidRPr="00264ABE" w:rsidRDefault="00A306A1" w:rsidP="00A306A1">
      <w:pPr>
        <w:pStyle w:val="ListParagraph"/>
        <w:rPr>
          <w:sz w:val="32"/>
          <w:szCs w:val="32"/>
          <w:lang w:val="en-US"/>
        </w:rPr>
      </w:pPr>
    </w:p>
    <w:p w:rsidR="00E0168D" w:rsidRPr="00264ABE" w:rsidRDefault="00E0168D" w:rsidP="00501897">
      <w:pPr>
        <w:pStyle w:val="ListParagraph"/>
        <w:numPr>
          <w:ilvl w:val="0"/>
          <w:numId w:val="90"/>
        </w:numPr>
        <w:rPr>
          <w:sz w:val="32"/>
          <w:szCs w:val="32"/>
          <w:lang w:val="en-US"/>
        </w:rPr>
      </w:pPr>
      <w:r w:rsidRPr="00264ABE">
        <w:rPr>
          <w:sz w:val="32"/>
          <w:szCs w:val="32"/>
          <w:lang w:val="en-US"/>
        </w:rPr>
        <w:t>The thoughts my brain appropriates travel in a straight line; these thoughts are not flexible or free-associative.</w:t>
      </w:r>
      <w:r w:rsidR="0073255C" w:rsidRPr="00264ABE">
        <w:rPr>
          <w:sz w:val="32"/>
          <w:szCs w:val="32"/>
          <w:lang w:val="en-US"/>
        </w:rPr>
        <w:t xml:space="preserve"> </w:t>
      </w:r>
      <w:r w:rsidR="0073255C" w:rsidRPr="00264ABE">
        <w:rPr>
          <w:color w:val="FF0000"/>
          <w:sz w:val="32"/>
          <w:szCs w:val="32"/>
          <w:lang w:val="en-US"/>
        </w:rPr>
        <w:t>R6</w:t>
      </w:r>
    </w:p>
    <w:p w:rsidR="00E0168D" w:rsidRPr="00264ABE" w:rsidRDefault="00E0168D" w:rsidP="00ED64D4">
      <w:pPr>
        <w:pStyle w:val="Heading3"/>
        <w:rPr>
          <w:sz w:val="44"/>
          <w:szCs w:val="44"/>
          <w:lang w:val="en-US"/>
        </w:rPr>
      </w:pPr>
      <w:bookmarkStart w:id="124" w:name="_Toc134304453"/>
      <w:r w:rsidRPr="00264ABE">
        <w:rPr>
          <w:sz w:val="44"/>
          <w:szCs w:val="44"/>
          <w:lang w:val="en-US"/>
        </w:rPr>
        <w:t>Group 4</w:t>
      </w:r>
      <w:bookmarkEnd w:id="124"/>
    </w:p>
    <w:p w:rsidR="00ED64D4" w:rsidRPr="00264ABE" w:rsidRDefault="00E0168D" w:rsidP="00501897">
      <w:pPr>
        <w:pStyle w:val="ListParagraph"/>
        <w:numPr>
          <w:ilvl w:val="0"/>
          <w:numId w:val="91"/>
        </w:numPr>
        <w:rPr>
          <w:sz w:val="32"/>
          <w:szCs w:val="32"/>
          <w:lang w:val="en-US"/>
        </w:rPr>
      </w:pPr>
      <w:r w:rsidRPr="00264ABE">
        <w:rPr>
          <w:sz w:val="32"/>
          <w:szCs w:val="32"/>
          <w:lang w:val="en-US"/>
        </w:rPr>
        <w:t>More than most bodies, my body expresses power and strength upon the physical plane.</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has many dramatic experiences with fiery energies.</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is taut and tense; intensity of physical energy is one of its major characteristics.</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 xml:space="preserve">The strong energies of my body often come abruptly, in </w:t>
      </w:r>
      <w:r w:rsidRPr="00264ABE">
        <w:rPr>
          <w:i/>
          <w:iCs/>
          <w:sz w:val="32"/>
          <w:szCs w:val="32"/>
          <w:lang w:val="en-US"/>
        </w:rPr>
        <w:t>bursts</w:t>
      </w:r>
      <w:r w:rsidRPr="00264ABE">
        <w:rPr>
          <w:sz w:val="32"/>
          <w:szCs w:val="32"/>
          <w:lang w:val="en-US"/>
        </w:rPr>
        <w:t>.</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 xml:space="preserve">My body expresses in stiff, awkward or sudden (and often destructive) movements, frequently unsuited to or out of </w:t>
      </w:r>
      <w:r w:rsidRPr="00264ABE">
        <w:rPr>
          <w:sz w:val="32"/>
          <w:szCs w:val="32"/>
          <w:lang w:val="en-US"/>
        </w:rPr>
        <w:lastRenderedPageBreak/>
        <w:t>harmony with the environment in which it finds itself. Its movements are not rhythmic.</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tends to “</w:t>
      </w:r>
      <w:proofErr w:type="spellStart"/>
      <w:r w:rsidRPr="00264ABE">
        <w:rPr>
          <w:sz w:val="32"/>
          <w:szCs w:val="32"/>
          <w:lang w:val="en-US"/>
        </w:rPr>
        <w:t>ectomorphy</w:t>
      </w:r>
      <w:proofErr w:type="spellEnd"/>
      <w:r w:rsidRPr="00264ABE">
        <w:rPr>
          <w:sz w:val="32"/>
          <w:szCs w:val="32"/>
          <w:lang w:val="en-US"/>
        </w:rPr>
        <w:t>”— a thin, wiry nature—yet can be deceptively and unusually strong.</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is inclined towards physical detachment; it tends to prefer isolation; it tends to dislike or repel being touched; it has an ascetic quality.</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 xml:space="preserve">The energies </w:t>
      </w:r>
      <w:r w:rsidRPr="00264ABE">
        <w:rPr>
          <w:i/>
          <w:iCs/>
          <w:sz w:val="32"/>
          <w:szCs w:val="32"/>
          <w:lang w:val="en-US"/>
        </w:rPr>
        <w:t>in</w:t>
      </w:r>
      <w:r w:rsidRPr="00264ABE">
        <w:rPr>
          <w:sz w:val="32"/>
          <w:szCs w:val="32"/>
          <w:lang w:val="en-US"/>
        </w:rPr>
        <w:t xml:space="preserve"> my body and in the energy field immediately </w:t>
      </w:r>
      <w:r w:rsidRPr="00264ABE">
        <w:rPr>
          <w:i/>
          <w:iCs/>
          <w:sz w:val="32"/>
          <w:szCs w:val="32"/>
          <w:lang w:val="en-US"/>
        </w:rPr>
        <w:t>close</w:t>
      </w:r>
      <w:r w:rsidRPr="00264ABE">
        <w:rPr>
          <w:sz w:val="32"/>
          <w:szCs w:val="32"/>
          <w:lang w:val="en-US"/>
        </w:rPr>
        <w:t xml:space="preserve"> to my body seem powerfully </w:t>
      </w:r>
      <w:r w:rsidRPr="00264ABE">
        <w:rPr>
          <w:i/>
          <w:iCs/>
          <w:sz w:val="32"/>
          <w:szCs w:val="32"/>
          <w:lang w:val="en-US"/>
        </w:rPr>
        <w:t>electric</w:t>
      </w:r>
      <w:r w:rsidRPr="00264ABE">
        <w:rPr>
          <w:sz w:val="32"/>
          <w:szCs w:val="32"/>
          <w:lang w:val="en-US"/>
        </w:rPr>
        <w:t>.</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is often seems impervious to impacts or threatened impacts from the environment.</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1"/>
        </w:numPr>
        <w:rPr>
          <w:sz w:val="32"/>
          <w:szCs w:val="32"/>
          <w:lang w:val="en-US"/>
        </w:rPr>
      </w:pPr>
      <w:r w:rsidRPr="00264ABE">
        <w:rPr>
          <w:sz w:val="32"/>
          <w:szCs w:val="32"/>
          <w:lang w:val="en-US"/>
        </w:rPr>
        <w:t>My body seems designed to make a powerful physical impact upon the physical environment.</w:t>
      </w:r>
      <w:r w:rsidR="0073255C" w:rsidRPr="00264ABE">
        <w:rPr>
          <w:sz w:val="32"/>
          <w:szCs w:val="32"/>
          <w:lang w:val="en-US"/>
        </w:rPr>
        <w:t xml:space="preserve"> </w:t>
      </w:r>
      <w:r w:rsidR="0073255C" w:rsidRPr="00264ABE">
        <w:rPr>
          <w:color w:val="FF0000"/>
          <w:sz w:val="32"/>
          <w:szCs w:val="32"/>
          <w:lang w:val="en-US"/>
        </w:rPr>
        <w:t>R1</w:t>
      </w:r>
    </w:p>
    <w:p w:rsidR="00A306A1" w:rsidRPr="00264ABE" w:rsidRDefault="00A306A1" w:rsidP="00A306A1">
      <w:pPr>
        <w:pStyle w:val="ListParagraph"/>
        <w:rPr>
          <w:sz w:val="32"/>
          <w:szCs w:val="32"/>
          <w:lang w:val="en-US"/>
        </w:rPr>
      </w:pPr>
    </w:p>
    <w:p w:rsidR="00A306A1" w:rsidRPr="00264ABE" w:rsidRDefault="00E0168D" w:rsidP="00501897">
      <w:pPr>
        <w:pStyle w:val="ListParagraph"/>
        <w:numPr>
          <w:ilvl w:val="0"/>
          <w:numId w:val="91"/>
        </w:numPr>
        <w:rPr>
          <w:sz w:val="32"/>
          <w:szCs w:val="32"/>
          <w:lang w:val="en-US"/>
        </w:rPr>
      </w:pPr>
      <w:r w:rsidRPr="00264ABE">
        <w:rPr>
          <w:sz w:val="32"/>
          <w:szCs w:val="32"/>
          <w:lang w:val="en-US"/>
        </w:rPr>
        <w:t>My body tends towards crystallization; it is rigid and has difficulty bending</w:t>
      </w:r>
      <w:r w:rsidR="0073255C" w:rsidRPr="00264ABE">
        <w:rPr>
          <w:sz w:val="32"/>
          <w:szCs w:val="32"/>
          <w:lang w:val="en-US"/>
        </w:rPr>
        <w:t xml:space="preserve">. </w:t>
      </w:r>
      <w:r w:rsidR="0073255C" w:rsidRPr="00264ABE">
        <w:rPr>
          <w:color w:val="FF0000"/>
          <w:sz w:val="32"/>
          <w:szCs w:val="32"/>
          <w:lang w:val="en-US"/>
        </w:rPr>
        <w:t>R1</w:t>
      </w:r>
    </w:p>
    <w:p w:rsidR="0073255C" w:rsidRPr="00264ABE" w:rsidRDefault="0073255C" w:rsidP="0073255C">
      <w:pPr>
        <w:pStyle w:val="ListParagraph"/>
        <w:rPr>
          <w:sz w:val="32"/>
          <w:szCs w:val="32"/>
          <w:lang w:val="en-US"/>
        </w:rPr>
      </w:pPr>
    </w:p>
    <w:p w:rsidR="00E0168D" w:rsidRPr="00264ABE" w:rsidRDefault="00E0168D" w:rsidP="00ED64D4">
      <w:pPr>
        <w:pStyle w:val="Heading3"/>
        <w:rPr>
          <w:sz w:val="44"/>
          <w:szCs w:val="44"/>
          <w:lang w:val="en-US"/>
        </w:rPr>
      </w:pPr>
      <w:bookmarkStart w:id="125" w:name="_Toc134304454"/>
      <w:r w:rsidRPr="00264ABE">
        <w:rPr>
          <w:sz w:val="44"/>
          <w:szCs w:val="44"/>
          <w:lang w:val="en-US"/>
        </w:rPr>
        <w:t>Group 5</w:t>
      </w:r>
      <w:bookmarkEnd w:id="125"/>
    </w:p>
    <w:p w:rsidR="00ED64D4" w:rsidRPr="00264ABE" w:rsidRDefault="00E0168D" w:rsidP="00501897">
      <w:pPr>
        <w:pStyle w:val="ListParagraph"/>
        <w:numPr>
          <w:ilvl w:val="0"/>
          <w:numId w:val="92"/>
        </w:numPr>
        <w:rPr>
          <w:sz w:val="32"/>
          <w:szCs w:val="32"/>
          <w:lang w:val="en-US"/>
        </w:rPr>
      </w:pPr>
      <w:r w:rsidRPr="00264ABE">
        <w:rPr>
          <w:sz w:val="32"/>
          <w:szCs w:val="32"/>
          <w:lang w:val="en-US"/>
        </w:rPr>
        <w:t xml:space="preserve">My body has a gentle softness; it is </w:t>
      </w:r>
      <w:r w:rsidRPr="00264ABE">
        <w:rPr>
          <w:i/>
          <w:iCs/>
          <w:sz w:val="32"/>
          <w:szCs w:val="32"/>
          <w:lang w:val="en-US"/>
        </w:rPr>
        <w:t>very</w:t>
      </w:r>
      <w:r w:rsidRPr="00264ABE">
        <w:rPr>
          <w:sz w:val="32"/>
          <w:szCs w:val="32"/>
          <w:lang w:val="en-US"/>
        </w:rPr>
        <w:t xml:space="preserve"> sensitive.</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2"/>
        </w:numPr>
        <w:rPr>
          <w:sz w:val="32"/>
          <w:szCs w:val="32"/>
          <w:lang w:val="en-US"/>
        </w:rPr>
      </w:pPr>
      <w:r w:rsidRPr="00264ABE">
        <w:rPr>
          <w:sz w:val="32"/>
          <w:szCs w:val="32"/>
          <w:lang w:val="en-US"/>
        </w:rPr>
        <w:t>My body tends towards inactivity; it demonstrates love of ease and, on its own, a tendency towards idleness.</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2"/>
        </w:numPr>
        <w:rPr>
          <w:sz w:val="32"/>
          <w:szCs w:val="32"/>
          <w:lang w:val="en-US"/>
        </w:rPr>
      </w:pPr>
      <w:r w:rsidRPr="00264ABE">
        <w:rPr>
          <w:sz w:val="32"/>
          <w:szCs w:val="32"/>
          <w:lang w:val="en-US"/>
        </w:rPr>
        <w:t>My movements on the physical plane are slow, gentle and without much impact upon the physical environment.</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2"/>
        </w:numPr>
        <w:rPr>
          <w:sz w:val="32"/>
          <w:szCs w:val="32"/>
          <w:lang w:val="en-US"/>
        </w:rPr>
      </w:pPr>
      <w:r w:rsidRPr="00264ABE">
        <w:rPr>
          <w:sz w:val="32"/>
          <w:szCs w:val="32"/>
          <w:lang w:val="en-US"/>
        </w:rPr>
        <w:lastRenderedPageBreak/>
        <w:t>My body demonstrates a tendency towards gentle physical attachment; it demonstrates difficulty releasing from the physical environment; it likes very much to be gently touched or gently “hugged.”</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2"/>
        </w:numPr>
        <w:rPr>
          <w:sz w:val="32"/>
          <w:szCs w:val="32"/>
          <w:lang w:val="en-US"/>
        </w:rPr>
      </w:pPr>
      <w:r w:rsidRPr="00264ABE">
        <w:rPr>
          <w:sz w:val="32"/>
          <w:szCs w:val="32"/>
          <w:lang w:val="en-US"/>
        </w:rPr>
        <w:t>The extreme sensitivity of my body contributes to an almost excessive fear of physical impact. More than most bodies, my body, due to its extreme sensitivity, requires shielding.</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D64D4" w:rsidRPr="00264ABE" w:rsidRDefault="00E0168D" w:rsidP="00501897">
      <w:pPr>
        <w:pStyle w:val="ListParagraph"/>
        <w:numPr>
          <w:ilvl w:val="0"/>
          <w:numId w:val="92"/>
        </w:numPr>
        <w:rPr>
          <w:sz w:val="32"/>
          <w:szCs w:val="32"/>
          <w:lang w:val="en-US"/>
        </w:rPr>
      </w:pPr>
      <w:r w:rsidRPr="00264ABE">
        <w:rPr>
          <w:sz w:val="32"/>
          <w:szCs w:val="32"/>
          <w:lang w:val="en-US"/>
        </w:rPr>
        <w:t>My body demonstrates a strong “heart” emphasis; it has many heart sensations of empathy and, in general, sensations around the heart are frequent and natural to it.</w:t>
      </w:r>
      <w:r w:rsidR="0073255C" w:rsidRPr="00264ABE">
        <w:rPr>
          <w:sz w:val="32"/>
          <w:szCs w:val="32"/>
          <w:lang w:val="en-US"/>
        </w:rPr>
        <w:t xml:space="preserve"> </w:t>
      </w:r>
      <w:r w:rsidR="0073255C" w:rsidRPr="00264ABE">
        <w:rPr>
          <w:color w:val="FF0000"/>
          <w:sz w:val="32"/>
          <w:szCs w:val="32"/>
          <w:lang w:val="en-US"/>
        </w:rPr>
        <w:t>R2</w:t>
      </w:r>
    </w:p>
    <w:p w:rsidR="00A306A1" w:rsidRPr="00264ABE" w:rsidRDefault="00A306A1" w:rsidP="00A306A1">
      <w:pPr>
        <w:pStyle w:val="ListParagraph"/>
        <w:rPr>
          <w:sz w:val="32"/>
          <w:szCs w:val="32"/>
          <w:lang w:val="en-US"/>
        </w:rPr>
      </w:pPr>
    </w:p>
    <w:p w:rsidR="00E0168D" w:rsidRPr="00264ABE" w:rsidRDefault="00E0168D" w:rsidP="00501897">
      <w:pPr>
        <w:pStyle w:val="ListParagraph"/>
        <w:numPr>
          <w:ilvl w:val="0"/>
          <w:numId w:val="92"/>
        </w:numPr>
        <w:rPr>
          <w:sz w:val="32"/>
          <w:szCs w:val="32"/>
          <w:lang w:val="en-US"/>
        </w:rPr>
      </w:pPr>
      <w:r w:rsidRPr="00264ABE">
        <w:rPr>
          <w:sz w:val="32"/>
          <w:szCs w:val="32"/>
          <w:lang w:val="en-US"/>
        </w:rPr>
        <w:t>The thoughts that enter my brain from my mind do not move rapidly; it feels as if my brain is in an ongoing state of passive receptivity.</w:t>
      </w:r>
      <w:r w:rsidR="0073255C" w:rsidRPr="00264ABE">
        <w:rPr>
          <w:sz w:val="32"/>
          <w:szCs w:val="32"/>
          <w:lang w:val="en-US"/>
        </w:rPr>
        <w:t xml:space="preserve"> </w:t>
      </w:r>
      <w:r w:rsidR="0073255C" w:rsidRPr="00264ABE">
        <w:rPr>
          <w:color w:val="FF0000"/>
          <w:sz w:val="32"/>
          <w:szCs w:val="32"/>
          <w:lang w:val="en-US"/>
        </w:rPr>
        <w:t>R2</w:t>
      </w:r>
    </w:p>
    <w:p w:rsidR="00AF546B" w:rsidRPr="00264ABE" w:rsidRDefault="00AF546B" w:rsidP="00ED64D4">
      <w:pPr>
        <w:pStyle w:val="Heading3"/>
        <w:rPr>
          <w:sz w:val="44"/>
          <w:szCs w:val="44"/>
          <w:lang w:val="en-US"/>
        </w:rPr>
      </w:pPr>
    </w:p>
    <w:p w:rsidR="00E0168D" w:rsidRPr="00264ABE" w:rsidRDefault="00E0168D" w:rsidP="00ED64D4">
      <w:pPr>
        <w:pStyle w:val="Heading3"/>
        <w:rPr>
          <w:sz w:val="44"/>
          <w:szCs w:val="44"/>
          <w:lang w:val="en-US"/>
        </w:rPr>
      </w:pPr>
      <w:bookmarkStart w:id="126" w:name="_Toc134304455"/>
      <w:r w:rsidRPr="00264ABE">
        <w:rPr>
          <w:sz w:val="44"/>
          <w:szCs w:val="44"/>
          <w:lang w:val="en-US"/>
        </w:rPr>
        <w:t>Group 6</w:t>
      </w:r>
      <w:bookmarkEnd w:id="126"/>
    </w:p>
    <w:p w:rsidR="00ED64D4" w:rsidRPr="00264ABE" w:rsidRDefault="00E0168D" w:rsidP="00501897">
      <w:pPr>
        <w:pStyle w:val="ListParagraph"/>
        <w:numPr>
          <w:ilvl w:val="0"/>
          <w:numId w:val="93"/>
        </w:numPr>
        <w:rPr>
          <w:sz w:val="32"/>
          <w:szCs w:val="32"/>
          <w:lang w:val="en-US"/>
        </w:rPr>
      </w:pPr>
      <w:r w:rsidRPr="00264ABE">
        <w:rPr>
          <w:sz w:val="32"/>
          <w:szCs w:val="32"/>
          <w:lang w:val="en-US"/>
        </w:rPr>
        <w:t>My body experiences numerous etheric ebbs and flows, sometimes very rhythmic and harmonious but more often conflicting and contradictory. There is often a significant unevenness in the flows of the etheric energy that is meant to sustain it.</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3"/>
        </w:numPr>
        <w:rPr>
          <w:sz w:val="32"/>
          <w:szCs w:val="32"/>
          <w:lang w:val="en-US"/>
        </w:rPr>
      </w:pPr>
      <w:r w:rsidRPr="00264ABE">
        <w:rPr>
          <w:sz w:val="32"/>
          <w:szCs w:val="32"/>
          <w:lang w:val="en-US"/>
        </w:rPr>
        <w:t>Within my body it so often seems that things are out of harmony.</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3"/>
        </w:numPr>
        <w:rPr>
          <w:sz w:val="32"/>
          <w:szCs w:val="32"/>
          <w:lang w:val="en-US"/>
        </w:rPr>
      </w:pPr>
      <w:r w:rsidRPr="00264ABE">
        <w:rPr>
          <w:sz w:val="32"/>
          <w:szCs w:val="32"/>
          <w:lang w:val="en-US"/>
        </w:rPr>
        <w:t xml:space="preserve">My body </w:t>
      </w:r>
      <w:r w:rsidRPr="00552E92">
        <w:rPr>
          <w:sz w:val="32"/>
          <w:szCs w:val="32"/>
          <w:lang w:val="en-US"/>
        </w:rPr>
        <w:t>characteristically experiences alternating periods of hyper</w:t>
      </w:r>
      <w:r w:rsidR="0073255C" w:rsidRPr="00552E92">
        <w:rPr>
          <w:sz w:val="32"/>
          <w:szCs w:val="32"/>
          <w:lang w:val="en-US"/>
        </w:rPr>
        <w:t>-</w:t>
      </w:r>
      <w:r w:rsidRPr="00552E92">
        <w:rPr>
          <w:sz w:val="32"/>
          <w:szCs w:val="32"/>
          <w:lang w:val="en-US"/>
        </w:rPr>
        <w:t>activity and</w:t>
      </w:r>
      <w:r w:rsidRPr="00264ABE">
        <w:rPr>
          <w:sz w:val="32"/>
          <w:szCs w:val="32"/>
          <w:lang w:val="en-US"/>
        </w:rPr>
        <w:t xml:space="preserve"> great lethargy.</w:t>
      </w:r>
      <w:r w:rsidR="0073255C" w:rsidRPr="00264ABE">
        <w:rPr>
          <w:sz w:val="32"/>
          <w:szCs w:val="32"/>
          <w:lang w:val="en-US"/>
        </w:rPr>
        <w:t xml:space="preserve"> </w:t>
      </w:r>
      <w:r w:rsidR="0073255C" w:rsidRPr="00264ABE">
        <w:rPr>
          <w:color w:val="FF0000"/>
          <w:sz w:val="32"/>
          <w:szCs w:val="32"/>
          <w:lang w:val="en-US"/>
        </w:rPr>
        <w:t>R4</w:t>
      </w:r>
    </w:p>
    <w:p w:rsidR="00ED64D4" w:rsidRPr="00264ABE" w:rsidRDefault="00E0168D" w:rsidP="00501897">
      <w:pPr>
        <w:pStyle w:val="ListParagraph"/>
        <w:numPr>
          <w:ilvl w:val="0"/>
          <w:numId w:val="93"/>
        </w:numPr>
        <w:rPr>
          <w:sz w:val="32"/>
          <w:szCs w:val="32"/>
          <w:lang w:val="en-US"/>
        </w:rPr>
      </w:pPr>
      <w:r w:rsidRPr="00264ABE">
        <w:rPr>
          <w:sz w:val="32"/>
          <w:szCs w:val="32"/>
          <w:lang w:val="en-US"/>
        </w:rPr>
        <w:lastRenderedPageBreak/>
        <w:t>More than most bodies, my body very frequently experiences physical agitation and physical discomfort or disorganization in the presence of inharmonious sounds or sights in the environment.</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3"/>
        </w:numPr>
        <w:rPr>
          <w:sz w:val="32"/>
          <w:szCs w:val="32"/>
          <w:lang w:val="en-US"/>
        </w:rPr>
      </w:pPr>
      <w:r w:rsidRPr="00264ABE">
        <w:rPr>
          <w:sz w:val="32"/>
          <w:szCs w:val="32"/>
          <w:lang w:val="en-US"/>
        </w:rPr>
        <w:t>Within my body I often have the experience or sensation of being torn in two directions, like a house divided against itself. This can lead to the sense of physical “paralysis.”</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3"/>
        </w:numPr>
        <w:rPr>
          <w:sz w:val="32"/>
          <w:szCs w:val="32"/>
          <w:lang w:val="en-US"/>
        </w:rPr>
      </w:pPr>
      <w:r w:rsidRPr="00264ABE">
        <w:rPr>
          <w:sz w:val="32"/>
          <w:szCs w:val="32"/>
          <w:lang w:val="en-US"/>
        </w:rPr>
        <w:t>My body expresses beauty of form and excellent proportion.</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3"/>
        </w:numPr>
        <w:rPr>
          <w:sz w:val="32"/>
          <w:szCs w:val="32"/>
          <w:lang w:val="en-US"/>
        </w:rPr>
      </w:pPr>
      <w:r w:rsidRPr="00264ABE">
        <w:rPr>
          <w:sz w:val="32"/>
          <w:szCs w:val="32"/>
          <w:lang w:val="en-US"/>
        </w:rPr>
        <w:t>The instinctive tendency of my body is to engage physically in combat with the environment and with other individuals.</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0168D" w:rsidRPr="00264ABE" w:rsidRDefault="00E0168D" w:rsidP="00501897">
      <w:pPr>
        <w:pStyle w:val="ListParagraph"/>
        <w:numPr>
          <w:ilvl w:val="0"/>
          <w:numId w:val="93"/>
        </w:numPr>
        <w:rPr>
          <w:sz w:val="32"/>
          <w:szCs w:val="32"/>
          <w:lang w:val="en-US"/>
        </w:rPr>
      </w:pPr>
      <w:r w:rsidRPr="00264ABE">
        <w:rPr>
          <w:sz w:val="32"/>
          <w:szCs w:val="32"/>
          <w:lang w:val="en-US"/>
        </w:rPr>
        <w:t>Physically I often find myself caught between conflicting physical forces and in conflicted physical circumstances.</w:t>
      </w:r>
      <w:r w:rsidR="0073255C" w:rsidRPr="00264ABE">
        <w:rPr>
          <w:sz w:val="32"/>
          <w:szCs w:val="32"/>
          <w:lang w:val="en-US"/>
        </w:rPr>
        <w:t xml:space="preserve"> </w:t>
      </w:r>
      <w:r w:rsidR="0073255C" w:rsidRPr="00264ABE">
        <w:rPr>
          <w:color w:val="FF0000"/>
          <w:sz w:val="32"/>
          <w:szCs w:val="32"/>
          <w:lang w:val="en-US"/>
        </w:rPr>
        <w:t>R4</w:t>
      </w:r>
    </w:p>
    <w:p w:rsidR="000B1EE2" w:rsidRPr="00264ABE" w:rsidRDefault="000B1EE2" w:rsidP="000B1EE2">
      <w:pPr>
        <w:pStyle w:val="ListParagraph"/>
        <w:rPr>
          <w:sz w:val="32"/>
          <w:szCs w:val="32"/>
          <w:lang w:val="en-US"/>
        </w:rPr>
      </w:pPr>
    </w:p>
    <w:p w:rsidR="00E0168D" w:rsidRPr="00264ABE" w:rsidRDefault="00E0168D" w:rsidP="00ED64D4">
      <w:pPr>
        <w:pStyle w:val="Heading3"/>
        <w:rPr>
          <w:sz w:val="44"/>
          <w:szCs w:val="44"/>
          <w:lang w:val="en-US"/>
        </w:rPr>
      </w:pPr>
      <w:bookmarkStart w:id="127" w:name="_Toc134304456"/>
      <w:r w:rsidRPr="00264ABE">
        <w:rPr>
          <w:sz w:val="44"/>
          <w:szCs w:val="44"/>
          <w:lang w:val="en-US"/>
        </w:rPr>
        <w:t>Group 7</w:t>
      </w:r>
      <w:bookmarkEnd w:id="127"/>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is hard, dry and compact, even compressed.</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tends to be somewhat rigid, awkward, and isolative.</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Graceful or rhythmic movement is very difficult for my type of body.</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is very concrete, even “gnome-like” or “dwarf-like” in a sense.</w:t>
      </w:r>
      <w:r w:rsidR="00ED64D4" w:rsidRPr="00264ABE">
        <w:rPr>
          <w:sz w:val="32"/>
          <w:szCs w:val="32"/>
          <w:lang w:val="en-US"/>
        </w:rPr>
        <w:t xml:space="preserve"> </w:t>
      </w:r>
      <w:r w:rsidRPr="00264ABE">
        <w:rPr>
          <w:sz w:val="32"/>
          <w:szCs w:val="32"/>
          <w:lang w:val="en-US"/>
        </w:rPr>
        <w:t>My body feels most at home or “in its element” when it works with or is surrounded by the mineral kingdom.</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feels most at home or “in its element” when it works with or is surrounded by the mineral kingdom.</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is very responsive to the thoughts of the concrete mind—far more responsive to concrete thought than to feeling, to which it does not seem to respond.</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ED64D4" w:rsidRPr="00264ABE" w:rsidRDefault="00E0168D" w:rsidP="00501897">
      <w:pPr>
        <w:pStyle w:val="ListParagraph"/>
        <w:numPr>
          <w:ilvl w:val="0"/>
          <w:numId w:val="94"/>
        </w:numPr>
        <w:rPr>
          <w:sz w:val="32"/>
          <w:szCs w:val="32"/>
          <w:lang w:val="en-US"/>
        </w:rPr>
      </w:pPr>
      <w:r w:rsidRPr="00264ABE">
        <w:rPr>
          <w:sz w:val="32"/>
          <w:szCs w:val="32"/>
          <w:lang w:val="en-US"/>
        </w:rPr>
        <w:t>My body is of the non-magnetic type; touching and being touched are foreign to it.</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4609B7" w:rsidRPr="00264ABE" w:rsidRDefault="00E0168D" w:rsidP="00501897">
      <w:pPr>
        <w:pStyle w:val="ListParagraph"/>
        <w:numPr>
          <w:ilvl w:val="0"/>
          <w:numId w:val="94"/>
        </w:numPr>
        <w:rPr>
          <w:sz w:val="32"/>
          <w:szCs w:val="32"/>
          <w:lang w:val="en-US"/>
        </w:rPr>
      </w:pPr>
      <w:r w:rsidRPr="00264ABE">
        <w:rPr>
          <w:sz w:val="32"/>
          <w:szCs w:val="32"/>
          <w:lang w:val="en-US"/>
        </w:rPr>
        <w:t>The thoughts that enter my brain follow one another sequentially; my brain tends to entertain one thought at a time.</w:t>
      </w:r>
      <w:r w:rsidR="0073255C" w:rsidRPr="00264ABE">
        <w:rPr>
          <w:sz w:val="32"/>
          <w:szCs w:val="32"/>
          <w:lang w:val="en-US"/>
        </w:rPr>
        <w:t xml:space="preserve"> </w:t>
      </w:r>
      <w:r w:rsidR="0073255C" w:rsidRPr="00264ABE">
        <w:rPr>
          <w:color w:val="FF0000"/>
          <w:sz w:val="32"/>
          <w:szCs w:val="32"/>
          <w:lang w:val="en-US"/>
        </w:rPr>
        <w:t>R5</w:t>
      </w:r>
    </w:p>
    <w:p w:rsidR="000B1EE2" w:rsidRPr="00264ABE" w:rsidRDefault="000B1EE2" w:rsidP="000B1EE2">
      <w:pPr>
        <w:pStyle w:val="ListParagraph"/>
        <w:rPr>
          <w:sz w:val="32"/>
          <w:szCs w:val="32"/>
          <w:lang w:val="en-US"/>
        </w:rPr>
      </w:pPr>
    </w:p>
    <w:p w:rsidR="004609B7" w:rsidRPr="00264ABE" w:rsidRDefault="00AF546B" w:rsidP="004609B7">
      <w:pPr>
        <w:rPr>
          <w:color w:val="FF0000"/>
          <w:sz w:val="32"/>
          <w:szCs w:val="32"/>
          <w:lang w:val="en-US"/>
        </w:rPr>
      </w:pPr>
      <w:r w:rsidRPr="00264ABE">
        <w:rPr>
          <w:b/>
          <w:bCs/>
          <w:color w:val="FF0000"/>
          <w:sz w:val="44"/>
          <w:szCs w:val="44"/>
          <w:lang w:val="en-US"/>
        </w:rPr>
        <w:t>ORDERING the SEVEN GROUPS:</w:t>
      </w:r>
      <w:r w:rsidRPr="00264ABE">
        <w:rPr>
          <w:color w:val="FF0000"/>
          <w:sz w:val="44"/>
          <w:szCs w:val="44"/>
          <w:lang w:val="en-US"/>
        </w:rPr>
        <w:t xml:space="preserve"> </w:t>
      </w:r>
      <w:r w:rsidRPr="00264ABE">
        <w:rPr>
          <w:color w:val="FF0000"/>
          <w:sz w:val="32"/>
          <w:szCs w:val="32"/>
          <w:lang w:val="en-US"/>
        </w:rPr>
        <w:t xml:space="preserve">Please place the Seven Groups in order—the Group most characteristic of you in the first box and, after ordering the rest, the Group least characteristic of you </w:t>
      </w:r>
      <w:proofErr w:type="gramStart"/>
      <w:r w:rsidRPr="00264ABE">
        <w:rPr>
          <w:color w:val="FF0000"/>
          <w:sz w:val="32"/>
          <w:szCs w:val="32"/>
          <w:lang w:val="en-US"/>
        </w:rPr>
        <w:t>in  the</w:t>
      </w:r>
      <w:proofErr w:type="gramEnd"/>
      <w:r w:rsidRPr="00264ABE">
        <w:rPr>
          <w:color w:val="FF0000"/>
          <w:sz w:val="32"/>
          <w:szCs w:val="32"/>
          <w:lang w:val="en-US"/>
        </w:rPr>
        <w:t xml:space="preserve"> last box.</w:t>
      </w:r>
    </w:p>
    <w:p w:rsidR="0073255C" w:rsidRPr="00264ABE" w:rsidRDefault="0073255C" w:rsidP="004609B7">
      <w:pPr>
        <w:rPr>
          <w:color w:val="FF0000"/>
          <w:sz w:val="32"/>
          <w:szCs w:val="32"/>
          <w:lang w:val="en-US"/>
        </w:rPr>
      </w:pPr>
    </w:p>
    <w:tbl>
      <w:tblPr>
        <w:tblStyle w:val="TableGrid"/>
        <w:tblW w:w="0" w:type="auto"/>
        <w:tblLook w:val="04A0"/>
      </w:tblPr>
      <w:tblGrid>
        <w:gridCol w:w="1360"/>
        <w:gridCol w:w="1370"/>
        <w:gridCol w:w="1370"/>
        <w:gridCol w:w="1369"/>
        <w:gridCol w:w="1369"/>
        <w:gridCol w:w="1369"/>
        <w:gridCol w:w="1369"/>
      </w:tblGrid>
      <w:tr w:rsidR="004609B7" w:rsidRPr="00264ABE" w:rsidTr="004609B7">
        <w:tc>
          <w:tcPr>
            <w:tcW w:w="1850" w:type="dxa"/>
          </w:tcPr>
          <w:p w:rsidR="004609B7" w:rsidRPr="00264ABE" w:rsidRDefault="004609B7" w:rsidP="004609B7">
            <w:pPr>
              <w:rPr>
                <w:color w:val="FF0000"/>
                <w:sz w:val="28"/>
                <w:szCs w:val="28"/>
                <w:lang w:val="en-US"/>
              </w:rPr>
            </w:pPr>
            <w:r w:rsidRPr="00264ABE">
              <w:rPr>
                <w:color w:val="FF0000"/>
                <w:sz w:val="28"/>
                <w:szCs w:val="28"/>
                <w:lang w:val="en-US"/>
              </w:rPr>
              <w:t>1.</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2.</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3.</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4.</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5.</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6.</w:t>
            </w:r>
          </w:p>
        </w:tc>
        <w:tc>
          <w:tcPr>
            <w:tcW w:w="1850" w:type="dxa"/>
          </w:tcPr>
          <w:p w:rsidR="004609B7" w:rsidRPr="00264ABE" w:rsidRDefault="004609B7" w:rsidP="004609B7">
            <w:pPr>
              <w:rPr>
                <w:color w:val="FF0000"/>
                <w:sz w:val="32"/>
                <w:szCs w:val="32"/>
                <w:lang w:val="en-US"/>
              </w:rPr>
            </w:pPr>
            <w:r w:rsidRPr="00264ABE">
              <w:rPr>
                <w:color w:val="FF0000"/>
                <w:sz w:val="32"/>
                <w:szCs w:val="32"/>
                <w:lang w:val="en-US"/>
              </w:rPr>
              <w:t>7.</w:t>
            </w:r>
          </w:p>
        </w:tc>
      </w:tr>
    </w:tbl>
    <w:p w:rsidR="00695622" w:rsidRPr="00264ABE" w:rsidRDefault="00695622" w:rsidP="004609B7">
      <w:pPr>
        <w:rPr>
          <w:sz w:val="32"/>
          <w:szCs w:val="32"/>
          <w:lang w:val="en-US"/>
        </w:rPr>
      </w:pPr>
    </w:p>
    <w:p w:rsidR="00B70C52" w:rsidRPr="00264ABE" w:rsidRDefault="00B70C52" w:rsidP="004609B7">
      <w:pPr>
        <w:rPr>
          <w:sz w:val="32"/>
          <w:szCs w:val="32"/>
          <w:lang w:val="en-US"/>
        </w:rPr>
      </w:pPr>
    </w:p>
    <w:p w:rsidR="00B70C52" w:rsidRPr="00264ABE" w:rsidRDefault="00B70C52" w:rsidP="00B70C52">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Groups ABOVE in Descending Order according to your affinity with them.</w:t>
      </w:r>
    </w:p>
    <w:tbl>
      <w:tblPr>
        <w:tblStyle w:val="TableGrid"/>
        <w:tblW w:w="0" w:type="auto"/>
        <w:tblLook w:val="04A0"/>
      </w:tblPr>
      <w:tblGrid>
        <w:gridCol w:w="1335"/>
        <w:gridCol w:w="1335"/>
        <w:gridCol w:w="1336"/>
        <w:gridCol w:w="1336"/>
        <w:gridCol w:w="1336"/>
        <w:gridCol w:w="1336"/>
        <w:gridCol w:w="1336"/>
      </w:tblGrid>
      <w:tr w:rsidR="00B70C52" w:rsidRPr="00264ABE" w:rsidTr="00667A8F">
        <w:tc>
          <w:tcPr>
            <w:tcW w:w="1335" w:type="dxa"/>
          </w:tcPr>
          <w:p w:rsidR="00B70C52" w:rsidRPr="00264ABE" w:rsidRDefault="00B70C52" w:rsidP="00667A8F">
            <w:pPr>
              <w:rPr>
                <w:color w:val="FF0000"/>
                <w:lang w:val="en-US"/>
              </w:rPr>
            </w:pPr>
            <w:r w:rsidRPr="00264ABE">
              <w:rPr>
                <w:color w:val="FF0000"/>
                <w:lang w:val="en-US"/>
              </w:rPr>
              <w:t>Rank 1:</w:t>
            </w:r>
          </w:p>
        </w:tc>
        <w:tc>
          <w:tcPr>
            <w:tcW w:w="1335" w:type="dxa"/>
          </w:tcPr>
          <w:p w:rsidR="00B70C52" w:rsidRPr="00264ABE" w:rsidRDefault="00B70C52" w:rsidP="00667A8F">
            <w:pPr>
              <w:rPr>
                <w:color w:val="FF0000"/>
                <w:lang w:val="en-US"/>
              </w:rPr>
            </w:pPr>
            <w:r w:rsidRPr="00264ABE">
              <w:rPr>
                <w:color w:val="FF0000"/>
                <w:lang w:val="en-US"/>
              </w:rPr>
              <w:t>Rank 2:</w:t>
            </w:r>
          </w:p>
        </w:tc>
        <w:tc>
          <w:tcPr>
            <w:tcW w:w="1336" w:type="dxa"/>
          </w:tcPr>
          <w:p w:rsidR="00B70C52" w:rsidRPr="00264ABE" w:rsidRDefault="00B70C52" w:rsidP="00667A8F">
            <w:pPr>
              <w:rPr>
                <w:color w:val="FF0000"/>
                <w:lang w:val="en-US"/>
              </w:rPr>
            </w:pPr>
            <w:r w:rsidRPr="00264ABE">
              <w:rPr>
                <w:color w:val="FF0000"/>
                <w:lang w:val="en-US"/>
              </w:rPr>
              <w:t>Rank 3:</w:t>
            </w:r>
          </w:p>
        </w:tc>
        <w:tc>
          <w:tcPr>
            <w:tcW w:w="1336" w:type="dxa"/>
          </w:tcPr>
          <w:p w:rsidR="00B70C52" w:rsidRPr="00264ABE" w:rsidRDefault="00B70C52" w:rsidP="00667A8F">
            <w:pPr>
              <w:rPr>
                <w:color w:val="FF0000"/>
                <w:lang w:val="en-US"/>
              </w:rPr>
            </w:pPr>
            <w:r w:rsidRPr="00264ABE">
              <w:rPr>
                <w:color w:val="FF0000"/>
                <w:lang w:val="en-US"/>
              </w:rPr>
              <w:t>Rank 4:</w:t>
            </w:r>
          </w:p>
        </w:tc>
        <w:tc>
          <w:tcPr>
            <w:tcW w:w="1336" w:type="dxa"/>
          </w:tcPr>
          <w:p w:rsidR="00B70C52" w:rsidRPr="00264ABE" w:rsidRDefault="00B70C52" w:rsidP="00667A8F">
            <w:pPr>
              <w:rPr>
                <w:color w:val="FF0000"/>
                <w:lang w:val="en-US"/>
              </w:rPr>
            </w:pPr>
            <w:r w:rsidRPr="00264ABE">
              <w:rPr>
                <w:color w:val="FF0000"/>
                <w:lang w:val="en-US"/>
              </w:rPr>
              <w:t>Rank 5:</w:t>
            </w:r>
          </w:p>
        </w:tc>
        <w:tc>
          <w:tcPr>
            <w:tcW w:w="1336" w:type="dxa"/>
          </w:tcPr>
          <w:p w:rsidR="00B70C52" w:rsidRPr="00264ABE" w:rsidRDefault="00B70C52" w:rsidP="00667A8F">
            <w:pPr>
              <w:rPr>
                <w:color w:val="FF0000"/>
                <w:lang w:val="en-US"/>
              </w:rPr>
            </w:pPr>
            <w:r w:rsidRPr="00264ABE">
              <w:rPr>
                <w:color w:val="FF0000"/>
                <w:lang w:val="en-US"/>
              </w:rPr>
              <w:t>Rank 6:</w:t>
            </w:r>
          </w:p>
        </w:tc>
        <w:tc>
          <w:tcPr>
            <w:tcW w:w="1336" w:type="dxa"/>
          </w:tcPr>
          <w:p w:rsidR="00B70C52" w:rsidRPr="00264ABE" w:rsidRDefault="00BF4387" w:rsidP="00667A8F">
            <w:pPr>
              <w:rPr>
                <w:color w:val="FF0000"/>
                <w:lang w:val="en-US"/>
              </w:rPr>
            </w:pPr>
            <w:r w:rsidRPr="00264ABE">
              <w:rPr>
                <w:color w:val="FF0000"/>
                <w:lang w:val="en-US"/>
              </w:rPr>
              <w:t>Rank 7:</w:t>
            </w:r>
          </w:p>
        </w:tc>
      </w:tr>
    </w:tbl>
    <w:p w:rsidR="00B70C52" w:rsidRPr="00264ABE" w:rsidRDefault="00B70C52" w:rsidP="00B70C52">
      <w:pPr>
        <w:rPr>
          <w:b/>
          <w:bCs/>
          <w:color w:val="9900CC"/>
          <w:sz w:val="44"/>
          <w:szCs w:val="44"/>
          <w:lang w:val="en-US"/>
        </w:rPr>
      </w:pPr>
    </w:p>
    <w:p w:rsidR="00B70C52" w:rsidRPr="00264ABE" w:rsidRDefault="00B70C52" w:rsidP="00B70C52">
      <w:pPr>
        <w:rPr>
          <w:color w:val="9900CC"/>
          <w:sz w:val="36"/>
          <w:szCs w:val="36"/>
          <w:lang w:val="en-US"/>
        </w:rPr>
      </w:pPr>
      <w:r w:rsidRPr="00264ABE">
        <w:rPr>
          <w:b/>
          <w:bCs/>
          <w:color w:val="9900CC"/>
          <w:sz w:val="44"/>
          <w:szCs w:val="44"/>
          <w:lang w:val="en-US"/>
        </w:rPr>
        <w:lastRenderedPageBreak/>
        <w:t xml:space="preserve">* 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rsidR="00B70C52" w:rsidRPr="00264ABE" w:rsidRDefault="00B70C52" w:rsidP="00B70C52">
      <w:pPr>
        <w:rPr>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B70C52" w:rsidRPr="00264ABE" w:rsidTr="00667A8F">
        <w:tc>
          <w:tcPr>
            <w:tcW w:w="1335" w:type="dxa"/>
          </w:tcPr>
          <w:p w:rsidR="00B70C52" w:rsidRPr="00264ABE" w:rsidRDefault="00B70C52" w:rsidP="00667A8F">
            <w:pPr>
              <w:rPr>
                <w:color w:val="FF0000"/>
                <w:lang w:val="en-US"/>
              </w:rPr>
            </w:pPr>
            <w:r w:rsidRPr="00264ABE">
              <w:rPr>
                <w:color w:val="FF0000"/>
                <w:lang w:val="en-US"/>
              </w:rPr>
              <w:t>Rank 1:</w:t>
            </w:r>
          </w:p>
        </w:tc>
        <w:tc>
          <w:tcPr>
            <w:tcW w:w="1335" w:type="dxa"/>
          </w:tcPr>
          <w:p w:rsidR="00B70C52" w:rsidRPr="00264ABE" w:rsidRDefault="00B70C52" w:rsidP="00667A8F">
            <w:pPr>
              <w:rPr>
                <w:color w:val="FF0000"/>
                <w:lang w:val="en-US"/>
              </w:rPr>
            </w:pPr>
            <w:r w:rsidRPr="00264ABE">
              <w:rPr>
                <w:color w:val="FF0000"/>
                <w:lang w:val="en-US"/>
              </w:rPr>
              <w:t>Rank 2:</w:t>
            </w:r>
          </w:p>
        </w:tc>
        <w:tc>
          <w:tcPr>
            <w:tcW w:w="1336" w:type="dxa"/>
          </w:tcPr>
          <w:p w:rsidR="00B70C52" w:rsidRPr="00264ABE" w:rsidRDefault="00B70C52" w:rsidP="00667A8F">
            <w:pPr>
              <w:rPr>
                <w:color w:val="FF0000"/>
                <w:lang w:val="en-US"/>
              </w:rPr>
            </w:pPr>
            <w:r w:rsidRPr="00264ABE">
              <w:rPr>
                <w:color w:val="FF0000"/>
                <w:lang w:val="en-US"/>
              </w:rPr>
              <w:t>Rank 3:</w:t>
            </w:r>
          </w:p>
        </w:tc>
        <w:tc>
          <w:tcPr>
            <w:tcW w:w="1336" w:type="dxa"/>
          </w:tcPr>
          <w:p w:rsidR="00B70C52" w:rsidRPr="00264ABE" w:rsidRDefault="00B70C52" w:rsidP="00667A8F">
            <w:pPr>
              <w:rPr>
                <w:color w:val="FF0000"/>
                <w:lang w:val="en-US"/>
              </w:rPr>
            </w:pPr>
            <w:r w:rsidRPr="00264ABE">
              <w:rPr>
                <w:color w:val="FF0000"/>
                <w:lang w:val="en-US"/>
              </w:rPr>
              <w:t>Rank 4:</w:t>
            </w:r>
          </w:p>
        </w:tc>
        <w:tc>
          <w:tcPr>
            <w:tcW w:w="1336" w:type="dxa"/>
          </w:tcPr>
          <w:p w:rsidR="00B70C52" w:rsidRPr="00264ABE" w:rsidRDefault="00B70C52" w:rsidP="00667A8F">
            <w:pPr>
              <w:rPr>
                <w:color w:val="FF0000"/>
                <w:lang w:val="en-US"/>
              </w:rPr>
            </w:pPr>
            <w:r w:rsidRPr="00264ABE">
              <w:rPr>
                <w:color w:val="FF0000"/>
                <w:lang w:val="en-US"/>
              </w:rPr>
              <w:t>Rank 5:</w:t>
            </w:r>
          </w:p>
        </w:tc>
        <w:tc>
          <w:tcPr>
            <w:tcW w:w="1336" w:type="dxa"/>
          </w:tcPr>
          <w:p w:rsidR="00B70C52" w:rsidRPr="00264ABE" w:rsidRDefault="00B70C52" w:rsidP="00667A8F">
            <w:pPr>
              <w:rPr>
                <w:color w:val="FF0000"/>
                <w:lang w:val="en-US"/>
              </w:rPr>
            </w:pPr>
            <w:r w:rsidRPr="00264ABE">
              <w:rPr>
                <w:color w:val="FF0000"/>
                <w:lang w:val="en-US"/>
              </w:rPr>
              <w:t>Rank 6:</w:t>
            </w:r>
          </w:p>
        </w:tc>
        <w:tc>
          <w:tcPr>
            <w:tcW w:w="1336" w:type="dxa"/>
          </w:tcPr>
          <w:p w:rsidR="00B70C52" w:rsidRPr="00264ABE" w:rsidRDefault="00BF4387" w:rsidP="00667A8F">
            <w:pPr>
              <w:rPr>
                <w:color w:val="FF0000"/>
                <w:lang w:val="en-US"/>
              </w:rPr>
            </w:pPr>
            <w:r w:rsidRPr="00264ABE">
              <w:rPr>
                <w:color w:val="FF0000"/>
                <w:lang w:val="en-US"/>
              </w:rPr>
              <w:t>Rank 7:</w:t>
            </w:r>
          </w:p>
        </w:tc>
      </w:tr>
    </w:tbl>
    <w:p w:rsidR="00B70C52" w:rsidRPr="00264ABE" w:rsidRDefault="00B70C52" w:rsidP="00B70C52">
      <w:pPr>
        <w:pBdr>
          <w:bottom w:val="single" w:sz="12" w:space="1" w:color="auto"/>
        </w:pBdr>
        <w:rPr>
          <w:sz w:val="32"/>
          <w:szCs w:val="32"/>
          <w:lang w:val="en-US"/>
        </w:rPr>
      </w:pPr>
    </w:p>
    <w:p w:rsidR="00B70C52" w:rsidRPr="00264ABE" w:rsidRDefault="00B70C52" w:rsidP="00B70C52">
      <w:pPr>
        <w:rPr>
          <w:sz w:val="32"/>
          <w:szCs w:val="32"/>
          <w:lang w:val="en-US"/>
        </w:rPr>
      </w:pPr>
    </w:p>
    <w:p w:rsidR="00B70C52" w:rsidRPr="00264ABE" w:rsidRDefault="00B70C52" w:rsidP="00B70C5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rsidR="00B70C52" w:rsidRPr="00264ABE" w:rsidRDefault="00B70C52" w:rsidP="00B70C52">
      <w:pPr>
        <w:pStyle w:val="ListParagraph"/>
        <w:rPr>
          <w:b/>
          <w:bCs/>
          <w:color w:val="FF0000"/>
          <w:sz w:val="32"/>
          <w:szCs w:val="32"/>
          <w:lang w:val="en-US"/>
        </w:rPr>
      </w:pPr>
    </w:p>
    <w:p w:rsidR="00B70C52" w:rsidRPr="00264ABE" w:rsidRDefault="00B70C52" w:rsidP="00B70C52">
      <w:pPr>
        <w:pStyle w:val="ListParagraph"/>
        <w:rPr>
          <w:b/>
          <w:bCs/>
          <w:color w:val="FF0000"/>
          <w:sz w:val="32"/>
          <w:szCs w:val="32"/>
          <w:lang w:val="en-US"/>
        </w:rPr>
      </w:pPr>
    </w:p>
    <w:p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ANSWER KEY MODULE 7 SECTION 1</w:t>
      </w:r>
    </w:p>
    <w:p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1:__R3__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4:__R1 __ Item 5:__R2</w:t>
      </w:r>
      <w:r w:rsidR="00E71323" w:rsidRPr="00264ABE">
        <w:rPr>
          <w:b/>
          <w:bCs/>
          <w:color w:val="FF0000"/>
          <w:sz w:val="32"/>
          <w:szCs w:val="32"/>
          <w:lang w:val="en-US"/>
        </w:rPr>
        <w:t>__ Item 6</w:t>
      </w:r>
      <w:r w:rsidRPr="00264ABE">
        <w:rPr>
          <w:b/>
          <w:bCs/>
          <w:color w:val="FF0000"/>
          <w:sz w:val="32"/>
          <w:szCs w:val="32"/>
          <w:lang w:val="en-US"/>
        </w:rPr>
        <w:t>:__R4__</w:t>
      </w:r>
    </w:p>
    <w:p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7:__R5__</w:t>
      </w:r>
    </w:p>
    <w:p w:rsidR="00B70C52" w:rsidRPr="00264ABE" w:rsidRDefault="00B70C52" w:rsidP="00B70C52">
      <w:pPr>
        <w:rPr>
          <w:sz w:val="32"/>
          <w:szCs w:val="32"/>
          <w:lang w:val="en-US"/>
        </w:rPr>
      </w:pPr>
    </w:p>
    <w:p w:rsidR="00B70C52" w:rsidRPr="00264ABE" w:rsidRDefault="00B70C52" w:rsidP="00B70C52">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B70C52" w:rsidRPr="00264ABE" w:rsidTr="00667A8F">
        <w:tc>
          <w:tcPr>
            <w:tcW w:w="1335" w:type="dxa"/>
          </w:tcPr>
          <w:p w:rsidR="00B70C52" w:rsidRPr="00264ABE" w:rsidRDefault="001B1C61" w:rsidP="00667A8F">
            <w:pPr>
              <w:rPr>
                <w:color w:val="FF0000"/>
                <w:lang w:val="en-US"/>
              </w:rPr>
            </w:pPr>
            <w:r w:rsidRPr="00264ABE">
              <w:rPr>
                <w:color w:val="FF0000"/>
                <w:lang w:val="en-US"/>
              </w:rPr>
              <w:t>1</w:t>
            </w:r>
            <w:r w:rsidR="00B70C52" w:rsidRPr="00264ABE">
              <w:rPr>
                <w:color w:val="FF0000"/>
                <w:lang w:val="en-US"/>
              </w:rPr>
              <w:t>.</w:t>
            </w:r>
          </w:p>
        </w:tc>
        <w:tc>
          <w:tcPr>
            <w:tcW w:w="1335" w:type="dxa"/>
          </w:tcPr>
          <w:p w:rsidR="00B70C52" w:rsidRPr="00264ABE" w:rsidRDefault="00B70C52" w:rsidP="00667A8F">
            <w:pPr>
              <w:rPr>
                <w:color w:val="FF0000"/>
                <w:lang w:val="en-US"/>
              </w:rPr>
            </w:pPr>
            <w:r w:rsidRPr="00264ABE">
              <w:rPr>
                <w:color w:val="FF0000"/>
                <w:lang w:val="en-US"/>
              </w:rPr>
              <w:t>2.</w:t>
            </w:r>
          </w:p>
        </w:tc>
        <w:tc>
          <w:tcPr>
            <w:tcW w:w="1336" w:type="dxa"/>
          </w:tcPr>
          <w:p w:rsidR="00B70C52" w:rsidRPr="00264ABE" w:rsidRDefault="00B70C52" w:rsidP="00667A8F">
            <w:pPr>
              <w:rPr>
                <w:color w:val="FF0000"/>
                <w:lang w:val="en-US"/>
              </w:rPr>
            </w:pPr>
            <w:r w:rsidRPr="00264ABE">
              <w:rPr>
                <w:color w:val="FF0000"/>
                <w:lang w:val="en-US"/>
              </w:rPr>
              <w:t>3</w:t>
            </w:r>
          </w:p>
        </w:tc>
        <w:tc>
          <w:tcPr>
            <w:tcW w:w="1336" w:type="dxa"/>
          </w:tcPr>
          <w:p w:rsidR="00B70C52" w:rsidRPr="00264ABE" w:rsidRDefault="00B70C52" w:rsidP="00667A8F">
            <w:pPr>
              <w:rPr>
                <w:color w:val="FF0000"/>
                <w:lang w:val="en-US"/>
              </w:rPr>
            </w:pPr>
            <w:r w:rsidRPr="00264ABE">
              <w:rPr>
                <w:color w:val="FF0000"/>
                <w:lang w:val="en-US"/>
              </w:rPr>
              <w:t>4.</w:t>
            </w:r>
          </w:p>
        </w:tc>
        <w:tc>
          <w:tcPr>
            <w:tcW w:w="1336" w:type="dxa"/>
          </w:tcPr>
          <w:p w:rsidR="00B70C52" w:rsidRPr="00264ABE" w:rsidRDefault="00B70C52" w:rsidP="00667A8F">
            <w:pPr>
              <w:rPr>
                <w:color w:val="FF0000"/>
                <w:lang w:val="en-US"/>
              </w:rPr>
            </w:pPr>
            <w:r w:rsidRPr="00264ABE">
              <w:rPr>
                <w:color w:val="FF0000"/>
                <w:lang w:val="en-US"/>
              </w:rPr>
              <w:t>5.</w:t>
            </w:r>
          </w:p>
        </w:tc>
        <w:tc>
          <w:tcPr>
            <w:tcW w:w="1336" w:type="dxa"/>
          </w:tcPr>
          <w:p w:rsidR="00B70C52" w:rsidRPr="00264ABE" w:rsidRDefault="00B70C52" w:rsidP="00667A8F">
            <w:pPr>
              <w:rPr>
                <w:color w:val="FF0000"/>
                <w:lang w:val="en-US"/>
              </w:rPr>
            </w:pPr>
            <w:r w:rsidRPr="00264ABE">
              <w:rPr>
                <w:color w:val="FF0000"/>
                <w:lang w:val="en-US"/>
              </w:rPr>
              <w:t>6.</w:t>
            </w:r>
          </w:p>
        </w:tc>
        <w:tc>
          <w:tcPr>
            <w:tcW w:w="1336" w:type="dxa"/>
          </w:tcPr>
          <w:p w:rsidR="00B70C52" w:rsidRPr="00264ABE" w:rsidRDefault="00B70C52" w:rsidP="00667A8F">
            <w:pPr>
              <w:rPr>
                <w:color w:val="FF0000"/>
                <w:lang w:val="en-US"/>
              </w:rPr>
            </w:pPr>
            <w:r w:rsidRPr="00264ABE">
              <w:rPr>
                <w:color w:val="FF0000"/>
                <w:lang w:val="en-US"/>
              </w:rPr>
              <w:t>7.</w:t>
            </w:r>
          </w:p>
        </w:tc>
      </w:tr>
    </w:tbl>
    <w:p w:rsidR="00B70C52" w:rsidRPr="00264ABE" w:rsidRDefault="00B70C52" w:rsidP="004609B7">
      <w:pPr>
        <w:rPr>
          <w:sz w:val="32"/>
          <w:szCs w:val="32"/>
          <w:lang w:val="en-US"/>
        </w:rPr>
      </w:pPr>
    </w:p>
    <w:p w:rsidR="00695622" w:rsidRPr="00264ABE" w:rsidRDefault="00695622" w:rsidP="00695622">
      <w:pPr>
        <w:spacing w:before="0" w:after="200" w:line="276" w:lineRule="auto"/>
        <w:rPr>
          <w:color w:val="9900CC"/>
          <w:sz w:val="72"/>
          <w:szCs w:val="72"/>
          <w:lang w:val="en-US"/>
        </w:rPr>
      </w:pPr>
      <w:r w:rsidRPr="00264ABE">
        <w:rPr>
          <w:color w:val="9900CC"/>
          <w:sz w:val="72"/>
          <w:szCs w:val="72"/>
          <w:lang w:val="en-US"/>
        </w:rPr>
        <w:t xml:space="preserve">Here we must include ALL items for the Etheric-Physical Body—to be measured on the DT to DF </w:t>
      </w:r>
      <w:r w:rsidRPr="00264ABE">
        <w:rPr>
          <w:color w:val="9900CC"/>
          <w:sz w:val="72"/>
          <w:szCs w:val="72"/>
          <w:lang w:val="en-US"/>
        </w:rPr>
        <w:lastRenderedPageBreak/>
        <w:t>Scale just as we did for the Mental and Emotional Rays</w:t>
      </w:r>
    </w:p>
    <w:p w:rsidR="00695622" w:rsidRPr="00264ABE" w:rsidRDefault="00695622" w:rsidP="00695622">
      <w:pPr>
        <w:spacing w:before="0" w:after="200" w:line="276" w:lineRule="auto"/>
        <w:rPr>
          <w:color w:val="9900CC"/>
          <w:sz w:val="72"/>
          <w:szCs w:val="72"/>
          <w:lang w:val="en-US"/>
        </w:rPr>
      </w:pPr>
    </w:p>
    <w:p w:rsidR="00695622" w:rsidRPr="00264ABE" w:rsidRDefault="00695622" w:rsidP="00695622">
      <w:pPr>
        <w:spacing w:before="0" w:after="200" w:line="276" w:lineRule="auto"/>
        <w:rPr>
          <w:color w:val="FF0000"/>
          <w:sz w:val="72"/>
          <w:szCs w:val="72"/>
          <w:lang w:val="en-US"/>
        </w:rPr>
      </w:pPr>
      <w:r w:rsidRPr="00264ABE">
        <w:rPr>
          <w:color w:val="FF0000"/>
          <w:sz w:val="72"/>
          <w:szCs w:val="72"/>
          <w:lang w:val="en-US"/>
        </w:rPr>
        <w:t xml:space="preserve">FOLLOWING IS THE </w:t>
      </w:r>
      <w:r w:rsidRPr="00264ABE">
        <w:rPr>
          <w:b/>
          <w:bCs/>
          <w:i/>
          <w:iCs/>
          <w:color w:val="FF0000"/>
          <w:sz w:val="72"/>
          <w:szCs w:val="72"/>
          <w:lang w:val="en-US"/>
        </w:rPr>
        <w:t>TEST PART</w:t>
      </w:r>
      <w:r w:rsidRPr="00264ABE">
        <w:rPr>
          <w:color w:val="FF0000"/>
          <w:sz w:val="72"/>
          <w:szCs w:val="72"/>
          <w:lang w:val="en-US"/>
        </w:rPr>
        <w:t xml:space="preserve"> FOR THE ETHERIC PHYSICAL VEHICLE </w:t>
      </w: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very active; it is an instinctively “busy” body. </w:t>
      </w:r>
      <w:r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AF2E12" w:rsidRPr="00264ABE" w:rsidRDefault="00AF2E12" w:rsidP="00AF2E12">
      <w:pPr>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likes to change its position frequently; it is rather restless and is inclined to “rush from point to point”. </w:t>
      </w:r>
      <w:r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lastRenderedPageBreak/>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rather fidgety; I find myself shaking my legs, moving my feet, drumming or rapidly moving my fingers and often I am not aware that I am doing these things until someone calls it to my attention. </w:t>
      </w:r>
      <w:r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r w:rsidR="00FC71C7" w:rsidRPr="00264ABE">
        <w:rPr>
          <w:sz w:val="32"/>
          <w:szCs w:val="32"/>
          <w:lang w:val="en-US"/>
        </w:rPr>
        <w:t xml:space="preserve"> </w:t>
      </w:r>
      <w:r w:rsidR="00FC71C7"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quite sturdy, possessing physical resilience and endurance. </w:t>
      </w:r>
      <w:r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tends to be physically casual and rather informal in terms of its posture and the positions it assumes. </w:t>
      </w:r>
      <w:r w:rsidRPr="00264ABE">
        <w:rPr>
          <w:color w:val="FF0000"/>
          <w:sz w:val="32"/>
          <w:szCs w:val="32"/>
          <w:lang w:val="en-US"/>
        </w:rPr>
        <w:t>R3</w:t>
      </w:r>
    </w:p>
    <w:p w:rsidR="00AF2E12" w:rsidRPr="00264ABE" w:rsidRDefault="00AF2E12" w:rsidP="00AF2E12">
      <w:pPr>
        <w:rPr>
          <w:sz w:val="32"/>
          <w:szCs w:val="32"/>
          <w:lang w:val="en-US"/>
        </w:rPr>
      </w:pPr>
    </w:p>
    <w:p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663FF7" w:rsidRPr="00264ABE" w:rsidTr="008A3E94">
        <w:tc>
          <w:tcPr>
            <w:tcW w:w="1335" w:type="dxa"/>
          </w:tcPr>
          <w:p w:rsidR="00663FF7" w:rsidRPr="00264ABE" w:rsidRDefault="00663FF7" w:rsidP="008A3E94">
            <w:pPr>
              <w:rPr>
                <w:color w:val="FF0000"/>
                <w:lang w:val="en-US"/>
              </w:rPr>
            </w:pPr>
            <w:r w:rsidRPr="00264ABE">
              <w:rPr>
                <w:color w:val="FF0000"/>
                <w:lang w:val="en-US"/>
              </w:rPr>
              <w:t>DT--</w:t>
            </w:r>
          </w:p>
        </w:tc>
        <w:tc>
          <w:tcPr>
            <w:tcW w:w="1335" w:type="dxa"/>
          </w:tcPr>
          <w:p w:rsidR="00663FF7" w:rsidRPr="00264ABE" w:rsidRDefault="00663FF7" w:rsidP="008A3E94">
            <w:pPr>
              <w:rPr>
                <w:color w:val="FF0000"/>
                <w:lang w:val="en-US"/>
              </w:rPr>
            </w:pPr>
            <w:r w:rsidRPr="00264ABE">
              <w:rPr>
                <w:color w:val="FF0000"/>
                <w:lang w:val="en-US"/>
              </w:rPr>
              <w:t>UT--</w:t>
            </w:r>
          </w:p>
        </w:tc>
        <w:tc>
          <w:tcPr>
            <w:tcW w:w="1336" w:type="dxa"/>
          </w:tcPr>
          <w:p w:rsidR="00663FF7" w:rsidRPr="00264ABE" w:rsidRDefault="00663FF7" w:rsidP="008A3E94">
            <w:pPr>
              <w:rPr>
                <w:color w:val="FF0000"/>
                <w:lang w:val="en-US"/>
              </w:rPr>
            </w:pPr>
            <w:r w:rsidRPr="00264ABE">
              <w:rPr>
                <w:color w:val="FF0000"/>
                <w:lang w:val="en-US"/>
              </w:rPr>
              <w:t>MT--</w:t>
            </w:r>
          </w:p>
        </w:tc>
        <w:tc>
          <w:tcPr>
            <w:tcW w:w="1336" w:type="dxa"/>
          </w:tcPr>
          <w:p w:rsidR="00663FF7" w:rsidRPr="00264ABE" w:rsidRDefault="00663FF7" w:rsidP="008A3E94">
            <w:pPr>
              <w:rPr>
                <w:color w:val="FF0000"/>
                <w:lang w:val="en-US"/>
              </w:rPr>
            </w:pPr>
            <w:r w:rsidRPr="00264ABE">
              <w:rPr>
                <w:color w:val="FF0000"/>
                <w:lang w:val="en-US"/>
              </w:rPr>
              <w:t>IB--</w:t>
            </w:r>
          </w:p>
        </w:tc>
        <w:tc>
          <w:tcPr>
            <w:tcW w:w="1336" w:type="dxa"/>
          </w:tcPr>
          <w:p w:rsidR="00663FF7" w:rsidRPr="00264ABE" w:rsidRDefault="00663FF7" w:rsidP="008A3E94">
            <w:pPr>
              <w:rPr>
                <w:color w:val="FF0000"/>
                <w:lang w:val="en-US"/>
              </w:rPr>
            </w:pPr>
            <w:r w:rsidRPr="00264ABE">
              <w:rPr>
                <w:color w:val="FF0000"/>
                <w:lang w:val="en-US"/>
              </w:rPr>
              <w:t>MF--</w:t>
            </w:r>
          </w:p>
        </w:tc>
        <w:tc>
          <w:tcPr>
            <w:tcW w:w="1336" w:type="dxa"/>
          </w:tcPr>
          <w:p w:rsidR="00663FF7" w:rsidRPr="00264ABE" w:rsidRDefault="00663FF7" w:rsidP="008A3E94">
            <w:pPr>
              <w:rPr>
                <w:color w:val="FF0000"/>
                <w:lang w:val="en-US"/>
              </w:rPr>
            </w:pPr>
            <w:r w:rsidRPr="00264ABE">
              <w:rPr>
                <w:color w:val="FF0000"/>
                <w:lang w:val="en-US"/>
              </w:rPr>
              <w:t>UF--</w:t>
            </w:r>
          </w:p>
        </w:tc>
        <w:tc>
          <w:tcPr>
            <w:tcW w:w="1336" w:type="dxa"/>
          </w:tcPr>
          <w:p w:rsidR="00663FF7" w:rsidRPr="00264ABE" w:rsidRDefault="00663FF7" w:rsidP="008A3E94">
            <w:pPr>
              <w:rPr>
                <w:color w:val="FF0000"/>
                <w:lang w:val="en-US"/>
              </w:rPr>
            </w:pPr>
            <w:r w:rsidRPr="00264ABE">
              <w:rPr>
                <w:color w:val="FF0000"/>
                <w:lang w:val="en-US"/>
              </w:rPr>
              <w:t>DF--</w:t>
            </w:r>
          </w:p>
        </w:tc>
      </w:tr>
    </w:tbl>
    <w:p w:rsidR="00663FF7" w:rsidRPr="00264ABE" w:rsidRDefault="00663FF7" w:rsidP="00663FF7">
      <w:pPr>
        <w:pStyle w:val="ListParagraph"/>
        <w:rPr>
          <w:sz w:val="32"/>
          <w:szCs w:val="32"/>
          <w:lang w:val="en-US"/>
        </w:rPr>
      </w:pPr>
    </w:p>
    <w:p w:rsidR="00AF2E12" w:rsidRPr="00264ABE" w:rsidRDefault="00AF2E12" w:rsidP="0073255C">
      <w:pPr>
        <w:pStyle w:val="ListParagraph"/>
        <w:rPr>
          <w:sz w:val="32"/>
          <w:szCs w:val="32"/>
          <w:lang w:val="en-US"/>
        </w:rPr>
      </w:pPr>
    </w:p>
    <w:p w:rsidR="00AF2E12" w:rsidRPr="00264ABE" w:rsidRDefault="00AF2E12"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body’s habits incline me to be relatively unconcerned about physical order and detail in the environment. </w:t>
      </w:r>
      <w:r w:rsidRPr="00264ABE">
        <w:rPr>
          <w:color w:val="FF0000"/>
          <w:sz w:val="32"/>
          <w:szCs w:val="32"/>
          <w:lang w:val="en-US"/>
        </w:rPr>
        <w:t>R3</w:t>
      </w:r>
    </w:p>
    <w:p w:rsidR="00AF2E12" w:rsidRPr="00264ABE" w:rsidRDefault="00AF2E12" w:rsidP="00AF2E12">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Pr="00264ABE">
        <w:rPr>
          <w:color w:val="FF0000"/>
          <w:sz w:val="32"/>
          <w:szCs w:val="32"/>
          <w:lang w:val="en-US"/>
        </w:rPr>
        <w:t xml:space="preserve"> R3</w:t>
      </w:r>
    </w:p>
    <w:p w:rsidR="005F6BCB" w:rsidRPr="00264ABE" w:rsidRDefault="005F6BCB" w:rsidP="005F6BCB">
      <w:pPr>
        <w:pStyle w:val="ListParagraph"/>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not especially delicate or especially sensitive to pain. </w:t>
      </w:r>
      <w:r w:rsidRPr="00264ABE">
        <w:rPr>
          <w:color w:val="FF0000"/>
          <w:sz w:val="32"/>
          <w:szCs w:val="32"/>
          <w:lang w:val="en-US"/>
        </w:rPr>
        <w:t>R3</w:t>
      </w:r>
    </w:p>
    <w:p w:rsidR="003C132C" w:rsidRPr="00264ABE" w:rsidRDefault="003C132C" w:rsidP="003C132C">
      <w:pPr>
        <w:rPr>
          <w:color w:val="FF0000"/>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5F6BCB" w:rsidRPr="00264ABE" w:rsidRDefault="005F6BCB" w:rsidP="003C132C">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I find that I can feed my body without being too selective and it will adapt; it is not especially fussy about the food it receives. </w:t>
      </w:r>
      <w:r w:rsidRPr="00264ABE">
        <w:rPr>
          <w:color w:val="FF0000"/>
          <w:sz w:val="32"/>
          <w:szCs w:val="32"/>
          <w:lang w:val="en-US"/>
        </w:rPr>
        <w:t>R3</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5F6BCB" w:rsidRPr="00264ABE" w:rsidRDefault="005F6BCB" w:rsidP="003C132C">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tends to be mesomorphic (i.e., tending towards a more “muscular” rather than delicate frame). </w:t>
      </w:r>
      <w:r w:rsidRPr="00264ABE">
        <w:rPr>
          <w:color w:val="FF0000"/>
          <w:sz w:val="32"/>
          <w:szCs w:val="32"/>
          <w:lang w:val="en-US"/>
        </w:rPr>
        <w:t>R3</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I am characteristically capable of rapid brain activity, my thoughts changing rapidly without any particular sequence. </w:t>
      </w:r>
      <w:r w:rsidRPr="00264ABE">
        <w:rPr>
          <w:color w:val="FF0000"/>
          <w:sz w:val="32"/>
          <w:szCs w:val="32"/>
          <w:lang w:val="en-US"/>
        </w:rPr>
        <w:t>R3</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3C132C" w:rsidRPr="00264ABE" w:rsidRDefault="003C132C" w:rsidP="003C132C">
      <w:pPr>
        <w:rPr>
          <w:sz w:val="32"/>
          <w:szCs w:val="32"/>
          <w:lang w:val="en-US"/>
        </w:rPr>
      </w:pPr>
    </w:p>
    <w:p w:rsidR="003C132C" w:rsidRPr="00264ABE" w:rsidRDefault="003C132C" w:rsidP="003C132C">
      <w:pPr>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There is a strong throat center emphasis or throat center activity in my body, giving the tendency to talk (or write) a great deal.</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lastRenderedPageBreak/>
        <w:t xml:space="preserve">My body characteristically expresses itself through “rapid speech and rapid action”. </w:t>
      </w:r>
      <w:r w:rsidRPr="00264ABE">
        <w:rPr>
          <w:color w:val="FF0000"/>
          <w:sz w:val="32"/>
          <w:szCs w:val="32"/>
          <w:lang w:val="en-US"/>
        </w:rPr>
        <w:t>R3</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3C132C" w:rsidRPr="00264ABE" w:rsidRDefault="003C132C" w:rsidP="003C132C">
      <w:pPr>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The natural tendency of my body is to be ‘doing something’ or working at something all the time. It is a body that is not inclined to take interludes, especially regular interludes. </w:t>
      </w:r>
      <w:r w:rsidRPr="00264ABE">
        <w:rPr>
          <w:color w:val="FF0000"/>
          <w:sz w:val="32"/>
          <w:szCs w:val="32"/>
          <w:lang w:val="en-US"/>
        </w:rPr>
        <w:t>R3</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3C132C" w:rsidRPr="00264ABE" w:rsidRDefault="003C132C" w:rsidP="003C132C">
      <w:pPr>
        <w:rPr>
          <w:sz w:val="32"/>
          <w:szCs w:val="32"/>
          <w:lang w:val="en-US"/>
        </w:rPr>
      </w:pPr>
    </w:p>
    <w:p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tends towards refinement and sensitivity. </w:t>
      </w:r>
      <w:r w:rsidR="0073255C" w:rsidRPr="00264ABE">
        <w:rPr>
          <w:color w:val="FF0000"/>
          <w:sz w:val="32"/>
          <w:szCs w:val="32"/>
          <w:lang w:val="en-US"/>
        </w:rPr>
        <w:t>R7</w:t>
      </w:r>
    </w:p>
    <w:p w:rsidR="003C132C" w:rsidRPr="00264ABE" w:rsidRDefault="003C132C" w:rsidP="003C132C">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5F6BCB" w:rsidP="00501897">
      <w:pPr>
        <w:pStyle w:val="ListParagraph"/>
        <w:numPr>
          <w:ilvl w:val="0"/>
          <w:numId w:val="99"/>
        </w:numPr>
        <w:rPr>
          <w:sz w:val="32"/>
          <w:szCs w:val="32"/>
          <w:lang w:val="en-US"/>
        </w:rPr>
      </w:pPr>
      <w:r w:rsidRPr="00264ABE">
        <w:rPr>
          <w:sz w:val="32"/>
          <w:szCs w:val="32"/>
          <w:lang w:val="en-US"/>
        </w:rPr>
        <w:lastRenderedPageBreak/>
        <w:t xml:space="preserve">. </w:t>
      </w:r>
      <w:r w:rsidR="0073255C" w:rsidRPr="00264ABE">
        <w:rPr>
          <w:sz w:val="32"/>
          <w:szCs w:val="32"/>
          <w:lang w:val="en-US"/>
        </w:rPr>
        <w:t xml:space="preserve">Quite naturally I find my body assuming a good, quite upright posture. </w:t>
      </w:r>
      <w:r w:rsidR="0073255C" w:rsidRPr="00264ABE">
        <w:rPr>
          <w:color w:val="FF0000"/>
          <w:sz w:val="32"/>
          <w:szCs w:val="32"/>
          <w:lang w:val="en-US"/>
        </w:rPr>
        <w:t>R7</w:t>
      </w:r>
    </w:p>
    <w:p w:rsidR="006D3CC1" w:rsidRPr="00264ABE" w:rsidRDefault="006D3CC1" w:rsidP="006D3CC1">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6D3CC1" w:rsidRPr="00264ABE" w:rsidRDefault="006D3CC1" w:rsidP="0073255C">
      <w:pPr>
        <w:pStyle w:val="ListParagraph"/>
        <w:rPr>
          <w:sz w:val="32"/>
          <w:szCs w:val="32"/>
          <w:lang w:val="en-US"/>
        </w:rPr>
      </w:pPr>
    </w:p>
    <w:p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moves characteristically in a graceful and rhythmic manner. </w:t>
      </w:r>
      <w:r w:rsidR="0073255C" w:rsidRPr="00264ABE">
        <w:rPr>
          <w:color w:val="FF0000"/>
          <w:sz w:val="32"/>
          <w:szCs w:val="32"/>
          <w:lang w:val="en-US"/>
        </w:rPr>
        <w:t>R7</w:t>
      </w:r>
    </w:p>
    <w:p w:rsidR="006D3CC1" w:rsidRPr="00264ABE" w:rsidRDefault="006D3CC1" w:rsidP="006D3CC1">
      <w:pPr>
        <w:rPr>
          <w:sz w:val="32"/>
          <w:szCs w:val="32"/>
          <w:lang w:val="en-US"/>
        </w:rPr>
      </w:pPr>
    </w:p>
    <w:p w:rsidR="006D3CC1" w:rsidRPr="00264ABE" w:rsidRDefault="006D3CC1" w:rsidP="006D3CC1">
      <w:pPr>
        <w:rPr>
          <w:color w:val="FF0000"/>
          <w:sz w:val="32"/>
          <w:szCs w:val="32"/>
          <w:lang w:val="en-US"/>
        </w:rPr>
      </w:pPr>
      <w:r w:rsidRPr="00264ABE">
        <w:rPr>
          <w:color w:val="FF0000"/>
          <w:sz w:val="32"/>
          <w:szCs w:val="32"/>
          <w:lang w:val="en-US"/>
        </w:rPr>
        <w:t>DT   UT   MT   IB    MF   UF   DF</w:t>
      </w: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fingers tend to be held more closely together than widely spread. </w:t>
      </w:r>
      <w:r w:rsidRPr="00264ABE">
        <w:rPr>
          <w:color w:val="FF0000"/>
          <w:sz w:val="32"/>
          <w:szCs w:val="32"/>
          <w:lang w:val="en-US"/>
        </w:rPr>
        <w:t>R7</w:t>
      </w:r>
    </w:p>
    <w:p w:rsidR="006D3CC1" w:rsidRPr="00264ABE" w:rsidRDefault="006D3CC1" w:rsidP="006D3CC1">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5F6BCB" w:rsidRPr="00264ABE" w:rsidRDefault="005F6BCB" w:rsidP="006D3CC1">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expresses itself in well-ordered activity. </w:t>
      </w:r>
      <w:r w:rsidRPr="00264ABE">
        <w:rPr>
          <w:color w:val="FF0000"/>
          <w:sz w:val="32"/>
          <w:szCs w:val="32"/>
          <w:lang w:val="en-US"/>
        </w:rPr>
        <w:t>R7</w:t>
      </w:r>
    </w:p>
    <w:p w:rsidR="006D3CC1" w:rsidRPr="00264ABE" w:rsidRDefault="006D3CC1" w:rsidP="006D3CC1">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6D3CC1" w:rsidRPr="00264ABE" w:rsidRDefault="006D3CC1" w:rsidP="006D3CC1">
      <w:pPr>
        <w:rPr>
          <w:sz w:val="32"/>
          <w:szCs w:val="32"/>
          <w:lang w:val="en-US"/>
        </w:rPr>
      </w:pPr>
    </w:p>
    <w:p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little tendency towards extraneous or chaotic movements. </w:t>
      </w:r>
      <w:r w:rsidR="0073255C" w:rsidRPr="00264ABE">
        <w:rPr>
          <w:color w:val="FF0000"/>
          <w:sz w:val="32"/>
          <w:szCs w:val="32"/>
          <w:lang w:val="en-US"/>
        </w:rPr>
        <w:t>R7</w:t>
      </w:r>
    </w:p>
    <w:p w:rsidR="006D3CC1" w:rsidRPr="00264ABE" w:rsidRDefault="006D3CC1" w:rsidP="006D3CC1">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considerable etheric sensitivity, a kind of extended sense of “touch” or “sensitivity to impression” occurring in a zone a few inches around my entire body but not in my body itself. </w:t>
      </w:r>
      <w:r w:rsidR="0073255C" w:rsidRPr="00264ABE">
        <w:rPr>
          <w:color w:val="FF0000"/>
          <w:sz w:val="32"/>
          <w:szCs w:val="32"/>
          <w:lang w:val="en-US"/>
        </w:rPr>
        <w:t>R7</w:t>
      </w:r>
    </w:p>
    <w:p w:rsidR="006D3CC1" w:rsidRPr="00264ABE" w:rsidRDefault="006D3CC1" w:rsidP="006D3CC1">
      <w:pPr>
        <w:rPr>
          <w:sz w:val="32"/>
          <w:szCs w:val="32"/>
          <w:lang w:val="en-US"/>
        </w:rPr>
      </w:pPr>
    </w:p>
    <w:p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5F6BCB" w:rsidRPr="00264ABE" w:rsidTr="008A3E94">
        <w:tc>
          <w:tcPr>
            <w:tcW w:w="1335" w:type="dxa"/>
          </w:tcPr>
          <w:p w:rsidR="005F6BCB" w:rsidRPr="00264ABE" w:rsidRDefault="005F6BCB" w:rsidP="008A3E94">
            <w:pPr>
              <w:rPr>
                <w:color w:val="FF0000"/>
                <w:lang w:val="en-US"/>
              </w:rPr>
            </w:pPr>
            <w:r w:rsidRPr="00264ABE">
              <w:rPr>
                <w:color w:val="FF0000"/>
                <w:lang w:val="en-US"/>
              </w:rPr>
              <w:t>DT--</w:t>
            </w:r>
          </w:p>
        </w:tc>
        <w:tc>
          <w:tcPr>
            <w:tcW w:w="1335" w:type="dxa"/>
          </w:tcPr>
          <w:p w:rsidR="005F6BCB" w:rsidRPr="00264ABE" w:rsidRDefault="005F6BCB" w:rsidP="008A3E94">
            <w:pPr>
              <w:rPr>
                <w:color w:val="FF0000"/>
                <w:lang w:val="en-US"/>
              </w:rPr>
            </w:pPr>
            <w:r w:rsidRPr="00264ABE">
              <w:rPr>
                <w:color w:val="FF0000"/>
                <w:lang w:val="en-US"/>
              </w:rPr>
              <w:t>UT--</w:t>
            </w:r>
          </w:p>
        </w:tc>
        <w:tc>
          <w:tcPr>
            <w:tcW w:w="1336" w:type="dxa"/>
          </w:tcPr>
          <w:p w:rsidR="005F6BCB" w:rsidRPr="00264ABE" w:rsidRDefault="005F6BCB" w:rsidP="008A3E94">
            <w:pPr>
              <w:rPr>
                <w:color w:val="FF0000"/>
                <w:lang w:val="en-US"/>
              </w:rPr>
            </w:pPr>
            <w:r w:rsidRPr="00264ABE">
              <w:rPr>
                <w:color w:val="FF0000"/>
                <w:lang w:val="en-US"/>
              </w:rPr>
              <w:t>MT--</w:t>
            </w:r>
          </w:p>
        </w:tc>
        <w:tc>
          <w:tcPr>
            <w:tcW w:w="1336" w:type="dxa"/>
          </w:tcPr>
          <w:p w:rsidR="005F6BCB" w:rsidRPr="00264ABE" w:rsidRDefault="005F6BCB" w:rsidP="008A3E94">
            <w:pPr>
              <w:rPr>
                <w:color w:val="FF0000"/>
                <w:lang w:val="en-US"/>
              </w:rPr>
            </w:pPr>
            <w:r w:rsidRPr="00264ABE">
              <w:rPr>
                <w:color w:val="FF0000"/>
                <w:lang w:val="en-US"/>
              </w:rPr>
              <w:t>IB--</w:t>
            </w:r>
          </w:p>
        </w:tc>
        <w:tc>
          <w:tcPr>
            <w:tcW w:w="1336" w:type="dxa"/>
          </w:tcPr>
          <w:p w:rsidR="005F6BCB" w:rsidRPr="00264ABE" w:rsidRDefault="005F6BCB" w:rsidP="008A3E94">
            <w:pPr>
              <w:rPr>
                <w:color w:val="FF0000"/>
                <w:lang w:val="en-US"/>
              </w:rPr>
            </w:pPr>
            <w:r w:rsidRPr="00264ABE">
              <w:rPr>
                <w:color w:val="FF0000"/>
                <w:lang w:val="en-US"/>
              </w:rPr>
              <w:t>MF--</w:t>
            </w:r>
          </w:p>
        </w:tc>
        <w:tc>
          <w:tcPr>
            <w:tcW w:w="1336" w:type="dxa"/>
          </w:tcPr>
          <w:p w:rsidR="005F6BCB" w:rsidRPr="00264ABE" w:rsidRDefault="005F6BCB" w:rsidP="008A3E94">
            <w:pPr>
              <w:rPr>
                <w:color w:val="FF0000"/>
                <w:lang w:val="en-US"/>
              </w:rPr>
            </w:pPr>
            <w:r w:rsidRPr="00264ABE">
              <w:rPr>
                <w:color w:val="FF0000"/>
                <w:lang w:val="en-US"/>
              </w:rPr>
              <w:t>UF--</w:t>
            </w:r>
          </w:p>
        </w:tc>
        <w:tc>
          <w:tcPr>
            <w:tcW w:w="1336" w:type="dxa"/>
          </w:tcPr>
          <w:p w:rsidR="005F6BCB" w:rsidRPr="00264ABE" w:rsidRDefault="005F6BCB" w:rsidP="008A3E94">
            <w:pPr>
              <w:rPr>
                <w:color w:val="FF0000"/>
                <w:lang w:val="en-US"/>
              </w:rPr>
            </w:pPr>
            <w:r w:rsidRPr="00264ABE">
              <w:rPr>
                <w:color w:val="FF0000"/>
                <w:lang w:val="en-US"/>
              </w:rPr>
              <w:t>DF--</w:t>
            </w:r>
          </w:p>
        </w:tc>
      </w:tr>
    </w:tbl>
    <w:p w:rsidR="005F6BCB" w:rsidRPr="00264ABE" w:rsidRDefault="005F6BCB" w:rsidP="005F6BCB">
      <w:pPr>
        <w:pStyle w:val="ListParagraph"/>
        <w:rPr>
          <w:sz w:val="32"/>
          <w:szCs w:val="32"/>
          <w:lang w:val="en-US"/>
        </w:rPr>
      </w:pPr>
    </w:p>
    <w:p w:rsidR="005F6BCB" w:rsidRPr="00264ABE" w:rsidRDefault="005F6BCB" w:rsidP="006D3CC1">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lastRenderedPageBreak/>
        <w:t xml:space="preserve">My body is very responsive to rhythmic cycles; it seems to require regular sleep and regular meals (even if I force it to do otherwise). </w:t>
      </w:r>
      <w:r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very responsive to rhythmic cycles; it seems to need regular sleep and regular meals (even if I force it to do otherwise). </w:t>
      </w:r>
      <w:r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easily </w:t>
      </w:r>
      <w:r w:rsidRPr="00264ABE">
        <w:rPr>
          <w:i/>
          <w:iCs/>
          <w:sz w:val="32"/>
          <w:szCs w:val="32"/>
          <w:lang w:val="en-US"/>
        </w:rPr>
        <w:t>trained</w:t>
      </w:r>
      <w:r w:rsidRPr="00264ABE">
        <w:rPr>
          <w:sz w:val="32"/>
          <w:szCs w:val="32"/>
          <w:lang w:val="en-US"/>
        </w:rPr>
        <w:t xml:space="preserve"> to express certain patterns of activity. </w:t>
      </w:r>
      <w:r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lastRenderedPageBreak/>
        <w:t xml:space="preserve">. </w:t>
      </w:r>
      <w:r w:rsidR="0073255C" w:rsidRPr="00264ABE">
        <w:rPr>
          <w:sz w:val="32"/>
          <w:szCs w:val="32"/>
          <w:lang w:val="en-US"/>
        </w:rPr>
        <w:t xml:space="preserve">The actions of my body tend to impress others as more “formal” than “informal.” </w:t>
      </w:r>
      <w:r w:rsidR="0073255C"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6D3CC1" w:rsidRPr="00264ABE" w:rsidRDefault="006D3CC1" w:rsidP="006D3CC1">
      <w:pPr>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natural tendency of my body is to create physical order and right arrangement in the environment. </w:t>
      </w:r>
      <w:r w:rsidR="0073255C"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gives me a strong sense of being “planted” in the earth and especially in the bio-electric field (etheric field) surrounding the earth. </w:t>
      </w:r>
      <w:r w:rsidR="0073255C"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lastRenderedPageBreak/>
        <w:t xml:space="preserve">. </w:t>
      </w:r>
      <w:r w:rsidR="0073255C" w:rsidRPr="00264ABE">
        <w:rPr>
          <w:sz w:val="32"/>
          <w:szCs w:val="32"/>
          <w:lang w:val="en-US"/>
        </w:rPr>
        <w:t xml:space="preserve">My body is naturally inclined to express through its hands—in healing, constructive and practical activity. </w:t>
      </w:r>
      <w:r w:rsidR="0073255C" w:rsidRPr="00264ABE">
        <w:rPr>
          <w:color w:val="FF0000"/>
          <w:sz w:val="32"/>
          <w:szCs w:val="32"/>
          <w:lang w:val="en-US"/>
        </w:rPr>
        <w:t>R7</w:t>
      </w:r>
    </w:p>
    <w:p w:rsidR="006D3CC1" w:rsidRPr="00264ABE" w:rsidRDefault="006D3CC1" w:rsidP="006D3CC1">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naturally inclined to express through its hands—in healing work, or in constructive and practical activity. </w:t>
      </w:r>
      <w:r w:rsidR="0073255C" w:rsidRPr="00264ABE">
        <w:rPr>
          <w:color w:val="FF0000"/>
          <w:sz w:val="32"/>
          <w:szCs w:val="32"/>
          <w:lang w:val="en-US"/>
        </w:rPr>
        <w:t>R7</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4546DD" w:rsidRPr="00264ABE" w:rsidRDefault="004546DD" w:rsidP="004546DD">
      <w:pPr>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its very definite routines or patterns that it does not “like” to have disrupted. </w:t>
      </w:r>
      <w:r w:rsidR="0073255C" w:rsidRPr="00264ABE">
        <w:rPr>
          <w:color w:val="FF0000"/>
          <w:sz w:val="32"/>
          <w:szCs w:val="32"/>
          <w:lang w:val="en-US"/>
        </w:rPr>
        <w:t>R7</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4209BE" w:rsidRPr="00264ABE" w:rsidRDefault="004209BE" w:rsidP="004546DD">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very sensitive to what it is fed. </w:t>
      </w:r>
      <w:r w:rsidR="0073255C" w:rsidRPr="00264ABE">
        <w:rPr>
          <w:color w:val="FF0000"/>
          <w:sz w:val="32"/>
          <w:szCs w:val="32"/>
          <w:lang w:val="en-US"/>
        </w:rPr>
        <w:t>R7</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4546DD" w:rsidRPr="00264ABE" w:rsidRDefault="004546DD" w:rsidP="004546DD">
      <w:pPr>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quite a loose muscle tone; it is of the “endomorphic” type. </w:t>
      </w:r>
      <w:r w:rsidR="0073255C"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skin tends to be moist; my body of is the lymphatic type and there is the tendency towards fluid accumulation. </w:t>
      </w:r>
      <w:r w:rsidR="0073255C" w:rsidRPr="00264ABE">
        <w:rPr>
          <w:color w:val="FF0000"/>
          <w:sz w:val="32"/>
          <w:szCs w:val="32"/>
          <w:lang w:val="en-US"/>
        </w:rPr>
        <w:t>R6</w:t>
      </w:r>
    </w:p>
    <w:p w:rsidR="004546DD" w:rsidRPr="00264ABE" w:rsidRDefault="004546DD" w:rsidP="004546DD">
      <w:pPr>
        <w:rPr>
          <w:sz w:val="32"/>
          <w:szCs w:val="32"/>
          <w:lang w:val="en-US"/>
        </w:rPr>
      </w:pPr>
    </w:p>
    <w:p w:rsidR="004546DD" w:rsidRPr="00264ABE" w:rsidRDefault="004546DD" w:rsidP="004546DD">
      <w:pPr>
        <w:rPr>
          <w:color w:val="FF0000"/>
          <w:sz w:val="32"/>
          <w:szCs w:val="32"/>
          <w:lang w:val="en-US"/>
        </w:rPr>
      </w:pPr>
      <w:r w:rsidRPr="00264ABE">
        <w:rPr>
          <w:color w:val="FF0000"/>
          <w:sz w:val="32"/>
          <w:szCs w:val="32"/>
          <w:lang w:val="en-US"/>
        </w:rPr>
        <w:t>DT   UT   MT   IB    MF   UF   DF</w:t>
      </w:r>
    </w:p>
    <w:p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tends to sweat more than many bodies do. </w:t>
      </w:r>
      <w:r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lastRenderedPageBreak/>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experiences a strong “solar plexus” emphasis; More than with many people, my body readily shows the effect of my emotional condition. </w:t>
      </w:r>
      <w:r w:rsidR="0073255C"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4209BE" w:rsidRPr="00264ABE" w:rsidRDefault="004209BE" w:rsidP="004546DD">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very responsive to astral currents; this inclines the “…brain [to be] predominantly the servant of [the] astral body.” </w:t>
      </w:r>
      <w:r w:rsidR="0073255C"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easily subject to addictions. </w:t>
      </w:r>
      <w:r w:rsidR="0073255C"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lastRenderedPageBreak/>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seems to crave physical attachment; it does not easily let go. </w:t>
      </w:r>
      <w:r w:rsidR="0073255C" w:rsidRPr="00264ABE">
        <w:rPr>
          <w:color w:val="FF0000"/>
          <w:sz w:val="32"/>
          <w:szCs w:val="32"/>
          <w:lang w:val="en-US"/>
        </w:rPr>
        <w:t>R6</w:t>
      </w:r>
    </w:p>
    <w:p w:rsidR="004546DD" w:rsidRPr="00264ABE" w:rsidRDefault="004546DD" w:rsidP="004546DD">
      <w:pPr>
        <w:rPr>
          <w:sz w:val="32"/>
          <w:szCs w:val="32"/>
          <w:lang w:val="en-US"/>
        </w:rPr>
      </w:pPr>
    </w:p>
    <w:p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4209BE" w:rsidRPr="00264ABE" w:rsidTr="008A3E94">
        <w:tc>
          <w:tcPr>
            <w:tcW w:w="1335" w:type="dxa"/>
          </w:tcPr>
          <w:p w:rsidR="004209BE" w:rsidRPr="00264ABE" w:rsidRDefault="004209BE" w:rsidP="008A3E94">
            <w:pPr>
              <w:rPr>
                <w:color w:val="FF0000"/>
                <w:lang w:val="en-US"/>
              </w:rPr>
            </w:pPr>
            <w:r w:rsidRPr="00264ABE">
              <w:rPr>
                <w:color w:val="FF0000"/>
                <w:lang w:val="en-US"/>
              </w:rPr>
              <w:t>DT--</w:t>
            </w:r>
          </w:p>
        </w:tc>
        <w:tc>
          <w:tcPr>
            <w:tcW w:w="1335" w:type="dxa"/>
          </w:tcPr>
          <w:p w:rsidR="004209BE" w:rsidRPr="00264ABE" w:rsidRDefault="004209BE" w:rsidP="008A3E94">
            <w:pPr>
              <w:rPr>
                <w:color w:val="FF0000"/>
                <w:lang w:val="en-US"/>
              </w:rPr>
            </w:pPr>
            <w:r w:rsidRPr="00264ABE">
              <w:rPr>
                <w:color w:val="FF0000"/>
                <w:lang w:val="en-US"/>
              </w:rPr>
              <w:t>UT--</w:t>
            </w:r>
          </w:p>
        </w:tc>
        <w:tc>
          <w:tcPr>
            <w:tcW w:w="1336" w:type="dxa"/>
          </w:tcPr>
          <w:p w:rsidR="004209BE" w:rsidRPr="00264ABE" w:rsidRDefault="004209BE" w:rsidP="008A3E94">
            <w:pPr>
              <w:rPr>
                <w:color w:val="FF0000"/>
                <w:lang w:val="en-US"/>
              </w:rPr>
            </w:pPr>
            <w:r w:rsidRPr="00264ABE">
              <w:rPr>
                <w:color w:val="FF0000"/>
                <w:lang w:val="en-US"/>
              </w:rPr>
              <w:t>MT--</w:t>
            </w:r>
          </w:p>
        </w:tc>
        <w:tc>
          <w:tcPr>
            <w:tcW w:w="1336" w:type="dxa"/>
          </w:tcPr>
          <w:p w:rsidR="004209BE" w:rsidRPr="00264ABE" w:rsidRDefault="004209BE" w:rsidP="008A3E94">
            <w:pPr>
              <w:rPr>
                <w:color w:val="FF0000"/>
                <w:lang w:val="en-US"/>
              </w:rPr>
            </w:pPr>
            <w:r w:rsidRPr="00264ABE">
              <w:rPr>
                <w:color w:val="FF0000"/>
                <w:lang w:val="en-US"/>
              </w:rPr>
              <w:t>IB--</w:t>
            </w:r>
          </w:p>
        </w:tc>
        <w:tc>
          <w:tcPr>
            <w:tcW w:w="1336" w:type="dxa"/>
          </w:tcPr>
          <w:p w:rsidR="004209BE" w:rsidRPr="00264ABE" w:rsidRDefault="004209BE" w:rsidP="008A3E94">
            <w:pPr>
              <w:rPr>
                <w:color w:val="FF0000"/>
                <w:lang w:val="en-US"/>
              </w:rPr>
            </w:pPr>
            <w:r w:rsidRPr="00264ABE">
              <w:rPr>
                <w:color w:val="FF0000"/>
                <w:lang w:val="en-US"/>
              </w:rPr>
              <w:t>MF--</w:t>
            </w:r>
          </w:p>
        </w:tc>
        <w:tc>
          <w:tcPr>
            <w:tcW w:w="1336" w:type="dxa"/>
          </w:tcPr>
          <w:p w:rsidR="004209BE" w:rsidRPr="00264ABE" w:rsidRDefault="004209BE" w:rsidP="008A3E94">
            <w:pPr>
              <w:rPr>
                <w:color w:val="FF0000"/>
                <w:lang w:val="en-US"/>
              </w:rPr>
            </w:pPr>
            <w:r w:rsidRPr="00264ABE">
              <w:rPr>
                <w:color w:val="FF0000"/>
                <w:lang w:val="en-US"/>
              </w:rPr>
              <w:t>UF--</w:t>
            </w:r>
          </w:p>
        </w:tc>
        <w:tc>
          <w:tcPr>
            <w:tcW w:w="1336" w:type="dxa"/>
          </w:tcPr>
          <w:p w:rsidR="004209BE" w:rsidRPr="00264ABE" w:rsidRDefault="004209BE" w:rsidP="008A3E94">
            <w:pPr>
              <w:rPr>
                <w:color w:val="FF0000"/>
                <w:lang w:val="en-US"/>
              </w:rPr>
            </w:pPr>
            <w:r w:rsidRPr="00264ABE">
              <w:rPr>
                <w:color w:val="FF0000"/>
                <w:lang w:val="en-US"/>
              </w:rPr>
              <w:t>DF--</w:t>
            </w:r>
          </w:p>
        </w:tc>
      </w:tr>
    </w:tbl>
    <w:p w:rsidR="004209BE" w:rsidRPr="00264ABE" w:rsidRDefault="004209BE" w:rsidP="004209BE">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tends to move in straight lines rather than back and forth or here and there. </w:t>
      </w:r>
      <w:r w:rsidR="0073255C" w:rsidRPr="00264ABE">
        <w:rPr>
          <w:color w:val="FF0000"/>
          <w:sz w:val="32"/>
          <w:szCs w:val="32"/>
          <w:lang w:val="en-US"/>
        </w:rPr>
        <w:t>R6</w:t>
      </w:r>
    </w:p>
    <w:p w:rsidR="004546DD" w:rsidRPr="00264ABE" w:rsidRDefault="004546DD" w:rsidP="004546DD">
      <w:pPr>
        <w:rPr>
          <w:sz w:val="32"/>
          <w:szCs w:val="32"/>
          <w:lang w:val="en-US"/>
        </w:rPr>
      </w:pPr>
    </w:p>
    <w:p w:rsidR="003F6236" w:rsidRPr="00264ABE" w:rsidRDefault="003F6236" w:rsidP="003F623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3F6236" w:rsidRPr="00264ABE" w:rsidTr="008A3E94">
        <w:tc>
          <w:tcPr>
            <w:tcW w:w="1335" w:type="dxa"/>
          </w:tcPr>
          <w:p w:rsidR="003F6236" w:rsidRPr="00264ABE" w:rsidRDefault="003F6236" w:rsidP="008A3E94">
            <w:pPr>
              <w:rPr>
                <w:color w:val="FF0000"/>
                <w:lang w:val="en-US"/>
              </w:rPr>
            </w:pPr>
            <w:r w:rsidRPr="00264ABE">
              <w:rPr>
                <w:color w:val="FF0000"/>
                <w:lang w:val="en-US"/>
              </w:rPr>
              <w:t>DT--</w:t>
            </w:r>
          </w:p>
        </w:tc>
        <w:tc>
          <w:tcPr>
            <w:tcW w:w="1335" w:type="dxa"/>
          </w:tcPr>
          <w:p w:rsidR="003F6236" w:rsidRPr="00264ABE" w:rsidRDefault="003F6236" w:rsidP="008A3E94">
            <w:pPr>
              <w:rPr>
                <w:color w:val="FF0000"/>
                <w:lang w:val="en-US"/>
              </w:rPr>
            </w:pPr>
            <w:r w:rsidRPr="00264ABE">
              <w:rPr>
                <w:color w:val="FF0000"/>
                <w:lang w:val="en-US"/>
              </w:rPr>
              <w:t>UT--</w:t>
            </w:r>
          </w:p>
        </w:tc>
        <w:tc>
          <w:tcPr>
            <w:tcW w:w="1336" w:type="dxa"/>
          </w:tcPr>
          <w:p w:rsidR="003F6236" w:rsidRPr="00264ABE" w:rsidRDefault="003F6236" w:rsidP="008A3E94">
            <w:pPr>
              <w:rPr>
                <w:color w:val="FF0000"/>
                <w:lang w:val="en-US"/>
              </w:rPr>
            </w:pPr>
            <w:r w:rsidRPr="00264ABE">
              <w:rPr>
                <w:color w:val="FF0000"/>
                <w:lang w:val="en-US"/>
              </w:rPr>
              <w:t>MT--</w:t>
            </w:r>
          </w:p>
        </w:tc>
        <w:tc>
          <w:tcPr>
            <w:tcW w:w="1336" w:type="dxa"/>
          </w:tcPr>
          <w:p w:rsidR="003F6236" w:rsidRPr="00264ABE" w:rsidRDefault="003F6236" w:rsidP="008A3E94">
            <w:pPr>
              <w:rPr>
                <w:color w:val="FF0000"/>
                <w:lang w:val="en-US"/>
              </w:rPr>
            </w:pPr>
            <w:r w:rsidRPr="00264ABE">
              <w:rPr>
                <w:color w:val="FF0000"/>
                <w:lang w:val="en-US"/>
              </w:rPr>
              <w:t>IB--</w:t>
            </w:r>
          </w:p>
        </w:tc>
        <w:tc>
          <w:tcPr>
            <w:tcW w:w="1336" w:type="dxa"/>
          </w:tcPr>
          <w:p w:rsidR="003F6236" w:rsidRPr="00264ABE" w:rsidRDefault="003F6236" w:rsidP="008A3E94">
            <w:pPr>
              <w:rPr>
                <w:color w:val="FF0000"/>
                <w:lang w:val="en-US"/>
              </w:rPr>
            </w:pPr>
            <w:r w:rsidRPr="00264ABE">
              <w:rPr>
                <w:color w:val="FF0000"/>
                <w:lang w:val="en-US"/>
              </w:rPr>
              <w:t>MF--</w:t>
            </w:r>
          </w:p>
        </w:tc>
        <w:tc>
          <w:tcPr>
            <w:tcW w:w="1336" w:type="dxa"/>
          </w:tcPr>
          <w:p w:rsidR="003F6236" w:rsidRPr="00264ABE" w:rsidRDefault="003F6236" w:rsidP="008A3E94">
            <w:pPr>
              <w:rPr>
                <w:color w:val="FF0000"/>
                <w:lang w:val="en-US"/>
              </w:rPr>
            </w:pPr>
            <w:r w:rsidRPr="00264ABE">
              <w:rPr>
                <w:color w:val="FF0000"/>
                <w:lang w:val="en-US"/>
              </w:rPr>
              <w:t>UF--</w:t>
            </w:r>
          </w:p>
        </w:tc>
        <w:tc>
          <w:tcPr>
            <w:tcW w:w="1336" w:type="dxa"/>
          </w:tcPr>
          <w:p w:rsidR="003F6236" w:rsidRPr="00264ABE" w:rsidRDefault="003F6236" w:rsidP="008A3E94">
            <w:pPr>
              <w:rPr>
                <w:color w:val="FF0000"/>
                <w:lang w:val="en-US"/>
              </w:rPr>
            </w:pPr>
            <w:r w:rsidRPr="00264ABE">
              <w:rPr>
                <w:color w:val="FF0000"/>
                <w:lang w:val="en-US"/>
              </w:rPr>
              <w:t>DF--</w:t>
            </w:r>
          </w:p>
        </w:tc>
      </w:tr>
    </w:tbl>
    <w:p w:rsidR="003F6236" w:rsidRPr="00264ABE" w:rsidRDefault="003F6236" w:rsidP="003F6236">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3F6236"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thoughts my brain appropriates travel in a straight line; these thoughts are not flexible or free-associative. </w:t>
      </w:r>
      <w:r w:rsidR="0073255C" w:rsidRPr="00264ABE">
        <w:rPr>
          <w:color w:val="FF0000"/>
          <w:sz w:val="32"/>
          <w:szCs w:val="32"/>
          <w:lang w:val="en-US"/>
        </w:rPr>
        <w:t>R6</w:t>
      </w:r>
    </w:p>
    <w:p w:rsidR="004546DD" w:rsidRPr="00264ABE" w:rsidRDefault="004546DD" w:rsidP="004546DD">
      <w:pPr>
        <w:rPr>
          <w:sz w:val="32"/>
          <w:szCs w:val="32"/>
          <w:lang w:val="en-US"/>
        </w:rPr>
      </w:pPr>
    </w:p>
    <w:p w:rsidR="003F6236" w:rsidRPr="00264ABE" w:rsidRDefault="003F6236" w:rsidP="003F6236">
      <w:pPr>
        <w:pStyle w:val="ListParagraph"/>
        <w:jc w:val="center"/>
        <w:rPr>
          <w:b/>
          <w:bCs/>
          <w:color w:val="FF0000"/>
          <w:sz w:val="32"/>
          <w:szCs w:val="32"/>
          <w:lang w:val="en-US"/>
        </w:rPr>
      </w:pPr>
      <w:r w:rsidRPr="00264ABE">
        <w:rPr>
          <w:color w:val="FF0000"/>
          <w:sz w:val="32"/>
          <w:szCs w:val="32"/>
          <w:lang w:val="en-US"/>
        </w:rPr>
        <w:t xml:space="preserve"> </w:t>
      </w: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3F6236" w:rsidRPr="00264ABE" w:rsidTr="008A3E94">
        <w:tc>
          <w:tcPr>
            <w:tcW w:w="1335" w:type="dxa"/>
          </w:tcPr>
          <w:p w:rsidR="003F6236" w:rsidRPr="00264ABE" w:rsidRDefault="003F6236" w:rsidP="008A3E94">
            <w:pPr>
              <w:rPr>
                <w:color w:val="FF0000"/>
                <w:lang w:val="en-US"/>
              </w:rPr>
            </w:pPr>
            <w:r w:rsidRPr="00264ABE">
              <w:rPr>
                <w:color w:val="FF0000"/>
                <w:lang w:val="en-US"/>
              </w:rPr>
              <w:t>DT--</w:t>
            </w:r>
          </w:p>
        </w:tc>
        <w:tc>
          <w:tcPr>
            <w:tcW w:w="1335" w:type="dxa"/>
          </w:tcPr>
          <w:p w:rsidR="003F6236" w:rsidRPr="00264ABE" w:rsidRDefault="003F6236" w:rsidP="008A3E94">
            <w:pPr>
              <w:rPr>
                <w:color w:val="FF0000"/>
                <w:lang w:val="en-US"/>
              </w:rPr>
            </w:pPr>
            <w:r w:rsidRPr="00264ABE">
              <w:rPr>
                <w:color w:val="FF0000"/>
                <w:lang w:val="en-US"/>
              </w:rPr>
              <w:t>UT--</w:t>
            </w:r>
          </w:p>
        </w:tc>
        <w:tc>
          <w:tcPr>
            <w:tcW w:w="1336" w:type="dxa"/>
          </w:tcPr>
          <w:p w:rsidR="003F6236" w:rsidRPr="00264ABE" w:rsidRDefault="003F6236" w:rsidP="008A3E94">
            <w:pPr>
              <w:rPr>
                <w:color w:val="FF0000"/>
                <w:lang w:val="en-US"/>
              </w:rPr>
            </w:pPr>
            <w:r w:rsidRPr="00264ABE">
              <w:rPr>
                <w:color w:val="FF0000"/>
                <w:lang w:val="en-US"/>
              </w:rPr>
              <w:t>MT--</w:t>
            </w:r>
          </w:p>
        </w:tc>
        <w:tc>
          <w:tcPr>
            <w:tcW w:w="1336" w:type="dxa"/>
          </w:tcPr>
          <w:p w:rsidR="003F6236" w:rsidRPr="00264ABE" w:rsidRDefault="003F6236" w:rsidP="008A3E94">
            <w:pPr>
              <w:rPr>
                <w:color w:val="FF0000"/>
                <w:lang w:val="en-US"/>
              </w:rPr>
            </w:pPr>
            <w:r w:rsidRPr="00264ABE">
              <w:rPr>
                <w:color w:val="FF0000"/>
                <w:lang w:val="en-US"/>
              </w:rPr>
              <w:t>IB--</w:t>
            </w:r>
          </w:p>
        </w:tc>
        <w:tc>
          <w:tcPr>
            <w:tcW w:w="1336" w:type="dxa"/>
          </w:tcPr>
          <w:p w:rsidR="003F6236" w:rsidRPr="00264ABE" w:rsidRDefault="003F6236" w:rsidP="008A3E94">
            <w:pPr>
              <w:rPr>
                <w:color w:val="FF0000"/>
                <w:lang w:val="en-US"/>
              </w:rPr>
            </w:pPr>
            <w:r w:rsidRPr="00264ABE">
              <w:rPr>
                <w:color w:val="FF0000"/>
                <w:lang w:val="en-US"/>
              </w:rPr>
              <w:t>MF--</w:t>
            </w:r>
          </w:p>
        </w:tc>
        <w:tc>
          <w:tcPr>
            <w:tcW w:w="1336" w:type="dxa"/>
          </w:tcPr>
          <w:p w:rsidR="003F6236" w:rsidRPr="00264ABE" w:rsidRDefault="003F6236" w:rsidP="008A3E94">
            <w:pPr>
              <w:rPr>
                <w:color w:val="FF0000"/>
                <w:lang w:val="en-US"/>
              </w:rPr>
            </w:pPr>
            <w:r w:rsidRPr="00264ABE">
              <w:rPr>
                <w:color w:val="FF0000"/>
                <w:lang w:val="en-US"/>
              </w:rPr>
              <w:t>UF--</w:t>
            </w:r>
          </w:p>
        </w:tc>
        <w:tc>
          <w:tcPr>
            <w:tcW w:w="1336" w:type="dxa"/>
          </w:tcPr>
          <w:p w:rsidR="003F6236" w:rsidRPr="00264ABE" w:rsidRDefault="003F6236" w:rsidP="008A3E94">
            <w:pPr>
              <w:rPr>
                <w:color w:val="FF0000"/>
                <w:lang w:val="en-US"/>
              </w:rPr>
            </w:pPr>
            <w:r w:rsidRPr="00264ABE">
              <w:rPr>
                <w:color w:val="FF0000"/>
                <w:lang w:val="en-US"/>
              </w:rPr>
              <w:t>DF--</w:t>
            </w:r>
          </w:p>
        </w:tc>
      </w:tr>
    </w:tbl>
    <w:p w:rsidR="004546DD" w:rsidRPr="00264ABE" w:rsidRDefault="004546DD" w:rsidP="004546DD">
      <w:pPr>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w:t>
      </w:r>
      <w:r w:rsidR="0073255C" w:rsidRPr="00264ABE">
        <w:rPr>
          <w:sz w:val="32"/>
          <w:szCs w:val="32"/>
          <w:lang w:val="en-US"/>
        </w:rPr>
        <w:t xml:space="preserve">More than most bodies, my body expresses power and strength upon the physical plane. </w:t>
      </w:r>
      <w:r w:rsidR="0073255C" w:rsidRPr="00264ABE">
        <w:rPr>
          <w:color w:val="FF0000"/>
          <w:sz w:val="32"/>
          <w:szCs w:val="32"/>
          <w:lang w:val="en-US"/>
        </w:rPr>
        <w:t>R1</w:t>
      </w:r>
    </w:p>
    <w:p w:rsidR="004546DD" w:rsidRPr="00264ABE" w:rsidRDefault="004546DD" w:rsidP="004546DD">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7B75C5" w:rsidRPr="00264ABE" w:rsidRDefault="007B75C5" w:rsidP="004546DD">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many dramatic experiences with fiery energies. </w:t>
      </w:r>
      <w:r w:rsidR="0073255C" w:rsidRPr="00264ABE">
        <w:rPr>
          <w:color w:val="FF0000"/>
          <w:sz w:val="32"/>
          <w:szCs w:val="32"/>
          <w:lang w:val="en-US"/>
        </w:rPr>
        <w:t>R1</w:t>
      </w:r>
    </w:p>
    <w:p w:rsidR="00E72630" w:rsidRPr="00264ABE" w:rsidRDefault="00E72630" w:rsidP="00E72630">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E72630" w:rsidRPr="00264ABE" w:rsidRDefault="00E72630" w:rsidP="00E72630">
      <w:pPr>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taut and tense; intensity of physical energy is one of its major characteristics. </w:t>
      </w:r>
      <w:r w:rsidR="0073255C" w:rsidRPr="00264ABE">
        <w:rPr>
          <w:color w:val="FF0000"/>
          <w:sz w:val="32"/>
          <w:szCs w:val="32"/>
          <w:lang w:val="en-US"/>
        </w:rPr>
        <w:t>R1</w:t>
      </w:r>
    </w:p>
    <w:p w:rsidR="00E72630" w:rsidRPr="00264ABE" w:rsidRDefault="00E72630" w:rsidP="00E72630">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strong energies of my body often come abruptly, in </w:t>
      </w:r>
      <w:r w:rsidR="0073255C" w:rsidRPr="00264ABE">
        <w:rPr>
          <w:i/>
          <w:iCs/>
          <w:sz w:val="32"/>
          <w:szCs w:val="32"/>
          <w:lang w:val="en-US"/>
        </w:rPr>
        <w:t>bursts</w:t>
      </w:r>
      <w:r w:rsidR="0073255C" w:rsidRPr="00264ABE">
        <w:rPr>
          <w:sz w:val="32"/>
          <w:szCs w:val="32"/>
          <w:lang w:val="en-US"/>
        </w:rPr>
        <w:t xml:space="preserve">. </w:t>
      </w:r>
      <w:r w:rsidR="0073255C" w:rsidRPr="00264ABE">
        <w:rPr>
          <w:color w:val="FF0000"/>
          <w:sz w:val="32"/>
          <w:szCs w:val="32"/>
          <w:lang w:val="en-US"/>
        </w:rPr>
        <w:t>R1</w:t>
      </w:r>
    </w:p>
    <w:p w:rsidR="00E72630" w:rsidRPr="00264ABE" w:rsidRDefault="00E72630" w:rsidP="00E72630">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expresses in stiff, awkward or sudden (and often destructive) movements, frequently unsuited to or out of harmony with the environment in which it finds itself. Its movements are not rhythmic. </w:t>
      </w:r>
      <w:r w:rsidR="0073255C" w:rsidRPr="00264ABE">
        <w:rPr>
          <w:color w:val="FF0000"/>
          <w:sz w:val="32"/>
          <w:szCs w:val="32"/>
          <w:lang w:val="en-US"/>
        </w:rPr>
        <w:t>R1</w:t>
      </w:r>
    </w:p>
    <w:p w:rsidR="00E72630" w:rsidRPr="00264ABE" w:rsidRDefault="00E72630" w:rsidP="00E72630">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My body tends to “</w:t>
      </w:r>
      <w:proofErr w:type="spellStart"/>
      <w:r w:rsidR="0073255C" w:rsidRPr="00264ABE">
        <w:rPr>
          <w:sz w:val="32"/>
          <w:szCs w:val="32"/>
          <w:lang w:val="en-US"/>
        </w:rPr>
        <w:t>ectomorphy</w:t>
      </w:r>
      <w:proofErr w:type="spellEnd"/>
      <w:r w:rsidR="0073255C" w:rsidRPr="00264ABE">
        <w:rPr>
          <w:sz w:val="32"/>
          <w:szCs w:val="32"/>
          <w:lang w:val="en-US"/>
        </w:rPr>
        <w:t xml:space="preserve">”— a thin, wiry nature—yet can be deceptively and unusually strong. </w:t>
      </w:r>
      <w:r w:rsidR="0073255C" w:rsidRPr="00264ABE">
        <w:rPr>
          <w:color w:val="FF0000"/>
          <w:sz w:val="32"/>
          <w:szCs w:val="32"/>
          <w:lang w:val="en-US"/>
        </w:rPr>
        <w:t>R1</w:t>
      </w:r>
    </w:p>
    <w:p w:rsidR="00E72630" w:rsidRPr="00264ABE" w:rsidRDefault="00E72630" w:rsidP="00E72630">
      <w:pPr>
        <w:rPr>
          <w:sz w:val="32"/>
          <w:szCs w:val="32"/>
          <w:lang w:val="en-US"/>
        </w:rPr>
      </w:pPr>
    </w:p>
    <w:p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7B75C5" w:rsidRPr="00264ABE" w:rsidTr="008A3E94">
        <w:tc>
          <w:tcPr>
            <w:tcW w:w="1335" w:type="dxa"/>
          </w:tcPr>
          <w:p w:rsidR="007B75C5" w:rsidRPr="00264ABE" w:rsidRDefault="007B75C5" w:rsidP="008A3E94">
            <w:pPr>
              <w:rPr>
                <w:color w:val="FF0000"/>
                <w:lang w:val="en-US"/>
              </w:rPr>
            </w:pPr>
            <w:r w:rsidRPr="00264ABE">
              <w:rPr>
                <w:color w:val="FF0000"/>
                <w:lang w:val="en-US"/>
              </w:rPr>
              <w:t>DT--</w:t>
            </w:r>
          </w:p>
        </w:tc>
        <w:tc>
          <w:tcPr>
            <w:tcW w:w="1335" w:type="dxa"/>
          </w:tcPr>
          <w:p w:rsidR="007B75C5" w:rsidRPr="00264ABE" w:rsidRDefault="007B75C5" w:rsidP="008A3E94">
            <w:pPr>
              <w:rPr>
                <w:color w:val="FF0000"/>
                <w:lang w:val="en-US"/>
              </w:rPr>
            </w:pPr>
            <w:r w:rsidRPr="00264ABE">
              <w:rPr>
                <w:color w:val="FF0000"/>
                <w:lang w:val="en-US"/>
              </w:rPr>
              <w:t>UT--</w:t>
            </w:r>
          </w:p>
        </w:tc>
        <w:tc>
          <w:tcPr>
            <w:tcW w:w="1336" w:type="dxa"/>
          </w:tcPr>
          <w:p w:rsidR="007B75C5" w:rsidRPr="00264ABE" w:rsidRDefault="007B75C5" w:rsidP="008A3E94">
            <w:pPr>
              <w:rPr>
                <w:color w:val="FF0000"/>
                <w:lang w:val="en-US"/>
              </w:rPr>
            </w:pPr>
            <w:r w:rsidRPr="00264ABE">
              <w:rPr>
                <w:color w:val="FF0000"/>
                <w:lang w:val="en-US"/>
              </w:rPr>
              <w:t>MT--</w:t>
            </w:r>
          </w:p>
        </w:tc>
        <w:tc>
          <w:tcPr>
            <w:tcW w:w="1336" w:type="dxa"/>
          </w:tcPr>
          <w:p w:rsidR="007B75C5" w:rsidRPr="00264ABE" w:rsidRDefault="007B75C5" w:rsidP="008A3E94">
            <w:pPr>
              <w:rPr>
                <w:color w:val="FF0000"/>
                <w:lang w:val="en-US"/>
              </w:rPr>
            </w:pPr>
            <w:r w:rsidRPr="00264ABE">
              <w:rPr>
                <w:color w:val="FF0000"/>
                <w:lang w:val="en-US"/>
              </w:rPr>
              <w:t>IB--</w:t>
            </w:r>
          </w:p>
        </w:tc>
        <w:tc>
          <w:tcPr>
            <w:tcW w:w="1336" w:type="dxa"/>
          </w:tcPr>
          <w:p w:rsidR="007B75C5" w:rsidRPr="00264ABE" w:rsidRDefault="007B75C5" w:rsidP="008A3E94">
            <w:pPr>
              <w:rPr>
                <w:color w:val="FF0000"/>
                <w:lang w:val="en-US"/>
              </w:rPr>
            </w:pPr>
            <w:r w:rsidRPr="00264ABE">
              <w:rPr>
                <w:color w:val="FF0000"/>
                <w:lang w:val="en-US"/>
              </w:rPr>
              <w:t>MF--</w:t>
            </w:r>
          </w:p>
        </w:tc>
        <w:tc>
          <w:tcPr>
            <w:tcW w:w="1336" w:type="dxa"/>
          </w:tcPr>
          <w:p w:rsidR="007B75C5" w:rsidRPr="00264ABE" w:rsidRDefault="007B75C5" w:rsidP="008A3E94">
            <w:pPr>
              <w:rPr>
                <w:color w:val="FF0000"/>
                <w:lang w:val="en-US"/>
              </w:rPr>
            </w:pPr>
            <w:r w:rsidRPr="00264ABE">
              <w:rPr>
                <w:color w:val="FF0000"/>
                <w:lang w:val="en-US"/>
              </w:rPr>
              <w:t>UF--</w:t>
            </w:r>
          </w:p>
        </w:tc>
        <w:tc>
          <w:tcPr>
            <w:tcW w:w="1336" w:type="dxa"/>
          </w:tcPr>
          <w:p w:rsidR="007B75C5" w:rsidRPr="00264ABE" w:rsidRDefault="007B75C5" w:rsidP="008A3E94">
            <w:pPr>
              <w:rPr>
                <w:color w:val="FF0000"/>
                <w:lang w:val="en-US"/>
              </w:rPr>
            </w:pPr>
            <w:r w:rsidRPr="00264ABE">
              <w:rPr>
                <w:color w:val="FF0000"/>
                <w:lang w:val="en-US"/>
              </w:rPr>
              <w:t>DF--</w:t>
            </w:r>
          </w:p>
        </w:tc>
      </w:tr>
    </w:tbl>
    <w:p w:rsidR="007B75C5" w:rsidRPr="00264ABE" w:rsidRDefault="007B75C5" w:rsidP="007B75C5">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inclined towards physical detachment; it tends to prefer isolation; it tends to dislike or repel being touched; it has an ascetic quality. </w:t>
      </w:r>
      <w:r w:rsidR="0073255C" w:rsidRPr="00264ABE">
        <w:rPr>
          <w:color w:val="FF0000"/>
          <w:sz w:val="32"/>
          <w:szCs w:val="32"/>
          <w:lang w:val="en-US"/>
        </w:rPr>
        <w:t>R1</w:t>
      </w:r>
    </w:p>
    <w:p w:rsidR="00E72630" w:rsidRPr="00264ABE" w:rsidRDefault="00E72630" w:rsidP="00E72630">
      <w:pPr>
        <w:rPr>
          <w:sz w:val="32"/>
          <w:szCs w:val="32"/>
          <w:lang w:val="en-US"/>
        </w:rPr>
      </w:pPr>
    </w:p>
    <w:p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11C82" w:rsidRPr="00264ABE" w:rsidTr="008A3E94">
        <w:tc>
          <w:tcPr>
            <w:tcW w:w="1335" w:type="dxa"/>
          </w:tcPr>
          <w:p w:rsidR="00111C82" w:rsidRPr="00264ABE" w:rsidRDefault="00111C82" w:rsidP="008A3E94">
            <w:pPr>
              <w:rPr>
                <w:color w:val="FF0000"/>
                <w:lang w:val="en-US"/>
              </w:rPr>
            </w:pPr>
            <w:r w:rsidRPr="00264ABE">
              <w:rPr>
                <w:color w:val="FF0000"/>
                <w:lang w:val="en-US"/>
              </w:rPr>
              <w:t>DT--</w:t>
            </w:r>
          </w:p>
        </w:tc>
        <w:tc>
          <w:tcPr>
            <w:tcW w:w="1335" w:type="dxa"/>
          </w:tcPr>
          <w:p w:rsidR="00111C82" w:rsidRPr="00264ABE" w:rsidRDefault="00111C82" w:rsidP="008A3E94">
            <w:pPr>
              <w:rPr>
                <w:color w:val="FF0000"/>
                <w:lang w:val="en-US"/>
              </w:rPr>
            </w:pPr>
            <w:r w:rsidRPr="00264ABE">
              <w:rPr>
                <w:color w:val="FF0000"/>
                <w:lang w:val="en-US"/>
              </w:rPr>
              <w:t>UT--</w:t>
            </w:r>
          </w:p>
        </w:tc>
        <w:tc>
          <w:tcPr>
            <w:tcW w:w="1336" w:type="dxa"/>
          </w:tcPr>
          <w:p w:rsidR="00111C82" w:rsidRPr="00264ABE" w:rsidRDefault="00111C82" w:rsidP="008A3E94">
            <w:pPr>
              <w:rPr>
                <w:color w:val="FF0000"/>
                <w:lang w:val="en-US"/>
              </w:rPr>
            </w:pPr>
            <w:r w:rsidRPr="00264ABE">
              <w:rPr>
                <w:color w:val="FF0000"/>
                <w:lang w:val="en-US"/>
              </w:rPr>
              <w:t>MT--</w:t>
            </w:r>
          </w:p>
        </w:tc>
        <w:tc>
          <w:tcPr>
            <w:tcW w:w="1336" w:type="dxa"/>
          </w:tcPr>
          <w:p w:rsidR="00111C82" w:rsidRPr="00264ABE" w:rsidRDefault="00111C82" w:rsidP="008A3E94">
            <w:pPr>
              <w:rPr>
                <w:color w:val="FF0000"/>
                <w:lang w:val="en-US"/>
              </w:rPr>
            </w:pPr>
            <w:r w:rsidRPr="00264ABE">
              <w:rPr>
                <w:color w:val="FF0000"/>
                <w:lang w:val="en-US"/>
              </w:rPr>
              <w:t>IB--</w:t>
            </w:r>
          </w:p>
        </w:tc>
        <w:tc>
          <w:tcPr>
            <w:tcW w:w="1336" w:type="dxa"/>
          </w:tcPr>
          <w:p w:rsidR="00111C82" w:rsidRPr="00264ABE" w:rsidRDefault="00111C82" w:rsidP="008A3E94">
            <w:pPr>
              <w:rPr>
                <w:color w:val="FF0000"/>
                <w:lang w:val="en-US"/>
              </w:rPr>
            </w:pPr>
            <w:r w:rsidRPr="00264ABE">
              <w:rPr>
                <w:color w:val="FF0000"/>
                <w:lang w:val="en-US"/>
              </w:rPr>
              <w:t>MF--</w:t>
            </w:r>
          </w:p>
        </w:tc>
        <w:tc>
          <w:tcPr>
            <w:tcW w:w="1336" w:type="dxa"/>
          </w:tcPr>
          <w:p w:rsidR="00111C82" w:rsidRPr="00264ABE" w:rsidRDefault="00111C82" w:rsidP="008A3E94">
            <w:pPr>
              <w:rPr>
                <w:color w:val="FF0000"/>
                <w:lang w:val="en-US"/>
              </w:rPr>
            </w:pPr>
            <w:r w:rsidRPr="00264ABE">
              <w:rPr>
                <w:color w:val="FF0000"/>
                <w:lang w:val="en-US"/>
              </w:rPr>
              <w:t>UF--</w:t>
            </w:r>
          </w:p>
        </w:tc>
        <w:tc>
          <w:tcPr>
            <w:tcW w:w="1336" w:type="dxa"/>
          </w:tcPr>
          <w:p w:rsidR="00111C82" w:rsidRPr="00264ABE" w:rsidRDefault="00111C82" w:rsidP="008A3E94">
            <w:pPr>
              <w:rPr>
                <w:color w:val="FF0000"/>
                <w:lang w:val="en-US"/>
              </w:rPr>
            </w:pPr>
            <w:r w:rsidRPr="00264ABE">
              <w:rPr>
                <w:color w:val="FF0000"/>
                <w:lang w:val="en-US"/>
              </w:rPr>
              <w:t>DF--</w:t>
            </w:r>
          </w:p>
        </w:tc>
      </w:tr>
    </w:tbl>
    <w:p w:rsidR="00111C82" w:rsidRPr="00264ABE" w:rsidRDefault="00111C82" w:rsidP="00111C82">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E3618F" w:rsidP="00501897">
      <w:pPr>
        <w:pStyle w:val="ListParagraph"/>
        <w:numPr>
          <w:ilvl w:val="0"/>
          <w:numId w:val="99"/>
        </w:numPr>
        <w:rPr>
          <w:sz w:val="32"/>
          <w:szCs w:val="32"/>
          <w:lang w:val="en-US"/>
        </w:rPr>
      </w:pPr>
      <w:r w:rsidRPr="00264ABE">
        <w:rPr>
          <w:sz w:val="32"/>
          <w:szCs w:val="32"/>
          <w:lang w:val="en-US"/>
        </w:rPr>
        <w:t>.</w:t>
      </w:r>
      <w:r w:rsidR="0073255C" w:rsidRPr="00264ABE">
        <w:rPr>
          <w:sz w:val="32"/>
          <w:szCs w:val="32"/>
          <w:lang w:val="en-US"/>
        </w:rPr>
        <w:t xml:space="preserve">The energies </w:t>
      </w:r>
      <w:r w:rsidR="0073255C" w:rsidRPr="00264ABE">
        <w:rPr>
          <w:i/>
          <w:iCs/>
          <w:sz w:val="32"/>
          <w:szCs w:val="32"/>
          <w:lang w:val="en-US"/>
        </w:rPr>
        <w:t>in</w:t>
      </w:r>
      <w:r w:rsidR="0073255C" w:rsidRPr="00264ABE">
        <w:rPr>
          <w:sz w:val="32"/>
          <w:szCs w:val="32"/>
          <w:lang w:val="en-US"/>
        </w:rPr>
        <w:t xml:space="preserve"> my body and in the energy field immediately </w:t>
      </w:r>
      <w:r w:rsidR="0073255C" w:rsidRPr="00264ABE">
        <w:rPr>
          <w:i/>
          <w:iCs/>
          <w:sz w:val="32"/>
          <w:szCs w:val="32"/>
          <w:lang w:val="en-US"/>
        </w:rPr>
        <w:t>close</w:t>
      </w:r>
      <w:r w:rsidR="0073255C" w:rsidRPr="00264ABE">
        <w:rPr>
          <w:sz w:val="32"/>
          <w:szCs w:val="32"/>
          <w:lang w:val="en-US"/>
        </w:rPr>
        <w:t xml:space="preserve"> to my body seem powerfully </w:t>
      </w:r>
      <w:r w:rsidR="0073255C" w:rsidRPr="00264ABE">
        <w:rPr>
          <w:i/>
          <w:iCs/>
          <w:sz w:val="32"/>
          <w:szCs w:val="32"/>
          <w:lang w:val="en-US"/>
        </w:rPr>
        <w:t>electric</w:t>
      </w:r>
      <w:r w:rsidR="0073255C" w:rsidRPr="00264ABE">
        <w:rPr>
          <w:sz w:val="32"/>
          <w:szCs w:val="32"/>
          <w:lang w:val="en-US"/>
        </w:rPr>
        <w:t xml:space="preserve">. </w:t>
      </w:r>
      <w:r w:rsidR="0073255C" w:rsidRPr="00264ABE">
        <w:rPr>
          <w:color w:val="FF0000"/>
          <w:sz w:val="32"/>
          <w:szCs w:val="32"/>
          <w:lang w:val="en-US"/>
        </w:rPr>
        <w:t>R1</w:t>
      </w:r>
    </w:p>
    <w:p w:rsidR="00E72630" w:rsidRPr="00264ABE" w:rsidRDefault="00E72630" w:rsidP="00E72630">
      <w:pPr>
        <w:rPr>
          <w:sz w:val="32"/>
          <w:szCs w:val="32"/>
          <w:lang w:val="en-US"/>
        </w:rPr>
      </w:pPr>
    </w:p>
    <w:p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11C82" w:rsidRPr="00264ABE" w:rsidTr="008A3E94">
        <w:tc>
          <w:tcPr>
            <w:tcW w:w="1335" w:type="dxa"/>
          </w:tcPr>
          <w:p w:rsidR="00111C82" w:rsidRPr="00264ABE" w:rsidRDefault="00111C82" w:rsidP="008A3E94">
            <w:pPr>
              <w:rPr>
                <w:color w:val="FF0000"/>
                <w:lang w:val="en-US"/>
              </w:rPr>
            </w:pPr>
            <w:r w:rsidRPr="00264ABE">
              <w:rPr>
                <w:color w:val="FF0000"/>
                <w:lang w:val="en-US"/>
              </w:rPr>
              <w:t>DT--</w:t>
            </w:r>
          </w:p>
        </w:tc>
        <w:tc>
          <w:tcPr>
            <w:tcW w:w="1335" w:type="dxa"/>
          </w:tcPr>
          <w:p w:rsidR="00111C82" w:rsidRPr="00264ABE" w:rsidRDefault="00111C82" w:rsidP="008A3E94">
            <w:pPr>
              <w:rPr>
                <w:color w:val="FF0000"/>
                <w:lang w:val="en-US"/>
              </w:rPr>
            </w:pPr>
            <w:r w:rsidRPr="00264ABE">
              <w:rPr>
                <w:color w:val="FF0000"/>
                <w:lang w:val="en-US"/>
              </w:rPr>
              <w:t>UT--</w:t>
            </w:r>
          </w:p>
        </w:tc>
        <w:tc>
          <w:tcPr>
            <w:tcW w:w="1336" w:type="dxa"/>
          </w:tcPr>
          <w:p w:rsidR="00111C82" w:rsidRPr="00264ABE" w:rsidRDefault="00111C82" w:rsidP="008A3E94">
            <w:pPr>
              <w:rPr>
                <w:color w:val="FF0000"/>
                <w:lang w:val="en-US"/>
              </w:rPr>
            </w:pPr>
            <w:r w:rsidRPr="00264ABE">
              <w:rPr>
                <w:color w:val="FF0000"/>
                <w:lang w:val="en-US"/>
              </w:rPr>
              <w:t>MT--</w:t>
            </w:r>
          </w:p>
        </w:tc>
        <w:tc>
          <w:tcPr>
            <w:tcW w:w="1336" w:type="dxa"/>
          </w:tcPr>
          <w:p w:rsidR="00111C82" w:rsidRPr="00264ABE" w:rsidRDefault="00111C82" w:rsidP="008A3E94">
            <w:pPr>
              <w:rPr>
                <w:color w:val="FF0000"/>
                <w:lang w:val="en-US"/>
              </w:rPr>
            </w:pPr>
            <w:r w:rsidRPr="00264ABE">
              <w:rPr>
                <w:color w:val="FF0000"/>
                <w:lang w:val="en-US"/>
              </w:rPr>
              <w:t>IB--</w:t>
            </w:r>
          </w:p>
        </w:tc>
        <w:tc>
          <w:tcPr>
            <w:tcW w:w="1336" w:type="dxa"/>
          </w:tcPr>
          <w:p w:rsidR="00111C82" w:rsidRPr="00264ABE" w:rsidRDefault="00111C82" w:rsidP="008A3E94">
            <w:pPr>
              <w:rPr>
                <w:color w:val="FF0000"/>
                <w:lang w:val="en-US"/>
              </w:rPr>
            </w:pPr>
            <w:r w:rsidRPr="00264ABE">
              <w:rPr>
                <w:color w:val="FF0000"/>
                <w:lang w:val="en-US"/>
              </w:rPr>
              <w:t>MF--</w:t>
            </w:r>
          </w:p>
        </w:tc>
        <w:tc>
          <w:tcPr>
            <w:tcW w:w="1336" w:type="dxa"/>
          </w:tcPr>
          <w:p w:rsidR="00111C82" w:rsidRPr="00264ABE" w:rsidRDefault="00111C82" w:rsidP="008A3E94">
            <w:pPr>
              <w:rPr>
                <w:color w:val="FF0000"/>
                <w:lang w:val="en-US"/>
              </w:rPr>
            </w:pPr>
            <w:r w:rsidRPr="00264ABE">
              <w:rPr>
                <w:color w:val="FF0000"/>
                <w:lang w:val="en-US"/>
              </w:rPr>
              <w:t>UF--</w:t>
            </w:r>
          </w:p>
        </w:tc>
        <w:tc>
          <w:tcPr>
            <w:tcW w:w="1336" w:type="dxa"/>
          </w:tcPr>
          <w:p w:rsidR="00111C82" w:rsidRPr="00264ABE" w:rsidRDefault="00111C82" w:rsidP="008A3E94">
            <w:pPr>
              <w:rPr>
                <w:color w:val="FF0000"/>
                <w:lang w:val="en-US"/>
              </w:rPr>
            </w:pPr>
            <w:r w:rsidRPr="00264ABE">
              <w:rPr>
                <w:color w:val="FF0000"/>
                <w:lang w:val="en-US"/>
              </w:rPr>
              <w:t>DF--</w:t>
            </w:r>
          </w:p>
        </w:tc>
      </w:tr>
    </w:tbl>
    <w:p w:rsidR="00111C82" w:rsidRPr="00264ABE" w:rsidRDefault="00111C82" w:rsidP="00111C82">
      <w:pPr>
        <w:pStyle w:val="ListParagraph"/>
        <w:rPr>
          <w:sz w:val="32"/>
          <w:szCs w:val="32"/>
          <w:lang w:val="en-US"/>
        </w:rPr>
      </w:pPr>
    </w:p>
    <w:p w:rsidR="00E72630" w:rsidRPr="00264ABE" w:rsidRDefault="00E72630" w:rsidP="00E72630">
      <w:pPr>
        <w:rPr>
          <w:sz w:val="32"/>
          <w:szCs w:val="32"/>
          <w:lang w:val="en-US"/>
        </w:rPr>
      </w:pPr>
    </w:p>
    <w:p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My body often seems impervious to impacts or threatened impacts from the environment. </w:t>
      </w:r>
      <w:r w:rsidRPr="00264ABE">
        <w:rPr>
          <w:color w:val="FF0000"/>
          <w:sz w:val="32"/>
          <w:szCs w:val="32"/>
          <w:lang w:val="en-US"/>
        </w:rPr>
        <w:t>R1</w:t>
      </w:r>
    </w:p>
    <w:p w:rsidR="00E72630" w:rsidRPr="00264ABE" w:rsidRDefault="00E72630" w:rsidP="00E72630">
      <w:pPr>
        <w:rPr>
          <w:sz w:val="32"/>
          <w:szCs w:val="32"/>
          <w:lang w:val="en-US"/>
        </w:rPr>
      </w:pPr>
    </w:p>
    <w:p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11C82" w:rsidRPr="00264ABE" w:rsidTr="008A3E94">
        <w:tc>
          <w:tcPr>
            <w:tcW w:w="1335" w:type="dxa"/>
          </w:tcPr>
          <w:p w:rsidR="00111C82" w:rsidRPr="00264ABE" w:rsidRDefault="00111C82" w:rsidP="008A3E94">
            <w:pPr>
              <w:rPr>
                <w:color w:val="FF0000"/>
                <w:lang w:val="en-US"/>
              </w:rPr>
            </w:pPr>
            <w:r w:rsidRPr="00264ABE">
              <w:rPr>
                <w:color w:val="FF0000"/>
                <w:lang w:val="en-US"/>
              </w:rPr>
              <w:t>DT--</w:t>
            </w:r>
          </w:p>
        </w:tc>
        <w:tc>
          <w:tcPr>
            <w:tcW w:w="1335" w:type="dxa"/>
          </w:tcPr>
          <w:p w:rsidR="00111C82" w:rsidRPr="00264ABE" w:rsidRDefault="00111C82" w:rsidP="008A3E94">
            <w:pPr>
              <w:rPr>
                <w:color w:val="FF0000"/>
                <w:lang w:val="en-US"/>
              </w:rPr>
            </w:pPr>
            <w:r w:rsidRPr="00264ABE">
              <w:rPr>
                <w:color w:val="FF0000"/>
                <w:lang w:val="en-US"/>
              </w:rPr>
              <w:t>UT--</w:t>
            </w:r>
          </w:p>
        </w:tc>
        <w:tc>
          <w:tcPr>
            <w:tcW w:w="1336" w:type="dxa"/>
          </w:tcPr>
          <w:p w:rsidR="00111C82" w:rsidRPr="00264ABE" w:rsidRDefault="00111C82" w:rsidP="008A3E94">
            <w:pPr>
              <w:rPr>
                <w:color w:val="FF0000"/>
                <w:lang w:val="en-US"/>
              </w:rPr>
            </w:pPr>
            <w:r w:rsidRPr="00264ABE">
              <w:rPr>
                <w:color w:val="FF0000"/>
                <w:lang w:val="en-US"/>
              </w:rPr>
              <w:t>MT--</w:t>
            </w:r>
          </w:p>
        </w:tc>
        <w:tc>
          <w:tcPr>
            <w:tcW w:w="1336" w:type="dxa"/>
          </w:tcPr>
          <w:p w:rsidR="00111C82" w:rsidRPr="00264ABE" w:rsidRDefault="00111C82" w:rsidP="008A3E94">
            <w:pPr>
              <w:rPr>
                <w:color w:val="FF0000"/>
                <w:lang w:val="en-US"/>
              </w:rPr>
            </w:pPr>
            <w:r w:rsidRPr="00264ABE">
              <w:rPr>
                <w:color w:val="FF0000"/>
                <w:lang w:val="en-US"/>
              </w:rPr>
              <w:t>IB--</w:t>
            </w:r>
          </w:p>
        </w:tc>
        <w:tc>
          <w:tcPr>
            <w:tcW w:w="1336" w:type="dxa"/>
          </w:tcPr>
          <w:p w:rsidR="00111C82" w:rsidRPr="00264ABE" w:rsidRDefault="00111C82" w:rsidP="008A3E94">
            <w:pPr>
              <w:rPr>
                <w:color w:val="FF0000"/>
                <w:lang w:val="en-US"/>
              </w:rPr>
            </w:pPr>
            <w:r w:rsidRPr="00264ABE">
              <w:rPr>
                <w:color w:val="FF0000"/>
                <w:lang w:val="en-US"/>
              </w:rPr>
              <w:t>MF--</w:t>
            </w:r>
          </w:p>
        </w:tc>
        <w:tc>
          <w:tcPr>
            <w:tcW w:w="1336" w:type="dxa"/>
          </w:tcPr>
          <w:p w:rsidR="00111C82" w:rsidRPr="00264ABE" w:rsidRDefault="00111C82" w:rsidP="008A3E94">
            <w:pPr>
              <w:rPr>
                <w:color w:val="FF0000"/>
                <w:lang w:val="en-US"/>
              </w:rPr>
            </w:pPr>
            <w:r w:rsidRPr="00264ABE">
              <w:rPr>
                <w:color w:val="FF0000"/>
                <w:lang w:val="en-US"/>
              </w:rPr>
              <w:t>UF--</w:t>
            </w:r>
          </w:p>
        </w:tc>
        <w:tc>
          <w:tcPr>
            <w:tcW w:w="1336" w:type="dxa"/>
          </w:tcPr>
          <w:p w:rsidR="00111C82" w:rsidRPr="00264ABE" w:rsidRDefault="00111C82" w:rsidP="008A3E94">
            <w:pPr>
              <w:rPr>
                <w:color w:val="FF0000"/>
                <w:lang w:val="en-US"/>
              </w:rPr>
            </w:pPr>
            <w:r w:rsidRPr="00264ABE">
              <w:rPr>
                <w:color w:val="FF0000"/>
                <w:lang w:val="en-US"/>
              </w:rPr>
              <w:t>DF--</w:t>
            </w:r>
          </w:p>
        </w:tc>
      </w:tr>
    </w:tbl>
    <w:p w:rsidR="00111C82" w:rsidRPr="00264ABE" w:rsidRDefault="00111C82" w:rsidP="00111C82">
      <w:pPr>
        <w:pStyle w:val="ListParagraph"/>
        <w:rPr>
          <w:sz w:val="32"/>
          <w:szCs w:val="32"/>
          <w:lang w:val="en-US"/>
        </w:rPr>
      </w:pPr>
    </w:p>
    <w:p w:rsidR="00E72630" w:rsidRPr="00264ABE" w:rsidRDefault="00E72630" w:rsidP="00E72630">
      <w:pPr>
        <w:rPr>
          <w:color w:val="FF0000"/>
          <w:sz w:val="32"/>
          <w:szCs w:val="32"/>
          <w:lang w:val="en-US"/>
        </w:rPr>
      </w:pPr>
    </w:p>
    <w:p w:rsidR="00E72630" w:rsidRPr="00264ABE" w:rsidRDefault="00E72630" w:rsidP="00E72630">
      <w:pPr>
        <w:rPr>
          <w:color w:val="FF0000"/>
          <w:sz w:val="32"/>
          <w:szCs w:val="32"/>
          <w:lang w:val="en-US"/>
        </w:rPr>
      </w:pPr>
    </w:p>
    <w:p w:rsidR="0073255C" w:rsidRPr="00264ABE" w:rsidRDefault="0073255C" w:rsidP="0073255C">
      <w:pPr>
        <w:pStyle w:val="ListParagraph"/>
        <w:rPr>
          <w:sz w:val="32"/>
          <w:szCs w:val="32"/>
          <w:lang w:val="en-US"/>
        </w:rPr>
      </w:pPr>
    </w:p>
    <w:p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My body seems designed to make a powerful physical impact upon the physical environment. </w:t>
      </w:r>
      <w:r w:rsidRPr="00264ABE">
        <w:rPr>
          <w:color w:val="FF0000"/>
          <w:sz w:val="32"/>
          <w:szCs w:val="32"/>
          <w:lang w:val="en-US"/>
        </w:rPr>
        <w:t>R1</w:t>
      </w:r>
    </w:p>
    <w:p w:rsidR="00E72630" w:rsidRPr="00264ABE" w:rsidRDefault="00E72630" w:rsidP="00E72630">
      <w:pPr>
        <w:rPr>
          <w:sz w:val="32"/>
          <w:szCs w:val="32"/>
          <w:lang w:val="en-US"/>
        </w:rPr>
      </w:pPr>
    </w:p>
    <w:p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111C82" w:rsidRPr="00264ABE" w:rsidTr="008A3E94">
        <w:tc>
          <w:tcPr>
            <w:tcW w:w="1335" w:type="dxa"/>
          </w:tcPr>
          <w:p w:rsidR="00111C82" w:rsidRPr="00264ABE" w:rsidRDefault="00111C82" w:rsidP="008A3E94">
            <w:pPr>
              <w:rPr>
                <w:color w:val="FF0000"/>
                <w:lang w:val="en-US"/>
              </w:rPr>
            </w:pPr>
            <w:r w:rsidRPr="00264ABE">
              <w:rPr>
                <w:color w:val="FF0000"/>
                <w:lang w:val="en-US"/>
              </w:rPr>
              <w:t>DT--</w:t>
            </w:r>
          </w:p>
        </w:tc>
        <w:tc>
          <w:tcPr>
            <w:tcW w:w="1335" w:type="dxa"/>
          </w:tcPr>
          <w:p w:rsidR="00111C82" w:rsidRPr="00264ABE" w:rsidRDefault="00111C82" w:rsidP="008A3E94">
            <w:pPr>
              <w:rPr>
                <w:color w:val="FF0000"/>
                <w:lang w:val="en-US"/>
              </w:rPr>
            </w:pPr>
            <w:r w:rsidRPr="00264ABE">
              <w:rPr>
                <w:color w:val="FF0000"/>
                <w:lang w:val="en-US"/>
              </w:rPr>
              <w:t>UT--</w:t>
            </w:r>
          </w:p>
        </w:tc>
        <w:tc>
          <w:tcPr>
            <w:tcW w:w="1336" w:type="dxa"/>
          </w:tcPr>
          <w:p w:rsidR="00111C82" w:rsidRPr="00264ABE" w:rsidRDefault="00111C82" w:rsidP="008A3E94">
            <w:pPr>
              <w:rPr>
                <w:color w:val="FF0000"/>
                <w:lang w:val="en-US"/>
              </w:rPr>
            </w:pPr>
            <w:r w:rsidRPr="00264ABE">
              <w:rPr>
                <w:color w:val="FF0000"/>
                <w:lang w:val="en-US"/>
              </w:rPr>
              <w:t>MT--</w:t>
            </w:r>
          </w:p>
        </w:tc>
        <w:tc>
          <w:tcPr>
            <w:tcW w:w="1336" w:type="dxa"/>
          </w:tcPr>
          <w:p w:rsidR="00111C82" w:rsidRPr="00264ABE" w:rsidRDefault="00111C82" w:rsidP="008A3E94">
            <w:pPr>
              <w:rPr>
                <w:color w:val="FF0000"/>
                <w:lang w:val="en-US"/>
              </w:rPr>
            </w:pPr>
            <w:r w:rsidRPr="00264ABE">
              <w:rPr>
                <w:color w:val="FF0000"/>
                <w:lang w:val="en-US"/>
              </w:rPr>
              <w:t>IB--</w:t>
            </w:r>
          </w:p>
        </w:tc>
        <w:tc>
          <w:tcPr>
            <w:tcW w:w="1336" w:type="dxa"/>
          </w:tcPr>
          <w:p w:rsidR="00111C82" w:rsidRPr="00264ABE" w:rsidRDefault="00111C82" w:rsidP="008A3E94">
            <w:pPr>
              <w:rPr>
                <w:color w:val="FF0000"/>
                <w:lang w:val="en-US"/>
              </w:rPr>
            </w:pPr>
            <w:r w:rsidRPr="00264ABE">
              <w:rPr>
                <w:color w:val="FF0000"/>
                <w:lang w:val="en-US"/>
              </w:rPr>
              <w:t>MF--</w:t>
            </w:r>
          </w:p>
        </w:tc>
        <w:tc>
          <w:tcPr>
            <w:tcW w:w="1336" w:type="dxa"/>
          </w:tcPr>
          <w:p w:rsidR="00111C82" w:rsidRPr="00264ABE" w:rsidRDefault="00111C82" w:rsidP="008A3E94">
            <w:pPr>
              <w:rPr>
                <w:color w:val="FF0000"/>
                <w:lang w:val="en-US"/>
              </w:rPr>
            </w:pPr>
            <w:r w:rsidRPr="00264ABE">
              <w:rPr>
                <w:color w:val="FF0000"/>
                <w:lang w:val="en-US"/>
              </w:rPr>
              <w:t>UF--</w:t>
            </w:r>
          </w:p>
        </w:tc>
        <w:tc>
          <w:tcPr>
            <w:tcW w:w="1336" w:type="dxa"/>
          </w:tcPr>
          <w:p w:rsidR="00111C82" w:rsidRPr="00264ABE" w:rsidRDefault="00111C82" w:rsidP="008A3E94">
            <w:pPr>
              <w:rPr>
                <w:color w:val="FF0000"/>
                <w:lang w:val="en-US"/>
              </w:rPr>
            </w:pPr>
            <w:r w:rsidRPr="00264ABE">
              <w:rPr>
                <w:color w:val="FF0000"/>
                <w:lang w:val="en-US"/>
              </w:rPr>
              <w:t>DF--</w:t>
            </w:r>
          </w:p>
        </w:tc>
      </w:tr>
    </w:tbl>
    <w:p w:rsidR="00111C82" w:rsidRPr="00264ABE" w:rsidRDefault="00111C82" w:rsidP="00111C82">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My body tends towards crystallization; it is rigid and has difficulty bending. </w:t>
      </w:r>
      <w:r w:rsidRPr="00264ABE">
        <w:rPr>
          <w:color w:val="FF0000"/>
          <w:sz w:val="32"/>
          <w:szCs w:val="32"/>
          <w:lang w:val="en-US"/>
        </w:rPr>
        <w:t>R1</w:t>
      </w:r>
    </w:p>
    <w:p w:rsidR="00E72630" w:rsidRPr="00264ABE" w:rsidRDefault="00E72630" w:rsidP="00E72630">
      <w:pPr>
        <w:rPr>
          <w:sz w:val="32"/>
          <w:szCs w:val="32"/>
          <w:lang w:val="en-US"/>
        </w:rPr>
      </w:pPr>
    </w:p>
    <w:p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170CA" w:rsidRPr="00264ABE" w:rsidTr="008A3E94">
        <w:tc>
          <w:tcPr>
            <w:tcW w:w="1335" w:type="dxa"/>
          </w:tcPr>
          <w:p w:rsidR="000170CA" w:rsidRPr="00264ABE" w:rsidRDefault="000170CA" w:rsidP="008A3E94">
            <w:pPr>
              <w:rPr>
                <w:color w:val="FF0000"/>
                <w:lang w:val="en-US"/>
              </w:rPr>
            </w:pPr>
            <w:r w:rsidRPr="00264ABE">
              <w:rPr>
                <w:color w:val="FF0000"/>
                <w:lang w:val="en-US"/>
              </w:rPr>
              <w:t>DT--</w:t>
            </w:r>
          </w:p>
        </w:tc>
        <w:tc>
          <w:tcPr>
            <w:tcW w:w="1335" w:type="dxa"/>
          </w:tcPr>
          <w:p w:rsidR="000170CA" w:rsidRPr="00264ABE" w:rsidRDefault="000170CA" w:rsidP="008A3E94">
            <w:pPr>
              <w:rPr>
                <w:color w:val="FF0000"/>
                <w:lang w:val="en-US"/>
              </w:rPr>
            </w:pPr>
            <w:r w:rsidRPr="00264ABE">
              <w:rPr>
                <w:color w:val="FF0000"/>
                <w:lang w:val="en-US"/>
              </w:rPr>
              <w:t>UT--</w:t>
            </w:r>
          </w:p>
        </w:tc>
        <w:tc>
          <w:tcPr>
            <w:tcW w:w="1336" w:type="dxa"/>
          </w:tcPr>
          <w:p w:rsidR="000170CA" w:rsidRPr="00264ABE" w:rsidRDefault="000170CA" w:rsidP="008A3E94">
            <w:pPr>
              <w:rPr>
                <w:color w:val="FF0000"/>
                <w:lang w:val="en-US"/>
              </w:rPr>
            </w:pPr>
            <w:r w:rsidRPr="00264ABE">
              <w:rPr>
                <w:color w:val="FF0000"/>
                <w:lang w:val="en-US"/>
              </w:rPr>
              <w:t>MT--</w:t>
            </w:r>
          </w:p>
        </w:tc>
        <w:tc>
          <w:tcPr>
            <w:tcW w:w="1336" w:type="dxa"/>
          </w:tcPr>
          <w:p w:rsidR="000170CA" w:rsidRPr="00264ABE" w:rsidRDefault="000170CA" w:rsidP="008A3E94">
            <w:pPr>
              <w:rPr>
                <w:color w:val="FF0000"/>
                <w:lang w:val="en-US"/>
              </w:rPr>
            </w:pPr>
            <w:r w:rsidRPr="00264ABE">
              <w:rPr>
                <w:color w:val="FF0000"/>
                <w:lang w:val="en-US"/>
              </w:rPr>
              <w:t>IB--</w:t>
            </w:r>
          </w:p>
        </w:tc>
        <w:tc>
          <w:tcPr>
            <w:tcW w:w="1336" w:type="dxa"/>
          </w:tcPr>
          <w:p w:rsidR="000170CA" w:rsidRPr="00264ABE" w:rsidRDefault="000170CA" w:rsidP="008A3E94">
            <w:pPr>
              <w:rPr>
                <w:color w:val="FF0000"/>
                <w:lang w:val="en-US"/>
              </w:rPr>
            </w:pPr>
            <w:r w:rsidRPr="00264ABE">
              <w:rPr>
                <w:color w:val="FF0000"/>
                <w:lang w:val="en-US"/>
              </w:rPr>
              <w:t>MF--</w:t>
            </w:r>
          </w:p>
        </w:tc>
        <w:tc>
          <w:tcPr>
            <w:tcW w:w="1336" w:type="dxa"/>
          </w:tcPr>
          <w:p w:rsidR="000170CA" w:rsidRPr="00264ABE" w:rsidRDefault="000170CA" w:rsidP="008A3E94">
            <w:pPr>
              <w:rPr>
                <w:color w:val="FF0000"/>
                <w:lang w:val="en-US"/>
              </w:rPr>
            </w:pPr>
            <w:r w:rsidRPr="00264ABE">
              <w:rPr>
                <w:color w:val="FF0000"/>
                <w:lang w:val="en-US"/>
              </w:rPr>
              <w:t>UF--</w:t>
            </w:r>
          </w:p>
        </w:tc>
        <w:tc>
          <w:tcPr>
            <w:tcW w:w="1336" w:type="dxa"/>
          </w:tcPr>
          <w:p w:rsidR="000170CA" w:rsidRPr="00264ABE" w:rsidRDefault="000170CA" w:rsidP="008A3E94">
            <w:pPr>
              <w:rPr>
                <w:color w:val="FF0000"/>
                <w:lang w:val="en-US"/>
              </w:rPr>
            </w:pPr>
            <w:r w:rsidRPr="00264ABE">
              <w:rPr>
                <w:color w:val="FF0000"/>
                <w:lang w:val="en-US"/>
              </w:rPr>
              <w:t>DF--</w:t>
            </w:r>
          </w:p>
        </w:tc>
      </w:tr>
    </w:tbl>
    <w:p w:rsidR="000170CA" w:rsidRPr="00264ABE" w:rsidRDefault="000170CA" w:rsidP="000170CA">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0170CA" w:rsidP="00891D40">
      <w:pPr>
        <w:pStyle w:val="ListParagraph"/>
        <w:numPr>
          <w:ilvl w:val="0"/>
          <w:numId w:val="114"/>
        </w:numPr>
        <w:ind w:left="851" w:hanging="714"/>
        <w:rPr>
          <w:sz w:val="32"/>
          <w:szCs w:val="32"/>
          <w:lang w:val="en-US"/>
        </w:rPr>
      </w:pPr>
      <w:r w:rsidRPr="00264ABE">
        <w:rPr>
          <w:sz w:val="32"/>
          <w:szCs w:val="32"/>
          <w:lang w:val="en-US"/>
        </w:rPr>
        <w:t xml:space="preserve"> </w:t>
      </w:r>
      <w:r w:rsidR="0073255C" w:rsidRPr="00264ABE">
        <w:rPr>
          <w:sz w:val="32"/>
          <w:szCs w:val="32"/>
          <w:lang w:val="en-US"/>
        </w:rPr>
        <w:t xml:space="preserve">My body has a gentle softness; it is </w:t>
      </w:r>
      <w:r w:rsidR="0073255C" w:rsidRPr="00264ABE">
        <w:rPr>
          <w:i/>
          <w:iCs/>
          <w:sz w:val="32"/>
          <w:szCs w:val="32"/>
          <w:lang w:val="en-US"/>
        </w:rPr>
        <w:t>very</w:t>
      </w:r>
      <w:r w:rsidR="0073255C" w:rsidRPr="00264ABE">
        <w:rPr>
          <w:sz w:val="32"/>
          <w:szCs w:val="32"/>
          <w:lang w:val="en-US"/>
        </w:rPr>
        <w:t xml:space="preserve"> sensitive. </w:t>
      </w:r>
      <w:r w:rsidR="0073255C" w:rsidRPr="00264ABE">
        <w:rPr>
          <w:color w:val="FF0000"/>
          <w:sz w:val="32"/>
          <w:szCs w:val="32"/>
          <w:lang w:val="en-US"/>
        </w:rPr>
        <w:t>R2</w:t>
      </w:r>
    </w:p>
    <w:p w:rsidR="00E72630" w:rsidRPr="00264ABE" w:rsidRDefault="00E72630" w:rsidP="00E72630">
      <w:pPr>
        <w:rPr>
          <w:sz w:val="32"/>
          <w:szCs w:val="32"/>
          <w:lang w:val="en-US"/>
        </w:rPr>
      </w:pPr>
    </w:p>
    <w:p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170CA" w:rsidRPr="00264ABE" w:rsidTr="008A3E94">
        <w:tc>
          <w:tcPr>
            <w:tcW w:w="1335" w:type="dxa"/>
          </w:tcPr>
          <w:p w:rsidR="000170CA" w:rsidRPr="00264ABE" w:rsidRDefault="000170CA" w:rsidP="008A3E94">
            <w:pPr>
              <w:rPr>
                <w:color w:val="FF0000"/>
                <w:lang w:val="en-US"/>
              </w:rPr>
            </w:pPr>
            <w:r w:rsidRPr="00264ABE">
              <w:rPr>
                <w:color w:val="FF0000"/>
                <w:lang w:val="en-US"/>
              </w:rPr>
              <w:t>DT--</w:t>
            </w:r>
          </w:p>
        </w:tc>
        <w:tc>
          <w:tcPr>
            <w:tcW w:w="1335" w:type="dxa"/>
          </w:tcPr>
          <w:p w:rsidR="000170CA" w:rsidRPr="00264ABE" w:rsidRDefault="000170CA" w:rsidP="008A3E94">
            <w:pPr>
              <w:rPr>
                <w:color w:val="FF0000"/>
                <w:lang w:val="en-US"/>
              </w:rPr>
            </w:pPr>
            <w:r w:rsidRPr="00264ABE">
              <w:rPr>
                <w:color w:val="FF0000"/>
                <w:lang w:val="en-US"/>
              </w:rPr>
              <w:t>UT--</w:t>
            </w:r>
          </w:p>
        </w:tc>
        <w:tc>
          <w:tcPr>
            <w:tcW w:w="1336" w:type="dxa"/>
          </w:tcPr>
          <w:p w:rsidR="000170CA" w:rsidRPr="00264ABE" w:rsidRDefault="000170CA" w:rsidP="008A3E94">
            <w:pPr>
              <w:rPr>
                <w:color w:val="FF0000"/>
                <w:lang w:val="en-US"/>
              </w:rPr>
            </w:pPr>
            <w:r w:rsidRPr="00264ABE">
              <w:rPr>
                <w:color w:val="FF0000"/>
                <w:lang w:val="en-US"/>
              </w:rPr>
              <w:t>MT--</w:t>
            </w:r>
          </w:p>
        </w:tc>
        <w:tc>
          <w:tcPr>
            <w:tcW w:w="1336" w:type="dxa"/>
          </w:tcPr>
          <w:p w:rsidR="000170CA" w:rsidRPr="00264ABE" w:rsidRDefault="000170CA" w:rsidP="008A3E94">
            <w:pPr>
              <w:rPr>
                <w:color w:val="FF0000"/>
                <w:lang w:val="en-US"/>
              </w:rPr>
            </w:pPr>
            <w:r w:rsidRPr="00264ABE">
              <w:rPr>
                <w:color w:val="FF0000"/>
                <w:lang w:val="en-US"/>
              </w:rPr>
              <w:t>IB--</w:t>
            </w:r>
          </w:p>
        </w:tc>
        <w:tc>
          <w:tcPr>
            <w:tcW w:w="1336" w:type="dxa"/>
          </w:tcPr>
          <w:p w:rsidR="000170CA" w:rsidRPr="00264ABE" w:rsidRDefault="000170CA" w:rsidP="008A3E94">
            <w:pPr>
              <w:rPr>
                <w:color w:val="FF0000"/>
                <w:lang w:val="en-US"/>
              </w:rPr>
            </w:pPr>
            <w:r w:rsidRPr="00264ABE">
              <w:rPr>
                <w:color w:val="FF0000"/>
                <w:lang w:val="en-US"/>
              </w:rPr>
              <w:t>MF--</w:t>
            </w:r>
          </w:p>
        </w:tc>
        <w:tc>
          <w:tcPr>
            <w:tcW w:w="1336" w:type="dxa"/>
          </w:tcPr>
          <w:p w:rsidR="000170CA" w:rsidRPr="00264ABE" w:rsidRDefault="000170CA" w:rsidP="008A3E94">
            <w:pPr>
              <w:rPr>
                <w:color w:val="FF0000"/>
                <w:lang w:val="en-US"/>
              </w:rPr>
            </w:pPr>
            <w:r w:rsidRPr="00264ABE">
              <w:rPr>
                <w:color w:val="FF0000"/>
                <w:lang w:val="en-US"/>
              </w:rPr>
              <w:t>UF--</w:t>
            </w:r>
          </w:p>
        </w:tc>
        <w:tc>
          <w:tcPr>
            <w:tcW w:w="1336" w:type="dxa"/>
          </w:tcPr>
          <w:p w:rsidR="000170CA" w:rsidRPr="00264ABE" w:rsidRDefault="000170CA" w:rsidP="008A3E94">
            <w:pPr>
              <w:rPr>
                <w:color w:val="FF0000"/>
                <w:lang w:val="en-US"/>
              </w:rPr>
            </w:pPr>
            <w:r w:rsidRPr="00264ABE">
              <w:rPr>
                <w:color w:val="FF0000"/>
                <w:lang w:val="en-US"/>
              </w:rPr>
              <w:t>DF--</w:t>
            </w:r>
          </w:p>
        </w:tc>
      </w:tr>
    </w:tbl>
    <w:p w:rsidR="000170CA" w:rsidRPr="00264ABE" w:rsidRDefault="000170CA" w:rsidP="000170CA">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891D40">
      <w:pPr>
        <w:pStyle w:val="ListParagraph"/>
        <w:numPr>
          <w:ilvl w:val="0"/>
          <w:numId w:val="114"/>
        </w:numPr>
        <w:ind w:left="993" w:hanging="567"/>
        <w:rPr>
          <w:sz w:val="32"/>
          <w:szCs w:val="32"/>
          <w:lang w:val="en-US"/>
        </w:rPr>
      </w:pPr>
      <w:r w:rsidRPr="00264ABE">
        <w:rPr>
          <w:sz w:val="32"/>
          <w:szCs w:val="32"/>
          <w:lang w:val="en-US"/>
        </w:rPr>
        <w:t xml:space="preserve">My body tends towards inactivity; it demonstrates love of ease and, on its own, a tendency towards idleness. </w:t>
      </w:r>
      <w:r w:rsidRPr="00264ABE">
        <w:rPr>
          <w:color w:val="FF0000"/>
          <w:sz w:val="32"/>
          <w:szCs w:val="32"/>
          <w:lang w:val="en-US"/>
        </w:rPr>
        <w:t>R2</w:t>
      </w:r>
    </w:p>
    <w:p w:rsidR="00E72630" w:rsidRPr="00264ABE" w:rsidRDefault="00E72630" w:rsidP="00E72630">
      <w:pPr>
        <w:rPr>
          <w:sz w:val="32"/>
          <w:szCs w:val="32"/>
          <w:lang w:val="en-US"/>
        </w:rPr>
      </w:pPr>
    </w:p>
    <w:p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170CA" w:rsidRPr="00264ABE" w:rsidTr="008A3E94">
        <w:tc>
          <w:tcPr>
            <w:tcW w:w="1335" w:type="dxa"/>
          </w:tcPr>
          <w:p w:rsidR="000170CA" w:rsidRPr="00264ABE" w:rsidRDefault="000170CA" w:rsidP="008A3E94">
            <w:pPr>
              <w:rPr>
                <w:color w:val="FF0000"/>
                <w:lang w:val="en-US"/>
              </w:rPr>
            </w:pPr>
            <w:r w:rsidRPr="00264ABE">
              <w:rPr>
                <w:color w:val="FF0000"/>
                <w:lang w:val="en-US"/>
              </w:rPr>
              <w:t>DT--</w:t>
            </w:r>
          </w:p>
        </w:tc>
        <w:tc>
          <w:tcPr>
            <w:tcW w:w="1335" w:type="dxa"/>
          </w:tcPr>
          <w:p w:rsidR="000170CA" w:rsidRPr="00264ABE" w:rsidRDefault="000170CA" w:rsidP="008A3E94">
            <w:pPr>
              <w:rPr>
                <w:color w:val="FF0000"/>
                <w:lang w:val="en-US"/>
              </w:rPr>
            </w:pPr>
            <w:r w:rsidRPr="00264ABE">
              <w:rPr>
                <w:color w:val="FF0000"/>
                <w:lang w:val="en-US"/>
              </w:rPr>
              <w:t>UT--</w:t>
            </w:r>
          </w:p>
        </w:tc>
        <w:tc>
          <w:tcPr>
            <w:tcW w:w="1336" w:type="dxa"/>
          </w:tcPr>
          <w:p w:rsidR="000170CA" w:rsidRPr="00264ABE" w:rsidRDefault="000170CA" w:rsidP="008A3E94">
            <w:pPr>
              <w:rPr>
                <w:color w:val="FF0000"/>
                <w:lang w:val="en-US"/>
              </w:rPr>
            </w:pPr>
            <w:r w:rsidRPr="00264ABE">
              <w:rPr>
                <w:color w:val="FF0000"/>
                <w:lang w:val="en-US"/>
              </w:rPr>
              <w:t>MT--</w:t>
            </w:r>
          </w:p>
        </w:tc>
        <w:tc>
          <w:tcPr>
            <w:tcW w:w="1336" w:type="dxa"/>
          </w:tcPr>
          <w:p w:rsidR="000170CA" w:rsidRPr="00264ABE" w:rsidRDefault="000170CA" w:rsidP="008A3E94">
            <w:pPr>
              <w:rPr>
                <w:color w:val="FF0000"/>
                <w:lang w:val="en-US"/>
              </w:rPr>
            </w:pPr>
            <w:r w:rsidRPr="00264ABE">
              <w:rPr>
                <w:color w:val="FF0000"/>
                <w:lang w:val="en-US"/>
              </w:rPr>
              <w:t>IB--</w:t>
            </w:r>
          </w:p>
        </w:tc>
        <w:tc>
          <w:tcPr>
            <w:tcW w:w="1336" w:type="dxa"/>
          </w:tcPr>
          <w:p w:rsidR="000170CA" w:rsidRPr="00264ABE" w:rsidRDefault="000170CA" w:rsidP="008A3E94">
            <w:pPr>
              <w:rPr>
                <w:color w:val="FF0000"/>
                <w:lang w:val="en-US"/>
              </w:rPr>
            </w:pPr>
            <w:r w:rsidRPr="00264ABE">
              <w:rPr>
                <w:color w:val="FF0000"/>
                <w:lang w:val="en-US"/>
              </w:rPr>
              <w:t>MF--</w:t>
            </w:r>
          </w:p>
        </w:tc>
        <w:tc>
          <w:tcPr>
            <w:tcW w:w="1336" w:type="dxa"/>
          </w:tcPr>
          <w:p w:rsidR="000170CA" w:rsidRPr="00264ABE" w:rsidRDefault="000170CA" w:rsidP="008A3E94">
            <w:pPr>
              <w:rPr>
                <w:color w:val="FF0000"/>
                <w:lang w:val="en-US"/>
              </w:rPr>
            </w:pPr>
            <w:r w:rsidRPr="00264ABE">
              <w:rPr>
                <w:color w:val="FF0000"/>
                <w:lang w:val="en-US"/>
              </w:rPr>
              <w:t>UF--</w:t>
            </w:r>
          </w:p>
        </w:tc>
        <w:tc>
          <w:tcPr>
            <w:tcW w:w="1336" w:type="dxa"/>
          </w:tcPr>
          <w:p w:rsidR="000170CA" w:rsidRPr="00264ABE" w:rsidRDefault="000170CA" w:rsidP="008A3E94">
            <w:pPr>
              <w:rPr>
                <w:color w:val="FF0000"/>
                <w:lang w:val="en-US"/>
              </w:rPr>
            </w:pPr>
            <w:r w:rsidRPr="00264ABE">
              <w:rPr>
                <w:color w:val="FF0000"/>
                <w:lang w:val="en-US"/>
              </w:rPr>
              <w:t>DF--</w:t>
            </w:r>
          </w:p>
        </w:tc>
      </w:tr>
    </w:tbl>
    <w:p w:rsidR="000170CA" w:rsidRPr="00264ABE" w:rsidRDefault="000170CA" w:rsidP="000170CA">
      <w:pPr>
        <w:pStyle w:val="ListParagraph"/>
        <w:rPr>
          <w:sz w:val="32"/>
          <w:szCs w:val="32"/>
          <w:lang w:val="en-US"/>
        </w:rPr>
      </w:pPr>
    </w:p>
    <w:p w:rsidR="00E72630" w:rsidRPr="00264ABE" w:rsidRDefault="00E72630" w:rsidP="00E72630">
      <w:pPr>
        <w:rPr>
          <w:sz w:val="32"/>
          <w:szCs w:val="32"/>
          <w:lang w:val="en-US"/>
        </w:rPr>
      </w:pPr>
    </w:p>
    <w:p w:rsidR="0073255C" w:rsidRPr="00264ABE" w:rsidRDefault="000170CA"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movements on the physical plane are slow, gentle and without much impact upon the physical environment. </w:t>
      </w:r>
      <w:r w:rsidR="0073255C" w:rsidRPr="00264ABE">
        <w:rPr>
          <w:color w:val="FF0000"/>
          <w:sz w:val="32"/>
          <w:szCs w:val="32"/>
          <w:lang w:val="en-US"/>
        </w:rPr>
        <w:t>R2</w:t>
      </w:r>
    </w:p>
    <w:p w:rsidR="00E72630" w:rsidRPr="00264ABE" w:rsidRDefault="00E72630" w:rsidP="00E72630">
      <w:pPr>
        <w:rPr>
          <w:sz w:val="32"/>
          <w:szCs w:val="32"/>
          <w:lang w:val="en-US"/>
        </w:rPr>
      </w:pPr>
    </w:p>
    <w:p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170CA" w:rsidRPr="00264ABE" w:rsidTr="008A3E94">
        <w:tc>
          <w:tcPr>
            <w:tcW w:w="1335" w:type="dxa"/>
          </w:tcPr>
          <w:p w:rsidR="000170CA" w:rsidRPr="00264ABE" w:rsidRDefault="000170CA" w:rsidP="008A3E94">
            <w:pPr>
              <w:rPr>
                <w:color w:val="FF0000"/>
                <w:lang w:val="en-US"/>
              </w:rPr>
            </w:pPr>
            <w:r w:rsidRPr="00264ABE">
              <w:rPr>
                <w:color w:val="FF0000"/>
                <w:lang w:val="en-US"/>
              </w:rPr>
              <w:t>DT--</w:t>
            </w:r>
          </w:p>
        </w:tc>
        <w:tc>
          <w:tcPr>
            <w:tcW w:w="1335" w:type="dxa"/>
          </w:tcPr>
          <w:p w:rsidR="000170CA" w:rsidRPr="00264ABE" w:rsidRDefault="000170CA" w:rsidP="008A3E94">
            <w:pPr>
              <w:rPr>
                <w:color w:val="FF0000"/>
                <w:lang w:val="en-US"/>
              </w:rPr>
            </w:pPr>
            <w:r w:rsidRPr="00264ABE">
              <w:rPr>
                <w:color w:val="FF0000"/>
                <w:lang w:val="en-US"/>
              </w:rPr>
              <w:t>UT--</w:t>
            </w:r>
          </w:p>
        </w:tc>
        <w:tc>
          <w:tcPr>
            <w:tcW w:w="1336" w:type="dxa"/>
          </w:tcPr>
          <w:p w:rsidR="000170CA" w:rsidRPr="00264ABE" w:rsidRDefault="000170CA" w:rsidP="008A3E94">
            <w:pPr>
              <w:rPr>
                <w:color w:val="FF0000"/>
                <w:lang w:val="en-US"/>
              </w:rPr>
            </w:pPr>
            <w:r w:rsidRPr="00264ABE">
              <w:rPr>
                <w:color w:val="FF0000"/>
                <w:lang w:val="en-US"/>
              </w:rPr>
              <w:t>MT--</w:t>
            </w:r>
          </w:p>
        </w:tc>
        <w:tc>
          <w:tcPr>
            <w:tcW w:w="1336" w:type="dxa"/>
          </w:tcPr>
          <w:p w:rsidR="000170CA" w:rsidRPr="00264ABE" w:rsidRDefault="000170CA" w:rsidP="008A3E94">
            <w:pPr>
              <w:rPr>
                <w:color w:val="FF0000"/>
                <w:lang w:val="en-US"/>
              </w:rPr>
            </w:pPr>
            <w:r w:rsidRPr="00264ABE">
              <w:rPr>
                <w:color w:val="FF0000"/>
                <w:lang w:val="en-US"/>
              </w:rPr>
              <w:t>IB--</w:t>
            </w:r>
          </w:p>
        </w:tc>
        <w:tc>
          <w:tcPr>
            <w:tcW w:w="1336" w:type="dxa"/>
          </w:tcPr>
          <w:p w:rsidR="000170CA" w:rsidRPr="00264ABE" w:rsidRDefault="000170CA" w:rsidP="008A3E94">
            <w:pPr>
              <w:rPr>
                <w:color w:val="FF0000"/>
                <w:lang w:val="en-US"/>
              </w:rPr>
            </w:pPr>
            <w:r w:rsidRPr="00264ABE">
              <w:rPr>
                <w:color w:val="FF0000"/>
                <w:lang w:val="en-US"/>
              </w:rPr>
              <w:t>MF--</w:t>
            </w:r>
          </w:p>
        </w:tc>
        <w:tc>
          <w:tcPr>
            <w:tcW w:w="1336" w:type="dxa"/>
          </w:tcPr>
          <w:p w:rsidR="000170CA" w:rsidRPr="00264ABE" w:rsidRDefault="000170CA" w:rsidP="008A3E94">
            <w:pPr>
              <w:rPr>
                <w:color w:val="FF0000"/>
                <w:lang w:val="en-US"/>
              </w:rPr>
            </w:pPr>
            <w:r w:rsidRPr="00264ABE">
              <w:rPr>
                <w:color w:val="FF0000"/>
                <w:lang w:val="en-US"/>
              </w:rPr>
              <w:t>UF--</w:t>
            </w:r>
          </w:p>
        </w:tc>
        <w:tc>
          <w:tcPr>
            <w:tcW w:w="1336" w:type="dxa"/>
          </w:tcPr>
          <w:p w:rsidR="000170CA" w:rsidRPr="00264ABE" w:rsidRDefault="000170CA" w:rsidP="008A3E94">
            <w:pPr>
              <w:rPr>
                <w:color w:val="FF0000"/>
                <w:lang w:val="en-US"/>
              </w:rPr>
            </w:pPr>
            <w:r w:rsidRPr="00264ABE">
              <w:rPr>
                <w:color w:val="FF0000"/>
                <w:lang w:val="en-US"/>
              </w:rPr>
              <w:t>DF--</w:t>
            </w:r>
          </w:p>
        </w:tc>
      </w:tr>
    </w:tbl>
    <w:p w:rsidR="000170CA" w:rsidRPr="00264ABE" w:rsidRDefault="000170CA" w:rsidP="000170CA">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891D40">
      <w:pPr>
        <w:pStyle w:val="ListParagraph"/>
        <w:numPr>
          <w:ilvl w:val="0"/>
          <w:numId w:val="114"/>
        </w:numPr>
        <w:ind w:hanging="856"/>
        <w:rPr>
          <w:sz w:val="32"/>
          <w:szCs w:val="32"/>
          <w:lang w:val="en-US"/>
        </w:rPr>
      </w:pPr>
      <w:r w:rsidRPr="00264ABE">
        <w:rPr>
          <w:sz w:val="32"/>
          <w:szCs w:val="32"/>
          <w:lang w:val="en-US"/>
        </w:rPr>
        <w:t xml:space="preserve">My body demonstrates a tendency towards gentle physical attachment; it demonstrates difficulty releasing from the physical environment; it likes very much to be gently touched or gently “hugged.” </w:t>
      </w:r>
      <w:r w:rsidRPr="00264ABE">
        <w:rPr>
          <w:color w:val="FF0000"/>
          <w:sz w:val="32"/>
          <w:szCs w:val="32"/>
          <w:lang w:val="en-US"/>
        </w:rPr>
        <w:t>R2</w:t>
      </w:r>
    </w:p>
    <w:p w:rsidR="00E72630" w:rsidRPr="00264ABE" w:rsidRDefault="00E72630" w:rsidP="00E72630">
      <w:pPr>
        <w:rPr>
          <w:sz w:val="32"/>
          <w:szCs w:val="32"/>
          <w:lang w:val="en-US"/>
        </w:rPr>
      </w:pPr>
    </w:p>
    <w:p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170CA" w:rsidRPr="00264ABE" w:rsidTr="008A3E94">
        <w:tc>
          <w:tcPr>
            <w:tcW w:w="1335" w:type="dxa"/>
          </w:tcPr>
          <w:p w:rsidR="000170CA" w:rsidRPr="00264ABE" w:rsidRDefault="000170CA" w:rsidP="008A3E94">
            <w:pPr>
              <w:rPr>
                <w:color w:val="FF0000"/>
                <w:lang w:val="en-US"/>
              </w:rPr>
            </w:pPr>
            <w:r w:rsidRPr="00264ABE">
              <w:rPr>
                <w:color w:val="FF0000"/>
                <w:lang w:val="en-US"/>
              </w:rPr>
              <w:t>DT--</w:t>
            </w:r>
          </w:p>
        </w:tc>
        <w:tc>
          <w:tcPr>
            <w:tcW w:w="1335" w:type="dxa"/>
          </w:tcPr>
          <w:p w:rsidR="000170CA" w:rsidRPr="00264ABE" w:rsidRDefault="000170CA" w:rsidP="008A3E94">
            <w:pPr>
              <w:rPr>
                <w:color w:val="FF0000"/>
                <w:lang w:val="en-US"/>
              </w:rPr>
            </w:pPr>
            <w:r w:rsidRPr="00264ABE">
              <w:rPr>
                <w:color w:val="FF0000"/>
                <w:lang w:val="en-US"/>
              </w:rPr>
              <w:t>UT--</w:t>
            </w:r>
          </w:p>
        </w:tc>
        <w:tc>
          <w:tcPr>
            <w:tcW w:w="1336" w:type="dxa"/>
          </w:tcPr>
          <w:p w:rsidR="000170CA" w:rsidRPr="00264ABE" w:rsidRDefault="000170CA" w:rsidP="008A3E94">
            <w:pPr>
              <w:rPr>
                <w:color w:val="FF0000"/>
                <w:lang w:val="en-US"/>
              </w:rPr>
            </w:pPr>
            <w:r w:rsidRPr="00264ABE">
              <w:rPr>
                <w:color w:val="FF0000"/>
                <w:lang w:val="en-US"/>
              </w:rPr>
              <w:t>MT--</w:t>
            </w:r>
          </w:p>
        </w:tc>
        <w:tc>
          <w:tcPr>
            <w:tcW w:w="1336" w:type="dxa"/>
          </w:tcPr>
          <w:p w:rsidR="000170CA" w:rsidRPr="00264ABE" w:rsidRDefault="000170CA" w:rsidP="008A3E94">
            <w:pPr>
              <w:rPr>
                <w:color w:val="FF0000"/>
                <w:lang w:val="en-US"/>
              </w:rPr>
            </w:pPr>
            <w:r w:rsidRPr="00264ABE">
              <w:rPr>
                <w:color w:val="FF0000"/>
                <w:lang w:val="en-US"/>
              </w:rPr>
              <w:t>IB--</w:t>
            </w:r>
          </w:p>
        </w:tc>
        <w:tc>
          <w:tcPr>
            <w:tcW w:w="1336" w:type="dxa"/>
          </w:tcPr>
          <w:p w:rsidR="000170CA" w:rsidRPr="00264ABE" w:rsidRDefault="000170CA" w:rsidP="008A3E94">
            <w:pPr>
              <w:rPr>
                <w:color w:val="FF0000"/>
                <w:lang w:val="en-US"/>
              </w:rPr>
            </w:pPr>
            <w:r w:rsidRPr="00264ABE">
              <w:rPr>
                <w:color w:val="FF0000"/>
                <w:lang w:val="en-US"/>
              </w:rPr>
              <w:t>MF--</w:t>
            </w:r>
          </w:p>
        </w:tc>
        <w:tc>
          <w:tcPr>
            <w:tcW w:w="1336" w:type="dxa"/>
          </w:tcPr>
          <w:p w:rsidR="000170CA" w:rsidRPr="00264ABE" w:rsidRDefault="000170CA" w:rsidP="008A3E94">
            <w:pPr>
              <w:rPr>
                <w:color w:val="FF0000"/>
                <w:lang w:val="en-US"/>
              </w:rPr>
            </w:pPr>
            <w:r w:rsidRPr="00264ABE">
              <w:rPr>
                <w:color w:val="FF0000"/>
                <w:lang w:val="en-US"/>
              </w:rPr>
              <w:t>UF--</w:t>
            </w:r>
          </w:p>
        </w:tc>
        <w:tc>
          <w:tcPr>
            <w:tcW w:w="1336" w:type="dxa"/>
          </w:tcPr>
          <w:p w:rsidR="000170CA" w:rsidRPr="00264ABE" w:rsidRDefault="000170CA" w:rsidP="008A3E94">
            <w:pPr>
              <w:rPr>
                <w:color w:val="FF0000"/>
                <w:lang w:val="en-US"/>
              </w:rPr>
            </w:pPr>
            <w:r w:rsidRPr="00264ABE">
              <w:rPr>
                <w:color w:val="FF0000"/>
                <w:lang w:val="en-US"/>
              </w:rPr>
              <w:t>DF--</w:t>
            </w:r>
          </w:p>
        </w:tc>
      </w:tr>
    </w:tbl>
    <w:p w:rsidR="000170CA" w:rsidRPr="00264ABE" w:rsidRDefault="000170CA" w:rsidP="00E72630">
      <w:pPr>
        <w:rPr>
          <w:color w:val="FF0000"/>
          <w:sz w:val="32"/>
          <w:szCs w:val="32"/>
          <w:lang w:val="en-US"/>
        </w:rPr>
      </w:pPr>
    </w:p>
    <w:p w:rsidR="0073255C" w:rsidRPr="00264ABE" w:rsidRDefault="000170CA" w:rsidP="00891D40">
      <w:pPr>
        <w:pStyle w:val="ListParagraph"/>
        <w:numPr>
          <w:ilvl w:val="0"/>
          <w:numId w:val="114"/>
        </w:numPr>
        <w:ind w:left="851" w:hanging="425"/>
        <w:rPr>
          <w:sz w:val="32"/>
          <w:szCs w:val="32"/>
          <w:lang w:val="en-US"/>
        </w:rPr>
      </w:pPr>
      <w:r w:rsidRPr="00264ABE">
        <w:rPr>
          <w:sz w:val="32"/>
          <w:szCs w:val="32"/>
          <w:lang w:val="en-US"/>
        </w:rPr>
        <w:t xml:space="preserve"> </w:t>
      </w:r>
      <w:r w:rsidR="0073255C" w:rsidRPr="00264ABE">
        <w:rPr>
          <w:sz w:val="32"/>
          <w:szCs w:val="32"/>
          <w:lang w:val="en-US"/>
        </w:rPr>
        <w:t xml:space="preserve">The extreme sensitivity of my body contributes to an almost excessive fear of physical impact. More than most bodies, my body, due to its extreme sensitivity, requires shielding. </w:t>
      </w:r>
      <w:r w:rsidR="0073255C" w:rsidRPr="00264ABE">
        <w:rPr>
          <w:color w:val="FF0000"/>
          <w:sz w:val="32"/>
          <w:szCs w:val="32"/>
          <w:lang w:val="en-US"/>
        </w:rPr>
        <w:t>R2</w:t>
      </w:r>
    </w:p>
    <w:p w:rsidR="00E72630" w:rsidRPr="00264ABE" w:rsidRDefault="00E72630" w:rsidP="00E72630">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0170CA" w:rsidP="00891D40">
      <w:pPr>
        <w:pStyle w:val="ListParagraph"/>
        <w:numPr>
          <w:ilvl w:val="0"/>
          <w:numId w:val="114"/>
        </w:numPr>
        <w:ind w:left="709" w:hanging="425"/>
        <w:rPr>
          <w:sz w:val="32"/>
          <w:szCs w:val="32"/>
          <w:lang w:val="en-US"/>
        </w:rPr>
      </w:pPr>
      <w:r w:rsidRPr="00264ABE">
        <w:rPr>
          <w:sz w:val="32"/>
          <w:szCs w:val="32"/>
          <w:lang w:val="en-US"/>
        </w:rPr>
        <w:t xml:space="preserve"> </w:t>
      </w:r>
      <w:r w:rsidR="0073255C" w:rsidRPr="00264ABE">
        <w:rPr>
          <w:sz w:val="32"/>
          <w:szCs w:val="32"/>
          <w:lang w:val="en-US"/>
        </w:rPr>
        <w:t xml:space="preserve">My body demonstrates a strong “heart” emphasis; it has </w:t>
      </w:r>
      <w:proofErr w:type="gramStart"/>
      <w:r w:rsidR="0073255C" w:rsidRPr="00264ABE">
        <w:rPr>
          <w:sz w:val="32"/>
          <w:szCs w:val="32"/>
          <w:lang w:val="en-US"/>
        </w:rPr>
        <w:t xml:space="preserve">many </w:t>
      </w:r>
      <w:r w:rsidRPr="00264ABE">
        <w:rPr>
          <w:sz w:val="32"/>
          <w:szCs w:val="32"/>
          <w:lang w:val="en-US"/>
        </w:rPr>
        <w:t xml:space="preserve"> </w:t>
      </w:r>
      <w:r w:rsidR="0073255C" w:rsidRPr="00264ABE">
        <w:rPr>
          <w:sz w:val="32"/>
          <w:szCs w:val="32"/>
          <w:lang w:val="en-US"/>
        </w:rPr>
        <w:t>heart</w:t>
      </w:r>
      <w:proofErr w:type="gramEnd"/>
      <w:r w:rsidR="0073255C" w:rsidRPr="00264ABE">
        <w:rPr>
          <w:sz w:val="32"/>
          <w:szCs w:val="32"/>
          <w:lang w:val="en-US"/>
        </w:rPr>
        <w:t xml:space="preserve"> sensations of empathy and, in general, sensations around the heart are frequent and natural to it. </w:t>
      </w:r>
      <w:r w:rsidR="0073255C" w:rsidRPr="00264ABE">
        <w:rPr>
          <w:color w:val="FF0000"/>
          <w:sz w:val="32"/>
          <w:szCs w:val="32"/>
          <w:lang w:val="en-US"/>
        </w:rPr>
        <w:t>R2</w:t>
      </w:r>
    </w:p>
    <w:p w:rsidR="00E72630" w:rsidRPr="00264ABE" w:rsidRDefault="00E72630" w:rsidP="00E72630">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E72630" w:rsidRPr="00264ABE" w:rsidRDefault="00E72630" w:rsidP="00E72630">
      <w:pPr>
        <w:rPr>
          <w:sz w:val="32"/>
          <w:szCs w:val="32"/>
          <w:lang w:val="en-US"/>
        </w:rPr>
      </w:pPr>
    </w:p>
    <w:p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The thoughts that enter my brain from my mind do not move rapidly; it feels as if my brain is in an ongoing state of passive receptivity. </w:t>
      </w:r>
      <w:r w:rsidRPr="00264ABE">
        <w:rPr>
          <w:color w:val="FF0000"/>
          <w:sz w:val="32"/>
          <w:szCs w:val="32"/>
          <w:lang w:val="en-US"/>
        </w:rPr>
        <w:t>R2</w:t>
      </w:r>
    </w:p>
    <w:p w:rsidR="00E72630" w:rsidRPr="00264ABE" w:rsidRDefault="00E72630" w:rsidP="00E72630">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lastRenderedPageBreak/>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0B3C31" w:rsidP="00891D40">
      <w:pPr>
        <w:pStyle w:val="ListParagraph"/>
        <w:numPr>
          <w:ilvl w:val="0"/>
          <w:numId w:val="114"/>
        </w:numPr>
        <w:ind w:left="993" w:hanging="567"/>
        <w:rPr>
          <w:sz w:val="32"/>
          <w:szCs w:val="32"/>
          <w:lang w:val="en-US"/>
        </w:rPr>
      </w:pPr>
      <w:r w:rsidRPr="00264ABE">
        <w:rPr>
          <w:sz w:val="32"/>
          <w:szCs w:val="32"/>
          <w:lang w:val="en-US"/>
        </w:rPr>
        <w:t xml:space="preserve"> </w:t>
      </w:r>
      <w:r w:rsidR="0073255C" w:rsidRPr="00264ABE">
        <w:rPr>
          <w:sz w:val="32"/>
          <w:szCs w:val="32"/>
          <w:lang w:val="en-US"/>
        </w:rPr>
        <w:t xml:space="preserve">My body experiences numerous etheric ebbs and flows, sometimes very rhythmic and harmonious but more often conflicting and contradictory. There is often a significant unevenness in the flows of the etheric energy that is meant to sustain it. </w:t>
      </w:r>
      <w:r w:rsidR="0073255C" w:rsidRPr="00264ABE">
        <w:rPr>
          <w:color w:val="FF0000"/>
          <w:sz w:val="32"/>
          <w:szCs w:val="32"/>
          <w:lang w:val="en-US"/>
        </w:rPr>
        <w:t>R4</w:t>
      </w:r>
    </w:p>
    <w:p w:rsidR="00E72630" w:rsidRPr="00264ABE" w:rsidRDefault="00E72630" w:rsidP="00E72630">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E72630" w:rsidRPr="00264ABE" w:rsidRDefault="00E72630" w:rsidP="00E72630">
      <w:pPr>
        <w:rPr>
          <w:sz w:val="32"/>
          <w:szCs w:val="32"/>
          <w:lang w:val="en-US"/>
        </w:rPr>
      </w:pPr>
    </w:p>
    <w:p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Within my body it so often seems that things are out of harmony. </w:t>
      </w:r>
      <w:r w:rsidR="0073255C" w:rsidRPr="00264ABE">
        <w:rPr>
          <w:color w:val="FF0000"/>
          <w:sz w:val="32"/>
          <w:szCs w:val="32"/>
          <w:lang w:val="en-US"/>
        </w:rPr>
        <w:t>R4</w:t>
      </w:r>
    </w:p>
    <w:p w:rsidR="00E72630" w:rsidRPr="00264ABE" w:rsidRDefault="00E72630" w:rsidP="00E72630">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E72630" w:rsidRPr="00264ABE" w:rsidRDefault="00E72630" w:rsidP="00E72630">
      <w:pPr>
        <w:rPr>
          <w:sz w:val="32"/>
          <w:szCs w:val="32"/>
          <w:lang w:val="en-US"/>
        </w:rPr>
      </w:pPr>
    </w:p>
    <w:p w:rsidR="0073255C" w:rsidRPr="00264ABE" w:rsidRDefault="0073255C" w:rsidP="00891D40">
      <w:pPr>
        <w:pStyle w:val="ListParagraph"/>
        <w:numPr>
          <w:ilvl w:val="0"/>
          <w:numId w:val="114"/>
        </w:numPr>
        <w:rPr>
          <w:sz w:val="32"/>
          <w:szCs w:val="32"/>
          <w:lang w:val="en-US"/>
        </w:rPr>
      </w:pPr>
      <w:r w:rsidRPr="00264ABE">
        <w:rPr>
          <w:sz w:val="32"/>
          <w:szCs w:val="32"/>
          <w:lang w:val="en-US"/>
        </w:rPr>
        <w:t xml:space="preserve">My body </w:t>
      </w:r>
      <w:r w:rsidRPr="00552E92">
        <w:rPr>
          <w:sz w:val="32"/>
          <w:szCs w:val="32"/>
          <w:lang w:val="en-US"/>
        </w:rPr>
        <w:t>characteristically experiences alternating periods of hyper-activity and great</w:t>
      </w:r>
      <w:r w:rsidRPr="00264ABE">
        <w:rPr>
          <w:sz w:val="32"/>
          <w:szCs w:val="32"/>
          <w:lang w:val="en-US"/>
        </w:rPr>
        <w:t xml:space="preserve"> lethargy. </w:t>
      </w:r>
      <w:r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More than most bodies, my body very frequently experiences physical agitation and physical discomfort or disorganization in the presence of inharmonious sounds or sights in the environment. </w:t>
      </w:r>
      <w:r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6D6EC3" w:rsidRPr="00264ABE" w:rsidRDefault="006D6EC3" w:rsidP="006D6EC3">
      <w:pPr>
        <w:rPr>
          <w:sz w:val="32"/>
          <w:szCs w:val="32"/>
          <w:lang w:val="en-US"/>
        </w:rPr>
      </w:pPr>
    </w:p>
    <w:p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Within my body I often have the experience or sensation of being torn in two directions, like a house divided against itself. This can lead to the sense of physical “paralysis.” </w:t>
      </w:r>
      <w:r w:rsidR="0073255C"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expresses beauty of form and excellent proportion. </w:t>
      </w:r>
      <w:r w:rsidR="0073255C"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0B3C31" w:rsidP="00891D40">
      <w:pPr>
        <w:pStyle w:val="ListParagraph"/>
        <w:numPr>
          <w:ilvl w:val="0"/>
          <w:numId w:val="114"/>
        </w:numPr>
        <w:ind w:left="851" w:hanging="714"/>
        <w:rPr>
          <w:sz w:val="32"/>
          <w:szCs w:val="32"/>
          <w:lang w:val="en-US"/>
        </w:rPr>
      </w:pPr>
      <w:r w:rsidRPr="00264ABE">
        <w:rPr>
          <w:sz w:val="32"/>
          <w:szCs w:val="32"/>
          <w:lang w:val="en-US"/>
        </w:rPr>
        <w:t xml:space="preserve"> </w:t>
      </w:r>
      <w:r w:rsidR="0073255C" w:rsidRPr="00264ABE">
        <w:rPr>
          <w:sz w:val="32"/>
          <w:szCs w:val="32"/>
          <w:lang w:val="en-US"/>
        </w:rPr>
        <w:t xml:space="preserve">The instinctive tendency of my body is to engage physically in combat with the environment and with other individuals. </w:t>
      </w:r>
      <w:r w:rsidR="0073255C"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6D6EC3" w:rsidRPr="00264ABE" w:rsidRDefault="006D6EC3" w:rsidP="0073255C">
      <w:pPr>
        <w:pStyle w:val="ListParagraph"/>
        <w:rPr>
          <w:sz w:val="32"/>
          <w:szCs w:val="32"/>
          <w:lang w:val="en-US"/>
        </w:rPr>
      </w:pPr>
    </w:p>
    <w:p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Physically I often find myself caught between conflicting physical forces and in conflicted physical circumstances. </w:t>
      </w:r>
      <w:r w:rsidR="0073255C" w:rsidRPr="00264ABE">
        <w:rPr>
          <w:color w:val="FF0000"/>
          <w:sz w:val="32"/>
          <w:szCs w:val="32"/>
          <w:lang w:val="en-US"/>
        </w:rPr>
        <w:t>R4</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73255C" w:rsidRPr="00264ABE" w:rsidRDefault="0073255C" w:rsidP="0073255C">
      <w:pPr>
        <w:pStyle w:val="ListParagraph"/>
        <w:rPr>
          <w:sz w:val="32"/>
          <w:szCs w:val="32"/>
          <w:lang w:val="en-US"/>
        </w:rPr>
      </w:pPr>
    </w:p>
    <w:p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is hard, dry and compact, even compressed.  </w:t>
      </w:r>
      <w:r w:rsidR="0073255C" w:rsidRPr="00264ABE">
        <w:rPr>
          <w:color w:val="FF0000"/>
          <w:sz w:val="32"/>
          <w:szCs w:val="32"/>
          <w:lang w:val="en-US"/>
        </w:rPr>
        <w:t>R5</w:t>
      </w:r>
    </w:p>
    <w:p w:rsidR="006D6EC3" w:rsidRPr="00264ABE" w:rsidRDefault="006D6EC3" w:rsidP="006D6EC3">
      <w:pPr>
        <w:rPr>
          <w:sz w:val="32"/>
          <w:szCs w:val="32"/>
          <w:lang w:val="en-US"/>
        </w:rPr>
      </w:pPr>
    </w:p>
    <w:p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0B3C31" w:rsidRPr="00264ABE" w:rsidTr="008A3E94">
        <w:tc>
          <w:tcPr>
            <w:tcW w:w="1335" w:type="dxa"/>
          </w:tcPr>
          <w:p w:rsidR="000B3C31" w:rsidRPr="00264ABE" w:rsidRDefault="000B3C31" w:rsidP="008A3E94">
            <w:pPr>
              <w:rPr>
                <w:color w:val="FF0000"/>
                <w:lang w:val="en-US"/>
              </w:rPr>
            </w:pPr>
            <w:r w:rsidRPr="00264ABE">
              <w:rPr>
                <w:color w:val="FF0000"/>
                <w:lang w:val="en-US"/>
              </w:rPr>
              <w:t>DT--</w:t>
            </w:r>
          </w:p>
        </w:tc>
        <w:tc>
          <w:tcPr>
            <w:tcW w:w="1335" w:type="dxa"/>
          </w:tcPr>
          <w:p w:rsidR="000B3C31" w:rsidRPr="00264ABE" w:rsidRDefault="000B3C31" w:rsidP="008A3E94">
            <w:pPr>
              <w:rPr>
                <w:color w:val="FF0000"/>
                <w:lang w:val="en-US"/>
              </w:rPr>
            </w:pPr>
            <w:r w:rsidRPr="00264ABE">
              <w:rPr>
                <w:color w:val="FF0000"/>
                <w:lang w:val="en-US"/>
              </w:rPr>
              <w:t>UT--</w:t>
            </w:r>
          </w:p>
        </w:tc>
        <w:tc>
          <w:tcPr>
            <w:tcW w:w="1336" w:type="dxa"/>
          </w:tcPr>
          <w:p w:rsidR="000B3C31" w:rsidRPr="00264ABE" w:rsidRDefault="000B3C31" w:rsidP="008A3E94">
            <w:pPr>
              <w:rPr>
                <w:color w:val="FF0000"/>
                <w:lang w:val="en-US"/>
              </w:rPr>
            </w:pPr>
            <w:r w:rsidRPr="00264ABE">
              <w:rPr>
                <w:color w:val="FF0000"/>
                <w:lang w:val="en-US"/>
              </w:rPr>
              <w:t>MT--</w:t>
            </w:r>
          </w:p>
        </w:tc>
        <w:tc>
          <w:tcPr>
            <w:tcW w:w="1336" w:type="dxa"/>
          </w:tcPr>
          <w:p w:rsidR="000B3C31" w:rsidRPr="00264ABE" w:rsidRDefault="000B3C31" w:rsidP="008A3E94">
            <w:pPr>
              <w:rPr>
                <w:color w:val="FF0000"/>
                <w:lang w:val="en-US"/>
              </w:rPr>
            </w:pPr>
            <w:r w:rsidRPr="00264ABE">
              <w:rPr>
                <w:color w:val="FF0000"/>
                <w:lang w:val="en-US"/>
              </w:rPr>
              <w:t>IB--</w:t>
            </w:r>
          </w:p>
        </w:tc>
        <w:tc>
          <w:tcPr>
            <w:tcW w:w="1336" w:type="dxa"/>
          </w:tcPr>
          <w:p w:rsidR="000B3C31" w:rsidRPr="00264ABE" w:rsidRDefault="000B3C31" w:rsidP="008A3E94">
            <w:pPr>
              <w:rPr>
                <w:color w:val="FF0000"/>
                <w:lang w:val="en-US"/>
              </w:rPr>
            </w:pPr>
            <w:r w:rsidRPr="00264ABE">
              <w:rPr>
                <w:color w:val="FF0000"/>
                <w:lang w:val="en-US"/>
              </w:rPr>
              <w:t>MF--</w:t>
            </w:r>
          </w:p>
        </w:tc>
        <w:tc>
          <w:tcPr>
            <w:tcW w:w="1336" w:type="dxa"/>
          </w:tcPr>
          <w:p w:rsidR="000B3C31" w:rsidRPr="00264ABE" w:rsidRDefault="000B3C31" w:rsidP="008A3E94">
            <w:pPr>
              <w:rPr>
                <w:color w:val="FF0000"/>
                <w:lang w:val="en-US"/>
              </w:rPr>
            </w:pPr>
            <w:r w:rsidRPr="00264ABE">
              <w:rPr>
                <w:color w:val="FF0000"/>
                <w:lang w:val="en-US"/>
              </w:rPr>
              <w:t>UF--</w:t>
            </w:r>
          </w:p>
        </w:tc>
        <w:tc>
          <w:tcPr>
            <w:tcW w:w="1336" w:type="dxa"/>
          </w:tcPr>
          <w:p w:rsidR="000B3C31" w:rsidRPr="00264ABE" w:rsidRDefault="000B3C31" w:rsidP="008A3E94">
            <w:pPr>
              <w:rPr>
                <w:color w:val="FF0000"/>
                <w:lang w:val="en-US"/>
              </w:rPr>
            </w:pPr>
            <w:r w:rsidRPr="00264ABE">
              <w:rPr>
                <w:color w:val="FF0000"/>
                <w:lang w:val="en-US"/>
              </w:rPr>
              <w:t>DF--</w:t>
            </w:r>
          </w:p>
        </w:tc>
      </w:tr>
    </w:tbl>
    <w:p w:rsidR="000B3C31" w:rsidRPr="00264ABE" w:rsidRDefault="000B3C31" w:rsidP="000B3C31">
      <w:pPr>
        <w:pStyle w:val="ListParagraph"/>
        <w:rPr>
          <w:sz w:val="32"/>
          <w:szCs w:val="32"/>
          <w:lang w:val="en-US"/>
        </w:rPr>
      </w:pPr>
    </w:p>
    <w:p w:rsidR="006D6EC3" w:rsidRPr="00264ABE" w:rsidRDefault="006D6EC3" w:rsidP="006D6EC3">
      <w:pPr>
        <w:rPr>
          <w:sz w:val="32"/>
          <w:szCs w:val="32"/>
          <w:lang w:val="en-US"/>
        </w:rPr>
      </w:pPr>
    </w:p>
    <w:p w:rsidR="0073255C" w:rsidRPr="00264ABE" w:rsidRDefault="004E5902"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tends to be somewhat rigid, awkward, and isolative. </w:t>
      </w:r>
      <w:r w:rsidR="0073255C" w:rsidRPr="00264ABE">
        <w:rPr>
          <w:color w:val="FF0000"/>
          <w:sz w:val="32"/>
          <w:szCs w:val="32"/>
          <w:lang w:val="en-US"/>
        </w:rPr>
        <w:t>R5</w:t>
      </w:r>
    </w:p>
    <w:p w:rsidR="006D6EC3" w:rsidRPr="00264ABE" w:rsidRDefault="006D6EC3" w:rsidP="006D6EC3">
      <w:pPr>
        <w:rPr>
          <w:sz w:val="32"/>
          <w:szCs w:val="32"/>
          <w:lang w:val="en-US"/>
        </w:rPr>
      </w:pPr>
    </w:p>
    <w:p w:rsidR="006D6EC3" w:rsidRPr="00264ABE" w:rsidRDefault="006D6EC3" w:rsidP="006D6EC3">
      <w:pPr>
        <w:rPr>
          <w:color w:val="FF0000"/>
          <w:sz w:val="32"/>
          <w:szCs w:val="32"/>
          <w:lang w:val="en-US"/>
        </w:rPr>
      </w:pPr>
      <w:r w:rsidRPr="00264ABE">
        <w:rPr>
          <w:color w:val="FF0000"/>
          <w:sz w:val="32"/>
          <w:szCs w:val="32"/>
          <w:lang w:val="en-US"/>
        </w:rPr>
        <w:t>DT   UT   MT   IB    MF   UF   DF</w:t>
      </w:r>
    </w:p>
    <w:p w:rsidR="006D6EC3" w:rsidRPr="00264ABE" w:rsidRDefault="006D6EC3" w:rsidP="006D6EC3">
      <w:pPr>
        <w:rPr>
          <w:sz w:val="32"/>
          <w:szCs w:val="32"/>
          <w:lang w:val="en-US"/>
        </w:rPr>
      </w:pPr>
    </w:p>
    <w:p w:rsidR="0073255C" w:rsidRPr="00264ABE" w:rsidRDefault="004E5902"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Graceful or rhythmic movement is very difficult for my type of body. </w:t>
      </w:r>
      <w:r w:rsidR="0073255C" w:rsidRPr="00264ABE">
        <w:rPr>
          <w:color w:val="FF0000"/>
          <w:sz w:val="32"/>
          <w:szCs w:val="32"/>
          <w:lang w:val="en-US"/>
        </w:rPr>
        <w:t>R5</w:t>
      </w:r>
    </w:p>
    <w:p w:rsidR="006D6EC3" w:rsidRPr="00264ABE" w:rsidRDefault="006D6EC3" w:rsidP="006D6EC3">
      <w:pPr>
        <w:rPr>
          <w:sz w:val="32"/>
          <w:szCs w:val="32"/>
          <w:lang w:val="en-US"/>
        </w:rPr>
      </w:pPr>
    </w:p>
    <w:p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pStyle w:val="ListParagraph"/>
        <w:rPr>
          <w:sz w:val="32"/>
          <w:szCs w:val="32"/>
          <w:lang w:val="en-US"/>
        </w:rPr>
      </w:pPr>
    </w:p>
    <w:p w:rsidR="006D6EC3" w:rsidRPr="00264ABE" w:rsidRDefault="006D6EC3" w:rsidP="006D6EC3">
      <w:pPr>
        <w:rPr>
          <w:sz w:val="32"/>
          <w:szCs w:val="32"/>
          <w:lang w:val="en-US"/>
        </w:rPr>
      </w:pPr>
    </w:p>
    <w:p w:rsidR="0073255C" w:rsidRPr="00264ABE" w:rsidRDefault="00EC484F"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is very concrete, even “gnome-like” or “dwarf-like” in a sense. My body feels most at home or “in its element” when it works with or is surrounded by the mineral kingdom. </w:t>
      </w:r>
      <w:r w:rsidR="0073255C" w:rsidRPr="00264ABE">
        <w:rPr>
          <w:color w:val="FF0000"/>
          <w:sz w:val="32"/>
          <w:szCs w:val="32"/>
          <w:lang w:val="en-US"/>
        </w:rPr>
        <w:t>R5</w:t>
      </w:r>
    </w:p>
    <w:p w:rsidR="006D6EC3" w:rsidRPr="00264ABE" w:rsidRDefault="006D6EC3" w:rsidP="006D6EC3">
      <w:pPr>
        <w:rPr>
          <w:sz w:val="32"/>
          <w:szCs w:val="32"/>
          <w:lang w:val="en-US"/>
        </w:rPr>
      </w:pPr>
    </w:p>
    <w:p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pStyle w:val="ListParagraph"/>
        <w:rPr>
          <w:sz w:val="32"/>
          <w:szCs w:val="32"/>
          <w:lang w:val="en-US"/>
        </w:rPr>
      </w:pPr>
    </w:p>
    <w:p w:rsidR="006D6EC3" w:rsidRPr="00264ABE" w:rsidRDefault="006D6EC3" w:rsidP="006D6EC3">
      <w:pPr>
        <w:rPr>
          <w:sz w:val="32"/>
          <w:szCs w:val="32"/>
          <w:lang w:val="en-US"/>
        </w:rPr>
      </w:pPr>
    </w:p>
    <w:p w:rsidR="006D6EC3" w:rsidRPr="00264ABE" w:rsidRDefault="006D6EC3" w:rsidP="006D6EC3">
      <w:pPr>
        <w:rPr>
          <w:sz w:val="32"/>
          <w:szCs w:val="32"/>
          <w:lang w:val="en-US"/>
        </w:rPr>
      </w:pPr>
    </w:p>
    <w:p w:rsidR="0073255C" w:rsidRPr="00264ABE" w:rsidRDefault="00EC484F" w:rsidP="00891D40">
      <w:pPr>
        <w:pStyle w:val="ListParagraph"/>
        <w:numPr>
          <w:ilvl w:val="0"/>
          <w:numId w:val="114"/>
        </w:numPr>
        <w:ind w:left="851" w:hanging="567"/>
        <w:rPr>
          <w:sz w:val="32"/>
          <w:szCs w:val="32"/>
          <w:lang w:val="en-US"/>
        </w:rPr>
      </w:pPr>
      <w:r w:rsidRPr="00264ABE">
        <w:rPr>
          <w:sz w:val="32"/>
          <w:szCs w:val="32"/>
          <w:lang w:val="en-US"/>
        </w:rPr>
        <w:lastRenderedPageBreak/>
        <w:t xml:space="preserve"> </w:t>
      </w:r>
      <w:r w:rsidR="0073255C" w:rsidRPr="00264ABE">
        <w:rPr>
          <w:sz w:val="32"/>
          <w:szCs w:val="32"/>
          <w:lang w:val="en-US"/>
        </w:rPr>
        <w:t xml:space="preserve">My body feels most at home or “in its element” when it works with or is surrounded by the mineral kingdom. </w:t>
      </w:r>
      <w:r w:rsidR="0073255C" w:rsidRPr="00264ABE">
        <w:rPr>
          <w:color w:val="FF0000"/>
          <w:sz w:val="32"/>
          <w:szCs w:val="32"/>
          <w:lang w:val="en-US"/>
        </w:rPr>
        <w:t>R5</w:t>
      </w:r>
    </w:p>
    <w:p w:rsidR="00EC484F" w:rsidRPr="00264ABE" w:rsidRDefault="00EC484F" w:rsidP="00EC484F">
      <w:pPr>
        <w:pStyle w:val="ListParagraph"/>
        <w:ind w:left="851"/>
        <w:rPr>
          <w:sz w:val="32"/>
          <w:szCs w:val="32"/>
          <w:lang w:val="en-US"/>
        </w:rPr>
      </w:pPr>
    </w:p>
    <w:p w:rsidR="00EC484F" w:rsidRPr="00264ABE" w:rsidRDefault="00EC484F" w:rsidP="00EC484F">
      <w:pPr>
        <w:ind w:left="720"/>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rPr>
          <w:sz w:val="32"/>
          <w:szCs w:val="32"/>
          <w:lang w:val="en-US"/>
        </w:rPr>
      </w:pPr>
    </w:p>
    <w:p w:rsidR="0073255C" w:rsidRPr="00264ABE" w:rsidRDefault="0073255C" w:rsidP="0073255C">
      <w:pPr>
        <w:pStyle w:val="ListParagraph"/>
        <w:rPr>
          <w:sz w:val="32"/>
          <w:szCs w:val="32"/>
          <w:lang w:val="en-US"/>
        </w:rPr>
      </w:pPr>
    </w:p>
    <w:p w:rsidR="0073255C" w:rsidRPr="00264ABE" w:rsidRDefault="00EC484F" w:rsidP="00891D40">
      <w:pPr>
        <w:pStyle w:val="ListParagraph"/>
        <w:numPr>
          <w:ilvl w:val="0"/>
          <w:numId w:val="114"/>
        </w:numPr>
        <w:ind w:left="426" w:hanging="856"/>
        <w:rPr>
          <w:sz w:val="32"/>
          <w:szCs w:val="32"/>
          <w:lang w:val="en-US"/>
        </w:rPr>
      </w:pPr>
      <w:r w:rsidRPr="00264ABE">
        <w:rPr>
          <w:sz w:val="32"/>
          <w:szCs w:val="32"/>
          <w:lang w:val="en-US"/>
        </w:rPr>
        <w:t xml:space="preserve"> </w:t>
      </w:r>
      <w:r w:rsidR="0073255C" w:rsidRPr="00264ABE">
        <w:rPr>
          <w:sz w:val="32"/>
          <w:szCs w:val="32"/>
          <w:lang w:val="en-US"/>
        </w:rPr>
        <w:t xml:space="preserve">My body is very responsive to the thoughts of the concrete mind—far more responsive to concrete thought than to feeling, to which it does not seem to respond. </w:t>
      </w:r>
      <w:r w:rsidR="0073255C" w:rsidRPr="00264ABE">
        <w:rPr>
          <w:color w:val="FF0000"/>
          <w:sz w:val="32"/>
          <w:szCs w:val="32"/>
          <w:lang w:val="en-US"/>
        </w:rPr>
        <w:t>R5</w:t>
      </w:r>
    </w:p>
    <w:p w:rsidR="006D6EC3" w:rsidRPr="00264ABE" w:rsidRDefault="006D6EC3" w:rsidP="006D6EC3">
      <w:pPr>
        <w:rPr>
          <w:sz w:val="32"/>
          <w:szCs w:val="32"/>
          <w:lang w:val="en-US"/>
        </w:rPr>
      </w:pPr>
    </w:p>
    <w:p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pStyle w:val="ListParagraph"/>
        <w:rPr>
          <w:sz w:val="32"/>
          <w:szCs w:val="32"/>
          <w:lang w:val="en-US"/>
        </w:rPr>
      </w:pPr>
    </w:p>
    <w:p w:rsidR="006D6EC3" w:rsidRPr="00264ABE" w:rsidRDefault="006D6EC3" w:rsidP="006D6EC3">
      <w:pPr>
        <w:rPr>
          <w:sz w:val="32"/>
          <w:szCs w:val="32"/>
          <w:lang w:val="en-US"/>
        </w:rPr>
      </w:pPr>
    </w:p>
    <w:p w:rsidR="0073255C" w:rsidRPr="00264ABE" w:rsidRDefault="00EC484F" w:rsidP="00891D40">
      <w:pPr>
        <w:pStyle w:val="ListParagraph"/>
        <w:numPr>
          <w:ilvl w:val="0"/>
          <w:numId w:val="114"/>
        </w:numPr>
        <w:ind w:left="567" w:hanging="856"/>
        <w:rPr>
          <w:sz w:val="32"/>
          <w:szCs w:val="32"/>
          <w:lang w:val="en-US"/>
        </w:rPr>
      </w:pPr>
      <w:r w:rsidRPr="00264ABE">
        <w:rPr>
          <w:sz w:val="32"/>
          <w:szCs w:val="32"/>
          <w:lang w:val="en-US"/>
        </w:rPr>
        <w:t xml:space="preserve"> </w:t>
      </w:r>
      <w:r w:rsidR="0073255C" w:rsidRPr="00264ABE">
        <w:rPr>
          <w:sz w:val="32"/>
          <w:szCs w:val="32"/>
          <w:lang w:val="en-US"/>
        </w:rPr>
        <w:t xml:space="preserve">My body is of the non-magnetic type; touching and being touched are foreign to it. </w:t>
      </w:r>
      <w:r w:rsidR="0073255C" w:rsidRPr="00264ABE">
        <w:rPr>
          <w:color w:val="FF0000"/>
          <w:sz w:val="32"/>
          <w:szCs w:val="32"/>
          <w:lang w:val="en-US"/>
        </w:rPr>
        <w:t>R5</w:t>
      </w:r>
    </w:p>
    <w:p w:rsidR="006D6EC3" w:rsidRPr="00264ABE" w:rsidRDefault="006D6EC3" w:rsidP="006D6EC3">
      <w:pPr>
        <w:rPr>
          <w:sz w:val="32"/>
          <w:szCs w:val="32"/>
          <w:lang w:val="en-US"/>
        </w:rPr>
      </w:pPr>
    </w:p>
    <w:p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pStyle w:val="ListParagraph"/>
        <w:rPr>
          <w:sz w:val="32"/>
          <w:szCs w:val="32"/>
          <w:lang w:val="en-US"/>
        </w:rPr>
      </w:pPr>
    </w:p>
    <w:p w:rsidR="006D6EC3" w:rsidRPr="00264ABE" w:rsidRDefault="006D6EC3" w:rsidP="006D6EC3">
      <w:pPr>
        <w:rPr>
          <w:sz w:val="32"/>
          <w:szCs w:val="32"/>
          <w:lang w:val="en-US"/>
        </w:rPr>
      </w:pPr>
    </w:p>
    <w:p w:rsidR="0073255C" w:rsidRPr="00264ABE" w:rsidRDefault="0073255C" w:rsidP="00891D40">
      <w:pPr>
        <w:pStyle w:val="ListParagraph"/>
        <w:numPr>
          <w:ilvl w:val="0"/>
          <w:numId w:val="114"/>
        </w:numPr>
        <w:rPr>
          <w:sz w:val="32"/>
          <w:szCs w:val="32"/>
          <w:lang w:val="en-US"/>
        </w:rPr>
      </w:pPr>
      <w:r w:rsidRPr="00264ABE">
        <w:rPr>
          <w:sz w:val="32"/>
          <w:szCs w:val="32"/>
          <w:lang w:val="en-US"/>
        </w:rPr>
        <w:lastRenderedPageBreak/>
        <w:t xml:space="preserve">The thoughts that enter my brain follow one another sequentially; my brain tends to entertain one thought at a time. </w:t>
      </w:r>
      <w:r w:rsidRPr="00264ABE">
        <w:rPr>
          <w:color w:val="FF0000"/>
          <w:sz w:val="32"/>
          <w:szCs w:val="32"/>
          <w:lang w:val="en-US"/>
        </w:rPr>
        <w:t>R5</w:t>
      </w:r>
    </w:p>
    <w:p w:rsidR="006D6EC3" w:rsidRPr="00264ABE" w:rsidRDefault="006D6EC3" w:rsidP="006D6EC3">
      <w:pPr>
        <w:rPr>
          <w:sz w:val="32"/>
          <w:szCs w:val="32"/>
          <w:lang w:val="en-US"/>
        </w:rPr>
      </w:pPr>
    </w:p>
    <w:p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tblPr>
      <w:tblGrid>
        <w:gridCol w:w="1335"/>
        <w:gridCol w:w="1335"/>
        <w:gridCol w:w="1336"/>
        <w:gridCol w:w="1336"/>
        <w:gridCol w:w="1336"/>
        <w:gridCol w:w="1336"/>
        <w:gridCol w:w="1336"/>
      </w:tblGrid>
      <w:tr w:rsidR="00EC484F" w:rsidRPr="00264ABE" w:rsidTr="008A3E94">
        <w:tc>
          <w:tcPr>
            <w:tcW w:w="1335" w:type="dxa"/>
          </w:tcPr>
          <w:p w:rsidR="00EC484F" w:rsidRPr="00264ABE" w:rsidRDefault="00EC484F" w:rsidP="008A3E94">
            <w:pPr>
              <w:rPr>
                <w:color w:val="FF0000"/>
                <w:lang w:val="en-US"/>
              </w:rPr>
            </w:pPr>
            <w:r w:rsidRPr="00264ABE">
              <w:rPr>
                <w:color w:val="FF0000"/>
                <w:lang w:val="en-US"/>
              </w:rPr>
              <w:t>DT--</w:t>
            </w:r>
          </w:p>
        </w:tc>
        <w:tc>
          <w:tcPr>
            <w:tcW w:w="1335" w:type="dxa"/>
          </w:tcPr>
          <w:p w:rsidR="00EC484F" w:rsidRPr="00264ABE" w:rsidRDefault="00EC484F" w:rsidP="008A3E94">
            <w:pPr>
              <w:rPr>
                <w:color w:val="FF0000"/>
                <w:lang w:val="en-US"/>
              </w:rPr>
            </w:pPr>
            <w:r w:rsidRPr="00264ABE">
              <w:rPr>
                <w:color w:val="FF0000"/>
                <w:lang w:val="en-US"/>
              </w:rPr>
              <w:t>UT--</w:t>
            </w:r>
          </w:p>
        </w:tc>
        <w:tc>
          <w:tcPr>
            <w:tcW w:w="1336" w:type="dxa"/>
          </w:tcPr>
          <w:p w:rsidR="00EC484F" w:rsidRPr="00264ABE" w:rsidRDefault="00EC484F" w:rsidP="008A3E94">
            <w:pPr>
              <w:rPr>
                <w:color w:val="FF0000"/>
                <w:lang w:val="en-US"/>
              </w:rPr>
            </w:pPr>
            <w:r w:rsidRPr="00264ABE">
              <w:rPr>
                <w:color w:val="FF0000"/>
                <w:lang w:val="en-US"/>
              </w:rPr>
              <w:t>MT--</w:t>
            </w:r>
          </w:p>
        </w:tc>
        <w:tc>
          <w:tcPr>
            <w:tcW w:w="1336" w:type="dxa"/>
          </w:tcPr>
          <w:p w:rsidR="00EC484F" w:rsidRPr="00264ABE" w:rsidRDefault="00EC484F" w:rsidP="008A3E94">
            <w:pPr>
              <w:rPr>
                <w:color w:val="FF0000"/>
                <w:lang w:val="en-US"/>
              </w:rPr>
            </w:pPr>
            <w:r w:rsidRPr="00264ABE">
              <w:rPr>
                <w:color w:val="FF0000"/>
                <w:lang w:val="en-US"/>
              </w:rPr>
              <w:t>IB--</w:t>
            </w:r>
          </w:p>
        </w:tc>
        <w:tc>
          <w:tcPr>
            <w:tcW w:w="1336" w:type="dxa"/>
          </w:tcPr>
          <w:p w:rsidR="00EC484F" w:rsidRPr="00264ABE" w:rsidRDefault="00EC484F" w:rsidP="008A3E94">
            <w:pPr>
              <w:rPr>
                <w:color w:val="FF0000"/>
                <w:lang w:val="en-US"/>
              </w:rPr>
            </w:pPr>
            <w:r w:rsidRPr="00264ABE">
              <w:rPr>
                <w:color w:val="FF0000"/>
                <w:lang w:val="en-US"/>
              </w:rPr>
              <w:t>MF--</w:t>
            </w:r>
          </w:p>
        </w:tc>
        <w:tc>
          <w:tcPr>
            <w:tcW w:w="1336" w:type="dxa"/>
          </w:tcPr>
          <w:p w:rsidR="00EC484F" w:rsidRPr="00264ABE" w:rsidRDefault="00EC484F" w:rsidP="008A3E94">
            <w:pPr>
              <w:rPr>
                <w:color w:val="FF0000"/>
                <w:lang w:val="en-US"/>
              </w:rPr>
            </w:pPr>
            <w:r w:rsidRPr="00264ABE">
              <w:rPr>
                <w:color w:val="FF0000"/>
                <w:lang w:val="en-US"/>
              </w:rPr>
              <w:t>UF--</w:t>
            </w:r>
          </w:p>
        </w:tc>
        <w:tc>
          <w:tcPr>
            <w:tcW w:w="1336" w:type="dxa"/>
          </w:tcPr>
          <w:p w:rsidR="00EC484F" w:rsidRPr="00264ABE" w:rsidRDefault="00EC484F" w:rsidP="008A3E94">
            <w:pPr>
              <w:rPr>
                <w:color w:val="FF0000"/>
                <w:lang w:val="en-US"/>
              </w:rPr>
            </w:pPr>
            <w:r w:rsidRPr="00264ABE">
              <w:rPr>
                <w:color w:val="FF0000"/>
                <w:lang w:val="en-US"/>
              </w:rPr>
              <w:t>DF--</w:t>
            </w:r>
          </w:p>
        </w:tc>
      </w:tr>
    </w:tbl>
    <w:p w:rsidR="00EC484F" w:rsidRPr="00264ABE" w:rsidRDefault="00EC484F" w:rsidP="00EC484F">
      <w:pPr>
        <w:pStyle w:val="ListParagraph"/>
        <w:rPr>
          <w:sz w:val="32"/>
          <w:szCs w:val="32"/>
          <w:lang w:val="en-US"/>
        </w:rPr>
      </w:pPr>
    </w:p>
    <w:p w:rsidR="0073255C" w:rsidRPr="00264ABE" w:rsidRDefault="0073255C" w:rsidP="0073255C">
      <w:pPr>
        <w:pStyle w:val="ListParagraph"/>
        <w:rPr>
          <w:sz w:val="32"/>
          <w:szCs w:val="32"/>
          <w:lang w:val="en-US"/>
        </w:rPr>
      </w:pPr>
    </w:p>
    <w:p w:rsidR="002D6ABC" w:rsidRPr="00264ABE" w:rsidRDefault="002D6ABC" w:rsidP="004609B7">
      <w:pPr>
        <w:rPr>
          <w:sz w:val="32"/>
          <w:szCs w:val="32"/>
          <w:lang w:val="en-US"/>
        </w:rPr>
      </w:pPr>
      <w:r w:rsidRPr="00264ABE">
        <w:rPr>
          <w:sz w:val="32"/>
          <w:szCs w:val="32"/>
          <w:lang w:val="en-US"/>
        </w:rPr>
        <w:br w:type="page"/>
      </w:r>
    </w:p>
    <w:p w:rsidR="00E33183" w:rsidRPr="00264ABE" w:rsidRDefault="00E33183" w:rsidP="00E33183">
      <w:pPr>
        <w:pStyle w:val="Heading1"/>
        <w:rPr>
          <w:rFonts w:eastAsia="Times New Roman"/>
          <w:sz w:val="72"/>
          <w:szCs w:val="72"/>
          <w:lang w:val="en-US"/>
        </w:rPr>
      </w:pPr>
      <w:bookmarkStart w:id="128" w:name="_Toc134304457"/>
      <w:r w:rsidRPr="00264ABE">
        <w:rPr>
          <w:rFonts w:eastAsia="Times New Roman"/>
          <w:sz w:val="72"/>
          <w:szCs w:val="72"/>
          <w:lang w:val="en-US"/>
        </w:rPr>
        <w:lastRenderedPageBreak/>
        <w:t>Module 8: Traits to Transform</w:t>
      </w:r>
      <w:bookmarkEnd w:id="128"/>
    </w:p>
    <w:p w:rsidR="00255697" w:rsidRPr="00264ABE" w:rsidRDefault="00255697" w:rsidP="00255697">
      <w:pPr>
        <w:pStyle w:val="Heading2"/>
        <w:rPr>
          <w:sz w:val="48"/>
          <w:szCs w:val="48"/>
          <w:lang w:val="en-US"/>
        </w:rPr>
      </w:pPr>
      <w:bookmarkStart w:id="129" w:name="_Toc134304458"/>
      <w:r w:rsidRPr="00264ABE">
        <w:rPr>
          <w:sz w:val="48"/>
          <w:szCs w:val="48"/>
          <w:lang w:val="en-US"/>
        </w:rPr>
        <w:t>Introduction</w:t>
      </w:r>
      <w:bookmarkEnd w:id="129"/>
    </w:p>
    <w:p w:rsidR="00255697" w:rsidRPr="00264ABE" w:rsidRDefault="00255697" w:rsidP="00255697">
      <w:pPr>
        <w:rPr>
          <w:sz w:val="32"/>
          <w:szCs w:val="32"/>
          <w:lang w:val="en-US"/>
        </w:rPr>
      </w:pPr>
      <w:r w:rsidRPr="00264ABE">
        <w:rPr>
          <w:sz w:val="32"/>
          <w:szCs w:val="32"/>
          <w:lang w:val="en-US"/>
        </w:rPr>
        <w:t>Associated with each of the Seven Fundamental Qualities (or Rays) are a number of traits which we should transform as we grow towards our full potential. A great deal of useful energy is locked up in every negative trait. When the trait is transformed into a positive trait, the trapped energy is liberated and contributes to an individual's growth and development.</w:t>
      </w:r>
    </w:p>
    <w:p w:rsidR="00255697" w:rsidRPr="00264ABE" w:rsidRDefault="00255697" w:rsidP="00255697">
      <w:pPr>
        <w:rPr>
          <w:sz w:val="32"/>
          <w:szCs w:val="32"/>
          <w:lang w:val="en-US"/>
        </w:rPr>
      </w:pPr>
      <w:r w:rsidRPr="00264ABE">
        <w:rPr>
          <w:b/>
          <w:sz w:val="32"/>
          <w:szCs w:val="32"/>
          <w:lang w:val="en-US"/>
        </w:rPr>
        <w:t xml:space="preserve">INSTRUCTIONS: </w:t>
      </w:r>
      <w:r w:rsidRPr="00264ABE">
        <w:rPr>
          <w:sz w:val="32"/>
          <w:szCs w:val="32"/>
          <w:lang w:val="en-US"/>
        </w:rPr>
        <w:t xml:space="preserve">Before you begin to closely assess your response to </w:t>
      </w:r>
      <w:r w:rsidRPr="00264ABE">
        <w:rPr>
          <w:i/>
          <w:sz w:val="32"/>
          <w:szCs w:val="32"/>
          <w:lang w:val="en-US"/>
        </w:rPr>
        <w:t>each</w:t>
      </w:r>
      <w:r w:rsidRPr="00264ABE">
        <w:rPr>
          <w:sz w:val="32"/>
          <w:szCs w:val="32"/>
          <w:lang w:val="en-US"/>
        </w:rPr>
        <w:t xml:space="preserve"> </w:t>
      </w:r>
      <w:r w:rsidRPr="00264ABE">
        <w:rPr>
          <w:i/>
          <w:sz w:val="32"/>
          <w:szCs w:val="32"/>
          <w:lang w:val="en-US"/>
        </w:rPr>
        <w:t>item</w:t>
      </w:r>
      <w:r w:rsidRPr="00264ABE">
        <w:rPr>
          <w:sz w:val="32"/>
          <w:szCs w:val="32"/>
          <w:lang w:val="en-US"/>
        </w:rPr>
        <w:t xml:space="preserve"> in this section of the TARA, look over the general items of the qualities included in each of the seven groups of Traits to Transform. When you have a good idea of the general quality of each of the seven groups, rank them, as usual, according to the degree to which you identify with them: the group you most identify with in Rank #1 and the group you least identify with in Rank #7.</w:t>
      </w:r>
    </w:p>
    <w:p w:rsidR="00255697" w:rsidRPr="00264ABE" w:rsidRDefault="00DC4F3E" w:rsidP="00255697">
      <w:pPr>
        <w:pStyle w:val="Index7"/>
        <w:widowControl w:val="0"/>
        <w:rPr>
          <w:b/>
          <w:sz w:val="30"/>
          <w:szCs w:val="26"/>
          <w:lang w:val="en-US"/>
        </w:rPr>
      </w:pPr>
      <w:r w:rsidRPr="00DC4F3E">
        <w:rPr>
          <w:b/>
          <w:sz w:val="30"/>
          <w:szCs w:val="26"/>
          <w:lang w:val="en-US"/>
        </w:rPr>
        <w:fldChar w:fldCharType="begin"/>
      </w:r>
      <w:r w:rsidR="00255697" w:rsidRPr="00264ABE">
        <w:rPr>
          <w:b/>
          <w:sz w:val="30"/>
          <w:szCs w:val="26"/>
          <w:lang w:val="en-US"/>
        </w:rPr>
        <w:instrText xml:space="preserve"> INDEX  </w:instrText>
      </w:r>
      <w:r w:rsidRPr="00DC4F3E">
        <w:rPr>
          <w:b/>
          <w:sz w:val="30"/>
          <w:szCs w:val="26"/>
          <w:lang w:val="en-US"/>
        </w:rPr>
        <w:fldChar w:fldCharType="separate"/>
      </w:r>
      <w:r w:rsidR="00255697" w:rsidRPr="00264ABE">
        <w:rPr>
          <w:b/>
          <w:sz w:val="30"/>
          <w:szCs w:val="26"/>
          <w:lang w:val="en-US"/>
        </w:rPr>
        <w:t>RANK 1: Group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2: Group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3: Group #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4: Group #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5: Group #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6: Group # _________</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7: Group # _________</w:t>
      </w:r>
    </w:p>
    <w:p w:rsidR="00255697" w:rsidRPr="00264ABE" w:rsidRDefault="00DC4F3E" w:rsidP="00255697">
      <w:pPr>
        <w:widowControl w:val="0"/>
        <w:tabs>
          <w:tab w:val="left" w:pos="1296"/>
          <w:tab w:val="left" w:pos="2016"/>
        </w:tabs>
        <w:spacing w:line="240" w:lineRule="atLeast"/>
        <w:jc w:val="both"/>
        <w:rPr>
          <w:sz w:val="32"/>
          <w:szCs w:val="32"/>
          <w:lang w:val="en-US"/>
        </w:rPr>
      </w:pPr>
      <w:r w:rsidRPr="00264ABE">
        <w:rPr>
          <w:b/>
          <w:sz w:val="32"/>
          <w:szCs w:val="32"/>
          <w:lang w:val="en-US"/>
        </w:rPr>
        <w:lastRenderedPageBreak/>
        <w:fldChar w:fldCharType="end"/>
      </w:r>
      <w:r w:rsidR="00255697" w:rsidRPr="00264ABE">
        <w:rPr>
          <w:sz w:val="32"/>
          <w:szCs w:val="32"/>
          <w:lang w:val="en-US"/>
        </w:rPr>
        <w:t>Below are seven lists of various traits which you may need to transform in order to live more freely and wholesomely. Indicate on the usual scale from 1 - 7 the degree to which you believe you need to transform a particular trait.</w:t>
      </w:r>
    </w:p>
    <w:p w:rsidR="00255697" w:rsidRPr="00552E92" w:rsidRDefault="00DC4F3E" w:rsidP="00255697">
      <w:pPr>
        <w:pStyle w:val="Index5"/>
        <w:widowControl w:val="0"/>
        <w:rPr>
          <w:b/>
          <w:sz w:val="32"/>
          <w:szCs w:val="32"/>
          <w:lang w:val="en-US"/>
        </w:rPr>
      </w:pPr>
      <w:r w:rsidRPr="00552E92">
        <w:rPr>
          <w:b/>
          <w:sz w:val="32"/>
          <w:szCs w:val="32"/>
          <w:lang w:val="en-US"/>
        </w:rPr>
        <w:fldChar w:fldCharType="begin"/>
      </w:r>
      <w:r w:rsidR="00255697" w:rsidRPr="00552E92">
        <w:rPr>
          <w:b/>
          <w:sz w:val="32"/>
          <w:szCs w:val="32"/>
          <w:lang w:val="en-US"/>
        </w:rPr>
        <w:instrText xml:space="preserve"> INDEX  </w:instrText>
      </w:r>
      <w:r w:rsidRPr="00552E92">
        <w:rPr>
          <w:b/>
          <w:sz w:val="32"/>
          <w:szCs w:val="32"/>
          <w:lang w:val="en-US"/>
        </w:rPr>
        <w:fldChar w:fldCharType="separate"/>
      </w:r>
      <w:r w:rsidR="00255697" w:rsidRPr="00552E92">
        <w:rPr>
          <w:b/>
          <w:sz w:val="32"/>
          <w:szCs w:val="32"/>
          <w:lang w:val="en-US"/>
        </w:rPr>
        <w:t xml:space="preserve">1. = </w:t>
      </w:r>
      <w:r w:rsidR="000040A7" w:rsidRPr="00552E92">
        <w:rPr>
          <w:b/>
          <w:sz w:val="32"/>
          <w:szCs w:val="32"/>
          <w:lang w:val="en-US"/>
        </w:rPr>
        <w:t>Definitely</w:t>
      </w:r>
      <w:r w:rsidR="00255697" w:rsidRPr="00552E92">
        <w:rPr>
          <w:b/>
          <w:sz w:val="32"/>
          <w:szCs w:val="32"/>
          <w:lang w:val="en-US"/>
        </w:rPr>
        <w:t xml:space="preserve"> True (Almost Invariably True)</w:t>
      </w:r>
    </w:p>
    <w:p w:rsidR="00255697" w:rsidRPr="00552E92" w:rsidRDefault="00255697" w:rsidP="00255697">
      <w:pPr>
        <w:pStyle w:val="Index5"/>
        <w:widowControl w:val="0"/>
        <w:rPr>
          <w:b/>
          <w:sz w:val="32"/>
          <w:szCs w:val="32"/>
          <w:lang w:val="en-US"/>
        </w:rPr>
      </w:pPr>
      <w:r w:rsidRPr="00552E92">
        <w:rPr>
          <w:b/>
          <w:sz w:val="32"/>
          <w:szCs w:val="32"/>
          <w:lang w:val="en-US"/>
        </w:rPr>
        <w:t xml:space="preserve">2. = </w:t>
      </w:r>
      <w:r w:rsidR="000040A7" w:rsidRPr="00552E92">
        <w:rPr>
          <w:b/>
          <w:sz w:val="32"/>
          <w:szCs w:val="32"/>
          <w:lang w:val="en-US"/>
        </w:rPr>
        <w:t xml:space="preserve">Usually </w:t>
      </w:r>
      <w:r w:rsidRPr="00552E92">
        <w:rPr>
          <w:b/>
          <w:sz w:val="32"/>
          <w:szCs w:val="32"/>
          <w:lang w:val="en-US"/>
        </w:rPr>
        <w:t>True (True in the Majority of Cases)</w:t>
      </w:r>
    </w:p>
    <w:p w:rsidR="00255697" w:rsidRPr="00552E92" w:rsidRDefault="00255697" w:rsidP="00255697">
      <w:pPr>
        <w:pStyle w:val="Index5"/>
        <w:widowControl w:val="0"/>
        <w:rPr>
          <w:b/>
          <w:sz w:val="32"/>
          <w:szCs w:val="32"/>
          <w:lang w:val="en-US"/>
        </w:rPr>
      </w:pPr>
      <w:r w:rsidRPr="00552E92">
        <w:rPr>
          <w:b/>
          <w:sz w:val="32"/>
          <w:szCs w:val="32"/>
          <w:lang w:val="en-US"/>
        </w:rPr>
        <w:t xml:space="preserve">3. = More True than False (Moderately True) </w:t>
      </w:r>
    </w:p>
    <w:p w:rsidR="00255697" w:rsidRPr="00552E92" w:rsidRDefault="00255697" w:rsidP="00255697">
      <w:pPr>
        <w:pStyle w:val="Index5"/>
        <w:widowControl w:val="0"/>
        <w:rPr>
          <w:b/>
          <w:sz w:val="32"/>
          <w:szCs w:val="32"/>
          <w:lang w:val="en-US"/>
        </w:rPr>
      </w:pPr>
      <w:r w:rsidRPr="00552E92">
        <w:rPr>
          <w:b/>
          <w:sz w:val="32"/>
          <w:szCs w:val="32"/>
          <w:lang w:val="en-US"/>
        </w:rPr>
        <w:t>4. = In Between (As True as it is False, No More True than False)</w:t>
      </w:r>
    </w:p>
    <w:p w:rsidR="00255697" w:rsidRPr="00552E92" w:rsidRDefault="00255697" w:rsidP="00255697">
      <w:pPr>
        <w:pStyle w:val="Index5"/>
        <w:widowControl w:val="0"/>
        <w:rPr>
          <w:b/>
          <w:sz w:val="32"/>
          <w:szCs w:val="32"/>
          <w:lang w:val="en-US"/>
        </w:rPr>
      </w:pPr>
      <w:r w:rsidRPr="00552E92">
        <w:rPr>
          <w:b/>
          <w:sz w:val="32"/>
          <w:szCs w:val="32"/>
          <w:lang w:val="en-US"/>
        </w:rPr>
        <w:t>5. = More False than True (Moderately False)</w:t>
      </w:r>
    </w:p>
    <w:p w:rsidR="00255697" w:rsidRPr="00552E92" w:rsidRDefault="00255697" w:rsidP="00255697">
      <w:pPr>
        <w:pStyle w:val="Index5"/>
        <w:widowControl w:val="0"/>
        <w:rPr>
          <w:b/>
          <w:sz w:val="32"/>
          <w:szCs w:val="32"/>
          <w:lang w:val="en-US"/>
        </w:rPr>
      </w:pPr>
      <w:r w:rsidRPr="00552E92">
        <w:rPr>
          <w:b/>
          <w:sz w:val="32"/>
          <w:szCs w:val="32"/>
          <w:lang w:val="en-US"/>
        </w:rPr>
        <w:t xml:space="preserve">6. = </w:t>
      </w:r>
      <w:r w:rsidR="000040A7" w:rsidRPr="00552E92">
        <w:rPr>
          <w:b/>
          <w:sz w:val="32"/>
          <w:szCs w:val="32"/>
          <w:lang w:val="en-US"/>
        </w:rPr>
        <w:t>Usually</w:t>
      </w:r>
      <w:r w:rsidR="00552E92" w:rsidRPr="00552E92">
        <w:rPr>
          <w:b/>
          <w:sz w:val="32"/>
          <w:szCs w:val="32"/>
          <w:lang w:val="en-US"/>
        </w:rPr>
        <w:t xml:space="preserve"> </w:t>
      </w:r>
      <w:r w:rsidRPr="00552E92">
        <w:rPr>
          <w:b/>
          <w:sz w:val="32"/>
          <w:szCs w:val="32"/>
          <w:lang w:val="en-US"/>
        </w:rPr>
        <w:t>False (False in the Majority of Cases)</w:t>
      </w:r>
    </w:p>
    <w:p w:rsidR="00255697" w:rsidRPr="00552E92" w:rsidRDefault="00255697" w:rsidP="00255697">
      <w:pPr>
        <w:pStyle w:val="Index5"/>
        <w:widowControl w:val="0"/>
        <w:rPr>
          <w:b/>
          <w:sz w:val="32"/>
          <w:szCs w:val="32"/>
          <w:lang w:val="en-US"/>
        </w:rPr>
      </w:pPr>
      <w:r w:rsidRPr="00552E92">
        <w:rPr>
          <w:b/>
          <w:sz w:val="32"/>
          <w:szCs w:val="32"/>
          <w:lang w:val="en-US"/>
        </w:rPr>
        <w:t xml:space="preserve">7. = </w:t>
      </w:r>
      <w:r w:rsidR="000040A7" w:rsidRPr="00552E92">
        <w:rPr>
          <w:b/>
          <w:sz w:val="32"/>
          <w:szCs w:val="32"/>
          <w:lang w:val="en-US"/>
        </w:rPr>
        <w:t>Definitely</w:t>
      </w:r>
      <w:r w:rsidRPr="00552E92">
        <w:rPr>
          <w:b/>
          <w:sz w:val="32"/>
          <w:szCs w:val="32"/>
          <w:lang w:val="en-US"/>
        </w:rPr>
        <w:t xml:space="preserve"> False (Almost Invariably False) </w:t>
      </w:r>
    </w:p>
    <w:p w:rsidR="00255697" w:rsidRPr="00264ABE" w:rsidRDefault="00DC4F3E" w:rsidP="00255697">
      <w:pPr>
        <w:widowControl w:val="0"/>
        <w:tabs>
          <w:tab w:val="left" w:pos="1296"/>
          <w:tab w:val="left" w:pos="2016"/>
        </w:tabs>
        <w:spacing w:line="240" w:lineRule="atLeast"/>
        <w:jc w:val="both"/>
        <w:rPr>
          <w:sz w:val="32"/>
          <w:szCs w:val="32"/>
          <w:lang w:val="en-US"/>
        </w:rPr>
      </w:pPr>
      <w:r w:rsidRPr="00552E92">
        <w:rPr>
          <w:b/>
          <w:sz w:val="32"/>
          <w:szCs w:val="32"/>
          <w:lang w:val="en-US"/>
        </w:rPr>
        <w:fldChar w:fldCharType="end"/>
      </w:r>
      <w:r w:rsidR="00255697" w:rsidRPr="00264ABE">
        <w:rPr>
          <w:sz w:val="32"/>
          <w:szCs w:val="32"/>
          <w:lang w:val="en-US"/>
        </w:rPr>
        <w:t xml:space="preserve">Beside each statement are two time scales: </w:t>
      </w:r>
      <w:r w:rsidR="00255697" w:rsidRPr="00264ABE">
        <w:rPr>
          <w:b/>
          <w:sz w:val="32"/>
          <w:szCs w:val="32"/>
          <w:lang w:val="en-US"/>
        </w:rPr>
        <w:t xml:space="preserve">NOW </w:t>
      </w:r>
      <w:r w:rsidR="00255697" w:rsidRPr="00264ABE">
        <w:rPr>
          <w:sz w:val="32"/>
          <w:szCs w:val="32"/>
          <w:lang w:val="en-US"/>
        </w:rPr>
        <w:t xml:space="preserve">and </w:t>
      </w:r>
      <w:r w:rsidR="00255697" w:rsidRPr="00264ABE">
        <w:rPr>
          <w:b/>
          <w:sz w:val="32"/>
          <w:szCs w:val="32"/>
          <w:lang w:val="en-US"/>
        </w:rPr>
        <w:t>FORMERLY</w:t>
      </w:r>
      <w:r w:rsidR="00255697" w:rsidRPr="00264ABE">
        <w:rPr>
          <w:sz w:val="32"/>
          <w:szCs w:val="32"/>
          <w:lang w:val="en-US"/>
        </w:rPr>
        <w:t xml:space="preserve"> (the meaning of “FORMERLY” is left purposely vague, and simply stands, in a general way, for an earlier part of your life). Think about how you react to each statement now, and how you would have reacted to each statement formerly [substituting the word “need</w:t>
      </w:r>
      <w:r w:rsidR="00255697" w:rsidRPr="00264ABE">
        <w:rPr>
          <w:sz w:val="32"/>
          <w:szCs w:val="32"/>
          <w:u w:val="single"/>
          <w:lang w:val="en-US"/>
        </w:rPr>
        <w:t>ed</w:t>
      </w:r>
      <w:r w:rsidR="00255697" w:rsidRPr="00264ABE">
        <w:rPr>
          <w:sz w:val="32"/>
          <w:szCs w:val="32"/>
          <w:lang w:val="en-US"/>
        </w:rPr>
        <w:t>” for “need”], then choose the appropriate response.</w:t>
      </w:r>
    </w:p>
    <w:p w:rsidR="00255697" w:rsidRPr="00264ABE" w:rsidRDefault="00255697" w:rsidP="00255697">
      <w:pPr>
        <w:rPr>
          <w:b/>
          <w:sz w:val="32"/>
          <w:szCs w:val="32"/>
          <w:lang w:val="en-US"/>
        </w:rPr>
      </w:pPr>
      <w:r w:rsidRPr="00264ABE">
        <w:rPr>
          <w:sz w:val="32"/>
          <w:szCs w:val="32"/>
          <w:lang w:val="en-US"/>
        </w:rPr>
        <w:t xml:space="preserve">When you have completed all seven series of statements, choose from the entire list, the seven traits on which you think you </w:t>
      </w:r>
      <w:r w:rsidRPr="00264ABE">
        <w:rPr>
          <w:b/>
          <w:sz w:val="32"/>
          <w:szCs w:val="32"/>
          <w:lang w:val="en-US"/>
        </w:rPr>
        <w:t>need the most work NOW</w:t>
      </w:r>
    </w:p>
    <w:p w:rsidR="00255697" w:rsidRPr="00264ABE" w:rsidRDefault="00255697" w:rsidP="00255697">
      <w:pPr>
        <w:widowControl w:val="0"/>
        <w:tabs>
          <w:tab w:val="left" w:pos="1296"/>
          <w:tab w:val="left" w:pos="2016"/>
        </w:tabs>
        <w:spacing w:line="240" w:lineRule="atLeast"/>
        <w:jc w:val="center"/>
        <w:rPr>
          <w:sz w:val="32"/>
          <w:szCs w:val="32"/>
          <w:lang w:val="en-US"/>
        </w:rPr>
      </w:pPr>
      <w:r w:rsidRPr="00264ABE">
        <w:rPr>
          <w:b/>
          <w:sz w:val="32"/>
          <w:szCs w:val="32"/>
          <w:lang w:val="en-US"/>
        </w:rPr>
        <w:t>Traits To Transform - Series 1</w:t>
      </w:r>
    </w:p>
    <w:p w:rsidR="00255697"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w:t>
      </w:r>
      <w:r w:rsidR="00C16F16">
        <w:rPr>
          <w:sz w:val="32"/>
          <w:szCs w:val="32"/>
          <w:lang w:val="en-US"/>
        </w:rPr>
        <w:t xml:space="preserve"> </w:t>
      </w:r>
      <w:r w:rsidRPr="00264ABE">
        <w:rPr>
          <w:sz w:val="32"/>
          <w:szCs w:val="32"/>
          <w:lang w:val="en-US"/>
        </w:rPr>
        <w:t>I need to transform my uncontrolled enthusiasms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B903CE" w:rsidRPr="00264ABE" w:rsidRDefault="00B903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B903CE" w:rsidRPr="00264ABE" w:rsidTr="00B903CE">
        <w:tc>
          <w:tcPr>
            <w:tcW w:w="1197" w:type="dxa"/>
          </w:tcPr>
          <w:p w:rsidR="00B903CE" w:rsidRPr="00264ABE" w:rsidRDefault="00B903CE" w:rsidP="00255697">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DF</w:t>
            </w:r>
          </w:p>
        </w:tc>
      </w:tr>
      <w:tr w:rsidR="00B903CE" w:rsidRPr="00264ABE" w:rsidTr="00B903CE">
        <w:tc>
          <w:tcPr>
            <w:tcW w:w="1197" w:type="dxa"/>
          </w:tcPr>
          <w:p w:rsidR="00B903CE" w:rsidRPr="00264ABE" w:rsidRDefault="00B903CE" w:rsidP="00B903C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903CE" w:rsidRPr="00264ABE" w:rsidRDefault="00B903CE" w:rsidP="00255697">
      <w:pPr>
        <w:widowControl w:val="0"/>
        <w:tabs>
          <w:tab w:val="left" w:pos="1296"/>
          <w:tab w:val="left" w:pos="2016"/>
        </w:tabs>
        <w:spacing w:line="240" w:lineRule="atLeast"/>
        <w:jc w:val="both"/>
        <w:rPr>
          <w:sz w:val="32"/>
          <w:szCs w:val="32"/>
          <w:lang w:val="en-US"/>
        </w:rPr>
      </w:pPr>
    </w:p>
    <w:p w:rsidR="004A1654"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lastRenderedPageBreak/>
        <w:t>2. I need to transform my gullibility - my excessive eagerness to trust and believe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lean too much on others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believe in certain people and causes “no matter what”</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5.  I need to transform my tendency to be fanatical and overzealous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be so idealistic that I fail to use my common sense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tendency to put people on a pedestal</w:t>
      </w:r>
      <w:r w:rsidR="00C23DCF" w:rsidRPr="00264ABE">
        <w:rPr>
          <w:color w:val="FF0000"/>
          <w:sz w:val="32"/>
          <w:szCs w:val="32"/>
          <w:lang w:val="en-US"/>
        </w:rPr>
        <w:t>. R6</w:t>
      </w:r>
    </w:p>
    <w:p w:rsidR="00C23DCF"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desire to have others believe as I believe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so dreamy, "head-in-the-clouds," visionary and impractical</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unrealistic tendency to see the world through rose-colored glasses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11. I need to transform my tendency to rely too much on being guided, </w:t>
      </w:r>
      <w:r w:rsidRPr="00C16F16">
        <w:rPr>
          <w:sz w:val="32"/>
          <w:szCs w:val="32"/>
          <w:lang w:val="en-US"/>
        </w:rPr>
        <w:t>and</w:t>
      </w:r>
      <w:r w:rsidR="004A1654" w:rsidRPr="00C16F16">
        <w:rPr>
          <w:sz w:val="32"/>
          <w:szCs w:val="32"/>
          <w:lang w:val="en-US"/>
        </w:rPr>
        <w:t>, instead,</w:t>
      </w:r>
      <w:r w:rsidRPr="00C16F16">
        <w:rPr>
          <w:sz w:val="32"/>
          <w:szCs w:val="32"/>
          <w:lang w:val="en-US"/>
        </w:rPr>
        <w:t xml:space="preserve"> learn</w:t>
      </w:r>
      <w:r w:rsidRPr="00264ABE">
        <w:rPr>
          <w:sz w:val="32"/>
          <w:szCs w:val="32"/>
          <w:lang w:val="en-US"/>
        </w:rPr>
        <w:t xml:space="preserve"> to rely more upon myself</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be a martyr</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overly-emotional, overly-excitable response to life situations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tendency to indiscriminately give others my unquestioning devotion and loyalty</w:t>
      </w:r>
      <w:r w:rsidR="00C23DCF" w:rsidRPr="00264ABE">
        <w:rPr>
          <w:color w:val="FF0000"/>
          <w:sz w:val="32"/>
          <w:szCs w:val="32"/>
          <w:lang w:val="en-US"/>
        </w:rPr>
        <w:t>. R6</w:t>
      </w:r>
      <w:r w:rsidRPr="00264ABE">
        <w:rPr>
          <w:sz w:val="32"/>
          <w:szCs w:val="32"/>
          <w:lang w:val="en-US"/>
        </w:rPr>
        <w:t xml:space="preserve"> </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lose myself in causes</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16.  I need to transform my tendency to move forward in such a straight line that I see nothing but my own goal</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17.  I need to transform my tendency to believe that my belief system is the right one, the true one, the best one—in short, the only one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the extreme view that my friends are angels and my enemies the exact reverse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19</w:t>
      </w:r>
      <w:r w:rsidR="00C16F16">
        <w:rPr>
          <w:sz w:val="32"/>
          <w:szCs w:val="32"/>
          <w:lang w:val="en-US"/>
        </w:rPr>
        <w:t>.</w:t>
      </w:r>
      <w:r w:rsidRPr="00264ABE">
        <w:rPr>
          <w:sz w:val="32"/>
          <w:szCs w:val="32"/>
          <w:lang w:val="en-US"/>
        </w:rPr>
        <w:t xml:space="preserve"> I need to transform my overly moralistic, self-righteous attitude</w:t>
      </w:r>
      <w:r w:rsidR="00C23DCF" w:rsidRPr="00264ABE">
        <w:rPr>
          <w:color w:val="FF0000"/>
          <w:sz w:val="32"/>
          <w:szCs w:val="32"/>
          <w:lang w:val="en-US"/>
        </w:rPr>
        <w:t>. R6</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r w:rsidRPr="00264ABE">
        <w:rPr>
          <w:sz w:val="32"/>
          <w:szCs w:val="32"/>
          <w:lang w:val="en-US"/>
        </w:rPr>
        <w:t>-</w:t>
      </w:r>
    </w:p>
    <w:p w:rsidR="004A1654" w:rsidRPr="00264ABE" w:rsidRDefault="004A1654"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rsidTr="008A3E94">
        <w:tc>
          <w:tcPr>
            <w:tcW w:w="1197" w:type="dxa"/>
          </w:tcPr>
          <w:p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4A1654" w:rsidRPr="00264ABE" w:rsidRDefault="004A165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from with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lastRenderedPageBreak/>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2</w:t>
      </w:r>
    </w:p>
    <w:p w:rsidR="00255697"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  I need to transform my tendency to waste energy through over-activity and restlessness</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tendency to be constantly “busy”</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think too much</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talk too much</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manipulative and devious</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act like a changeable “chameleon”</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7.  I need to transform my tendency towards intellectual pride</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be vague and absentminded - “lost in thought”</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“spread myself too thin”</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scatter my energies</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“play games with people</w:t>
      </w:r>
      <w:r w:rsidR="00C23DCF" w:rsidRPr="00264ABE">
        <w:rPr>
          <w:sz w:val="32"/>
          <w:szCs w:val="32"/>
          <w:lang w:val="en-US"/>
        </w:rPr>
        <w:t>”</w:t>
      </w:r>
      <w:r w:rsidR="00C23DCF"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rsidTr="008A3E94">
        <w:tc>
          <w:tcPr>
            <w:tcW w:w="1197" w:type="dxa"/>
          </w:tcPr>
          <w:p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F51037" w:rsidRPr="00264ABE" w:rsidRDefault="00F51037"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have “too many irons in the fire”</w:t>
      </w:r>
      <w:r w:rsidR="00C16F16">
        <w:rPr>
          <w:color w:val="FF0000"/>
          <w:sz w:val="32"/>
          <w:szCs w:val="32"/>
          <w:lang w:val="en-US"/>
        </w:rPr>
        <w:t xml:space="preserve">. </w:t>
      </w:r>
      <w:r w:rsidR="000B6F5B" w:rsidRPr="00264ABE">
        <w:rPr>
          <w:color w:val="FF0000"/>
          <w:sz w:val="32"/>
          <w:szCs w:val="32"/>
          <w:lang w:val="en-US"/>
        </w:rPr>
        <w:t>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C3AC5" w:rsidRPr="00264ABE" w:rsidRDefault="005C3AC5"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think and do too many things at the same time</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C3AC5" w:rsidRPr="00264ABE" w:rsidRDefault="005C3AC5"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tendency to “pull strings' to get what I want”</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C3AC5" w:rsidRPr="00264ABE" w:rsidRDefault="005C3AC5"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evade being quite honest</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rsidTr="008A3E94">
        <w:tc>
          <w:tcPr>
            <w:tcW w:w="1197" w:type="dxa"/>
          </w:tcPr>
          <w:p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C3AC5" w:rsidRPr="00264ABE" w:rsidRDefault="005C3AC5"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16.  I need to transform my tendency to become the “spider at the center”</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440E4" w:rsidRPr="00264ABE" w:rsidRDefault="00A440E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17.  I need to transform my tendency to become enmeshed in confusion and complexity</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440E4" w:rsidRPr="00264ABE" w:rsidRDefault="00A440E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my tendency towards plotting, scheming and intrigue</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440E4" w:rsidRPr="00264ABE" w:rsidRDefault="00A440E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19.  I need to transform my reluctance to </w:t>
      </w:r>
      <w:r w:rsidRPr="00264ABE">
        <w:rPr>
          <w:i/>
          <w:sz w:val="32"/>
          <w:szCs w:val="32"/>
          <w:lang w:val="en-US"/>
        </w:rPr>
        <w:t xml:space="preserve">let </w:t>
      </w:r>
      <w:r w:rsidRPr="00264ABE">
        <w:rPr>
          <w:sz w:val="32"/>
          <w:szCs w:val="32"/>
          <w:lang w:val="en-US"/>
        </w:rPr>
        <w:t xml:space="preserve">things happen instead of always </w:t>
      </w:r>
      <w:r w:rsidRPr="00264ABE">
        <w:rPr>
          <w:i/>
          <w:sz w:val="32"/>
          <w:szCs w:val="32"/>
          <w:lang w:val="en-US"/>
        </w:rPr>
        <w:t xml:space="preserve">making </w:t>
      </w:r>
      <w:r w:rsidRPr="00264ABE">
        <w:rPr>
          <w:sz w:val="32"/>
          <w:szCs w:val="32"/>
          <w:lang w:val="en-US"/>
        </w:rPr>
        <w:t>things happen</w:t>
      </w:r>
      <w:r w:rsidR="000B6F5B" w:rsidRPr="00264ABE">
        <w:rPr>
          <w:color w:val="FF0000"/>
          <w:sz w:val="32"/>
          <w:szCs w:val="32"/>
          <w:lang w:val="en-US"/>
        </w:rPr>
        <w:t>. R3</w:t>
      </w:r>
    </w:p>
    <w:p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C16F16" w:rsidRPr="00264ABE" w:rsidRDefault="00C16F16" w:rsidP="00C16F16">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C16F16" w:rsidRPr="00264ABE" w:rsidTr="00D56263">
        <w:tc>
          <w:tcPr>
            <w:tcW w:w="1197" w:type="dxa"/>
          </w:tcPr>
          <w:p w:rsidR="00C16F16" w:rsidRPr="00264ABE" w:rsidRDefault="00C16F16" w:rsidP="00D56263">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DF</w:t>
            </w:r>
          </w:p>
        </w:tc>
      </w:tr>
      <w:tr w:rsidR="00C16F16" w:rsidRPr="00264ABE" w:rsidTr="00D56263">
        <w:tc>
          <w:tcPr>
            <w:tcW w:w="1197" w:type="dxa"/>
          </w:tcPr>
          <w:p w:rsidR="00C16F16" w:rsidRPr="00264ABE" w:rsidRDefault="00C16F16" w:rsidP="00D56263">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C16F16" w:rsidRPr="00264ABE" w:rsidRDefault="00C16F16" w:rsidP="00C16F16">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20.  I need to transform my tendency to be elusive, evasive and tricky</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440E4" w:rsidRPr="00264ABE" w:rsidRDefault="00A440E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21.  I need to transform my tendency to change my position too frequently</w:t>
      </w:r>
      <w:r w:rsidR="000B6F5B" w:rsidRPr="00264ABE">
        <w:rPr>
          <w:color w:val="FF0000"/>
          <w:sz w:val="32"/>
          <w:szCs w:val="32"/>
          <w:lang w:val="en-US"/>
        </w:rPr>
        <w:t>. R3</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A440E4" w:rsidRPr="00264ABE" w:rsidRDefault="00A440E4"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rsidTr="008A3E94">
        <w:tc>
          <w:tcPr>
            <w:tcW w:w="1197" w:type="dxa"/>
          </w:tcPr>
          <w:p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440E4" w:rsidRPr="00264ABE" w:rsidRDefault="00A440E4"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lastRenderedPageBreak/>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3</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willfulness</w:t>
      </w:r>
      <w:r w:rsidR="000B6F5B" w:rsidRPr="00264ABE">
        <w:rPr>
          <w:color w:val="FF0000"/>
          <w:sz w:val="32"/>
          <w:szCs w:val="32"/>
          <w:lang w:val="en-US"/>
        </w:rPr>
        <w:t>. R1</w:t>
      </w:r>
    </w:p>
    <w:p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5DAE" w:rsidRDefault="008B5DA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desire to dominate or control others</w:t>
      </w:r>
      <w:r w:rsidR="00835261" w:rsidRPr="00264ABE">
        <w:rPr>
          <w:color w:val="FF0000"/>
          <w:sz w:val="32"/>
          <w:szCs w:val="32"/>
          <w:lang w:val="en-US"/>
        </w:rPr>
        <w:t>. R1</w:t>
      </w:r>
    </w:p>
    <w:p w:rsidR="00255697"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proofErr w:type="gramStart"/>
      <w:r w:rsidR="001A5E0A" w:rsidRPr="00264ABE">
        <w:rPr>
          <w:b/>
          <w:bCs/>
          <w:color w:val="FF0000"/>
          <w:sz w:val="32"/>
          <w:szCs w:val="32"/>
          <w:lang w:val="en-US"/>
        </w:rPr>
        <w:t>DT  UT</w:t>
      </w:r>
      <w:proofErr w:type="gramEnd"/>
      <w:r w:rsidR="001A5E0A" w:rsidRPr="00264ABE">
        <w:rPr>
          <w:b/>
          <w:bCs/>
          <w:color w:val="FF0000"/>
          <w:sz w:val="32"/>
          <w:szCs w:val="32"/>
          <w:lang w:val="en-US"/>
        </w:rPr>
        <w:t xml:space="preserve">  MT  IB  MF  UF  DF</w:t>
      </w:r>
      <w:r w:rsidRPr="00264ABE">
        <w:rPr>
          <w:sz w:val="32"/>
          <w:szCs w:val="32"/>
          <w:lang w:val="en-US"/>
        </w:rPr>
        <w:t xml:space="preserve">  FORMERLY: 1.2.3.4.5.6.7</w:t>
      </w:r>
    </w:p>
    <w:p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5DAE" w:rsidRDefault="008B5DAE" w:rsidP="00255697">
      <w:pPr>
        <w:widowControl w:val="0"/>
        <w:tabs>
          <w:tab w:val="left" w:pos="1296"/>
          <w:tab w:val="left" w:pos="2016"/>
        </w:tabs>
        <w:spacing w:line="240" w:lineRule="atLeast"/>
        <w:jc w:val="both"/>
        <w:rPr>
          <w:sz w:val="32"/>
          <w:szCs w:val="32"/>
          <w:lang w:val="en-US"/>
        </w:rPr>
      </w:pPr>
    </w:p>
    <w:p w:rsidR="0083526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3.  I need to transform my insistent ambition for power and position</w:t>
      </w:r>
      <w:r w:rsidR="00835261" w:rsidRPr="00264ABE">
        <w:rPr>
          <w:color w:val="FF0000"/>
          <w:sz w:val="32"/>
          <w:szCs w:val="32"/>
          <w:lang w:val="en-US"/>
        </w:rPr>
        <w:t>. R1</w:t>
      </w:r>
    </w:p>
    <w:p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rsidTr="008B5DAE">
        <w:tc>
          <w:tcPr>
            <w:tcW w:w="1197" w:type="dxa"/>
          </w:tcPr>
          <w:p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5DAE" w:rsidRDefault="008B5DAE" w:rsidP="00255697">
      <w:pPr>
        <w:widowControl w:val="0"/>
        <w:tabs>
          <w:tab w:val="left" w:pos="1296"/>
          <w:tab w:val="left" w:pos="2016"/>
        </w:tabs>
        <w:spacing w:line="240" w:lineRule="atLeast"/>
        <w:jc w:val="both"/>
        <w:rPr>
          <w:sz w:val="32"/>
          <w:szCs w:val="32"/>
          <w:lang w:val="en-US"/>
        </w:rPr>
      </w:pPr>
    </w:p>
    <w:p w:rsidR="0083526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lastRenderedPageBreak/>
        <w:t>4.  I need to transform my desire to impose my authority</w:t>
      </w:r>
      <w:r w:rsidR="00835261" w:rsidRPr="00264ABE">
        <w:rPr>
          <w:color w:val="FF0000"/>
          <w:sz w:val="32"/>
          <w:szCs w:val="32"/>
          <w:lang w:val="en-US"/>
        </w:rPr>
        <w:t>. 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desire to be totally in</w:t>
      </w:r>
      <w:r w:rsidR="00C16F16">
        <w:rPr>
          <w:sz w:val="32"/>
          <w:szCs w:val="32"/>
          <w:lang w:val="en-US"/>
        </w:rPr>
        <w:t xml:space="preserve">dependent and stand completely </w:t>
      </w:r>
      <w:r w:rsidRPr="00264ABE">
        <w:rPr>
          <w:sz w:val="32"/>
          <w:szCs w:val="32"/>
          <w:lang w:val="en-US"/>
        </w:rPr>
        <w:t>alone</w:t>
      </w:r>
      <w:r w:rsidR="00835261" w:rsidRPr="00264ABE">
        <w:rPr>
          <w:color w:val="FF0000"/>
          <w:sz w:val="32"/>
          <w:szCs w:val="32"/>
          <w:lang w:val="en-US"/>
        </w:rPr>
        <w:t>. 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strong sense of competitiveness - my almost obsessive need to win</w:t>
      </w:r>
      <w:r w:rsidR="00C16F16">
        <w:rPr>
          <w:color w:val="FF0000"/>
          <w:sz w:val="32"/>
          <w:szCs w:val="32"/>
          <w:lang w:val="en-US"/>
        </w:rPr>
        <w:t>. R</w:t>
      </w:r>
      <w:r w:rsidR="00835261" w:rsidRPr="00264ABE">
        <w:rPr>
          <w:color w:val="FF0000"/>
          <w:sz w:val="32"/>
          <w:szCs w:val="32"/>
          <w:lang w:val="en-US"/>
        </w:rPr>
        <w:t>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7.  I need to transform my driving desire to be “number one”</w:t>
      </w:r>
      <w:r w:rsidR="00835261" w:rsidRPr="00264ABE">
        <w:rPr>
          <w:color w:val="FF0000"/>
          <w:sz w:val="32"/>
          <w:szCs w:val="32"/>
          <w:lang w:val="en-US"/>
        </w:rPr>
        <w:t>. 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“cut others off” when they go against my will</w:t>
      </w:r>
      <w:r w:rsidR="00835261" w:rsidRPr="00264ABE">
        <w:rPr>
          <w:color w:val="FF0000"/>
          <w:sz w:val="32"/>
          <w:szCs w:val="32"/>
          <w:lang w:val="en-US"/>
        </w:rPr>
        <w:t>. 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hard and unbending</w:t>
      </w:r>
      <w:r w:rsidR="00835261" w:rsidRPr="00264ABE">
        <w:rPr>
          <w:color w:val="FF0000"/>
          <w:sz w:val="32"/>
          <w:szCs w:val="32"/>
          <w:lang w:val="en-US"/>
        </w:rPr>
        <w:t>. 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10. I need to transform my tendency to </w:t>
      </w:r>
      <w:r w:rsidRPr="00264ABE">
        <w:rPr>
          <w:i/>
          <w:sz w:val="32"/>
          <w:szCs w:val="32"/>
          <w:lang w:val="en-US"/>
        </w:rPr>
        <w:t xml:space="preserve">insist </w:t>
      </w:r>
      <w:r w:rsidRPr="00264ABE">
        <w:rPr>
          <w:sz w:val="32"/>
          <w:szCs w:val="32"/>
          <w:lang w:val="en-US"/>
        </w:rPr>
        <w:t xml:space="preserve">on doing things </w:t>
      </w:r>
      <w:r w:rsidRPr="00264ABE">
        <w:rPr>
          <w:i/>
          <w:sz w:val="32"/>
          <w:szCs w:val="32"/>
          <w:lang w:val="en-US"/>
        </w:rPr>
        <w:t>my way</w:t>
      </w:r>
      <w:r w:rsidR="00835261" w:rsidRPr="00264ABE">
        <w:rPr>
          <w:color w:val="FF0000"/>
          <w:sz w:val="32"/>
          <w:szCs w:val="32"/>
          <w:lang w:val="en-US"/>
        </w:rPr>
        <w:t xml:space="preserve">. </w:t>
      </w:r>
      <w:r w:rsidR="00835261" w:rsidRPr="00264ABE">
        <w:rPr>
          <w:color w:val="FF0000"/>
          <w:sz w:val="32"/>
          <w:szCs w:val="32"/>
          <w:lang w:val="en-US"/>
        </w:rPr>
        <w:lastRenderedPageBreak/>
        <w:t>R1</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rsidTr="008A3E94">
        <w:tc>
          <w:tcPr>
            <w:tcW w:w="1197" w:type="dxa"/>
          </w:tcPr>
          <w:p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118EB" w:rsidRPr="00264ABE" w:rsidRDefault="00D118EB"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roofErr w:type="gramStart"/>
      <w:r w:rsidRPr="00264ABE">
        <w:rPr>
          <w:b/>
          <w:sz w:val="32"/>
          <w:szCs w:val="32"/>
          <w:lang w:val="en-US"/>
        </w:rPr>
        <w:t>?</w:t>
      </w:r>
      <w:r w:rsidR="00835261" w:rsidRPr="00264ABE">
        <w:rPr>
          <w:b/>
          <w:sz w:val="32"/>
          <w:szCs w:val="32"/>
          <w:lang w:val="en-US"/>
        </w:rPr>
        <w:t xml:space="preserve"> </w:t>
      </w:r>
      <w:r w:rsidR="00835261" w:rsidRPr="00264ABE">
        <w:rPr>
          <w:color w:val="FF0000"/>
          <w:sz w:val="32"/>
          <w:szCs w:val="32"/>
          <w:lang w:val="en-US"/>
        </w:rPr>
        <w:t>.</w:t>
      </w:r>
      <w:proofErr w:type="gramEnd"/>
      <w:r w:rsidR="00835261" w:rsidRPr="00264ABE">
        <w:rPr>
          <w:color w:val="FF0000"/>
          <w:sz w:val="32"/>
          <w:szCs w:val="32"/>
          <w:lang w:val="en-US"/>
        </w:rPr>
        <w:t xml:space="preserve"> R1</w:t>
      </w:r>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4</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be overly—concerned about rules and regulations</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tendency to do almost everything strictly "by the book"</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subservience to habit and routine</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be overly concerned with orderliness and tidiness</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too stiff and formal</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be too perfectionistic</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tendency to be a conformist</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8.  I need to transform my tendency to </w:t>
      </w:r>
      <w:r w:rsidRPr="00D23B3C">
        <w:rPr>
          <w:sz w:val="32"/>
          <w:szCs w:val="32"/>
          <w:lang w:val="en-US"/>
        </w:rPr>
        <w:t>live an over</w:t>
      </w:r>
      <w:r w:rsidR="007A21AD" w:rsidRPr="00D23B3C">
        <w:rPr>
          <w:sz w:val="32"/>
          <w:szCs w:val="32"/>
          <w:lang w:val="en-US"/>
        </w:rPr>
        <w:t>ly</w:t>
      </w:r>
      <w:r w:rsidRPr="00D23B3C">
        <w:rPr>
          <w:sz w:val="32"/>
          <w:szCs w:val="32"/>
          <w:lang w:val="en-US"/>
        </w:rPr>
        <w:t>-organized</w:t>
      </w:r>
      <w:r w:rsidRPr="00264ABE">
        <w:rPr>
          <w:sz w:val="32"/>
          <w:szCs w:val="32"/>
          <w:lang w:val="en-US"/>
        </w:rPr>
        <w:t>, over-scheduled life</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w:t>
      </w:r>
      <w:r w:rsidRPr="00552E92">
        <w:rPr>
          <w:sz w:val="32"/>
          <w:szCs w:val="32"/>
          <w:lang w:val="en-US"/>
        </w:rPr>
        <w:t xml:space="preserve"> my tendency to be haughty, snobbish </w:t>
      </w:r>
      <w:r w:rsidR="007A21AD" w:rsidRPr="00552E92">
        <w:rPr>
          <w:sz w:val="32"/>
          <w:szCs w:val="32"/>
          <w:lang w:val="en-US"/>
        </w:rPr>
        <w:t>though politely</w:t>
      </w:r>
      <w:r w:rsidRPr="00552E92">
        <w:rPr>
          <w:sz w:val="32"/>
          <w:szCs w:val="32"/>
          <w:lang w:val="en-US"/>
        </w:rPr>
        <w:t xml:space="preserve"> condescending</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“judge the book by its cover”</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intolerance of those who are “different,” “odd”, or who “don't fit”</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12.  I need to transform my tendency to care too much about the </w:t>
      </w:r>
      <w:r w:rsidRPr="00264ABE">
        <w:rPr>
          <w:i/>
          <w:sz w:val="32"/>
          <w:szCs w:val="32"/>
          <w:lang w:val="en-US"/>
        </w:rPr>
        <w:t>manner</w:t>
      </w:r>
      <w:r w:rsidRPr="00264ABE">
        <w:rPr>
          <w:sz w:val="32"/>
          <w:szCs w:val="32"/>
          <w:lang w:val="en-US"/>
        </w:rPr>
        <w:t xml:space="preserve"> and too little about the </w:t>
      </w:r>
      <w:r w:rsidRPr="00264ABE">
        <w:rPr>
          <w:i/>
          <w:sz w:val="32"/>
          <w:szCs w:val="32"/>
          <w:lang w:val="en-US"/>
        </w:rPr>
        <w:t>matter</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the irritation I feel when things are done out of sequence</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belief that "manners make the man"</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behave in an artificial, mannered, stilted, affected, posed or overly-studied fashion</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16.  I need to transform my tendency to be so proper that I can't "let go"</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DE697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17.  I need to transform my fear of violating custom and tradition</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my tendency to disregard all tradition and custom as useless</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19.  I need to transform my tendency to think of people in terms of their rank, status or position</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20.  I need to transform my tendency to be preoccupied with externals and the mundane</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21.  I need to transform my tendency to be too opinionated and self-assured</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22.  I need to transform my tendency to regiment and standardize my life (or the lives of others)</w:t>
      </w:r>
      <w:r w:rsidR="007A21AD" w:rsidRPr="00264ABE">
        <w:rPr>
          <w:color w:val="FF0000"/>
          <w:sz w:val="32"/>
          <w:szCs w:val="32"/>
          <w:lang w:val="en-US"/>
        </w:rPr>
        <w:t>. R7</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rsidTr="008A3E94">
        <w:tc>
          <w:tcPr>
            <w:tcW w:w="1197" w:type="dxa"/>
          </w:tcPr>
          <w:p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DE6971" w:rsidRPr="00264ABE" w:rsidRDefault="00DE6971"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 from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5</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give in too easily</w:t>
      </w:r>
      <w:r w:rsidR="007A21AD"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the sensitivity which causes me to be afraid</w:t>
      </w:r>
      <w:r w:rsidR="007A21AD"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study too much without taking action</w:t>
      </w:r>
      <w:r w:rsidR="007A21AD"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the feeling of being vulnerable, fragile and easily overwhelmed</w:t>
      </w:r>
      <w:r w:rsidR="007A21AD"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sense of being inferior, inadequate, or never good enough</w:t>
      </w:r>
      <w:r w:rsidR="007A21AD" w:rsidRPr="00264ABE">
        <w:rPr>
          <w:color w:val="FF0000"/>
          <w:sz w:val="32"/>
          <w:szCs w:val="32"/>
          <w:lang w:val="en-US"/>
        </w:rPr>
        <w:t>. R2</w:t>
      </w:r>
    </w:p>
    <w:p w:rsidR="008B5DAE" w:rsidRPr="00264ABE" w:rsidRDefault="008B5DAE" w:rsidP="008B5DAE">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Pr="00264ABE">
        <w:rPr>
          <w:b/>
          <w:bCs/>
          <w:color w:val="FF0000"/>
          <w:sz w:val="32"/>
          <w:szCs w:val="32"/>
          <w:lang w:val="en-US"/>
        </w:rPr>
        <w:t>DT  UT  MT  IB  MF  UF  DF</w:t>
      </w:r>
      <w:r w:rsidRPr="00264ABE">
        <w:rPr>
          <w:sz w:val="32"/>
          <w:szCs w:val="32"/>
          <w:lang w:val="en-US"/>
        </w:rPr>
        <w:t xml:space="preserve">  FORMERLY: </w:t>
      </w:r>
      <w:r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fear of not being loved</w:t>
      </w:r>
      <w:r w:rsidR="00CD4AE1"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frequent feeling of helplessness</w:t>
      </w:r>
      <w:r w:rsidR="00CD4AE1"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hesitation and timidity</w:t>
      </w:r>
      <w:r w:rsidR="00CD4AE1"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fear of wh</w:t>
      </w:r>
      <w:r w:rsidR="00D23B3C">
        <w:rPr>
          <w:sz w:val="32"/>
          <w:szCs w:val="32"/>
          <w:lang w:val="en-US"/>
        </w:rPr>
        <w:t>at other people may think of me</w:t>
      </w:r>
      <w:r w:rsidR="00D23B3C"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too great an attachment to those I love</w:t>
      </w:r>
      <w:r w:rsidR="00CD4AE1"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feel sorry for myself</w:t>
      </w:r>
      <w:r w:rsidR="000D7D4A"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be too inclusive - to try to include too much</w:t>
      </w:r>
      <w:r w:rsidR="000D7D4A"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be too "soft"</w:t>
      </w:r>
      <w:r w:rsidR="000D7D4A" w:rsidRPr="00264ABE">
        <w:rPr>
          <w:color w:val="FF0000"/>
          <w:sz w:val="32"/>
          <w:szCs w:val="32"/>
          <w:lang w:val="en-US"/>
        </w:rPr>
        <w:t>. R2</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5B35CE" w:rsidRPr="00264ABE" w:rsidRDefault="005B35C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rsidTr="008A3E94">
        <w:tc>
          <w:tcPr>
            <w:tcW w:w="1197" w:type="dxa"/>
          </w:tcPr>
          <w:p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5B35CE" w:rsidRPr="00264ABE" w:rsidRDefault="005B35CE"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6</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giving in to so many highs and lows</w:t>
      </w:r>
      <w:r w:rsidR="000D7D4A" w:rsidRPr="00264ABE">
        <w:rPr>
          <w:color w:val="FF0000"/>
          <w:sz w:val="32"/>
          <w:szCs w:val="32"/>
          <w:lang w:val="en-US"/>
        </w:rPr>
        <w:t>. R4</w:t>
      </w:r>
      <w:r w:rsidRPr="00264ABE">
        <w:rPr>
          <w:sz w:val="32"/>
          <w:szCs w:val="32"/>
          <w:lang w:val="en-US"/>
        </w:rPr>
        <w:t xml:space="preserve"> </w:t>
      </w:r>
    </w:p>
    <w:p w:rsidR="000D7D4A"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over-eagerness for compromise</w:t>
      </w:r>
      <w:r w:rsidR="000D7D4A" w:rsidRPr="00264ABE">
        <w:rPr>
          <w:color w:val="FF0000"/>
          <w:sz w:val="32"/>
          <w:szCs w:val="32"/>
          <w:lang w:val="en-US"/>
        </w:rPr>
        <w:t>. R4</w:t>
      </w:r>
    </w:p>
    <w:p w:rsidR="008B5DAE" w:rsidRPr="00264ABE" w:rsidRDefault="008B5DAE" w:rsidP="008B5DAE">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Pr="00264ABE">
        <w:rPr>
          <w:b/>
          <w:bCs/>
          <w:color w:val="FF0000"/>
          <w:sz w:val="32"/>
          <w:szCs w:val="32"/>
          <w:lang w:val="en-US"/>
        </w:rPr>
        <w:t>DT  UT  MT  IB  MF  UF  DF</w:t>
      </w:r>
      <w:r w:rsidRPr="00264ABE">
        <w:rPr>
          <w:sz w:val="32"/>
          <w:szCs w:val="32"/>
          <w:lang w:val="en-US"/>
        </w:rPr>
        <w:t xml:space="preserve">  FORMERLY: </w:t>
      </w:r>
      <w:r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perpetual struggle with myself and others</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vacillate</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moodiness</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unpredictability and irresponsibility</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transform my tendency to compromise on principles in order to make things peaceful and harmonious for myself</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fret and worry</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act spasmodically—in “fits and starts”</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rsidTr="008A3E94">
        <w:tc>
          <w:tcPr>
            <w:tcW w:w="1197" w:type="dxa"/>
          </w:tcPr>
          <w:p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B1010" w:rsidRPr="00264ABE" w:rsidRDefault="008B1010"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be constantly embroiled in pain and suffering, conflict and turmoil</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feel “torn” and divided</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indecisiveness</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constant desire to smooth things over</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undisciplined, erratic and exaggerated behavior</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towards “moral cowardice”</w:t>
      </w:r>
      <w:r w:rsidR="000D7D4A" w:rsidRPr="00264ABE">
        <w:rPr>
          <w:color w:val="FF0000"/>
          <w:sz w:val="32"/>
          <w:szCs w:val="32"/>
          <w:lang w:val="en-US"/>
        </w:rPr>
        <w:t>. R4</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30649A" w:rsidRPr="00264ABE" w:rsidRDefault="0030649A" w:rsidP="00255697">
      <w:pPr>
        <w:widowControl w:val="0"/>
        <w:tabs>
          <w:tab w:val="left" w:pos="1296"/>
          <w:tab w:val="left" w:pos="2016"/>
        </w:tabs>
        <w:spacing w:line="240" w:lineRule="atLeast"/>
        <w:jc w:val="both"/>
        <w:rPr>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rsidTr="008A3E94">
        <w:tc>
          <w:tcPr>
            <w:tcW w:w="1197" w:type="dxa"/>
          </w:tcPr>
          <w:p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30649A" w:rsidRPr="00264ABE" w:rsidRDefault="0030649A"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lastRenderedPageBreak/>
        <w:t>Do you have any suggestions to add or delete items from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7</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be filled with doubt and skepticism</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excessively “rational” attitude towards life</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intolerance of ideas which don't fit in with established knowledge</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distrust of feeling and emotion</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too “dry” and emotionally unresponsive</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toward excessive intellectual analysis and dissection</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7.  I need to transform my tendency to think that science, logic and the mind can solve </w:t>
      </w:r>
      <w:r w:rsidRPr="00264ABE">
        <w:rPr>
          <w:i/>
          <w:sz w:val="32"/>
          <w:szCs w:val="32"/>
          <w:lang w:val="en-US"/>
        </w:rPr>
        <w:t xml:space="preserve">all </w:t>
      </w:r>
      <w:r w:rsidRPr="00264ABE">
        <w:rPr>
          <w:sz w:val="32"/>
          <w:szCs w:val="32"/>
          <w:lang w:val="en-US"/>
        </w:rPr>
        <w:t>human problems</w:t>
      </w:r>
      <w:r w:rsidR="000D7D4A"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quantify all aspects of life</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too narrow, specialized and technical</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be too cool, objective and clinical</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think that it's foolish to believe in anything that can't be proven by modern science</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concentrate so much on minute detail that I fail to see the big picture</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become so fascinated by technology that I forget its consequences upon humanity</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intolerance of those who do not know their facts</w:t>
      </w:r>
      <w:r w:rsidR="00BE3D0C" w:rsidRPr="00264ABE">
        <w:rPr>
          <w:color w:val="FF0000"/>
          <w:sz w:val="32"/>
          <w:szCs w:val="32"/>
          <w:lang w:val="en-US"/>
        </w:rPr>
        <w:t>. R5</w:t>
      </w:r>
    </w:p>
    <w:p w:rsidR="00215772"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  </w:t>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reliance upon logic and strictly linear thinking</w:t>
      </w:r>
      <w:r w:rsidR="00BE3D0C" w:rsidRPr="00264ABE">
        <w:rPr>
          <w:color w:val="FF0000"/>
          <w:sz w:val="32"/>
          <w:szCs w:val="32"/>
          <w:lang w:val="en-US"/>
        </w:rPr>
        <w:t>. R5</w:t>
      </w:r>
    </w:p>
    <w:p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tblPr>
      <w:tblGrid>
        <w:gridCol w:w="1221"/>
        <w:gridCol w:w="1164"/>
        <w:gridCol w:w="1165"/>
        <w:gridCol w:w="1165"/>
        <w:gridCol w:w="1164"/>
        <w:gridCol w:w="1165"/>
        <w:gridCol w:w="1165"/>
        <w:gridCol w:w="1165"/>
      </w:tblGrid>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rsidTr="008A3E94">
        <w:tc>
          <w:tcPr>
            <w:tcW w:w="1197" w:type="dxa"/>
          </w:tcPr>
          <w:p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215772" w:rsidRPr="00264ABE" w:rsidRDefault="00215772" w:rsidP="00255697">
      <w:pPr>
        <w:widowControl w:val="0"/>
        <w:tabs>
          <w:tab w:val="left" w:pos="1296"/>
          <w:tab w:val="left" w:pos="2016"/>
        </w:tabs>
        <w:spacing w:line="240" w:lineRule="atLeast"/>
        <w:jc w:val="both"/>
        <w:rPr>
          <w:sz w:val="32"/>
          <w:szCs w:val="32"/>
          <w:lang w:val="en-US"/>
        </w:rPr>
      </w:pP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roofErr w:type="gramStart"/>
      <w:r w:rsidRPr="00264ABE">
        <w:rPr>
          <w:b/>
          <w:sz w:val="32"/>
          <w:szCs w:val="32"/>
          <w:lang w:val="en-US"/>
        </w:rPr>
        <w:t>?:</w:t>
      </w:r>
      <w:proofErr w:type="gramEnd"/>
    </w:p>
    <w:p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rsidR="00BE3D0C" w:rsidRPr="00264ABE" w:rsidRDefault="00BE3D0C" w:rsidP="00255697">
      <w:pPr>
        <w:widowControl w:val="0"/>
        <w:tabs>
          <w:tab w:val="left" w:pos="1296"/>
          <w:tab w:val="left" w:pos="2016"/>
        </w:tabs>
        <w:spacing w:line="240" w:lineRule="atLeast"/>
        <w:ind w:left="720"/>
        <w:jc w:val="center"/>
        <w:rPr>
          <w:b/>
          <w:sz w:val="32"/>
          <w:szCs w:val="32"/>
          <w:lang w:val="en-US"/>
        </w:rPr>
      </w:pPr>
    </w:p>
    <w:p w:rsidR="00BE3D0C" w:rsidRPr="00264ABE" w:rsidRDefault="004963D8" w:rsidP="004963D8">
      <w:pPr>
        <w:widowControl w:val="0"/>
        <w:tabs>
          <w:tab w:val="left" w:pos="1296"/>
          <w:tab w:val="left" w:pos="2016"/>
        </w:tabs>
        <w:spacing w:line="240" w:lineRule="atLeast"/>
        <w:ind w:left="720"/>
        <w:rPr>
          <w:bCs/>
          <w:color w:val="9900CC"/>
          <w:sz w:val="36"/>
          <w:szCs w:val="36"/>
          <w:lang w:val="en-US"/>
        </w:rPr>
      </w:pPr>
      <w:r w:rsidRPr="00264ABE">
        <w:rPr>
          <w:b/>
          <w:color w:val="9900CC"/>
          <w:sz w:val="44"/>
          <w:szCs w:val="44"/>
          <w:lang w:val="en-US"/>
        </w:rPr>
        <w:t xml:space="preserve">INSTRUCTION: </w:t>
      </w:r>
      <w:r w:rsidRPr="00264ABE">
        <w:rPr>
          <w:bCs/>
          <w:color w:val="9900CC"/>
          <w:sz w:val="36"/>
          <w:szCs w:val="36"/>
          <w:lang w:val="en-US"/>
        </w:rPr>
        <w:t xml:space="preserve">Closely study the Seven Groups </w:t>
      </w:r>
      <w:r w:rsidRPr="00264ABE">
        <w:rPr>
          <w:b/>
          <w:color w:val="9900CC"/>
          <w:sz w:val="36"/>
          <w:szCs w:val="36"/>
          <w:lang w:val="en-US"/>
        </w:rPr>
        <w:t xml:space="preserve">IMMEDIATELY ABOVE </w:t>
      </w:r>
      <w:r w:rsidRPr="00264ABE">
        <w:rPr>
          <w:bCs/>
          <w:color w:val="9900CC"/>
          <w:sz w:val="36"/>
          <w:szCs w:val="36"/>
          <w:lang w:val="en-US"/>
        </w:rPr>
        <w:t xml:space="preserve">and List the Groups (as a whole) with which you have the </w:t>
      </w:r>
      <w:r w:rsidRPr="00264ABE">
        <w:rPr>
          <w:bCs/>
          <w:i/>
          <w:iCs/>
          <w:color w:val="9900CC"/>
          <w:sz w:val="36"/>
          <w:szCs w:val="36"/>
          <w:lang w:val="en-US"/>
        </w:rPr>
        <w:t>Most</w:t>
      </w:r>
      <w:r w:rsidRPr="00264ABE">
        <w:rPr>
          <w:bCs/>
          <w:color w:val="9900CC"/>
          <w:sz w:val="36"/>
          <w:szCs w:val="36"/>
          <w:lang w:val="en-US"/>
        </w:rPr>
        <w:t xml:space="preserve"> </w:t>
      </w:r>
      <w:proofErr w:type="gramStart"/>
      <w:r w:rsidRPr="00264ABE">
        <w:rPr>
          <w:bCs/>
          <w:color w:val="9900CC"/>
          <w:sz w:val="36"/>
          <w:szCs w:val="36"/>
          <w:lang w:val="en-US"/>
        </w:rPr>
        <w:t xml:space="preserve">Affinity  </w:t>
      </w:r>
      <w:r w:rsidRPr="00264ABE">
        <w:rPr>
          <w:b/>
          <w:color w:val="9900CC"/>
          <w:sz w:val="36"/>
          <w:szCs w:val="36"/>
          <w:lang w:val="en-US"/>
        </w:rPr>
        <w:t>NOW</w:t>
      </w:r>
      <w:proofErr w:type="gramEnd"/>
      <w:r w:rsidRPr="00264ABE">
        <w:rPr>
          <w:bCs/>
          <w:color w:val="9900CC"/>
          <w:sz w:val="36"/>
          <w:szCs w:val="36"/>
          <w:lang w:val="en-US"/>
        </w:rPr>
        <w:t xml:space="preserve"> in Descending Order until you reach the group with which you have the </w:t>
      </w:r>
      <w:r w:rsidRPr="00264ABE">
        <w:rPr>
          <w:bCs/>
          <w:i/>
          <w:iCs/>
          <w:color w:val="9900CC"/>
          <w:sz w:val="36"/>
          <w:szCs w:val="36"/>
          <w:lang w:val="en-US"/>
        </w:rPr>
        <w:t>Least</w:t>
      </w:r>
      <w:r w:rsidRPr="00264ABE">
        <w:rPr>
          <w:bCs/>
          <w:color w:val="9900CC"/>
          <w:sz w:val="36"/>
          <w:szCs w:val="36"/>
          <w:lang w:val="en-US"/>
        </w:rPr>
        <w:t xml:space="preserve"> Affinity</w:t>
      </w:r>
      <w:r w:rsidR="00E4277D" w:rsidRPr="00264ABE">
        <w:rPr>
          <w:bCs/>
          <w:color w:val="9900CC"/>
          <w:sz w:val="36"/>
          <w:szCs w:val="36"/>
          <w:lang w:val="en-US"/>
        </w:rPr>
        <w:t xml:space="preserve"> </w:t>
      </w:r>
      <w:r w:rsidR="00E4277D" w:rsidRPr="00264ABE">
        <w:rPr>
          <w:b/>
          <w:color w:val="9900CC"/>
          <w:sz w:val="36"/>
          <w:szCs w:val="36"/>
          <w:lang w:val="en-US"/>
        </w:rPr>
        <w:t>NOW</w:t>
      </w:r>
      <w:r w:rsidRPr="00264ABE">
        <w:rPr>
          <w:bCs/>
          <w:color w:val="9900CC"/>
          <w:sz w:val="36"/>
          <w:szCs w:val="36"/>
          <w:lang w:val="en-US"/>
        </w:rPr>
        <w:t>.</w:t>
      </w:r>
    </w:p>
    <w:p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tbl>
      <w:tblPr>
        <w:tblStyle w:val="TableGrid"/>
        <w:tblW w:w="0" w:type="auto"/>
        <w:tblInd w:w="720" w:type="dxa"/>
        <w:tblLook w:val="04A0"/>
      </w:tblPr>
      <w:tblGrid>
        <w:gridCol w:w="1233"/>
        <w:gridCol w:w="1232"/>
        <w:gridCol w:w="1233"/>
        <w:gridCol w:w="1233"/>
        <w:gridCol w:w="1233"/>
        <w:gridCol w:w="1233"/>
        <w:gridCol w:w="1233"/>
      </w:tblGrid>
      <w:tr w:rsidR="004963D8" w:rsidRPr="00264ABE" w:rsidTr="00F201ED">
        <w:tc>
          <w:tcPr>
            <w:tcW w:w="1233" w:type="dxa"/>
          </w:tcPr>
          <w:p w:rsidR="00215772" w:rsidRPr="00264ABE" w:rsidRDefault="00215772" w:rsidP="004963D8">
            <w:pPr>
              <w:widowControl w:val="0"/>
              <w:tabs>
                <w:tab w:val="left" w:pos="1296"/>
                <w:tab w:val="left" w:pos="2016"/>
              </w:tabs>
              <w:spacing w:line="240" w:lineRule="atLeast"/>
              <w:rPr>
                <w:bCs/>
                <w:color w:val="FF0000"/>
                <w:lang w:val="en-US"/>
              </w:rPr>
            </w:pPr>
            <w:r w:rsidRPr="00264ABE">
              <w:rPr>
                <w:bCs/>
                <w:color w:val="FF0000"/>
                <w:lang w:val="en-US"/>
              </w:rPr>
              <w:t>Most Affinity</w:t>
            </w:r>
          </w:p>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Rank 1:</w:t>
            </w:r>
          </w:p>
        </w:tc>
        <w:tc>
          <w:tcPr>
            <w:tcW w:w="1232" w:type="dxa"/>
          </w:tcPr>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2</w:t>
            </w:r>
            <w:r w:rsidRPr="00264ABE">
              <w:rPr>
                <w:bCs/>
                <w:color w:val="FF0000"/>
                <w:lang w:val="en-US"/>
              </w:rPr>
              <w:t>:</w:t>
            </w:r>
          </w:p>
        </w:tc>
        <w:tc>
          <w:tcPr>
            <w:tcW w:w="1233" w:type="dxa"/>
          </w:tcPr>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3</w:t>
            </w:r>
            <w:r w:rsidRPr="00264ABE">
              <w:rPr>
                <w:bCs/>
                <w:color w:val="FF0000"/>
                <w:lang w:val="en-US"/>
              </w:rPr>
              <w:t>:</w:t>
            </w:r>
          </w:p>
        </w:tc>
        <w:tc>
          <w:tcPr>
            <w:tcW w:w="1233" w:type="dxa"/>
          </w:tcPr>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4</w:t>
            </w:r>
            <w:r w:rsidRPr="00264ABE">
              <w:rPr>
                <w:bCs/>
                <w:color w:val="FF0000"/>
                <w:lang w:val="en-US"/>
              </w:rPr>
              <w:t>:</w:t>
            </w:r>
          </w:p>
        </w:tc>
        <w:tc>
          <w:tcPr>
            <w:tcW w:w="1233" w:type="dxa"/>
          </w:tcPr>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5</w:t>
            </w:r>
            <w:r w:rsidRPr="00264ABE">
              <w:rPr>
                <w:bCs/>
                <w:color w:val="FF0000"/>
                <w:lang w:val="en-US"/>
              </w:rPr>
              <w:t>:</w:t>
            </w:r>
          </w:p>
        </w:tc>
        <w:tc>
          <w:tcPr>
            <w:tcW w:w="1233" w:type="dxa"/>
          </w:tcPr>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6</w:t>
            </w:r>
            <w:r w:rsidRPr="00264ABE">
              <w:rPr>
                <w:bCs/>
                <w:color w:val="FF0000"/>
                <w:lang w:val="en-US"/>
              </w:rPr>
              <w:t>:</w:t>
            </w:r>
          </w:p>
        </w:tc>
        <w:tc>
          <w:tcPr>
            <w:tcW w:w="1233" w:type="dxa"/>
          </w:tcPr>
          <w:p w:rsidR="00215772" w:rsidRPr="00264ABE" w:rsidRDefault="00215772" w:rsidP="004963D8">
            <w:pPr>
              <w:widowControl w:val="0"/>
              <w:tabs>
                <w:tab w:val="left" w:pos="1296"/>
                <w:tab w:val="left" w:pos="2016"/>
              </w:tabs>
              <w:spacing w:line="240" w:lineRule="atLeast"/>
              <w:rPr>
                <w:bCs/>
                <w:color w:val="FF0000"/>
                <w:lang w:val="en-US"/>
              </w:rPr>
            </w:pPr>
            <w:r w:rsidRPr="00264ABE">
              <w:rPr>
                <w:bCs/>
                <w:color w:val="FF0000"/>
                <w:lang w:val="en-US"/>
              </w:rPr>
              <w:t>Least A</w:t>
            </w:r>
            <w:r w:rsidR="007579A3" w:rsidRPr="00264ABE">
              <w:rPr>
                <w:bCs/>
                <w:color w:val="FF0000"/>
                <w:lang w:val="en-US"/>
              </w:rPr>
              <w:t>f</w:t>
            </w:r>
            <w:r w:rsidRPr="00264ABE">
              <w:rPr>
                <w:bCs/>
                <w:color w:val="FF0000"/>
                <w:lang w:val="en-US"/>
              </w:rPr>
              <w:t>finity</w:t>
            </w:r>
          </w:p>
          <w:p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Rank 1:</w:t>
            </w:r>
          </w:p>
        </w:tc>
      </w:tr>
    </w:tbl>
    <w:p w:rsidR="004963D8" w:rsidRPr="00264ABE" w:rsidRDefault="00F201ED" w:rsidP="004963D8">
      <w:pPr>
        <w:widowControl w:val="0"/>
        <w:tabs>
          <w:tab w:val="left" w:pos="1296"/>
          <w:tab w:val="left" w:pos="2016"/>
        </w:tabs>
        <w:spacing w:line="240" w:lineRule="atLeast"/>
        <w:ind w:left="720"/>
        <w:rPr>
          <w:b/>
          <w:color w:val="9900CC"/>
          <w:sz w:val="44"/>
          <w:szCs w:val="44"/>
          <w:lang w:val="en-US"/>
        </w:rPr>
      </w:pPr>
      <w:r w:rsidRPr="00264ABE">
        <w:rPr>
          <w:b/>
          <w:color w:val="9900CC"/>
          <w:sz w:val="44"/>
          <w:szCs w:val="44"/>
          <w:lang w:val="en-US"/>
        </w:rPr>
        <w:t xml:space="preserve">INSTRUCTION: </w:t>
      </w:r>
      <w:r w:rsidRPr="00264ABE">
        <w:rPr>
          <w:bCs/>
          <w:color w:val="9900CC"/>
          <w:sz w:val="36"/>
          <w:szCs w:val="36"/>
          <w:lang w:val="en-US"/>
        </w:rPr>
        <w:t xml:space="preserve">List the Rays associated with the Seven Groups which you have ranked as most relevant </w:t>
      </w:r>
      <w:r w:rsidRPr="00264ABE">
        <w:rPr>
          <w:b/>
          <w:color w:val="9900CC"/>
          <w:sz w:val="44"/>
          <w:szCs w:val="44"/>
          <w:lang w:val="en-US"/>
        </w:rPr>
        <w:t>NOW.</w:t>
      </w:r>
    </w:p>
    <w:p w:rsidR="00F201ED" w:rsidRPr="00264ABE" w:rsidRDefault="00F201ED" w:rsidP="004963D8">
      <w:pPr>
        <w:widowControl w:val="0"/>
        <w:tabs>
          <w:tab w:val="left" w:pos="1296"/>
          <w:tab w:val="left" w:pos="2016"/>
        </w:tabs>
        <w:spacing w:line="240" w:lineRule="atLeast"/>
        <w:ind w:left="720"/>
        <w:rPr>
          <w:b/>
          <w:color w:val="9900CC"/>
          <w:sz w:val="44"/>
          <w:szCs w:val="44"/>
          <w:lang w:val="en-US"/>
        </w:rPr>
      </w:pPr>
    </w:p>
    <w:tbl>
      <w:tblPr>
        <w:tblStyle w:val="TableGrid"/>
        <w:tblW w:w="0" w:type="auto"/>
        <w:tblInd w:w="720" w:type="dxa"/>
        <w:tblLook w:val="04A0"/>
      </w:tblPr>
      <w:tblGrid>
        <w:gridCol w:w="1266"/>
        <w:gridCol w:w="1265"/>
        <w:gridCol w:w="1265"/>
        <w:gridCol w:w="1265"/>
        <w:gridCol w:w="1265"/>
        <w:gridCol w:w="1265"/>
        <w:gridCol w:w="1265"/>
      </w:tblGrid>
      <w:tr w:rsidR="00F201ED" w:rsidRPr="00264ABE" w:rsidTr="00667A8F">
        <w:tc>
          <w:tcPr>
            <w:tcW w:w="1335"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Rank 1:</w:t>
            </w:r>
          </w:p>
        </w:tc>
        <w:tc>
          <w:tcPr>
            <w:tcW w:w="1335"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2</w:t>
            </w:r>
            <w:r w:rsidR="00F201ED" w:rsidRPr="00264ABE">
              <w:rPr>
                <w:bCs/>
                <w:color w:val="FF0000"/>
                <w:lang w:val="en-US"/>
              </w:rPr>
              <w:t>:</w:t>
            </w:r>
          </w:p>
        </w:tc>
        <w:tc>
          <w:tcPr>
            <w:tcW w:w="1336"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3</w:t>
            </w:r>
            <w:r w:rsidR="00F201ED" w:rsidRPr="00264ABE">
              <w:rPr>
                <w:bCs/>
                <w:color w:val="FF0000"/>
                <w:lang w:val="en-US"/>
              </w:rPr>
              <w:t>:</w:t>
            </w:r>
          </w:p>
        </w:tc>
        <w:tc>
          <w:tcPr>
            <w:tcW w:w="1336"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4</w:t>
            </w:r>
            <w:r w:rsidR="00F201ED" w:rsidRPr="00264ABE">
              <w:rPr>
                <w:bCs/>
                <w:color w:val="FF0000"/>
                <w:lang w:val="en-US"/>
              </w:rPr>
              <w:t>:</w:t>
            </w:r>
          </w:p>
        </w:tc>
        <w:tc>
          <w:tcPr>
            <w:tcW w:w="1336"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5</w:t>
            </w:r>
            <w:r w:rsidR="00F201ED" w:rsidRPr="00264ABE">
              <w:rPr>
                <w:bCs/>
                <w:color w:val="FF0000"/>
                <w:lang w:val="en-US"/>
              </w:rPr>
              <w:t>:</w:t>
            </w:r>
          </w:p>
        </w:tc>
        <w:tc>
          <w:tcPr>
            <w:tcW w:w="1336"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6</w:t>
            </w:r>
            <w:r w:rsidR="00F201ED" w:rsidRPr="00264ABE">
              <w:rPr>
                <w:bCs/>
                <w:color w:val="FF0000"/>
                <w:lang w:val="en-US"/>
              </w:rPr>
              <w:t>:</w:t>
            </w:r>
          </w:p>
        </w:tc>
        <w:tc>
          <w:tcPr>
            <w:tcW w:w="1336" w:type="dxa"/>
          </w:tcPr>
          <w:p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7</w:t>
            </w:r>
            <w:r w:rsidR="00F201ED" w:rsidRPr="00264ABE">
              <w:rPr>
                <w:bCs/>
                <w:color w:val="FF0000"/>
                <w:lang w:val="en-US"/>
              </w:rPr>
              <w:t>:</w:t>
            </w:r>
          </w:p>
        </w:tc>
      </w:tr>
    </w:tbl>
    <w:p w:rsidR="00F201ED" w:rsidRPr="00264ABE" w:rsidRDefault="00F201ED" w:rsidP="004963D8">
      <w:pPr>
        <w:widowControl w:val="0"/>
        <w:tabs>
          <w:tab w:val="left" w:pos="1296"/>
          <w:tab w:val="left" w:pos="2016"/>
        </w:tabs>
        <w:spacing w:line="240" w:lineRule="atLeast"/>
        <w:ind w:left="720"/>
        <w:rPr>
          <w:bCs/>
          <w:color w:val="9900CC"/>
          <w:sz w:val="36"/>
          <w:szCs w:val="36"/>
          <w:lang w:val="en-US"/>
        </w:rPr>
      </w:pPr>
    </w:p>
    <w:p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r w:rsidRPr="00264ABE">
        <w:rPr>
          <w:b/>
          <w:color w:val="9900CC"/>
          <w:sz w:val="44"/>
          <w:szCs w:val="44"/>
          <w:lang w:val="en-US"/>
        </w:rPr>
        <w:t xml:space="preserve">INSTRUCTION: </w:t>
      </w:r>
      <w:r w:rsidRPr="00264ABE">
        <w:rPr>
          <w:bCs/>
          <w:color w:val="9900CC"/>
          <w:sz w:val="36"/>
          <w:szCs w:val="36"/>
          <w:lang w:val="en-US"/>
        </w:rPr>
        <w:t xml:space="preserve">Closely study the Seven Groups </w:t>
      </w:r>
      <w:r w:rsidRPr="00264ABE">
        <w:rPr>
          <w:b/>
          <w:color w:val="9900CC"/>
          <w:sz w:val="36"/>
          <w:szCs w:val="36"/>
          <w:lang w:val="en-US"/>
        </w:rPr>
        <w:lastRenderedPageBreak/>
        <w:t xml:space="preserve">IMMEDIATELY ABOVE </w:t>
      </w:r>
      <w:r w:rsidRPr="00264ABE">
        <w:rPr>
          <w:bCs/>
          <w:color w:val="9900CC"/>
          <w:sz w:val="36"/>
          <w:szCs w:val="36"/>
          <w:lang w:val="en-US"/>
        </w:rPr>
        <w:t xml:space="preserve">and List the Groups (as a whole) with which you have had the </w:t>
      </w:r>
      <w:r w:rsidRPr="00264ABE">
        <w:rPr>
          <w:bCs/>
          <w:i/>
          <w:iCs/>
          <w:color w:val="9900CC"/>
          <w:sz w:val="36"/>
          <w:szCs w:val="36"/>
          <w:lang w:val="en-US"/>
        </w:rPr>
        <w:t>Most</w:t>
      </w:r>
      <w:r w:rsidRPr="00264ABE">
        <w:rPr>
          <w:bCs/>
          <w:color w:val="9900CC"/>
          <w:sz w:val="36"/>
          <w:szCs w:val="36"/>
          <w:lang w:val="en-US"/>
        </w:rPr>
        <w:t xml:space="preserve"> Affinity  </w:t>
      </w:r>
      <w:r w:rsidRPr="00264ABE">
        <w:rPr>
          <w:b/>
          <w:color w:val="9900CC"/>
          <w:sz w:val="36"/>
          <w:szCs w:val="36"/>
          <w:lang w:val="en-US"/>
        </w:rPr>
        <w:t>FORMERLY</w:t>
      </w:r>
      <w:r w:rsidRPr="00264ABE">
        <w:rPr>
          <w:bCs/>
          <w:color w:val="9900CC"/>
          <w:sz w:val="36"/>
          <w:szCs w:val="36"/>
          <w:lang w:val="en-US"/>
        </w:rPr>
        <w:t xml:space="preserve"> in Descending Order until you reach the group with which you have had the </w:t>
      </w:r>
      <w:r w:rsidRPr="00264ABE">
        <w:rPr>
          <w:bCs/>
          <w:i/>
          <w:iCs/>
          <w:color w:val="9900CC"/>
          <w:sz w:val="36"/>
          <w:szCs w:val="36"/>
          <w:lang w:val="en-US"/>
        </w:rPr>
        <w:t>Least</w:t>
      </w:r>
      <w:r w:rsidRPr="00264ABE">
        <w:rPr>
          <w:bCs/>
          <w:color w:val="9900CC"/>
          <w:sz w:val="36"/>
          <w:szCs w:val="36"/>
          <w:lang w:val="en-US"/>
        </w:rPr>
        <w:t xml:space="preserve"> Affinity</w:t>
      </w:r>
      <w:r w:rsidR="00E4277D" w:rsidRPr="00264ABE">
        <w:rPr>
          <w:bCs/>
          <w:color w:val="9900CC"/>
          <w:sz w:val="36"/>
          <w:szCs w:val="36"/>
          <w:lang w:val="en-US"/>
        </w:rPr>
        <w:t xml:space="preserve"> </w:t>
      </w:r>
      <w:r w:rsidR="00E4277D" w:rsidRPr="00264ABE">
        <w:rPr>
          <w:b/>
          <w:color w:val="9900CC"/>
          <w:sz w:val="36"/>
          <w:szCs w:val="36"/>
          <w:lang w:val="en-US"/>
        </w:rPr>
        <w:t>FORMERLY</w:t>
      </w:r>
      <w:r w:rsidRPr="00264ABE">
        <w:rPr>
          <w:bCs/>
          <w:color w:val="9900CC"/>
          <w:sz w:val="36"/>
          <w:szCs w:val="36"/>
          <w:lang w:val="en-US"/>
        </w:rPr>
        <w:t>.</w:t>
      </w:r>
    </w:p>
    <w:p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tbl>
      <w:tblPr>
        <w:tblStyle w:val="TableGrid"/>
        <w:tblW w:w="0" w:type="auto"/>
        <w:tblInd w:w="720" w:type="dxa"/>
        <w:tblLook w:val="04A0"/>
      </w:tblPr>
      <w:tblGrid>
        <w:gridCol w:w="1266"/>
        <w:gridCol w:w="1265"/>
        <w:gridCol w:w="1265"/>
        <w:gridCol w:w="1265"/>
        <w:gridCol w:w="1265"/>
        <w:gridCol w:w="1265"/>
        <w:gridCol w:w="1265"/>
      </w:tblGrid>
      <w:tr w:rsidR="004963D8" w:rsidRPr="00264ABE" w:rsidTr="00667A8F">
        <w:tc>
          <w:tcPr>
            <w:tcW w:w="1335"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Rank 1:</w:t>
            </w:r>
          </w:p>
        </w:tc>
        <w:tc>
          <w:tcPr>
            <w:tcW w:w="1335"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2</w:t>
            </w:r>
            <w:r w:rsidR="004963D8" w:rsidRPr="00264ABE">
              <w:rPr>
                <w:bCs/>
                <w:color w:val="FF0000"/>
                <w:lang w:val="en-US"/>
              </w:rPr>
              <w:t>:</w:t>
            </w:r>
          </w:p>
        </w:tc>
        <w:tc>
          <w:tcPr>
            <w:tcW w:w="1336"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3</w:t>
            </w:r>
            <w:r w:rsidR="004963D8" w:rsidRPr="00264ABE">
              <w:rPr>
                <w:bCs/>
                <w:color w:val="FF0000"/>
                <w:lang w:val="en-US"/>
              </w:rPr>
              <w:t>:</w:t>
            </w:r>
          </w:p>
        </w:tc>
        <w:tc>
          <w:tcPr>
            <w:tcW w:w="1336"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4</w:t>
            </w:r>
            <w:r w:rsidR="004963D8" w:rsidRPr="00264ABE">
              <w:rPr>
                <w:bCs/>
                <w:color w:val="FF0000"/>
                <w:lang w:val="en-US"/>
              </w:rPr>
              <w:t>:</w:t>
            </w:r>
          </w:p>
        </w:tc>
        <w:tc>
          <w:tcPr>
            <w:tcW w:w="1336"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5</w:t>
            </w:r>
            <w:r w:rsidR="004963D8" w:rsidRPr="00264ABE">
              <w:rPr>
                <w:bCs/>
                <w:color w:val="FF0000"/>
                <w:lang w:val="en-US"/>
              </w:rPr>
              <w:t>:</w:t>
            </w:r>
          </w:p>
        </w:tc>
        <w:tc>
          <w:tcPr>
            <w:tcW w:w="1336"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6</w:t>
            </w:r>
            <w:r w:rsidR="004963D8" w:rsidRPr="00264ABE">
              <w:rPr>
                <w:bCs/>
                <w:color w:val="FF0000"/>
                <w:lang w:val="en-US"/>
              </w:rPr>
              <w:t>:</w:t>
            </w:r>
          </w:p>
        </w:tc>
        <w:tc>
          <w:tcPr>
            <w:tcW w:w="1336" w:type="dxa"/>
          </w:tcPr>
          <w:p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7</w:t>
            </w:r>
            <w:r w:rsidR="004963D8" w:rsidRPr="00264ABE">
              <w:rPr>
                <w:bCs/>
                <w:color w:val="FF0000"/>
                <w:lang w:val="en-US"/>
              </w:rPr>
              <w:t>:</w:t>
            </w:r>
          </w:p>
        </w:tc>
      </w:tr>
    </w:tbl>
    <w:p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p w:rsidR="00F201ED" w:rsidRPr="00264ABE" w:rsidRDefault="00F201ED" w:rsidP="00F201ED">
      <w:pPr>
        <w:widowControl w:val="0"/>
        <w:tabs>
          <w:tab w:val="left" w:pos="1296"/>
          <w:tab w:val="left" w:pos="2016"/>
        </w:tabs>
        <w:spacing w:line="240" w:lineRule="atLeast"/>
        <w:ind w:left="720"/>
        <w:rPr>
          <w:b/>
          <w:color w:val="9900CC"/>
          <w:sz w:val="44"/>
          <w:szCs w:val="44"/>
          <w:lang w:val="en-US"/>
        </w:rPr>
      </w:pPr>
      <w:r w:rsidRPr="00264ABE">
        <w:rPr>
          <w:b/>
          <w:color w:val="9900CC"/>
          <w:sz w:val="44"/>
          <w:szCs w:val="44"/>
          <w:lang w:val="en-US"/>
        </w:rPr>
        <w:t xml:space="preserve">INSTRUCTION: </w:t>
      </w:r>
      <w:r w:rsidRPr="00264ABE">
        <w:rPr>
          <w:bCs/>
          <w:color w:val="9900CC"/>
          <w:sz w:val="36"/>
          <w:szCs w:val="36"/>
          <w:lang w:val="en-US"/>
        </w:rPr>
        <w:t xml:space="preserve">List the Rays associated with the Seven Groups which you have ranked as most relevant </w:t>
      </w:r>
      <w:r w:rsidRPr="00264ABE">
        <w:rPr>
          <w:b/>
          <w:color w:val="9900CC"/>
          <w:sz w:val="44"/>
          <w:szCs w:val="44"/>
          <w:lang w:val="en-US"/>
        </w:rPr>
        <w:t>FORMERLY.</w:t>
      </w:r>
    </w:p>
    <w:p w:rsidR="00F201ED" w:rsidRPr="00264ABE" w:rsidRDefault="00F201ED" w:rsidP="00F201ED">
      <w:pPr>
        <w:widowControl w:val="0"/>
        <w:tabs>
          <w:tab w:val="left" w:pos="1296"/>
          <w:tab w:val="left" w:pos="2016"/>
        </w:tabs>
        <w:spacing w:line="240" w:lineRule="atLeast"/>
        <w:ind w:left="720"/>
        <w:rPr>
          <w:b/>
          <w:color w:val="9900CC"/>
          <w:sz w:val="44"/>
          <w:szCs w:val="44"/>
          <w:lang w:val="en-US"/>
        </w:rPr>
      </w:pPr>
    </w:p>
    <w:tbl>
      <w:tblPr>
        <w:tblStyle w:val="TableGrid"/>
        <w:tblW w:w="0" w:type="auto"/>
        <w:tblInd w:w="720" w:type="dxa"/>
        <w:tblLook w:val="04A0"/>
      </w:tblPr>
      <w:tblGrid>
        <w:gridCol w:w="1266"/>
        <w:gridCol w:w="1265"/>
        <w:gridCol w:w="1265"/>
        <w:gridCol w:w="1265"/>
        <w:gridCol w:w="1265"/>
        <w:gridCol w:w="1265"/>
        <w:gridCol w:w="1265"/>
      </w:tblGrid>
      <w:tr w:rsidR="00711391" w:rsidRPr="00264ABE" w:rsidTr="00667A8F">
        <w:tc>
          <w:tcPr>
            <w:tcW w:w="1335" w:type="dxa"/>
          </w:tcPr>
          <w:p w:rsidR="00F201ED" w:rsidRPr="00264ABE" w:rsidRDefault="00F201ED" w:rsidP="00667A8F">
            <w:pPr>
              <w:widowControl w:val="0"/>
              <w:tabs>
                <w:tab w:val="left" w:pos="1296"/>
                <w:tab w:val="left" w:pos="2016"/>
              </w:tabs>
              <w:spacing w:line="240" w:lineRule="atLeast"/>
              <w:rPr>
                <w:bCs/>
                <w:color w:val="FF0000"/>
                <w:lang w:val="en-US"/>
              </w:rPr>
            </w:pPr>
            <w:r w:rsidRPr="00264ABE">
              <w:rPr>
                <w:bCs/>
                <w:color w:val="FF0000"/>
                <w:lang w:val="en-US"/>
              </w:rPr>
              <w:t>R</w:t>
            </w:r>
            <w:r w:rsidR="00711391" w:rsidRPr="00264ABE">
              <w:rPr>
                <w:bCs/>
                <w:color w:val="FF0000"/>
                <w:lang w:val="en-US"/>
              </w:rPr>
              <w:t>ay R</w:t>
            </w:r>
            <w:r w:rsidRPr="00264ABE">
              <w:rPr>
                <w:bCs/>
                <w:color w:val="FF0000"/>
                <w:lang w:val="en-US"/>
              </w:rPr>
              <w:t>ank 1:</w:t>
            </w:r>
          </w:p>
        </w:tc>
        <w:tc>
          <w:tcPr>
            <w:tcW w:w="1335" w:type="dxa"/>
          </w:tcPr>
          <w:p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2</w:t>
            </w:r>
            <w:r w:rsidR="00F201ED" w:rsidRPr="00264ABE">
              <w:rPr>
                <w:bCs/>
                <w:color w:val="FF0000"/>
                <w:lang w:val="en-US"/>
              </w:rPr>
              <w:t>:</w:t>
            </w:r>
          </w:p>
        </w:tc>
        <w:tc>
          <w:tcPr>
            <w:tcW w:w="1336" w:type="dxa"/>
          </w:tcPr>
          <w:p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3</w:t>
            </w:r>
            <w:r w:rsidR="00F201ED" w:rsidRPr="00264ABE">
              <w:rPr>
                <w:bCs/>
                <w:color w:val="FF0000"/>
                <w:lang w:val="en-US"/>
              </w:rPr>
              <w:t>:</w:t>
            </w:r>
          </w:p>
        </w:tc>
        <w:tc>
          <w:tcPr>
            <w:tcW w:w="1336" w:type="dxa"/>
          </w:tcPr>
          <w:p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4</w:t>
            </w:r>
            <w:r w:rsidR="00F201ED" w:rsidRPr="00264ABE">
              <w:rPr>
                <w:bCs/>
                <w:color w:val="FF0000"/>
                <w:lang w:val="en-US"/>
              </w:rPr>
              <w:t>:</w:t>
            </w:r>
          </w:p>
        </w:tc>
        <w:tc>
          <w:tcPr>
            <w:tcW w:w="1336" w:type="dxa"/>
          </w:tcPr>
          <w:p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5</w:t>
            </w:r>
            <w:r w:rsidR="00F201ED" w:rsidRPr="00264ABE">
              <w:rPr>
                <w:bCs/>
                <w:color w:val="FF0000"/>
                <w:lang w:val="en-US"/>
              </w:rPr>
              <w:t>:</w:t>
            </w:r>
          </w:p>
        </w:tc>
        <w:tc>
          <w:tcPr>
            <w:tcW w:w="1336" w:type="dxa"/>
          </w:tcPr>
          <w:p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6</w:t>
            </w:r>
            <w:r w:rsidR="00F201ED" w:rsidRPr="00264ABE">
              <w:rPr>
                <w:bCs/>
                <w:color w:val="FF0000"/>
                <w:lang w:val="en-US"/>
              </w:rPr>
              <w:t>:</w:t>
            </w:r>
          </w:p>
        </w:tc>
        <w:tc>
          <w:tcPr>
            <w:tcW w:w="1336" w:type="dxa"/>
          </w:tcPr>
          <w:p w:rsidR="00F201ED" w:rsidRPr="00264ABE" w:rsidRDefault="00F201ED" w:rsidP="00667A8F">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711391" w:rsidRPr="00264ABE">
              <w:rPr>
                <w:bCs/>
                <w:color w:val="FF0000"/>
                <w:lang w:val="en-US"/>
              </w:rPr>
              <w:t>7</w:t>
            </w:r>
            <w:r w:rsidRPr="00264ABE">
              <w:rPr>
                <w:bCs/>
                <w:color w:val="FF0000"/>
                <w:lang w:val="en-US"/>
              </w:rPr>
              <w:t>:</w:t>
            </w:r>
          </w:p>
        </w:tc>
      </w:tr>
    </w:tbl>
    <w:p w:rsidR="00F201ED" w:rsidRPr="00264ABE" w:rsidRDefault="00F201ED" w:rsidP="00F201ED">
      <w:pPr>
        <w:widowControl w:val="0"/>
        <w:tabs>
          <w:tab w:val="left" w:pos="1296"/>
          <w:tab w:val="left" w:pos="2016"/>
        </w:tabs>
        <w:spacing w:line="240" w:lineRule="atLeast"/>
        <w:ind w:left="720"/>
        <w:rPr>
          <w:bCs/>
          <w:color w:val="9900CC"/>
          <w:sz w:val="36"/>
          <w:szCs w:val="36"/>
          <w:lang w:val="en-US"/>
        </w:rPr>
      </w:pPr>
    </w:p>
    <w:p w:rsidR="00255697" w:rsidRPr="00552E92" w:rsidRDefault="00255697" w:rsidP="00255697">
      <w:pPr>
        <w:widowControl w:val="0"/>
        <w:tabs>
          <w:tab w:val="left" w:pos="1296"/>
          <w:tab w:val="left" w:pos="2016"/>
        </w:tabs>
        <w:spacing w:line="240" w:lineRule="atLeast"/>
        <w:ind w:left="720"/>
        <w:jc w:val="center"/>
        <w:rPr>
          <w:b/>
          <w:iCs/>
          <w:sz w:val="32"/>
          <w:szCs w:val="32"/>
          <w:lang w:val="en-US"/>
        </w:rPr>
      </w:pPr>
      <w:r w:rsidRPr="00264ABE">
        <w:rPr>
          <w:b/>
          <w:sz w:val="32"/>
          <w:szCs w:val="32"/>
          <w:lang w:val="en-US"/>
        </w:rPr>
        <w:t xml:space="preserve">MY SEVEN MOST </w:t>
      </w:r>
      <w:r w:rsidRPr="00552E92">
        <w:rPr>
          <w:b/>
          <w:sz w:val="32"/>
          <w:szCs w:val="32"/>
          <w:lang w:val="en-US"/>
        </w:rPr>
        <w:t>IMPORTANT</w:t>
      </w:r>
      <w:r w:rsidR="00F201ED" w:rsidRPr="00552E92">
        <w:rPr>
          <w:b/>
          <w:sz w:val="32"/>
          <w:szCs w:val="32"/>
          <w:lang w:val="en-US"/>
        </w:rPr>
        <w:t xml:space="preserve"> </w:t>
      </w:r>
      <w:r w:rsidR="00F201ED" w:rsidRPr="00552E92">
        <w:rPr>
          <w:b/>
          <w:i/>
          <w:iCs/>
          <w:sz w:val="32"/>
          <w:szCs w:val="32"/>
          <w:lang w:val="en-US"/>
        </w:rPr>
        <w:t>SPECIFIC</w:t>
      </w:r>
      <w:r w:rsidRPr="00552E92">
        <w:rPr>
          <w:b/>
          <w:sz w:val="32"/>
          <w:szCs w:val="32"/>
          <w:lang w:val="en-US"/>
        </w:rPr>
        <w:t xml:space="preserve"> </w:t>
      </w:r>
      <w:r w:rsidRPr="00552E92">
        <w:rPr>
          <w:b/>
          <w:i/>
          <w:sz w:val="32"/>
          <w:szCs w:val="32"/>
          <w:lang w:val="en-US"/>
        </w:rPr>
        <w:t>TRAITS TO TRANSFORM</w:t>
      </w:r>
      <w:r w:rsidR="005A713C" w:rsidRPr="00552E92">
        <w:rPr>
          <w:b/>
          <w:i/>
          <w:sz w:val="32"/>
          <w:szCs w:val="32"/>
          <w:lang w:val="en-US"/>
        </w:rPr>
        <w:t xml:space="preserve"> </w:t>
      </w:r>
      <w:r w:rsidR="005A713C" w:rsidRPr="00552E92">
        <w:rPr>
          <w:b/>
          <w:iCs/>
          <w:sz w:val="32"/>
          <w:szCs w:val="32"/>
          <w:lang w:val="en-US"/>
        </w:rPr>
        <w:t>NOW</w:t>
      </w:r>
    </w:p>
    <w:p w:rsidR="00255697" w:rsidRPr="00264ABE" w:rsidRDefault="005A713C" w:rsidP="00255697">
      <w:pPr>
        <w:widowControl w:val="0"/>
        <w:tabs>
          <w:tab w:val="left" w:pos="1296"/>
          <w:tab w:val="left" w:pos="2016"/>
        </w:tabs>
        <w:spacing w:line="240" w:lineRule="atLeast"/>
        <w:jc w:val="both"/>
        <w:rPr>
          <w:color w:val="FF0000"/>
          <w:sz w:val="32"/>
          <w:szCs w:val="32"/>
          <w:lang w:val="en-US"/>
        </w:rPr>
      </w:pPr>
      <w:r w:rsidRPr="00264ABE">
        <w:rPr>
          <w:b/>
          <w:color w:val="9900CC"/>
          <w:sz w:val="44"/>
          <w:szCs w:val="44"/>
          <w:lang w:val="en-US"/>
        </w:rPr>
        <w:t xml:space="preserve">INSTRUCTION: </w:t>
      </w:r>
      <w:r w:rsidR="00255697" w:rsidRPr="00552E92">
        <w:rPr>
          <w:sz w:val="32"/>
          <w:szCs w:val="32"/>
          <w:lang w:val="en-US"/>
        </w:rPr>
        <w:t xml:space="preserve">After you have given you response to each of the Traits to Transform </w:t>
      </w:r>
      <w:r w:rsidRPr="00552E92">
        <w:rPr>
          <w:sz w:val="32"/>
          <w:szCs w:val="32"/>
          <w:lang w:val="en-US"/>
        </w:rPr>
        <w:t>Groups</w:t>
      </w:r>
      <w:r w:rsidR="00255697" w:rsidRPr="00552E92">
        <w:rPr>
          <w:sz w:val="32"/>
          <w:szCs w:val="32"/>
          <w:lang w:val="en-US"/>
        </w:rPr>
        <w:t>, please peruse the list</w:t>
      </w:r>
      <w:r w:rsidR="00BE3D0C" w:rsidRPr="00552E92">
        <w:rPr>
          <w:sz w:val="32"/>
          <w:szCs w:val="32"/>
          <w:lang w:val="en-US"/>
        </w:rPr>
        <w:t xml:space="preserve"> </w:t>
      </w:r>
      <w:r w:rsidR="00BE3D0C" w:rsidRPr="00552E92">
        <w:rPr>
          <w:i/>
          <w:iCs/>
          <w:sz w:val="32"/>
          <w:szCs w:val="32"/>
          <w:lang w:val="en-US"/>
        </w:rPr>
        <w:t>carefully</w:t>
      </w:r>
      <w:r w:rsidR="00255697" w:rsidRPr="00552E92">
        <w:rPr>
          <w:sz w:val="32"/>
          <w:szCs w:val="32"/>
          <w:lang w:val="en-US"/>
        </w:rPr>
        <w:t xml:space="preserve">, and choose the </w:t>
      </w:r>
      <w:r w:rsidR="00255697" w:rsidRPr="00552E92">
        <w:rPr>
          <w:b/>
          <w:sz w:val="32"/>
          <w:szCs w:val="32"/>
          <w:lang w:val="en-US"/>
        </w:rPr>
        <w:t>seven</w:t>
      </w:r>
      <w:r w:rsidRPr="00552E92">
        <w:rPr>
          <w:b/>
          <w:sz w:val="32"/>
          <w:szCs w:val="32"/>
          <w:lang w:val="en-US"/>
        </w:rPr>
        <w:t xml:space="preserve"> specific</w:t>
      </w:r>
      <w:r w:rsidR="00255697" w:rsidRPr="00552E92">
        <w:rPr>
          <w:b/>
          <w:sz w:val="32"/>
          <w:szCs w:val="32"/>
          <w:lang w:val="en-US"/>
        </w:rPr>
        <w:t xml:space="preserve"> traits which you most need to transform</w:t>
      </w:r>
      <w:r w:rsidRPr="00552E92">
        <w:rPr>
          <w:b/>
          <w:sz w:val="32"/>
          <w:szCs w:val="32"/>
          <w:lang w:val="en-US"/>
        </w:rPr>
        <w:t xml:space="preserve"> NOW</w:t>
      </w:r>
      <w:r w:rsidR="00255697" w:rsidRPr="00552E92">
        <w:rPr>
          <w:b/>
          <w:sz w:val="32"/>
          <w:szCs w:val="32"/>
          <w:lang w:val="en-US"/>
        </w:rPr>
        <w:t xml:space="preserve">. </w:t>
      </w:r>
      <w:r w:rsidR="00255697" w:rsidRPr="00552E92">
        <w:rPr>
          <w:sz w:val="32"/>
          <w:szCs w:val="32"/>
          <w:lang w:val="en-US"/>
        </w:rPr>
        <w:t xml:space="preserve">Please rank them in order of their strength as </w:t>
      </w:r>
      <w:proofErr w:type="gramStart"/>
      <w:r w:rsidR="00255697" w:rsidRPr="00552E92">
        <w:rPr>
          <w:i/>
          <w:sz w:val="32"/>
          <w:szCs w:val="32"/>
          <w:lang w:val="en-US"/>
        </w:rPr>
        <w:t xml:space="preserve">obstacles </w:t>
      </w:r>
      <w:r w:rsidR="00255697" w:rsidRPr="00552E92">
        <w:rPr>
          <w:sz w:val="32"/>
          <w:szCs w:val="32"/>
          <w:lang w:val="en-US"/>
        </w:rPr>
        <w:t xml:space="preserve"> to</w:t>
      </w:r>
      <w:proofErr w:type="gramEnd"/>
      <w:r w:rsidR="00255697" w:rsidRPr="00552E92">
        <w:rPr>
          <w:sz w:val="32"/>
          <w:szCs w:val="32"/>
          <w:lang w:val="en-US"/>
        </w:rPr>
        <w:t xml:space="preserve"> the realization of your highest potential</w:t>
      </w:r>
      <w:r w:rsidRPr="00552E92">
        <w:rPr>
          <w:sz w:val="32"/>
          <w:szCs w:val="32"/>
          <w:lang w:val="en-US"/>
        </w:rPr>
        <w:t xml:space="preserve">. Rank these Traits in Descending Order of their relevance to you </w:t>
      </w:r>
      <w:r w:rsidRPr="00552E92">
        <w:rPr>
          <w:b/>
          <w:bCs/>
          <w:sz w:val="32"/>
          <w:szCs w:val="32"/>
          <w:lang w:val="en-US"/>
        </w:rPr>
        <w:t>NOW.</w:t>
      </w:r>
    </w:p>
    <w:p w:rsidR="00255697" w:rsidRPr="00264ABE" w:rsidRDefault="00DC4F3E" w:rsidP="00255697">
      <w:pPr>
        <w:pStyle w:val="Index7"/>
        <w:widowControl w:val="0"/>
        <w:rPr>
          <w:b/>
          <w:sz w:val="30"/>
          <w:szCs w:val="26"/>
          <w:lang w:val="en-US"/>
        </w:rPr>
      </w:pPr>
      <w:r w:rsidRPr="00DC4F3E">
        <w:rPr>
          <w:b/>
          <w:sz w:val="30"/>
          <w:szCs w:val="26"/>
          <w:lang w:val="en-US"/>
        </w:rPr>
        <w:fldChar w:fldCharType="begin"/>
      </w:r>
      <w:r w:rsidR="00255697" w:rsidRPr="00264ABE">
        <w:rPr>
          <w:b/>
          <w:sz w:val="30"/>
          <w:szCs w:val="26"/>
          <w:lang w:val="en-US"/>
        </w:rPr>
        <w:instrText xml:space="preserve"> INDEX  </w:instrText>
      </w:r>
      <w:r w:rsidRPr="00DC4F3E">
        <w:rPr>
          <w:b/>
          <w:sz w:val="30"/>
          <w:szCs w:val="26"/>
          <w:lang w:val="en-US"/>
        </w:rPr>
        <w:fldChar w:fldCharType="separate"/>
      </w:r>
      <w:r w:rsidR="00255697" w:rsidRPr="00264ABE">
        <w:rPr>
          <w:b/>
          <w:sz w:val="30"/>
          <w:szCs w:val="26"/>
          <w:lang w:val="en-US"/>
        </w:rPr>
        <w:t>Rank #1: Group # _____  Item # _____</w:t>
      </w:r>
      <w:r w:rsidR="00255697"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#2: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lastRenderedPageBreak/>
        <w:t>Rank #3: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#4: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#5: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lang w:val="en-US"/>
        </w:rPr>
      </w:pPr>
      <w:r w:rsidRPr="00264ABE">
        <w:rPr>
          <w:b/>
          <w:sz w:val="30"/>
          <w:szCs w:val="26"/>
          <w:lang w:val="en-US"/>
        </w:rPr>
        <w:t>Rank #6: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lang w:val="en-US"/>
        </w:rPr>
      </w:pPr>
    </w:p>
    <w:p w:rsidR="00255697" w:rsidRPr="00264ABE" w:rsidRDefault="00255697" w:rsidP="00255697">
      <w:pPr>
        <w:pStyle w:val="Index7"/>
        <w:widowControl w:val="0"/>
        <w:rPr>
          <w:b/>
          <w:sz w:val="30"/>
          <w:szCs w:val="26"/>
          <w:u w:val="single"/>
          <w:lang w:val="en-US"/>
        </w:rPr>
      </w:pPr>
      <w:r w:rsidRPr="00264ABE">
        <w:rPr>
          <w:b/>
          <w:sz w:val="30"/>
          <w:szCs w:val="26"/>
          <w:lang w:val="en-US"/>
        </w:rPr>
        <w:t>Rank #7: Group # _____  Item # _____</w:t>
      </w:r>
      <w:r w:rsidRPr="00264ABE">
        <w:rPr>
          <w:b/>
          <w:sz w:val="30"/>
          <w:szCs w:val="26"/>
          <w:u w:val="single"/>
          <w:lang w:val="en-US"/>
        </w:rPr>
        <w:t xml:space="preserve">     </w:t>
      </w:r>
    </w:p>
    <w:p w:rsidR="00255697" w:rsidRPr="00264ABE" w:rsidRDefault="00255697" w:rsidP="00255697">
      <w:pPr>
        <w:pStyle w:val="Index7"/>
        <w:widowControl w:val="0"/>
        <w:rPr>
          <w:b/>
          <w:sz w:val="30"/>
          <w:szCs w:val="26"/>
          <w:u w:val="single"/>
          <w:lang w:val="en-US"/>
        </w:rPr>
      </w:pPr>
    </w:p>
    <w:p w:rsidR="00F201ED" w:rsidRPr="00264ABE" w:rsidRDefault="00DC4F3E" w:rsidP="00F201ED">
      <w:pPr>
        <w:widowControl w:val="0"/>
        <w:tabs>
          <w:tab w:val="left" w:pos="1296"/>
          <w:tab w:val="left" w:pos="2016"/>
        </w:tabs>
        <w:spacing w:line="240" w:lineRule="atLeast"/>
        <w:ind w:left="720"/>
        <w:jc w:val="center"/>
        <w:rPr>
          <w:b/>
          <w:iCs/>
          <w:sz w:val="32"/>
          <w:szCs w:val="32"/>
          <w:lang w:val="en-US"/>
        </w:rPr>
      </w:pPr>
      <w:r w:rsidRPr="00264ABE">
        <w:rPr>
          <w:b/>
          <w:sz w:val="32"/>
          <w:szCs w:val="32"/>
          <w:lang w:val="en-US"/>
        </w:rPr>
        <w:fldChar w:fldCharType="end"/>
      </w:r>
      <w:r w:rsidR="00F201ED" w:rsidRPr="00264ABE">
        <w:rPr>
          <w:b/>
          <w:sz w:val="32"/>
          <w:szCs w:val="32"/>
          <w:lang w:val="en-US"/>
        </w:rPr>
        <w:t xml:space="preserve"> MY SEVEN MOST </w:t>
      </w:r>
      <w:r w:rsidR="00F201ED" w:rsidRPr="00552E92">
        <w:rPr>
          <w:b/>
          <w:sz w:val="32"/>
          <w:szCs w:val="32"/>
          <w:lang w:val="en-US"/>
        </w:rPr>
        <w:t xml:space="preserve">IMPORTANT </w:t>
      </w:r>
      <w:r w:rsidR="00F201ED" w:rsidRPr="00552E92">
        <w:rPr>
          <w:b/>
          <w:i/>
          <w:iCs/>
          <w:sz w:val="32"/>
          <w:szCs w:val="32"/>
          <w:lang w:val="en-US"/>
        </w:rPr>
        <w:t>SPECIFIC</w:t>
      </w:r>
      <w:r w:rsidR="00F201ED" w:rsidRPr="00552E92">
        <w:rPr>
          <w:b/>
          <w:sz w:val="32"/>
          <w:szCs w:val="32"/>
          <w:lang w:val="en-US"/>
        </w:rPr>
        <w:t xml:space="preserve"> </w:t>
      </w:r>
      <w:r w:rsidR="00F201ED" w:rsidRPr="00552E92">
        <w:rPr>
          <w:b/>
          <w:i/>
          <w:sz w:val="32"/>
          <w:szCs w:val="32"/>
          <w:lang w:val="en-US"/>
        </w:rPr>
        <w:t xml:space="preserve">TRAITS TO TRANSFORM </w:t>
      </w:r>
      <w:r w:rsidR="00F201ED" w:rsidRPr="00552E92">
        <w:rPr>
          <w:b/>
          <w:iCs/>
          <w:sz w:val="32"/>
          <w:szCs w:val="32"/>
          <w:lang w:val="en-US"/>
        </w:rPr>
        <w:t>FORMERLY</w:t>
      </w:r>
    </w:p>
    <w:p w:rsidR="00F201ED" w:rsidRPr="00264ABE" w:rsidRDefault="00F201ED" w:rsidP="005A713C">
      <w:pPr>
        <w:widowControl w:val="0"/>
        <w:tabs>
          <w:tab w:val="left" w:pos="1296"/>
          <w:tab w:val="left" w:pos="2016"/>
        </w:tabs>
        <w:spacing w:line="240" w:lineRule="atLeast"/>
        <w:jc w:val="both"/>
        <w:rPr>
          <w:b/>
          <w:sz w:val="32"/>
          <w:szCs w:val="32"/>
          <w:lang w:val="en-US"/>
        </w:rPr>
      </w:pPr>
    </w:p>
    <w:p w:rsidR="005A713C" w:rsidRPr="00264ABE" w:rsidRDefault="005A713C" w:rsidP="005A713C">
      <w:pPr>
        <w:widowControl w:val="0"/>
        <w:tabs>
          <w:tab w:val="left" w:pos="1296"/>
          <w:tab w:val="left" w:pos="2016"/>
        </w:tabs>
        <w:spacing w:line="240" w:lineRule="atLeast"/>
        <w:jc w:val="both"/>
        <w:rPr>
          <w:b/>
          <w:bCs/>
          <w:color w:val="FF0000"/>
          <w:sz w:val="32"/>
          <w:szCs w:val="32"/>
          <w:lang w:val="en-US"/>
        </w:rPr>
      </w:pPr>
      <w:r w:rsidRPr="00264ABE">
        <w:rPr>
          <w:b/>
          <w:color w:val="9900CC"/>
          <w:sz w:val="44"/>
          <w:szCs w:val="44"/>
          <w:lang w:val="en-US"/>
        </w:rPr>
        <w:t xml:space="preserve">INSTRUCTION: </w:t>
      </w:r>
      <w:r w:rsidRPr="00552E92">
        <w:rPr>
          <w:sz w:val="32"/>
          <w:szCs w:val="32"/>
          <w:lang w:val="en-US"/>
        </w:rPr>
        <w:t xml:space="preserve">After you have given you response to each of the Traits to Transform Groups, please peruse the list </w:t>
      </w:r>
      <w:r w:rsidRPr="00552E92">
        <w:rPr>
          <w:i/>
          <w:iCs/>
          <w:sz w:val="32"/>
          <w:szCs w:val="32"/>
          <w:lang w:val="en-US"/>
        </w:rPr>
        <w:t>carefully</w:t>
      </w:r>
      <w:r w:rsidRPr="00552E92">
        <w:rPr>
          <w:sz w:val="32"/>
          <w:szCs w:val="32"/>
          <w:lang w:val="en-US"/>
        </w:rPr>
        <w:t xml:space="preserve">, and choose the </w:t>
      </w:r>
      <w:r w:rsidRPr="00552E92">
        <w:rPr>
          <w:b/>
          <w:sz w:val="32"/>
          <w:szCs w:val="32"/>
          <w:lang w:val="en-US"/>
        </w:rPr>
        <w:t xml:space="preserve">seven specific traits which you most needed to transform </w:t>
      </w:r>
      <w:r w:rsidRPr="00552E92">
        <w:rPr>
          <w:b/>
          <w:sz w:val="40"/>
          <w:szCs w:val="40"/>
          <w:lang w:val="en-US"/>
        </w:rPr>
        <w:t>FORMERLY</w:t>
      </w:r>
      <w:r w:rsidRPr="00552E92">
        <w:rPr>
          <w:b/>
          <w:sz w:val="32"/>
          <w:szCs w:val="32"/>
          <w:lang w:val="en-US"/>
        </w:rPr>
        <w:t xml:space="preserve">. </w:t>
      </w:r>
      <w:r w:rsidRPr="00552E92">
        <w:rPr>
          <w:sz w:val="32"/>
          <w:szCs w:val="32"/>
          <w:lang w:val="en-US"/>
        </w:rPr>
        <w:t xml:space="preserve">Please rank them in order of their strength as </w:t>
      </w:r>
      <w:proofErr w:type="gramStart"/>
      <w:r w:rsidRPr="00552E92">
        <w:rPr>
          <w:i/>
          <w:sz w:val="32"/>
          <w:szCs w:val="32"/>
          <w:lang w:val="en-US"/>
        </w:rPr>
        <w:t xml:space="preserve">obstacles </w:t>
      </w:r>
      <w:r w:rsidRPr="00552E92">
        <w:rPr>
          <w:sz w:val="32"/>
          <w:szCs w:val="32"/>
          <w:lang w:val="en-US"/>
        </w:rPr>
        <w:t xml:space="preserve"> to</w:t>
      </w:r>
      <w:proofErr w:type="gramEnd"/>
      <w:r w:rsidRPr="00552E92">
        <w:rPr>
          <w:sz w:val="32"/>
          <w:szCs w:val="32"/>
          <w:lang w:val="en-US"/>
        </w:rPr>
        <w:t xml:space="preserve"> the realization of your highest potential. Rank these Traits in Descending Order of their relevance to you </w:t>
      </w:r>
      <w:r w:rsidRPr="00552E92">
        <w:rPr>
          <w:b/>
          <w:bCs/>
          <w:sz w:val="32"/>
          <w:szCs w:val="32"/>
          <w:lang w:val="en-US"/>
        </w:rPr>
        <w:t>FORMERLY.</w:t>
      </w:r>
    </w:p>
    <w:p w:rsidR="00F201ED" w:rsidRPr="00264ABE" w:rsidRDefault="00F201ED" w:rsidP="005A713C">
      <w:pPr>
        <w:widowControl w:val="0"/>
        <w:tabs>
          <w:tab w:val="left" w:pos="1296"/>
          <w:tab w:val="left" w:pos="2016"/>
        </w:tabs>
        <w:spacing w:line="240" w:lineRule="atLeast"/>
        <w:jc w:val="both"/>
        <w:rPr>
          <w:color w:val="9900CC"/>
          <w:sz w:val="44"/>
          <w:szCs w:val="44"/>
          <w:lang w:val="en-US"/>
        </w:rPr>
      </w:pPr>
      <w:r w:rsidRPr="00264ABE">
        <w:rPr>
          <w:b/>
          <w:bCs/>
          <w:color w:val="9900CC"/>
          <w:sz w:val="44"/>
          <w:szCs w:val="44"/>
          <w:lang w:val="en-US"/>
        </w:rPr>
        <w:t>FORMERLY:</w:t>
      </w:r>
    </w:p>
    <w:p w:rsidR="00F201ED" w:rsidRPr="00264ABE" w:rsidRDefault="00F201ED" w:rsidP="00F201ED">
      <w:pPr>
        <w:pStyle w:val="Index7"/>
        <w:widowControl w:val="0"/>
        <w:jc w:val="center"/>
        <w:rPr>
          <w:b/>
          <w:sz w:val="30"/>
          <w:szCs w:val="26"/>
          <w:lang w:val="en-US"/>
        </w:rPr>
      </w:pPr>
    </w:p>
    <w:p w:rsidR="00F201ED" w:rsidRPr="00264ABE" w:rsidRDefault="00F201ED" w:rsidP="005A713C">
      <w:pPr>
        <w:pStyle w:val="Index7"/>
        <w:widowControl w:val="0"/>
        <w:rPr>
          <w:b/>
          <w:sz w:val="30"/>
          <w:szCs w:val="26"/>
          <w:lang w:val="en-US"/>
        </w:rPr>
      </w:pPr>
    </w:p>
    <w:p w:rsidR="005A713C" w:rsidRPr="00264ABE" w:rsidRDefault="00DC4F3E" w:rsidP="005A713C">
      <w:pPr>
        <w:pStyle w:val="Index7"/>
        <w:widowControl w:val="0"/>
        <w:rPr>
          <w:b/>
          <w:sz w:val="30"/>
          <w:szCs w:val="26"/>
          <w:lang w:val="en-US"/>
        </w:rPr>
      </w:pPr>
      <w:r w:rsidRPr="00DC4F3E">
        <w:rPr>
          <w:b/>
          <w:sz w:val="30"/>
          <w:szCs w:val="26"/>
          <w:lang w:val="en-US"/>
        </w:rPr>
        <w:fldChar w:fldCharType="begin"/>
      </w:r>
      <w:r w:rsidR="005A713C" w:rsidRPr="00264ABE">
        <w:rPr>
          <w:b/>
          <w:sz w:val="30"/>
          <w:szCs w:val="26"/>
          <w:lang w:val="en-US"/>
        </w:rPr>
        <w:instrText xml:space="preserve"> INDEX  </w:instrText>
      </w:r>
      <w:r w:rsidRPr="00DC4F3E">
        <w:rPr>
          <w:b/>
          <w:sz w:val="30"/>
          <w:szCs w:val="26"/>
          <w:lang w:val="en-US"/>
        </w:rPr>
        <w:fldChar w:fldCharType="separate"/>
      </w:r>
      <w:r w:rsidR="005A713C" w:rsidRPr="00264ABE">
        <w:rPr>
          <w:b/>
          <w:sz w:val="30"/>
          <w:szCs w:val="26"/>
          <w:lang w:val="en-US"/>
        </w:rPr>
        <w:t>Rank #1: Group # _____  Item # _____</w:t>
      </w:r>
      <w:r w:rsidR="005A713C"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lang w:val="en-US"/>
        </w:rPr>
      </w:pPr>
      <w:r w:rsidRPr="00264ABE">
        <w:rPr>
          <w:b/>
          <w:sz w:val="30"/>
          <w:szCs w:val="26"/>
          <w:lang w:val="en-US"/>
        </w:rPr>
        <w:t>Rank #2: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lang w:val="en-US"/>
        </w:rPr>
      </w:pPr>
      <w:r w:rsidRPr="00264ABE">
        <w:rPr>
          <w:b/>
          <w:sz w:val="30"/>
          <w:szCs w:val="26"/>
          <w:lang w:val="en-US"/>
        </w:rPr>
        <w:t>Rank #3: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lang w:val="en-US"/>
        </w:rPr>
      </w:pPr>
      <w:r w:rsidRPr="00264ABE">
        <w:rPr>
          <w:b/>
          <w:sz w:val="30"/>
          <w:szCs w:val="26"/>
          <w:lang w:val="en-US"/>
        </w:rPr>
        <w:t>Rank #4: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lang w:val="en-US"/>
        </w:rPr>
      </w:pPr>
      <w:r w:rsidRPr="00264ABE">
        <w:rPr>
          <w:b/>
          <w:sz w:val="30"/>
          <w:szCs w:val="26"/>
          <w:lang w:val="en-US"/>
        </w:rPr>
        <w:t>Rank #5: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lang w:val="en-US"/>
        </w:rPr>
      </w:pPr>
      <w:r w:rsidRPr="00264ABE">
        <w:rPr>
          <w:b/>
          <w:sz w:val="30"/>
          <w:szCs w:val="26"/>
          <w:lang w:val="en-US"/>
        </w:rPr>
        <w:lastRenderedPageBreak/>
        <w:t>Rank #6: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lang w:val="en-US"/>
        </w:rPr>
      </w:pPr>
    </w:p>
    <w:p w:rsidR="005A713C" w:rsidRPr="00264ABE" w:rsidRDefault="005A713C" w:rsidP="005A713C">
      <w:pPr>
        <w:pStyle w:val="Index7"/>
        <w:widowControl w:val="0"/>
        <w:rPr>
          <w:b/>
          <w:sz w:val="30"/>
          <w:szCs w:val="26"/>
          <w:u w:val="single"/>
          <w:lang w:val="en-US"/>
        </w:rPr>
      </w:pPr>
      <w:r w:rsidRPr="00264ABE">
        <w:rPr>
          <w:b/>
          <w:sz w:val="30"/>
          <w:szCs w:val="26"/>
          <w:lang w:val="en-US"/>
        </w:rPr>
        <w:t>Rank #7: Group # _____  Item # _____</w:t>
      </w:r>
      <w:r w:rsidRPr="00264ABE">
        <w:rPr>
          <w:b/>
          <w:sz w:val="30"/>
          <w:szCs w:val="26"/>
          <w:u w:val="single"/>
          <w:lang w:val="en-US"/>
        </w:rPr>
        <w:t xml:space="preserve">     </w:t>
      </w:r>
    </w:p>
    <w:p w:rsidR="005A713C" w:rsidRPr="00264ABE" w:rsidRDefault="005A713C" w:rsidP="005A713C">
      <w:pPr>
        <w:pStyle w:val="Index7"/>
        <w:widowControl w:val="0"/>
        <w:rPr>
          <w:b/>
          <w:sz w:val="30"/>
          <w:szCs w:val="26"/>
          <w:u w:val="single"/>
          <w:lang w:val="en-US"/>
        </w:rPr>
      </w:pPr>
    </w:p>
    <w:p w:rsidR="005A713C" w:rsidRPr="00264ABE" w:rsidRDefault="00DC4F3E" w:rsidP="005A713C">
      <w:pPr>
        <w:widowControl w:val="0"/>
        <w:tabs>
          <w:tab w:val="left" w:pos="1296"/>
          <w:tab w:val="left" w:pos="2016"/>
        </w:tabs>
        <w:spacing w:line="240" w:lineRule="atLeast"/>
        <w:jc w:val="both"/>
        <w:rPr>
          <w:b/>
          <w:sz w:val="32"/>
          <w:szCs w:val="32"/>
          <w:lang w:val="en-US"/>
        </w:rPr>
      </w:pPr>
      <w:r w:rsidRPr="00264ABE">
        <w:rPr>
          <w:b/>
          <w:sz w:val="32"/>
          <w:szCs w:val="32"/>
          <w:lang w:val="en-US"/>
        </w:rPr>
        <w:fldChar w:fldCharType="end"/>
      </w:r>
    </w:p>
    <w:p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When you have completed these seven, search you mind and heart, and if there are any important Traits to Transform which are specifically relevant to you, but which were not listed, list them here in order of the degree of difficulty which they cause you.</w:t>
      </w:r>
    </w:p>
    <w:p w:rsidR="00E473D4" w:rsidRPr="00264ABE" w:rsidRDefault="00E473D4" w:rsidP="00255697">
      <w:pPr>
        <w:widowControl w:val="0"/>
        <w:tabs>
          <w:tab w:val="left" w:pos="1296"/>
          <w:tab w:val="left" w:pos="2016"/>
        </w:tabs>
        <w:spacing w:line="240" w:lineRule="atLeast"/>
        <w:jc w:val="center"/>
        <w:rPr>
          <w:b/>
          <w:sz w:val="32"/>
          <w:szCs w:val="32"/>
          <w:lang w:val="en-US"/>
        </w:rPr>
      </w:pP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Your Own Traits to Transform (If Any)</w:t>
      </w:r>
    </w:p>
    <w:p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w:t>
      </w:r>
      <w:r w:rsidRPr="00264ABE">
        <w:rPr>
          <w:sz w:val="32"/>
          <w:szCs w:val="32"/>
          <w:lang w:val="en-US"/>
        </w:rPr>
        <w:t>Those you consider important to you and which may not have been listed)</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 xml:space="preserve">1. Trait # 1 </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2. Trait # 2</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3. Trait # 3</w:t>
      </w:r>
    </w:p>
    <w:p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rsidR="00255697" w:rsidRPr="00264ABE" w:rsidRDefault="00255697">
      <w:pPr>
        <w:spacing w:before="0" w:after="200" w:line="276" w:lineRule="auto"/>
        <w:rPr>
          <w:b/>
          <w:sz w:val="32"/>
          <w:szCs w:val="32"/>
          <w:lang w:val="en-US"/>
        </w:rPr>
      </w:pPr>
      <w:r w:rsidRPr="00264ABE">
        <w:rPr>
          <w:b/>
          <w:sz w:val="32"/>
          <w:szCs w:val="32"/>
          <w:lang w:val="en-US"/>
        </w:rPr>
        <w:br w:type="page"/>
      </w:r>
    </w:p>
    <w:p w:rsidR="00E33183" w:rsidRPr="00264ABE" w:rsidRDefault="00E33183" w:rsidP="00E33183">
      <w:pPr>
        <w:pStyle w:val="Heading1"/>
        <w:rPr>
          <w:rFonts w:eastAsia="Times New Roman"/>
          <w:sz w:val="72"/>
          <w:szCs w:val="72"/>
          <w:lang w:val="en-US"/>
        </w:rPr>
      </w:pPr>
      <w:bookmarkStart w:id="130" w:name="_Toc134304459"/>
      <w:r w:rsidRPr="00264ABE">
        <w:rPr>
          <w:rFonts w:eastAsia="Times New Roman"/>
          <w:sz w:val="72"/>
          <w:szCs w:val="72"/>
          <w:lang w:val="en-US"/>
        </w:rPr>
        <w:lastRenderedPageBreak/>
        <w:t>Module 9: Fears and Aversions</w:t>
      </w:r>
      <w:bookmarkEnd w:id="130"/>
    </w:p>
    <w:p w:rsidR="000E0B62" w:rsidRPr="00264ABE" w:rsidRDefault="000E0B62" w:rsidP="000E0B62">
      <w:pPr>
        <w:pStyle w:val="Heading2"/>
        <w:rPr>
          <w:sz w:val="48"/>
          <w:szCs w:val="48"/>
          <w:lang w:val="en-US"/>
        </w:rPr>
      </w:pPr>
      <w:bookmarkStart w:id="131" w:name="_Toc134304460"/>
      <w:r w:rsidRPr="00264ABE">
        <w:rPr>
          <w:sz w:val="48"/>
          <w:szCs w:val="48"/>
          <w:lang w:val="en-US"/>
        </w:rPr>
        <w:t>Introduction</w:t>
      </w:r>
      <w:bookmarkEnd w:id="131"/>
    </w:p>
    <w:p w:rsidR="00BD7D85" w:rsidRPr="00264ABE" w:rsidRDefault="00633DC0" w:rsidP="00BD7D85">
      <w:pPr>
        <w:rPr>
          <w:sz w:val="32"/>
          <w:szCs w:val="32"/>
          <w:lang w:val="en-US"/>
        </w:rPr>
      </w:pPr>
      <w:r w:rsidRPr="00264ABE">
        <w:rPr>
          <w:sz w:val="32"/>
          <w:szCs w:val="32"/>
          <w:lang w:val="en-US"/>
        </w:rPr>
        <w:t xml:space="preserve">Discomfort, </w:t>
      </w:r>
      <w:r w:rsidR="00BD7D85" w:rsidRPr="00264ABE">
        <w:rPr>
          <w:sz w:val="32"/>
          <w:szCs w:val="32"/>
          <w:lang w:val="en-US"/>
        </w:rPr>
        <w:t>Distrust, Distaste, Aversion, Repulsion, Fear, Dread, Terror</w:t>
      </w:r>
    </w:p>
    <w:p w:rsidR="00BD7D85" w:rsidRPr="00264ABE" w:rsidRDefault="00BD7D85" w:rsidP="00BD7D85">
      <w:pPr>
        <w:rPr>
          <w:sz w:val="32"/>
          <w:szCs w:val="32"/>
          <w:lang w:val="en-US"/>
        </w:rPr>
      </w:pPr>
      <w:r w:rsidRPr="00264ABE">
        <w:rPr>
          <w:sz w:val="32"/>
          <w:szCs w:val="32"/>
          <w:lang w:val="en-US"/>
        </w:rPr>
        <w:t xml:space="preserve">The nature and quality of our energy system determines in large measure our attractions and repulsions. Just as love in its various grades is universal and omnipresent, so, to a great extent, is </w:t>
      </w:r>
      <w:r w:rsidRPr="00264ABE">
        <w:rPr>
          <w:i/>
          <w:sz w:val="32"/>
          <w:szCs w:val="32"/>
          <w:lang w:val="en-US"/>
        </w:rPr>
        <w:t xml:space="preserve">fear </w:t>
      </w:r>
      <w:r w:rsidRPr="00264ABE">
        <w:rPr>
          <w:sz w:val="32"/>
          <w:szCs w:val="32"/>
          <w:lang w:val="en-US"/>
        </w:rPr>
        <w:t>by whatever name we may call it.</w:t>
      </w:r>
    </w:p>
    <w:p w:rsidR="00BD7D85" w:rsidRPr="00264ABE" w:rsidRDefault="00BD7D85" w:rsidP="00BD7D85">
      <w:pPr>
        <w:rPr>
          <w:sz w:val="32"/>
          <w:szCs w:val="32"/>
          <w:lang w:val="en-US"/>
        </w:rPr>
      </w:pPr>
      <w:r w:rsidRPr="00264ABE">
        <w:rPr>
          <w:sz w:val="32"/>
          <w:szCs w:val="32"/>
          <w:lang w:val="en-US"/>
        </w:rPr>
        <w:t>The different ray types are subject to different kinds of fears. The fear</w:t>
      </w:r>
      <w:r w:rsidR="00AF3EEE">
        <w:rPr>
          <w:sz w:val="32"/>
          <w:szCs w:val="32"/>
          <w:lang w:val="en-US"/>
        </w:rPr>
        <w:t>s</w:t>
      </w:r>
      <w:r w:rsidRPr="00264ABE">
        <w:rPr>
          <w:sz w:val="32"/>
          <w:szCs w:val="32"/>
          <w:lang w:val="en-US"/>
        </w:rPr>
        <w:t xml:space="preserve"> listed are not necessarily universal fears to which all people are subject, but are fears which pertain to predominant ray types. All of us, because we live on a planet largely conditioned by the second and third rays, and because we are members of a kingdom of nature conditioned by the fourth ray, are subject to fears associated with these rays. Despite these generalized “overlays” however, our individual energy system indicates to us those moments when we feel inharmonious or discordant with another energy or situation, and may therefore feel one of the many degrees of fear, ranging all the way from mild discomfort to stark terror.</w:t>
      </w:r>
    </w:p>
    <w:p w:rsidR="00BD7D85" w:rsidRPr="00264ABE" w:rsidRDefault="00BD7D85" w:rsidP="00BD7D85">
      <w:pPr>
        <w:rPr>
          <w:sz w:val="32"/>
          <w:szCs w:val="32"/>
          <w:lang w:val="en-US"/>
        </w:rPr>
      </w:pPr>
      <w:r w:rsidRPr="00264ABE">
        <w:rPr>
          <w:sz w:val="32"/>
          <w:szCs w:val="32"/>
          <w:lang w:val="en-US"/>
        </w:rPr>
        <w:t>These “fears” might equally be called “</w:t>
      </w:r>
      <w:r w:rsidRPr="00264ABE">
        <w:rPr>
          <w:i/>
          <w:sz w:val="32"/>
          <w:szCs w:val="32"/>
          <w:lang w:val="en-US"/>
        </w:rPr>
        <w:t>aversion to</w:t>
      </w:r>
      <w:r w:rsidRPr="00264ABE">
        <w:rPr>
          <w:sz w:val="32"/>
          <w:szCs w:val="32"/>
          <w:lang w:val="en-US"/>
        </w:rPr>
        <w:t>,” “</w:t>
      </w:r>
      <w:r w:rsidRPr="00264ABE">
        <w:rPr>
          <w:i/>
          <w:sz w:val="32"/>
          <w:szCs w:val="32"/>
          <w:lang w:val="en-US"/>
        </w:rPr>
        <w:t>distaste for”</w:t>
      </w:r>
      <w:r w:rsidRPr="00264ABE">
        <w:rPr>
          <w:sz w:val="32"/>
          <w:szCs w:val="32"/>
          <w:lang w:val="en-US"/>
        </w:rPr>
        <w:t xml:space="preserve"> “</w:t>
      </w:r>
      <w:r w:rsidRPr="00264ABE">
        <w:rPr>
          <w:i/>
          <w:sz w:val="32"/>
          <w:szCs w:val="32"/>
          <w:lang w:val="en-US"/>
        </w:rPr>
        <w:t>discomfort when confronted with</w:t>
      </w:r>
      <w:r w:rsidRPr="00264ABE">
        <w:rPr>
          <w:sz w:val="32"/>
          <w:szCs w:val="32"/>
          <w:lang w:val="en-US"/>
        </w:rPr>
        <w:t xml:space="preserve">,” etc. The word </w:t>
      </w:r>
      <w:r w:rsidRPr="00264ABE">
        <w:rPr>
          <w:i/>
          <w:sz w:val="32"/>
          <w:szCs w:val="32"/>
          <w:lang w:val="en-US"/>
        </w:rPr>
        <w:t>fear</w:t>
      </w:r>
      <w:r w:rsidRPr="00264ABE">
        <w:rPr>
          <w:sz w:val="32"/>
          <w:szCs w:val="32"/>
          <w:lang w:val="en-US"/>
        </w:rPr>
        <w:t xml:space="preserve"> is one that, itself, is aversive, and individuals may hesitate to attribute such a quality to themselves. And yet, it has been said that the greatest of all the obstructive forces upon the planet is fear, and surely, few are those who are entirely immune.</w:t>
      </w:r>
    </w:p>
    <w:p w:rsidR="00BD7D85" w:rsidRPr="00264ABE" w:rsidRDefault="00BD7D85" w:rsidP="00BD7D85">
      <w:pPr>
        <w:rPr>
          <w:sz w:val="32"/>
          <w:szCs w:val="32"/>
          <w:lang w:val="en-US"/>
        </w:rPr>
      </w:pPr>
      <w:r w:rsidRPr="00264ABE">
        <w:rPr>
          <w:sz w:val="32"/>
          <w:szCs w:val="32"/>
          <w:lang w:val="en-US"/>
        </w:rPr>
        <w:t xml:space="preserve">INSTRUCTIONS: Listed below are Seven Groups Of fears: </w:t>
      </w:r>
      <w:r w:rsidRPr="00264ABE">
        <w:rPr>
          <w:i/>
          <w:sz w:val="32"/>
          <w:szCs w:val="32"/>
          <w:u w:val="single"/>
          <w:lang w:val="en-US"/>
        </w:rPr>
        <w:t>Firstly</w:t>
      </w:r>
      <w:r w:rsidRPr="00264ABE">
        <w:rPr>
          <w:i/>
          <w:sz w:val="32"/>
          <w:szCs w:val="32"/>
          <w:lang w:val="en-US"/>
        </w:rPr>
        <w:t xml:space="preserve"> </w:t>
      </w:r>
      <w:r w:rsidRPr="00264ABE">
        <w:rPr>
          <w:sz w:val="32"/>
          <w:szCs w:val="32"/>
          <w:lang w:val="en-US"/>
        </w:rPr>
        <w:t xml:space="preserve">carefully examine the Seven Groups of Fears and </w:t>
      </w:r>
      <w:r w:rsidRPr="00264ABE">
        <w:rPr>
          <w:i/>
          <w:sz w:val="32"/>
          <w:szCs w:val="32"/>
          <w:lang w:val="en-US"/>
        </w:rPr>
        <w:t>rank them</w:t>
      </w:r>
      <w:r w:rsidRPr="00264ABE">
        <w:rPr>
          <w:sz w:val="32"/>
          <w:szCs w:val="32"/>
          <w:lang w:val="en-US"/>
        </w:rPr>
        <w:t xml:space="preserve"> according to the </w:t>
      </w:r>
      <w:r w:rsidRPr="00264ABE">
        <w:rPr>
          <w:sz w:val="32"/>
          <w:szCs w:val="32"/>
          <w:lang w:val="en-US"/>
        </w:rPr>
        <w:lastRenderedPageBreak/>
        <w:t xml:space="preserve">degree to which you identify with them. </w:t>
      </w:r>
      <w:r w:rsidRPr="00264ABE">
        <w:rPr>
          <w:i/>
          <w:sz w:val="32"/>
          <w:szCs w:val="32"/>
          <w:u w:val="single"/>
          <w:lang w:val="en-US"/>
        </w:rPr>
        <w:t>Secondly</w:t>
      </w:r>
      <w:r w:rsidRPr="00264ABE">
        <w:rPr>
          <w:i/>
          <w:sz w:val="32"/>
          <w:szCs w:val="32"/>
          <w:lang w:val="en-US"/>
        </w:rPr>
        <w:t xml:space="preserve">, </w:t>
      </w:r>
      <w:r w:rsidRPr="00264ABE">
        <w:rPr>
          <w:sz w:val="32"/>
          <w:szCs w:val="32"/>
          <w:lang w:val="en-US"/>
        </w:rPr>
        <w:t>consider each fear or aversion on its own merits, and give it a value from 1—7, circling the number which, you believe, indicates your attitude to a particular fear or aversion.</w:t>
      </w:r>
    </w:p>
    <w:p w:rsidR="00BD7D85" w:rsidRPr="00552E92" w:rsidRDefault="00304C77" w:rsidP="00501897">
      <w:pPr>
        <w:pStyle w:val="ListParagraph"/>
        <w:numPr>
          <w:ilvl w:val="0"/>
          <w:numId w:val="56"/>
        </w:numPr>
        <w:rPr>
          <w:sz w:val="32"/>
          <w:szCs w:val="32"/>
          <w:lang w:val="en-US"/>
        </w:rPr>
      </w:pPr>
      <w:r w:rsidRPr="00552E92">
        <w:rPr>
          <w:sz w:val="32"/>
          <w:szCs w:val="32"/>
          <w:lang w:val="en-US"/>
        </w:rPr>
        <w:t>Definitely</w:t>
      </w:r>
      <w:r w:rsidR="00BD7D85" w:rsidRPr="00552E92">
        <w:rPr>
          <w:sz w:val="32"/>
          <w:szCs w:val="32"/>
          <w:lang w:val="en-US"/>
        </w:rPr>
        <w:t xml:space="preserve"> True (Almost Invariably True)</w:t>
      </w:r>
    </w:p>
    <w:p w:rsidR="00BD7D85" w:rsidRPr="00552E92" w:rsidRDefault="00BD7D85" w:rsidP="00501897">
      <w:pPr>
        <w:pStyle w:val="ListParagraph"/>
        <w:numPr>
          <w:ilvl w:val="0"/>
          <w:numId w:val="56"/>
        </w:numPr>
        <w:rPr>
          <w:sz w:val="32"/>
          <w:szCs w:val="32"/>
          <w:lang w:val="en-US"/>
        </w:rPr>
      </w:pPr>
      <w:r w:rsidRPr="00552E92">
        <w:rPr>
          <w:sz w:val="32"/>
          <w:szCs w:val="32"/>
          <w:lang w:val="en-US"/>
        </w:rPr>
        <w:t>True (True in the Majority of Cases)</w:t>
      </w:r>
    </w:p>
    <w:p w:rsidR="00BD7D85" w:rsidRPr="00552E92" w:rsidRDefault="00BD7D85" w:rsidP="00501897">
      <w:pPr>
        <w:pStyle w:val="ListParagraph"/>
        <w:numPr>
          <w:ilvl w:val="0"/>
          <w:numId w:val="56"/>
        </w:numPr>
        <w:rPr>
          <w:sz w:val="32"/>
          <w:szCs w:val="32"/>
          <w:lang w:val="en-US"/>
        </w:rPr>
      </w:pPr>
      <w:r w:rsidRPr="00552E92">
        <w:rPr>
          <w:sz w:val="32"/>
          <w:szCs w:val="32"/>
          <w:lang w:val="en-US"/>
        </w:rPr>
        <w:t xml:space="preserve">More True than False </w:t>
      </w:r>
    </w:p>
    <w:p w:rsidR="00BD7D85" w:rsidRPr="00552E92" w:rsidRDefault="00BD7D85" w:rsidP="00501897">
      <w:pPr>
        <w:pStyle w:val="ListParagraph"/>
        <w:numPr>
          <w:ilvl w:val="0"/>
          <w:numId w:val="56"/>
        </w:numPr>
        <w:rPr>
          <w:sz w:val="32"/>
          <w:szCs w:val="32"/>
          <w:lang w:val="en-US"/>
        </w:rPr>
      </w:pPr>
      <w:r w:rsidRPr="00552E92">
        <w:rPr>
          <w:sz w:val="32"/>
          <w:szCs w:val="32"/>
          <w:lang w:val="en-US"/>
        </w:rPr>
        <w:t>In Between (As True as it is False, No More True than False)</w:t>
      </w:r>
    </w:p>
    <w:p w:rsidR="00BD7D85" w:rsidRPr="00552E92" w:rsidRDefault="00BD7D85" w:rsidP="00501897">
      <w:pPr>
        <w:pStyle w:val="ListParagraph"/>
        <w:numPr>
          <w:ilvl w:val="0"/>
          <w:numId w:val="56"/>
        </w:numPr>
        <w:rPr>
          <w:sz w:val="32"/>
          <w:szCs w:val="32"/>
          <w:lang w:val="en-US"/>
        </w:rPr>
      </w:pPr>
      <w:r w:rsidRPr="00552E92">
        <w:rPr>
          <w:sz w:val="32"/>
          <w:szCs w:val="32"/>
          <w:lang w:val="en-US"/>
        </w:rPr>
        <w:t>More False than True</w:t>
      </w:r>
    </w:p>
    <w:p w:rsidR="00BD7D85" w:rsidRPr="00552E92" w:rsidRDefault="00BD7D85" w:rsidP="00501897">
      <w:pPr>
        <w:pStyle w:val="ListParagraph"/>
        <w:numPr>
          <w:ilvl w:val="0"/>
          <w:numId w:val="56"/>
        </w:numPr>
        <w:rPr>
          <w:sz w:val="32"/>
          <w:szCs w:val="32"/>
          <w:lang w:val="en-US"/>
        </w:rPr>
      </w:pPr>
      <w:r w:rsidRPr="00552E92">
        <w:rPr>
          <w:sz w:val="32"/>
          <w:szCs w:val="32"/>
          <w:lang w:val="en-US"/>
        </w:rPr>
        <w:t>False (False in the Majority of Cases)</w:t>
      </w:r>
    </w:p>
    <w:p w:rsidR="00BD7D85" w:rsidRPr="00552E92" w:rsidRDefault="00304C77" w:rsidP="00501897">
      <w:pPr>
        <w:pStyle w:val="ListParagraph"/>
        <w:numPr>
          <w:ilvl w:val="0"/>
          <w:numId w:val="56"/>
        </w:numPr>
        <w:rPr>
          <w:sz w:val="32"/>
          <w:szCs w:val="32"/>
          <w:lang w:val="en-US"/>
        </w:rPr>
      </w:pPr>
      <w:r w:rsidRPr="00552E92">
        <w:rPr>
          <w:sz w:val="32"/>
          <w:szCs w:val="32"/>
          <w:lang w:val="en-US"/>
        </w:rPr>
        <w:t>Definitely</w:t>
      </w:r>
      <w:r w:rsidR="00BD7D85" w:rsidRPr="00552E92">
        <w:rPr>
          <w:sz w:val="32"/>
          <w:szCs w:val="32"/>
          <w:lang w:val="en-US"/>
        </w:rPr>
        <w:t xml:space="preserve"> False (Almost Invariably False)</w:t>
      </w:r>
    </w:p>
    <w:p w:rsidR="00BD7D85" w:rsidRPr="00264ABE" w:rsidRDefault="00BD7D85" w:rsidP="00BD7D85">
      <w:pPr>
        <w:rPr>
          <w:sz w:val="32"/>
          <w:szCs w:val="32"/>
          <w:lang w:val="en-US"/>
        </w:rPr>
      </w:pPr>
      <w:r w:rsidRPr="00552E92">
        <w:rPr>
          <w:b/>
          <w:bCs/>
          <w:sz w:val="44"/>
          <w:szCs w:val="44"/>
          <w:lang w:val="en-US"/>
        </w:rPr>
        <w:t>Note:</w:t>
      </w:r>
      <w:r w:rsidRPr="00552E92">
        <w:rPr>
          <w:sz w:val="44"/>
          <w:szCs w:val="44"/>
          <w:lang w:val="en-US"/>
        </w:rPr>
        <w:t xml:space="preserve"> </w:t>
      </w:r>
      <w:r w:rsidRPr="00552E92">
        <w:rPr>
          <w:sz w:val="32"/>
          <w:szCs w:val="32"/>
          <w:lang w:val="en-US"/>
        </w:rPr>
        <w:t xml:space="preserve">While a strong identification with a particular fear or aversion will most often indicate a strong identification with the particular ray with which that fear or aversion is associated, a strong identification may </w:t>
      </w:r>
      <w:r w:rsidRPr="00552E92">
        <w:rPr>
          <w:i/>
          <w:sz w:val="32"/>
          <w:szCs w:val="32"/>
          <w:lang w:val="en-US"/>
        </w:rPr>
        <w:t>also</w:t>
      </w:r>
      <w:r w:rsidRPr="00552E92">
        <w:rPr>
          <w:sz w:val="32"/>
          <w:szCs w:val="32"/>
          <w:lang w:val="en-US"/>
        </w:rPr>
        <w:t xml:space="preserve"> occasionally indicate that a person </w:t>
      </w:r>
      <w:r w:rsidRPr="00552E92">
        <w:rPr>
          <w:i/>
          <w:sz w:val="32"/>
          <w:szCs w:val="32"/>
          <w:lang w:val="en-US"/>
        </w:rPr>
        <w:t>lacks</w:t>
      </w:r>
      <w:r w:rsidRPr="00552E92">
        <w:rPr>
          <w:sz w:val="32"/>
          <w:szCs w:val="32"/>
          <w:lang w:val="en-US"/>
        </w:rPr>
        <w:t xml:space="preserve"> the qualities of that</w:t>
      </w:r>
      <w:r w:rsidRPr="00264ABE">
        <w:rPr>
          <w:sz w:val="32"/>
          <w:szCs w:val="32"/>
          <w:lang w:val="en-US"/>
        </w:rPr>
        <w:t xml:space="preserve"> ray. For instance, a R3 person may fear being thought unintelligent because he or she is </w:t>
      </w:r>
      <w:r w:rsidRPr="00264ABE">
        <w:rPr>
          <w:i/>
          <w:sz w:val="32"/>
          <w:szCs w:val="32"/>
          <w:lang w:val="en-US"/>
        </w:rPr>
        <w:t>heavily invested</w:t>
      </w:r>
      <w:r w:rsidRPr="00264ABE">
        <w:rPr>
          <w:sz w:val="32"/>
          <w:szCs w:val="32"/>
          <w:lang w:val="en-US"/>
        </w:rPr>
        <w:t xml:space="preserve"> in being intelligent; a R6 or R2 person may fear being thought unintelligent because he or she has </w:t>
      </w:r>
      <w:r w:rsidRPr="00264ABE">
        <w:rPr>
          <w:i/>
          <w:sz w:val="32"/>
          <w:szCs w:val="32"/>
          <w:lang w:val="en-US"/>
        </w:rPr>
        <w:t>often</w:t>
      </w:r>
      <w:r w:rsidRPr="00264ABE">
        <w:rPr>
          <w:sz w:val="32"/>
          <w:szCs w:val="32"/>
          <w:lang w:val="en-US"/>
        </w:rPr>
        <w:t xml:space="preserve"> been given feedback about being insufficiently intelligent and, therefore, has an </w:t>
      </w:r>
      <w:r w:rsidRPr="00264ABE">
        <w:rPr>
          <w:i/>
          <w:sz w:val="32"/>
          <w:szCs w:val="32"/>
          <w:lang w:val="en-US"/>
        </w:rPr>
        <w:t>aversion</w:t>
      </w:r>
      <w:r w:rsidRPr="00264ABE">
        <w:rPr>
          <w:sz w:val="32"/>
          <w:szCs w:val="32"/>
          <w:lang w:val="en-US"/>
        </w:rPr>
        <w:t xml:space="preserve"> to the imputed stated of unintelligence. An individual may therefore </w:t>
      </w:r>
      <w:r w:rsidRPr="00264ABE">
        <w:rPr>
          <w:i/>
          <w:sz w:val="32"/>
          <w:szCs w:val="32"/>
          <w:lang w:val="en-US"/>
        </w:rPr>
        <w:t>innately fear something</w:t>
      </w:r>
      <w:r w:rsidRPr="00264ABE">
        <w:rPr>
          <w:sz w:val="32"/>
          <w:szCs w:val="32"/>
          <w:lang w:val="en-US"/>
        </w:rPr>
        <w:t xml:space="preserve"> or gradually </w:t>
      </w:r>
      <w:r w:rsidRPr="00264ABE">
        <w:rPr>
          <w:i/>
          <w:sz w:val="32"/>
          <w:szCs w:val="32"/>
          <w:lang w:val="en-US"/>
        </w:rPr>
        <w:t>learn to fear something.</w:t>
      </w:r>
      <w:r w:rsidRPr="00264ABE">
        <w:rPr>
          <w:sz w:val="32"/>
          <w:szCs w:val="32"/>
          <w:lang w:val="en-US"/>
        </w:rPr>
        <w:t xml:space="preserve"> Special interpretive skill, therefore, will be needed to determine the </w:t>
      </w:r>
      <w:r w:rsidRPr="00264ABE">
        <w:rPr>
          <w:i/>
          <w:sz w:val="32"/>
          <w:szCs w:val="32"/>
          <w:lang w:val="en-US"/>
        </w:rPr>
        <w:t>source and motivation</w:t>
      </w:r>
      <w:r w:rsidRPr="00264ABE">
        <w:rPr>
          <w:sz w:val="32"/>
          <w:szCs w:val="32"/>
          <w:lang w:val="en-US"/>
        </w:rPr>
        <w:t xml:space="preserve"> of the fear or aversion.</w:t>
      </w:r>
    </w:p>
    <w:p w:rsidR="00BD7D85" w:rsidRPr="00264ABE" w:rsidRDefault="00BD7D85" w:rsidP="00BD7D85">
      <w:pPr>
        <w:widowControl w:val="0"/>
        <w:jc w:val="both"/>
        <w:rPr>
          <w:b/>
          <w:sz w:val="32"/>
          <w:szCs w:val="32"/>
          <w:lang w:val="en-US"/>
        </w:rPr>
      </w:pPr>
      <w:r w:rsidRPr="00264ABE">
        <w:rPr>
          <w:sz w:val="32"/>
          <w:szCs w:val="32"/>
          <w:lang w:val="en-US"/>
        </w:rPr>
        <w:t xml:space="preserve">When doing this section of the TARA, it is especially important to be completely </w:t>
      </w:r>
      <w:r w:rsidRPr="00264ABE">
        <w:rPr>
          <w:b/>
          <w:sz w:val="32"/>
          <w:szCs w:val="32"/>
          <w:lang w:val="en-US"/>
        </w:rPr>
        <w:t>honest.</w:t>
      </w:r>
      <w:r w:rsidRPr="00264ABE">
        <w:rPr>
          <w:sz w:val="32"/>
          <w:szCs w:val="32"/>
          <w:lang w:val="en-US"/>
        </w:rPr>
        <w:t xml:space="preserve"> Few are those who like to admit to fear, or any variety of negativity. But if denial and wishful thinking are allowed to take over one will only succeed in deceiving himself, and the ray assessment will be useless. So when doing this section of the TARA, and other sections which target illusion, </w:t>
      </w:r>
      <w:r w:rsidR="00D56263" w:rsidRPr="00264ABE">
        <w:rPr>
          <w:sz w:val="32"/>
          <w:szCs w:val="32"/>
          <w:lang w:val="en-US"/>
        </w:rPr>
        <w:t>glamour</w:t>
      </w:r>
      <w:r w:rsidRPr="00264ABE">
        <w:rPr>
          <w:sz w:val="32"/>
          <w:szCs w:val="32"/>
          <w:lang w:val="en-US"/>
        </w:rPr>
        <w:t xml:space="preserve">, maya or any form of negativity, it is well to have the age-old mantram in mind: </w:t>
      </w:r>
      <w:r w:rsidRPr="00264ABE">
        <w:rPr>
          <w:b/>
          <w:sz w:val="32"/>
          <w:szCs w:val="32"/>
          <w:lang w:val="en-US"/>
        </w:rPr>
        <w:t>“Let reality govern my every thought, and truth be the master of the my life.”</w:t>
      </w:r>
    </w:p>
    <w:p w:rsidR="00063BED" w:rsidRPr="00264ABE" w:rsidRDefault="00063BED" w:rsidP="007B2C0F">
      <w:pPr>
        <w:rPr>
          <w:color w:val="FF0000"/>
          <w:sz w:val="40"/>
          <w:szCs w:val="40"/>
          <w:lang w:val="en-US"/>
        </w:rPr>
      </w:pPr>
      <w:r w:rsidRPr="00264ABE">
        <w:rPr>
          <w:color w:val="FF0000"/>
          <w:sz w:val="40"/>
          <w:szCs w:val="40"/>
          <w:lang w:val="en-US"/>
        </w:rPr>
        <w:lastRenderedPageBreak/>
        <w:t>REMEMBER when you slot in the appropriate numbers after choosing your Response Category:</w:t>
      </w:r>
    </w:p>
    <w:p w:rsidR="00063BED" w:rsidRPr="00264ABE" w:rsidRDefault="00063BED" w:rsidP="00063BED">
      <w:pPr>
        <w:rPr>
          <w:b/>
          <w:bCs/>
          <w:color w:val="9900CC"/>
          <w:sz w:val="36"/>
          <w:szCs w:val="36"/>
          <w:lang w:val="en-US"/>
        </w:rPr>
      </w:pPr>
      <w:r w:rsidRPr="00264ABE">
        <w:rPr>
          <w:b/>
          <w:bCs/>
          <w:color w:val="9900CC"/>
          <w:sz w:val="36"/>
          <w:szCs w:val="36"/>
          <w:lang w:val="en-US"/>
        </w:rPr>
        <w:t>DT: 6</w:t>
      </w:r>
    </w:p>
    <w:p w:rsidR="00063BED" w:rsidRPr="00264ABE" w:rsidRDefault="00063BED" w:rsidP="00063BED">
      <w:pPr>
        <w:rPr>
          <w:b/>
          <w:bCs/>
          <w:color w:val="9900CC"/>
          <w:sz w:val="36"/>
          <w:szCs w:val="36"/>
          <w:lang w:val="en-US"/>
        </w:rPr>
      </w:pPr>
      <w:r w:rsidRPr="00264ABE">
        <w:rPr>
          <w:b/>
          <w:bCs/>
          <w:color w:val="9900CC"/>
          <w:sz w:val="36"/>
          <w:szCs w:val="36"/>
          <w:lang w:val="en-US"/>
        </w:rPr>
        <w:t>UT: 5</w:t>
      </w:r>
    </w:p>
    <w:p w:rsidR="00063BED" w:rsidRPr="00264ABE" w:rsidRDefault="00063BED" w:rsidP="00063BED">
      <w:pPr>
        <w:rPr>
          <w:b/>
          <w:bCs/>
          <w:color w:val="9900CC"/>
          <w:sz w:val="36"/>
          <w:szCs w:val="36"/>
          <w:lang w:val="en-US"/>
        </w:rPr>
      </w:pPr>
      <w:r w:rsidRPr="00264ABE">
        <w:rPr>
          <w:b/>
          <w:bCs/>
          <w:color w:val="9900CC"/>
          <w:sz w:val="36"/>
          <w:szCs w:val="36"/>
          <w:lang w:val="en-US"/>
        </w:rPr>
        <w:t>MT: 4</w:t>
      </w:r>
    </w:p>
    <w:p w:rsidR="00063BED" w:rsidRPr="00264ABE" w:rsidRDefault="00063BED" w:rsidP="00063BED">
      <w:pPr>
        <w:rPr>
          <w:b/>
          <w:bCs/>
          <w:color w:val="9900CC"/>
          <w:sz w:val="36"/>
          <w:szCs w:val="36"/>
          <w:lang w:val="en-US"/>
        </w:rPr>
      </w:pPr>
      <w:r w:rsidRPr="00264ABE">
        <w:rPr>
          <w:b/>
          <w:bCs/>
          <w:color w:val="9900CC"/>
          <w:sz w:val="36"/>
          <w:szCs w:val="36"/>
          <w:lang w:val="en-US"/>
        </w:rPr>
        <w:t>IB: 3</w:t>
      </w:r>
    </w:p>
    <w:p w:rsidR="00063BED" w:rsidRPr="00264ABE" w:rsidRDefault="00063BED" w:rsidP="00063BED">
      <w:pPr>
        <w:rPr>
          <w:b/>
          <w:bCs/>
          <w:color w:val="9900CC"/>
          <w:sz w:val="36"/>
          <w:szCs w:val="36"/>
          <w:lang w:val="en-US"/>
        </w:rPr>
      </w:pPr>
      <w:r w:rsidRPr="00264ABE">
        <w:rPr>
          <w:b/>
          <w:bCs/>
          <w:color w:val="9900CC"/>
          <w:sz w:val="36"/>
          <w:szCs w:val="36"/>
          <w:lang w:val="en-US"/>
        </w:rPr>
        <w:t>MF: 2</w:t>
      </w:r>
    </w:p>
    <w:p w:rsidR="00063BED" w:rsidRPr="00264ABE" w:rsidRDefault="00063BED" w:rsidP="00063BED">
      <w:pPr>
        <w:rPr>
          <w:b/>
          <w:bCs/>
          <w:color w:val="9900CC"/>
          <w:sz w:val="36"/>
          <w:szCs w:val="36"/>
          <w:lang w:val="en-US"/>
        </w:rPr>
      </w:pPr>
      <w:r w:rsidRPr="00264ABE">
        <w:rPr>
          <w:b/>
          <w:bCs/>
          <w:color w:val="9900CC"/>
          <w:sz w:val="36"/>
          <w:szCs w:val="36"/>
          <w:lang w:val="en-US"/>
        </w:rPr>
        <w:t>UF: 1</w:t>
      </w:r>
    </w:p>
    <w:p w:rsidR="00063BED" w:rsidRPr="00264ABE" w:rsidRDefault="00063BED" w:rsidP="00063BED">
      <w:pPr>
        <w:rPr>
          <w:lang w:val="en-US"/>
        </w:rPr>
      </w:pPr>
      <w:r w:rsidRPr="00264ABE">
        <w:rPr>
          <w:b/>
          <w:bCs/>
          <w:color w:val="9900CC"/>
          <w:sz w:val="36"/>
          <w:szCs w:val="36"/>
          <w:lang w:val="en-US"/>
        </w:rPr>
        <w:t>DF: 0</w:t>
      </w:r>
    </w:p>
    <w:p w:rsidR="00BD7D85" w:rsidRPr="00264ABE" w:rsidRDefault="00BD7D85" w:rsidP="00BD7D85">
      <w:pPr>
        <w:pStyle w:val="Heading2"/>
        <w:rPr>
          <w:sz w:val="48"/>
          <w:szCs w:val="48"/>
          <w:lang w:val="en-US"/>
        </w:rPr>
      </w:pPr>
      <w:bookmarkStart w:id="132" w:name="_Toc134304461"/>
      <w:r w:rsidRPr="00264ABE">
        <w:rPr>
          <w:sz w:val="48"/>
          <w:szCs w:val="48"/>
          <w:lang w:val="en-US"/>
        </w:rPr>
        <w:t>Group 1</w:t>
      </w:r>
      <w:bookmarkEnd w:id="132"/>
    </w:p>
    <w:p w:rsidR="007076F5" w:rsidRPr="00264ABE" w:rsidRDefault="00BD7D85" w:rsidP="00BD7D85">
      <w:pPr>
        <w:widowControl w:val="0"/>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alone and isolated   </w:t>
      </w:r>
    </w:p>
    <w:tbl>
      <w:tblPr>
        <w:tblStyle w:val="TableGrid"/>
        <w:tblW w:w="0" w:type="auto"/>
        <w:tblLook w:val="04A0"/>
      </w:tblPr>
      <w:tblGrid>
        <w:gridCol w:w="1221"/>
        <w:gridCol w:w="1164"/>
        <w:gridCol w:w="1165"/>
        <w:gridCol w:w="1165"/>
        <w:gridCol w:w="1164"/>
        <w:gridCol w:w="1165"/>
        <w:gridCol w:w="1165"/>
        <w:gridCol w:w="1165"/>
      </w:tblGrid>
      <w:tr w:rsidR="00AB4C8F" w:rsidRPr="00264ABE" w:rsidTr="008A3E94">
        <w:tc>
          <w:tcPr>
            <w:tcW w:w="1197"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rsidTr="008A3E94">
        <w:tc>
          <w:tcPr>
            <w:tcW w:w="1197"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7076F5" w:rsidRPr="00264ABE" w:rsidRDefault="00BD7D85" w:rsidP="00BD7D85">
      <w:pPr>
        <w:widowControl w:val="0"/>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abandoned   </w:t>
      </w:r>
    </w:p>
    <w:tbl>
      <w:tblPr>
        <w:tblStyle w:val="TableGrid"/>
        <w:tblW w:w="0" w:type="auto"/>
        <w:tblLook w:val="04A0"/>
      </w:tblPr>
      <w:tblGrid>
        <w:gridCol w:w="1221"/>
        <w:gridCol w:w="1160"/>
        <w:gridCol w:w="1161"/>
        <w:gridCol w:w="1162"/>
        <w:gridCol w:w="1160"/>
        <w:gridCol w:w="1162"/>
        <w:gridCol w:w="1162"/>
        <w:gridCol w:w="1162"/>
      </w:tblGrid>
      <w:tr w:rsidR="00AB4C8F" w:rsidRPr="00264ABE" w:rsidTr="00AB4C8F">
        <w:tc>
          <w:tcPr>
            <w:tcW w:w="1221"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rsidTr="00AB4C8F">
        <w:tc>
          <w:tcPr>
            <w:tcW w:w="1221"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7076F5" w:rsidRPr="00264ABE" w:rsidRDefault="00633DC0"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3</w:t>
      </w:r>
      <w:r w:rsidR="00BD7D85" w:rsidRPr="00264ABE">
        <w:rPr>
          <w:sz w:val="32"/>
          <w:szCs w:val="32"/>
          <w:lang w:val="en-US"/>
        </w:rPr>
        <w:t xml:space="preserve"> </w:t>
      </w:r>
      <w:r w:rsidR="00DB4B5D" w:rsidRPr="00264ABE">
        <w:rPr>
          <w:sz w:val="32"/>
          <w:szCs w:val="32"/>
          <w:lang w:val="en-US"/>
        </w:rPr>
        <w:t>.</w:t>
      </w:r>
      <w:proofErr w:type="gramEnd"/>
      <w:r w:rsidR="00DB4B5D" w:rsidRPr="00264ABE">
        <w:rPr>
          <w:sz w:val="32"/>
          <w:szCs w:val="32"/>
          <w:lang w:val="en-US"/>
        </w:rPr>
        <w:t xml:space="preserve">  fear of, or strong aversion to,</w:t>
      </w:r>
      <w:r w:rsidR="00BD7D85" w:rsidRPr="00264ABE">
        <w:rPr>
          <w:sz w:val="32"/>
          <w:szCs w:val="32"/>
          <w:lang w:val="en-US"/>
        </w:rPr>
        <w:t xml:space="preserve"> being separated from loved ones   </w:t>
      </w:r>
    </w:p>
    <w:tbl>
      <w:tblPr>
        <w:tblStyle w:val="TableGrid"/>
        <w:tblW w:w="0" w:type="auto"/>
        <w:tblLook w:val="04A0"/>
      </w:tblPr>
      <w:tblGrid>
        <w:gridCol w:w="1221"/>
        <w:gridCol w:w="1160"/>
        <w:gridCol w:w="1161"/>
        <w:gridCol w:w="1162"/>
        <w:gridCol w:w="1160"/>
        <w:gridCol w:w="1162"/>
        <w:gridCol w:w="1162"/>
        <w:gridCol w:w="1162"/>
      </w:tblGrid>
      <w:tr w:rsidR="00AB4C8F" w:rsidRPr="00264ABE" w:rsidTr="00AB4C8F">
        <w:tc>
          <w:tcPr>
            <w:tcW w:w="1221"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rsidTr="00AB4C8F">
        <w:tc>
          <w:tcPr>
            <w:tcW w:w="1221" w:type="dxa"/>
          </w:tcPr>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7076F5"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rejected   </w:t>
      </w:r>
    </w:p>
    <w:tbl>
      <w:tblPr>
        <w:tblStyle w:val="TableGrid"/>
        <w:tblW w:w="0" w:type="auto"/>
        <w:tblLook w:val="04A0"/>
      </w:tblPr>
      <w:tblGrid>
        <w:gridCol w:w="1221"/>
        <w:gridCol w:w="1160"/>
        <w:gridCol w:w="1161"/>
        <w:gridCol w:w="1162"/>
        <w:gridCol w:w="1160"/>
        <w:gridCol w:w="1162"/>
        <w:gridCol w:w="1162"/>
        <w:gridCol w:w="1162"/>
      </w:tblGrid>
      <w:tr w:rsidR="003E4396" w:rsidRPr="00264ABE" w:rsidTr="003E4396">
        <w:tc>
          <w:tcPr>
            <w:tcW w:w="1221" w:type="dxa"/>
          </w:tcPr>
          <w:p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DF</w:t>
            </w:r>
          </w:p>
        </w:tc>
      </w:tr>
      <w:tr w:rsidR="003E4396" w:rsidRPr="00264ABE" w:rsidTr="003E4396">
        <w:tc>
          <w:tcPr>
            <w:tcW w:w="1221" w:type="dxa"/>
          </w:tcPr>
          <w:p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7076F5"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unloved   </w:t>
      </w:r>
    </w:p>
    <w:tbl>
      <w:tblPr>
        <w:tblStyle w:val="TableGrid"/>
        <w:tblW w:w="0" w:type="auto"/>
        <w:tblLook w:val="04A0"/>
      </w:tblPr>
      <w:tblGrid>
        <w:gridCol w:w="1221"/>
        <w:gridCol w:w="1160"/>
        <w:gridCol w:w="1161"/>
        <w:gridCol w:w="1162"/>
        <w:gridCol w:w="1160"/>
        <w:gridCol w:w="1162"/>
        <w:gridCol w:w="1162"/>
        <w:gridCol w:w="1162"/>
      </w:tblGrid>
      <w:tr w:rsidR="003E4396" w:rsidRPr="00264ABE" w:rsidTr="008A3E94">
        <w:tc>
          <w:tcPr>
            <w:tcW w:w="1221" w:type="dxa"/>
          </w:tcPr>
          <w:p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E4396" w:rsidRPr="00264ABE" w:rsidTr="008A3E94">
        <w:tc>
          <w:tcPr>
            <w:tcW w:w="1221" w:type="dxa"/>
          </w:tcPr>
          <w:p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7076F5"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overwhelmed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inadequate, inferior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incomplete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unfulfilled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t>10</w:t>
      </w:r>
      <w:r w:rsidR="00DB4B5D" w:rsidRPr="00264ABE">
        <w:rPr>
          <w:sz w:val="32"/>
          <w:szCs w:val="32"/>
          <w:lang w:val="en-US"/>
        </w:rPr>
        <w:t xml:space="preserve"> .</w:t>
      </w:r>
      <w:proofErr w:type="gramEnd"/>
      <w:r w:rsidR="00DB4B5D" w:rsidRPr="00264ABE">
        <w:rPr>
          <w:sz w:val="32"/>
          <w:szCs w:val="32"/>
          <w:lang w:val="en-US"/>
        </w:rPr>
        <w:t xml:space="preserve"> </w:t>
      </w:r>
      <w:r w:rsidRPr="00264ABE">
        <w:rPr>
          <w:sz w:val="32"/>
          <w:szCs w:val="32"/>
          <w:lang w:val="en-US"/>
        </w:rPr>
        <w:t xml:space="preserve"> fear for the welfare of loved ones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understood, or being misunderstood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personal discomfort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5172" w:rsidRPr="00264ABE" w:rsidRDefault="00BD7D85" w:rsidP="00C53CE7">
      <w:pPr>
        <w:rPr>
          <w:sz w:val="32"/>
          <w:szCs w:val="32"/>
          <w:lang w:val="en-US"/>
        </w:rPr>
      </w:pPr>
      <w:proofErr w:type="gramStart"/>
      <w:r w:rsidRPr="00264ABE">
        <w:rPr>
          <w:sz w:val="32"/>
          <w:szCs w:val="32"/>
          <w:lang w:val="en-US"/>
        </w:rPr>
        <w:lastRenderedPageBreak/>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asserting oneself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EA735D"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BD7D85">
      <w:pPr>
        <w:pStyle w:val="Heading2"/>
        <w:rPr>
          <w:sz w:val="48"/>
          <w:szCs w:val="48"/>
          <w:lang w:val="en-US"/>
        </w:rPr>
      </w:pPr>
      <w:bookmarkStart w:id="133" w:name="_Toc134304462"/>
      <w:r w:rsidRPr="00264ABE">
        <w:rPr>
          <w:sz w:val="48"/>
          <w:szCs w:val="48"/>
          <w:lang w:val="en-US"/>
        </w:rPr>
        <w:t>Group 2</w:t>
      </w:r>
      <w:bookmarkEnd w:id="133"/>
    </w:p>
    <w:p w:rsidR="00673D60"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chaos and disorder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3D60"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uncontrolled conditions   </w:t>
      </w:r>
    </w:p>
    <w:tbl>
      <w:tblPr>
        <w:tblStyle w:val="TableGrid"/>
        <w:tblW w:w="0" w:type="auto"/>
        <w:tblLook w:val="04A0"/>
      </w:tblPr>
      <w:tblGrid>
        <w:gridCol w:w="1221"/>
        <w:gridCol w:w="1164"/>
        <w:gridCol w:w="1165"/>
        <w:gridCol w:w="1165"/>
        <w:gridCol w:w="1164"/>
        <w:gridCol w:w="1165"/>
        <w:gridCol w:w="1165"/>
        <w:gridCol w:w="1165"/>
      </w:tblGrid>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rsidTr="008A3E94">
        <w:tc>
          <w:tcPr>
            <w:tcW w:w="1197" w:type="dxa"/>
          </w:tcPr>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3D60"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unsecured living   </w:t>
      </w:r>
    </w:p>
    <w:tbl>
      <w:tblPr>
        <w:tblStyle w:val="TableGrid"/>
        <w:tblW w:w="0" w:type="auto"/>
        <w:tblLook w:val="04A0"/>
      </w:tblPr>
      <w:tblGrid>
        <w:gridCol w:w="1221"/>
        <w:gridCol w:w="1164"/>
        <w:gridCol w:w="1165"/>
        <w:gridCol w:w="1165"/>
        <w:gridCol w:w="1164"/>
        <w:gridCol w:w="1165"/>
        <w:gridCol w:w="1165"/>
        <w:gridCol w:w="1165"/>
      </w:tblGrid>
      <w:tr w:rsidR="00A11243" w:rsidRPr="00264ABE" w:rsidTr="008A3E94">
        <w:tc>
          <w:tcPr>
            <w:tcW w:w="1197" w:type="dxa"/>
          </w:tcPr>
          <w:p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11243" w:rsidRPr="00264ABE" w:rsidTr="008A3E94">
        <w:tc>
          <w:tcPr>
            <w:tcW w:w="1197" w:type="dxa"/>
          </w:tcPr>
          <w:p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73D60"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unclean or dirty   </w:t>
      </w:r>
    </w:p>
    <w:tbl>
      <w:tblPr>
        <w:tblStyle w:val="TableGrid"/>
        <w:tblW w:w="0" w:type="auto"/>
        <w:tblLook w:val="04A0"/>
      </w:tblPr>
      <w:tblGrid>
        <w:gridCol w:w="1221"/>
        <w:gridCol w:w="1164"/>
        <w:gridCol w:w="1165"/>
        <w:gridCol w:w="1165"/>
        <w:gridCol w:w="1164"/>
        <w:gridCol w:w="1165"/>
        <w:gridCol w:w="1165"/>
        <w:gridCol w:w="1165"/>
      </w:tblGrid>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C3337"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out of control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C3337"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stepping out of line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C3337"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“ungrounded” and impractical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surprises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able to “handle everything” one should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doing one’s work perfectly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“out of work”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“out of style”   </w:t>
      </w:r>
    </w:p>
    <w:tbl>
      <w:tblPr>
        <w:tblStyle w:val="TableGrid"/>
        <w:tblW w:w="0" w:type="auto"/>
        <w:tblLook w:val="04A0"/>
      </w:tblPr>
      <w:tblGrid>
        <w:gridCol w:w="1221"/>
        <w:gridCol w:w="1159"/>
        <w:gridCol w:w="1160"/>
        <w:gridCol w:w="1161"/>
        <w:gridCol w:w="1158"/>
        <w:gridCol w:w="1162"/>
        <w:gridCol w:w="1169"/>
        <w:gridCol w:w="1160"/>
      </w:tblGrid>
      <w:tr w:rsidR="000A5320" w:rsidRPr="00264ABE" w:rsidTr="000A5320">
        <w:tc>
          <w:tcPr>
            <w:tcW w:w="1221"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1"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1"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1"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thought unsophisticated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ineffective and inefficient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one’s dignity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lawlessness   </w:t>
      </w:r>
    </w:p>
    <w:tbl>
      <w:tblPr>
        <w:tblStyle w:val="TableGrid"/>
        <w:tblW w:w="0" w:type="auto"/>
        <w:tblLook w:val="04A0"/>
      </w:tblPr>
      <w:tblGrid>
        <w:gridCol w:w="1221"/>
        <w:gridCol w:w="1164"/>
        <w:gridCol w:w="1165"/>
        <w:gridCol w:w="1165"/>
        <w:gridCol w:w="1164"/>
        <w:gridCol w:w="1165"/>
        <w:gridCol w:w="1165"/>
        <w:gridCol w:w="1165"/>
      </w:tblGrid>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anarchy   </w:t>
      </w:r>
    </w:p>
    <w:tbl>
      <w:tblPr>
        <w:tblStyle w:val="TableGrid"/>
        <w:tblW w:w="0" w:type="auto"/>
        <w:tblLook w:val="04A0"/>
      </w:tblPr>
      <w:tblGrid>
        <w:gridCol w:w="1222"/>
        <w:gridCol w:w="1159"/>
        <w:gridCol w:w="1160"/>
        <w:gridCol w:w="1160"/>
        <w:gridCol w:w="1158"/>
        <w:gridCol w:w="1162"/>
        <w:gridCol w:w="1169"/>
        <w:gridCol w:w="1160"/>
      </w:tblGrid>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0A5320">
        <w:tc>
          <w:tcPr>
            <w:tcW w:w="1222"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knowing the rules   </w:t>
      </w:r>
    </w:p>
    <w:tbl>
      <w:tblPr>
        <w:tblStyle w:val="TableGrid"/>
        <w:tblW w:w="0" w:type="auto"/>
        <w:tblLook w:val="04A0"/>
      </w:tblPr>
      <w:tblGrid>
        <w:gridCol w:w="1221"/>
        <w:gridCol w:w="1164"/>
        <w:gridCol w:w="1165"/>
        <w:gridCol w:w="1165"/>
        <w:gridCol w:w="1164"/>
        <w:gridCol w:w="1165"/>
        <w:gridCol w:w="1165"/>
        <w:gridCol w:w="1165"/>
      </w:tblGrid>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rsidTr="008A3E94">
        <w:tc>
          <w:tcPr>
            <w:tcW w:w="1197" w:type="dxa"/>
          </w:tcPr>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disobeying the rules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social respectability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socially embarrassed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snubbed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lastRenderedPageBreak/>
        <w:t xml:space="preserve">23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do things a new way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24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do things the old way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25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abandoning custom and tradition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26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expending effort without tangible results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27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one’s rank or status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lastRenderedPageBreak/>
        <w:t xml:space="preserve">28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varying one's routine or ritual   </w:t>
      </w:r>
    </w:p>
    <w:tbl>
      <w:tblPr>
        <w:tblStyle w:val="TableGrid"/>
        <w:tblW w:w="0" w:type="auto"/>
        <w:tblLook w:val="04A0"/>
      </w:tblPr>
      <w:tblGrid>
        <w:gridCol w:w="1221"/>
        <w:gridCol w:w="1164"/>
        <w:gridCol w:w="1165"/>
        <w:gridCol w:w="1165"/>
        <w:gridCol w:w="1164"/>
        <w:gridCol w:w="1165"/>
        <w:gridCol w:w="1165"/>
        <w:gridCol w:w="1165"/>
      </w:tblGrid>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rsidTr="008A3E94">
        <w:tc>
          <w:tcPr>
            <w:tcW w:w="1197" w:type="dxa"/>
          </w:tcPr>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29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spontaneous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30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belonging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AE3863"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BD7D85">
      <w:pPr>
        <w:pStyle w:val="Heading2"/>
        <w:rPr>
          <w:sz w:val="48"/>
          <w:szCs w:val="48"/>
          <w:lang w:val="en-US"/>
        </w:rPr>
      </w:pPr>
      <w:bookmarkStart w:id="134" w:name="_Toc134304463"/>
      <w:r w:rsidRPr="00264ABE">
        <w:rPr>
          <w:sz w:val="48"/>
          <w:szCs w:val="48"/>
          <w:lang w:val="en-US"/>
        </w:rPr>
        <w:t>Group 3</w:t>
      </w:r>
      <w:bookmarkEnd w:id="134"/>
    </w:p>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defeated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authority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control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respect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delayed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stopped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one’s independence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attached to others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weak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face”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powerless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Value </w:t>
            </w:r>
            <w:r w:rsidRPr="00264ABE">
              <w:rPr>
                <w:b/>
                <w:bCs/>
                <w:color w:val="FF0000"/>
                <w:lang w:val="en-US"/>
              </w:rPr>
              <w:lastRenderedPageBreak/>
              <w:t>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insignificant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fear itself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helpless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displaying emotion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C53CE7">
      <w:pPr>
        <w:rPr>
          <w:sz w:val="32"/>
          <w:szCs w:val="32"/>
          <w:lang w:val="en-US"/>
        </w:rPr>
      </w:pPr>
      <w:proofErr w:type="gramStart"/>
      <w:r w:rsidRPr="00264ABE">
        <w:rPr>
          <w:sz w:val="32"/>
          <w:szCs w:val="32"/>
          <w:lang w:val="en-US"/>
        </w:rPr>
        <w:t xml:space="preserve">16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dominated   </w:t>
      </w:r>
    </w:p>
    <w:tbl>
      <w:tblPr>
        <w:tblStyle w:val="TableGrid"/>
        <w:tblW w:w="0" w:type="auto"/>
        <w:tblLook w:val="04A0"/>
      </w:tblPr>
      <w:tblGrid>
        <w:gridCol w:w="1221"/>
        <w:gridCol w:w="1164"/>
        <w:gridCol w:w="1165"/>
        <w:gridCol w:w="1165"/>
        <w:gridCol w:w="1164"/>
        <w:gridCol w:w="1165"/>
        <w:gridCol w:w="1165"/>
        <w:gridCol w:w="1165"/>
      </w:tblGrid>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rsidTr="008A3E94">
        <w:tc>
          <w:tcPr>
            <w:tcW w:w="1197" w:type="dxa"/>
          </w:tcPr>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AE3863"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BD7D85">
      <w:pPr>
        <w:pStyle w:val="Heading2"/>
        <w:rPr>
          <w:sz w:val="48"/>
          <w:szCs w:val="48"/>
          <w:lang w:val="en-US"/>
        </w:rPr>
      </w:pPr>
      <w:bookmarkStart w:id="135" w:name="_Toc134304464"/>
      <w:r w:rsidRPr="00264ABE">
        <w:rPr>
          <w:sz w:val="48"/>
          <w:szCs w:val="48"/>
          <w:lang w:val="en-US"/>
        </w:rPr>
        <w:t>Group 4</w:t>
      </w:r>
      <w:bookmarkEnd w:id="135"/>
    </w:p>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unintelligent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w:t>
      </w:r>
      <w:r w:rsidRPr="00AE50B4">
        <w:rPr>
          <w:sz w:val="32"/>
          <w:szCs w:val="32"/>
          <w:lang w:val="en-US"/>
        </w:rPr>
        <w:t>thought</w:t>
      </w:r>
      <w:r w:rsidR="00A97ADD" w:rsidRPr="00AE50B4">
        <w:rPr>
          <w:sz w:val="32"/>
          <w:szCs w:val="32"/>
          <w:lang w:val="en-US"/>
        </w:rPr>
        <w:t xml:space="preserve"> to be</w:t>
      </w:r>
      <w:r w:rsidRPr="00AE50B4">
        <w:rPr>
          <w:sz w:val="32"/>
          <w:szCs w:val="32"/>
          <w:lang w:val="en-US"/>
        </w:rPr>
        <w:t xml:space="preserve"> unintelligent</w:t>
      </w:r>
      <w:r w:rsidRPr="00264ABE">
        <w:rPr>
          <w:sz w:val="32"/>
          <w:szCs w:val="32"/>
          <w:lang w:val="en-US"/>
        </w:rPr>
        <w:t xml:space="preserve">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A97ADD"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fooled, deceived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confused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comprehending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or wasting money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poor, without resources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confined and inactive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be still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be quiet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“outsmarted”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pinned down to specifics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able to maneuver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C53CE7">
      <w:pPr>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one’s options limited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C53CE7">
      <w:pPr>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running out of ideas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C53CE7">
      <w:pPr>
        <w:rPr>
          <w:sz w:val="32"/>
          <w:szCs w:val="32"/>
          <w:lang w:val="en-US"/>
        </w:rPr>
      </w:pPr>
      <w:proofErr w:type="gramStart"/>
      <w:r w:rsidRPr="00264ABE">
        <w:rPr>
          <w:sz w:val="32"/>
          <w:szCs w:val="32"/>
          <w:lang w:val="en-US"/>
        </w:rPr>
        <w:t xml:space="preserve">16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nothing intelligent to say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C53CE7">
      <w:pPr>
        <w:rPr>
          <w:sz w:val="32"/>
          <w:szCs w:val="32"/>
          <w:lang w:val="en-US"/>
        </w:rPr>
      </w:pPr>
      <w:proofErr w:type="gramStart"/>
      <w:r w:rsidRPr="00264ABE">
        <w:rPr>
          <w:sz w:val="32"/>
          <w:szCs w:val="32"/>
          <w:lang w:val="en-US"/>
        </w:rPr>
        <w:t xml:space="preserve">17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unable to escape   </w:t>
      </w:r>
    </w:p>
    <w:tbl>
      <w:tblPr>
        <w:tblStyle w:val="TableGrid"/>
        <w:tblW w:w="0" w:type="auto"/>
        <w:tblLook w:val="04A0"/>
      </w:tblPr>
      <w:tblGrid>
        <w:gridCol w:w="1221"/>
        <w:gridCol w:w="1164"/>
        <w:gridCol w:w="1165"/>
        <w:gridCol w:w="1165"/>
        <w:gridCol w:w="1164"/>
        <w:gridCol w:w="1165"/>
        <w:gridCol w:w="1165"/>
        <w:gridCol w:w="1165"/>
      </w:tblGrid>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rsidTr="008A3E94">
        <w:tc>
          <w:tcPr>
            <w:tcW w:w="1197" w:type="dxa"/>
          </w:tcPr>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340475"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BD7D85">
      <w:pPr>
        <w:pStyle w:val="Heading2"/>
        <w:rPr>
          <w:sz w:val="48"/>
          <w:szCs w:val="48"/>
          <w:lang w:val="en-US"/>
        </w:rPr>
      </w:pPr>
      <w:bookmarkStart w:id="136" w:name="_Toc134304465"/>
      <w:r w:rsidRPr="00264ABE">
        <w:rPr>
          <w:sz w:val="48"/>
          <w:szCs w:val="48"/>
          <w:lang w:val="en-US"/>
        </w:rPr>
        <w:t>Group 5</w:t>
      </w:r>
      <w:bookmarkEnd w:id="136"/>
    </w:p>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lost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going astray, being “off the track”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following a false path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betrayed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reaching the goal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alone in the dark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“cooling down” and losing enthusiasm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overwhelmed by complexity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reason and common sense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w:t>
      </w:r>
      <w:r w:rsidRPr="00AE50B4">
        <w:rPr>
          <w:sz w:val="32"/>
          <w:szCs w:val="32"/>
          <w:lang w:val="en-US"/>
        </w:rPr>
        <w:t xml:space="preserve">pragmatism </w:t>
      </w:r>
      <w:r w:rsidR="00AD3422" w:rsidRPr="00AE50B4">
        <w:rPr>
          <w:sz w:val="32"/>
          <w:szCs w:val="32"/>
          <w:lang w:val="en-US"/>
        </w:rPr>
        <w:t>of being ‘worldly’</w:t>
      </w:r>
      <w:r w:rsidRPr="00264ABE">
        <w:rPr>
          <w:sz w:val="32"/>
          <w:szCs w:val="32"/>
          <w:lang w:val="en-US"/>
        </w:rPr>
        <w:t xml:space="preserve"> </w:t>
      </w:r>
    </w:p>
    <w:tbl>
      <w:tblPr>
        <w:tblStyle w:val="TableGrid"/>
        <w:tblW w:w="0" w:type="auto"/>
        <w:tblLook w:val="04A0"/>
      </w:tblPr>
      <w:tblGrid>
        <w:gridCol w:w="1221"/>
        <w:gridCol w:w="1164"/>
        <w:gridCol w:w="1165"/>
        <w:gridCol w:w="1165"/>
        <w:gridCol w:w="1164"/>
        <w:gridCol w:w="1165"/>
        <w:gridCol w:w="1165"/>
        <w:gridCol w:w="1165"/>
      </w:tblGrid>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rsidTr="008A3E94">
        <w:tc>
          <w:tcPr>
            <w:tcW w:w="1197" w:type="dxa"/>
          </w:tcPr>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nothing to be passionate </w:t>
      </w:r>
      <w:r w:rsidRPr="00264ABE">
        <w:rPr>
          <w:sz w:val="32"/>
          <w:szCs w:val="32"/>
          <w:lang w:val="en-US"/>
        </w:rPr>
        <w:lastRenderedPageBreak/>
        <w:t xml:space="preserve">about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held down to earth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faith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610429" w:rsidRPr="00264ABE" w:rsidRDefault="00BD7D85" w:rsidP="00C53CE7">
      <w:pPr>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w:t>
      </w:r>
      <w:r w:rsidR="00DB4B5D" w:rsidRPr="00AE50B4">
        <w:rPr>
          <w:sz w:val="32"/>
          <w:szCs w:val="32"/>
          <w:lang w:val="en-US"/>
        </w:rPr>
        <w:t>aversion to,</w:t>
      </w:r>
      <w:r w:rsidRPr="00AE50B4">
        <w:rPr>
          <w:sz w:val="32"/>
          <w:szCs w:val="32"/>
          <w:lang w:val="en-US"/>
        </w:rPr>
        <w:t xml:space="preserve"> having nothing to “live for</w:t>
      </w:r>
      <w:r w:rsidR="00837308" w:rsidRPr="00AE50B4">
        <w:rPr>
          <w:sz w:val="32"/>
          <w:szCs w:val="32"/>
          <w:lang w:val="en-US"/>
        </w:rPr>
        <w:t>, of losing one’s ‘cause’</w:t>
      </w:r>
      <w:r w:rsidRPr="00264ABE">
        <w:rPr>
          <w:sz w:val="32"/>
          <w:szCs w:val="32"/>
          <w:lang w:val="en-US"/>
        </w:rPr>
        <w:t xml:space="preserve">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sight of” the loved one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lastRenderedPageBreak/>
        <w:t>16</w:t>
      </w:r>
      <w:r w:rsidR="00547942">
        <w:rPr>
          <w:sz w:val="32"/>
          <w:szCs w:val="32"/>
          <w:lang w:val="en-US"/>
        </w:rPr>
        <w:t xml:space="preserve"> .</w:t>
      </w:r>
      <w:proofErr w:type="gramEnd"/>
      <w:r w:rsidR="00547942">
        <w:rPr>
          <w:sz w:val="32"/>
          <w:szCs w:val="32"/>
          <w:lang w:val="en-US"/>
        </w:rPr>
        <w:t xml:space="preserve"> </w:t>
      </w:r>
      <w:r w:rsidRPr="00264ABE">
        <w:rPr>
          <w:sz w:val="32"/>
          <w:szCs w:val="32"/>
          <w:lang w:val="en-US"/>
        </w:rPr>
        <w:t xml:space="preserve"> fear that the loved one may prefer or love another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17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confined to less-than-ideal conditions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37308" w:rsidRPr="00264ABE" w:rsidRDefault="00BD7D85" w:rsidP="00C53CE7">
      <w:pPr>
        <w:rPr>
          <w:sz w:val="32"/>
          <w:szCs w:val="32"/>
          <w:lang w:val="en-US"/>
        </w:rPr>
      </w:pPr>
      <w:proofErr w:type="gramStart"/>
      <w:r w:rsidRPr="00264ABE">
        <w:rPr>
          <w:sz w:val="32"/>
          <w:szCs w:val="32"/>
          <w:lang w:val="en-US"/>
        </w:rPr>
        <w:t xml:space="preserve">18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excommunication from one’s source of inspiration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19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rejected by the loved one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20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no one to “turn to”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21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without guidance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22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scattered    </w:t>
      </w:r>
    </w:p>
    <w:tbl>
      <w:tblPr>
        <w:tblStyle w:val="TableGrid"/>
        <w:tblW w:w="0" w:type="auto"/>
        <w:tblLook w:val="04A0"/>
      </w:tblPr>
      <w:tblGrid>
        <w:gridCol w:w="1221"/>
        <w:gridCol w:w="1164"/>
        <w:gridCol w:w="1165"/>
        <w:gridCol w:w="1165"/>
        <w:gridCol w:w="1164"/>
        <w:gridCol w:w="1165"/>
        <w:gridCol w:w="1165"/>
        <w:gridCol w:w="1165"/>
      </w:tblGrid>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rsidTr="008A3E94">
        <w:tc>
          <w:tcPr>
            <w:tcW w:w="1197" w:type="dxa"/>
          </w:tcPr>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837308"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0E0B62">
      <w:pPr>
        <w:pStyle w:val="Heading2"/>
        <w:rPr>
          <w:sz w:val="48"/>
          <w:szCs w:val="48"/>
          <w:lang w:val="en-US"/>
        </w:rPr>
      </w:pPr>
      <w:bookmarkStart w:id="137" w:name="_Toc134304466"/>
      <w:r w:rsidRPr="00264ABE">
        <w:rPr>
          <w:sz w:val="48"/>
          <w:szCs w:val="48"/>
          <w:lang w:val="en-US"/>
        </w:rPr>
        <w:t>Group 6</w:t>
      </w:r>
      <w:bookmarkEnd w:id="137"/>
    </w:p>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ugliness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unpleasant, inharmonious contacts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3 </w:t>
      </w:r>
      <w:r w:rsidR="00DB4B5D" w:rsidRPr="00264ABE">
        <w:rPr>
          <w:sz w:val="32"/>
          <w:szCs w:val="32"/>
          <w:lang w:val="en-US"/>
        </w:rPr>
        <w:t>.</w:t>
      </w:r>
      <w:proofErr w:type="gramEnd"/>
      <w:r w:rsidR="00DB4B5D" w:rsidRPr="00264ABE">
        <w:rPr>
          <w:sz w:val="32"/>
          <w:szCs w:val="32"/>
          <w:lang w:val="en-US"/>
        </w:rPr>
        <w:t xml:space="preserve">  fear of, or </w:t>
      </w:r>
      <w:r w:rsidR="00DB4B5D" w:rsidRPr="00AE50B4">
        <w:rPr>
          <w:sz w:val="32"/>
          <w:szCs w:val="32"/>
          <w:lang w:val="en-US"/>
        </w:rPr>
        <w:t>strong aversion to,</w:t>
      </w:r>
      <w:r w:rsidRPr="00AE50B4">
        <w:rPr>
          <w:sz w:val="32"/>
          <w:szCs w:val="32"/>
          <w:lang w:val="en-US"/>
        </w:rPr>
        <w:t xml:space="preserve"> hurting people's feelings</w:t>
      </w:r>
      <w:r w:rsidR="009B7666" w:rsidRPr="00AE50B4">
        <w:rPr>
          <w:sz w:val="32"/>
          <w:szCs w:val="32"/>
          <w:lang w:val="en-US"/>
        </w:rPr>
        <w:t>—causing pain</w:t>
      </w:r>
      <w:r w:rsidRPr="00264ABE">
        <w:rPr>
          <w:sz w:val="32"/>
          <w:szCs w:val="32"/>
          <w:lang w:val="en-US"/>
        </w:rPr>
        <w:t xml:space="preserv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dissonance and discord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discipline and self-denial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6</w:t>
      </w:r>
      <w:r w:rsidR="00AF3EEE">
        <w:rPr>
          <w:sz w:val="32"/>
          <w:szCs w:val="32"/>
          <w:lang w:val="en-US"/>
        </w:rPr>
        <w:t xml:space="preserve"> .</w:t>
      </w:r>
      <w:proofErr w:type="gramEnd"/>
      <w:r w:rsidR="00AF3EEE">
        <w:rPr>
          <w:sz w:val="32"/>
          <w:szCs w:val="32"/>
          <w:lang w:val="en-US"/>
        </w:rPr>
        <w:t xml:space="preserve"> </w:t>
      </w:r>
      <w:r w:rsidRPr="00264ABE">
        <w:rPr>
          <w:sz w:val="32"/>
          <w:szCs w:val="32"/>
          <w:lang w:val="en-US"/>
        </w:rPr>
        <w:t xml:space="preserve"> fear that things just won’t work out for the best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deprived of beauty in one’s life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impending tragedy or misfortune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be consistent or predictable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able to “express” oneself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unable to create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“going to pieces”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mundane and prosaic living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decide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commitment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drabness and dullness   </w:t>
      </w:r>
    </w:p>
    <w:tbl>
      <w:tblPr>
        <w:tblStyle w:val="TableGrid"/>
        <w:tblW w:w="0" w:type="auto"/>
        <w:tblLook w:val="04A0"/>
      </w:tblPr>
      <w:tblGrid>
        <w:gridCol w:w="1221"/>
        <w:gridCol w:w="1164"/>
        <w:gridCol w:w="1165"/>
        <w:gridCol w:w="1165"/>
        <w:gridCol w:w="1164"/>
        <w:gridCol w:w="1165"/>
        <w:gridCol w:w="1165"/>
        <w:gridCol w:w="1165"/>
      </w:tblGrid>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17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ordinary, every-day normality   </w:t>
      </w:r>
    </w:p>
    <w:tbl>
      <w:tblPr>
        <w:tblStyle w:val="TableGrid"/>
        <w:tblW w:w="0" w:type="auto"/>
        <w:tblLook w:val="04A0"/>
      </w:tblPr>
      <w:tblGrid>
        <w:gridCol w:w="1221"/>
        <w:gridCol w:w="1164"/>
        <w:gridCol w:w="1165"/>
        <w:gridCol w:w="1165"/>
        <w:gridCol w:w="1164"/>
        <w:gridCol w:w="1165"/>
        <w:gridCol w:w="1165"/>
        <w:gridCol w:w="1165"/>
      </w:tblGrid>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losing excitement   </w:t>
      </w:r>
    </w:p>
    <w:tbl>
      <w:tblPr>
        <w:tblStyle w:val="TableGrid"/>
        <w:tblW w:w="0" w:type="auto"/>
        <w:tblLook w:val="04A0"/>
      </w:tblPr>
      <w:tblGrid>
        <w:gridCol w:w="1221"/>
        <w:gridCol w:w="1164"/>
        <w:gridCol w:w="1165"/>
        <w:gridCol w:w="1165"/>
        <w:gridCol w:w="1164"/>
        <w:gridCol w:w="1165"/>
        <w:gridCol w:w="1165"/>
        <w:gridCol w:w="1165"/>
      </w:tblGrid>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rsidTr="008B5DAE">
        <w:tc>
          <w:tcPr>
            <w:tcW w:w="1197" w:type="dxa"/>
          </w:tcPr>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19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having to choose one and abandon another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C53CE7">
      <w:pPr>
        <w:rPr>
          <w:sz w:val="32"/>
          <w:szCs w:val="32"/>
          <w:lang w:val="en-US"/>
        </w:rPr>
      </w:pPr>
      <w:proofErr w:type="gramStart"/>
      <w:r w:rsidRPr="00264ABE">
        <w:rPr>
          <w:sz w:val="32"/>
          <w:szCs w:val="32"/>
          <w:lang w:val="en-US"/>
        </w:rPr>
        <w:t xml:space="preserve">20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torn and divided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A3E94" w:rsidRPr="00264ABE" w:rsidRDefault="00BD7D85" w:rsidP="00C53CE7">
      <w:pPr>
        <w:rPr>
          <w:sz w:val="32"/>
          <w:szCs w:val="32"/>
          <w:lang w:val="en-US"/>
        </w:rPr>
      </w:pPr>
      <w:proofErr w:type="gramStart"/>
      <w:r w:rsidRPr="00264ABE">
        <w:rPr>
          <w:sz w:val="32"/>
          <w:szCs w:val="32"/>
          <w:lang w:val="en-US"/>
        </w:rPr>
        <w:t xml:space="preserve">21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able to have </w:t>
      </w:r>
      <w:r w:rsidR="00D56263">
        <w:rPr>
          <w:sz w:val="32"/>
          <w:szCs w:val="32"/>
          <w:lang w:val="en-US"/>
        </w:rPr>
        <w:t>“</w:t>
      </w:r>
      <w:r w:rsidRPr="00264ABE">
        <w:rPr>
          <w:sz w:val="32"/>
          <w:szCs w:val="32"/>
          <w:lang w:val="en-US"/>
        </w:rPr>
        <w:t xml:space="preserve">both”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A3E94" w:rsidRPr="00264ABE" w:rsidRDefault="00BD7D85" w:rsidP="00C53CE7">
      <w:pPr>
        <w:rPr>
          <w:sz w:val="32"/>
          <w:szCs w:val="32"/>
          <w:lang w:val="en-US"/>
        </w:rPr>
      </w:pPr>
      <w:proofErr w:type="gramStart"/>
      <w:r w:rsidRPr="00264ABE">
        <w:rPr>
          <w:sz w:val="32"/>
          <w:szCs w:val="32"/>
          <w:lang w:val="en-US"/>
        </w:rPr>
        <w:lastRenderedPageBreak/>
        <w:t xml:space="preserve">22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fighting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8A3E94" w:rsidRPr="00264ABE" w:rsidRDefault="00BD7D85" w:rsidP="00C53CE7">
      <w:pPr>
        <w:rPr>
          <w:sz w:val="32"/>
          <w:szCs w:val="32"/>
          <w:lang w:val="en-US"/>
        </w:rPr>
      </w:pPr>
      <w:proofErr w:type="gramStart"/>
      <w:r w:rsidRPr="00264ABE">
        <w:rPr>
          <w:sz w:val="32"/>
          <w:szCs w:val="32"/>
          <w:lang w:val="en-US"/>
        </w:rPr>
        <w:t xml:space="preserve">23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able to fight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8A3E94" w:rsidRPr="00264ABE">
        <w:rPr>
          <w:sz w:val="32"/>
          <w:szCs w:val="32"/>
          <w:lang w:val="en-US"/>
        </w:rPr>
        <w:t>is</w:t>
      </w:r>
      <w:r w:rsidRPr="00264ABE">
        <w:rPr>
          <w:sz w:val="32"/>
          <w:szCs w:val="32"/>
          <w:lang w:val="en-US"/>
        </w:rPr>
        <w:t xml:space="preserve"> Ray:</w:t>
      </w:r>
    </w:p>
    <w:p w:rsidR="00BD7D85" w:rsidRPr="00264ABE" w:rsidRDefault="00BD7D85" w:rsidP="00C53CE7">
      <w:pPr>
        <w:rPr>
          <w:sz w:val="32"/>
          <w:szCs w:val="32"/>
          <w:lang w:val="en-US"/>
        </w:rPr>
      </w:pPr>
      <w:r w:rsidRPr="00264ABE">
        <w:rPr>
          <w:sz w:val="32"/>
          <w:szCs w:val="32"/>
          <w:lang w:val="en-US"/>
        </w:rPr>
        <w:t>__________________________________________________________</w:t>
      </w:r>
    </w:p>
    <w:p w:rsidR="00BD7D85" w:rsidRPr="00264ABE" w:rsidRDefault="00BD7D85" w:rsidP="000E0B62">
      <w:pPr>
        <w:pStyle w:val="Heading2"/>
        <w:rPr>
          <w:sz w:val="48"/>
          <w:szCs w:val="48"/>
          <w:lang w:val="en-US"/>
        </w:rPr>
      </w:pPr>
      <w:bookmarkStart w:id="138" w:name="_Toc134304467"/>
      <w:r w:rsidRPr="00264ABE">
        <w:rPr>
          <w:sz w:val="48"/>
          <w:szCs w:val="48"/>
          <w:lang w:val="en-US"/>
        </w:rPr>
        <w:t>Group 7</w:t>
      </w:r>
      <w:bookmarkEnd w:id="138"/>
    </w:p>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ignorant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incorrect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lastRenderedPageBreak/>
        <w:t xml:space="preserve">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knowing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just trusting and having faith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uncertain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deluded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7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error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8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missing important details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9 </w:t>
      </w:r>
      <w:r w:rsidR="00DB4B5D" w:rsidRPr="00264ABE">
        <w:rPr>
          <w:sz w:val="32"/>
          <w:szCs w:val="32"/>
          <w:lang w:val="en-US"/>
        </w:rPr>
        <w:t>.</w:t>
      </w:r>
      <w:proofErr w:type="gramEnd"/>
      <w:r w:rsidR="00DB4B5D" w:rsidRPr="00264ABE">
        <w:rPr>
          <w:sz w:val="32"/>
          <w:szCs w:val="32"/>
          <w:lang w:val="en-US"/>
        </w:rPr>
        <w:t xml:space="preserve">  fear of, or strong </w:t>
      </w:r>
      <w:r w:rsidR="00DB4B5D" w:rsidRPr="00D56263">
        <w:rPr>
          <w:sz w:val="32"/>
          <w:szCs w:val="32"/>
          <w:lang w:val="en-US"/>
        </w:rPr>
        <w:t>aversion to,</w:t>
      </w:r>
      <w:r w:rsidR="009B7666" w:rsidRPr="00D56263">
        <w:rPr>
          <w:sz w:val="32"/>
          <w:szCs w:val="32"/>
          <w:lang w:val="en-US"/>
        </w:rPr>
        <w:t xml:space="preserve"> fraud and</w:t>
      </w:r>
      <w:r w:rsidRPr="00D56263">
        <w:rPr>
          <w:sz w:val="32"/>
          <w:szCs w:val="32"/>
          <w:lang w:val="en-US"/>
        </w:rPr>
        <w:t xml:space="preserve"> falsity</w:t>
      </w:r>
      <w:r w:rsidRPr="00264ABE">
        <w:rPr>
          <w:sz w:val="32"/>
          <w:szCs w:val="32"/>
          <w:lang w:val="en-US"/>
        </w:rPr>
        <w:t xml:space="preserv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10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vagueness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11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subjectivity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12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deceived and deluded by the emotions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13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being emotionally intimate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14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superstition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15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not being clear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9B7666" w:rsidRPr="00264ABE" w:rsidRDefault="00BD7D85" w:rsidP="00BD7D85">
      <w:pPr>
        <w:widowControl w:val="0"/>
        <w:tabs>
          <w:tab w:val="left" w:pos="1296"/>
          <w:tab w:val="left" w:pos="2016"/>
        </w:tabs>
        <w:spacing w:line="240" w:lineRule="atLeast"/>
        <w:jc w:val="both"/>
        <w:rPr>
          <w:sz w:val="32"/>
          <w:szCs w:val="32"/>
          <w:lang w:val="en-US"/>
        </w:rPr>
      </w:pPr>
      <w:proofErr w:type="gramStart"/>
      <w:r w:rsidRPr="00264ABE">
        <w:rPr>
          <w:sz w:val="32"/>
          <w:szCs w:val="32"/>
          <w:lang w:val="en-US"/>
        </w:rPr>
        <w:t xml:space="preserve">16 </w:t>
      </w:r>
      <w:r w:rsidR="00DB4B5D" w:rsidRPr="00264ABE">
        <w:rPr>
          <w:sz w:val="32"/>
          <w:szCs w:val="32"/>
          <w:lang w:val="en-US"/>
        </w:rPr>
        <w:t>.</w:t>
      </w:r>
      <w:proofErr w:type="gramEnd"/>
      <w:r w:rsidR="00DB4B5D" w:rsidRPr="00264ABE">
        <w:rPr>
          <w:sz w:val="32"/>
          <w:szCs w:val="32"/>
          <w:lang w:val="en-US"/>
        </w:rPr>
        <w:t xml:space="preserve">  fear of, or strong aversion to,</w:t>
      </w:r>
      <w:r w:rsidRPr="00264ABE">
        <w:rPr>
          <w:sz w:val="32"/>
          <w:szCs w:val="32"/>
          <w:lang w:val="en-US"/>
        </w:rPr>
        <w:t xml:space="preserve"> mental darkness   </w:t>
      </w:r>
    </w:p>
    <w:tbl>
      <w:tblPr>
        <w:tblStyle w:val="TableGrid"/>
        <w:tblW w:w="0" w:type="auto"/>
        <w:tblLook w:val="04A0"/>
      </w:tblPr>
      <w:tblGrid>
        <w:gridCol w:w="1221"/>
        <w:gridCol w:w="1164"/>
        <w:gridCol w:w="1165"/>
        <w:gridCol w:w="1165"/>
        <w:gridCol w:w="1164"/>
        <w:gridCol w:w="1165"/>
        <w:gridCol w:w="1165"/>
        <w:gridCol w:w="1165"/>
      </w:tblGrid>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rsidTr="008A3E94">
        <w:tc>
          <w:tcPr>
            <w:tcW w:w="1197" w:type="dxa"/>
          </w:tcPr>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rsidR="00BD7D85" w:rsidRPr="00264ABE" w:rsidRDefault="00BD7D85" w:rsidP="00C53CE7">
      <w:pPr>
        <w:rPr>
          <w:sz w:val="32"/>
          <w:szCs w:val="32"/>
          <w:lang w:val="en-US"/>
        </w:rPr>
      </w:pPr>
      <w:r w:rsidRPr="00264ABE">
        <w:rPr>
          <w:sz w:val="32"/>
          <w:szCs w:val="32"/>
          <w:lang w:val="en-US"/>
        </w:rPr>
        <w:lastRenderedPageBreak/>
        <w:t>Additional Suggestions for Various Fears and Aversions Pertinent to th</w:t>
      </w:r>
      <w:r w:rsidR="008A3E94" w:rsidRPr="00264ABE">
        <w:rPr>
          <w:sz w:val="32"/>
          <w:szCs w:val="32"/>
          <w:lang w:val="en-US"/>
        </w:rPr>
        <w:t>is</w:t>
      </w:r>
      <w:r w:rsidRPr="00264ABE">
        <w:rPr>
          <w:sz w:val="32"/>
          <w:szCs w:val="32"/>
          <w:lang w:val="en-US"/>
        </w:rPr>
        <w:t xml:space="preserve"> Ray:</w:t>
      </w:r>
    </w:p>
    <w:p w:rsidR="009B7666" w:rsidRPr="00264ABE" w:rsidRDefault="009B7666" w:rsidP="009B7666">
      <w:pPr>
        <w:pBdr>
          <w:bottom w:val="single" w:sz="12" w:space="1" w:color="auto"/>
        </w:pBdr>
        <w:rPr>
          <w:sz w:val="32"/>
          <w:szCs w:val="32"/>
          <w:lang w:val="en-US"/>
        </w:rPr>
      </w:pPr>
    </w:p>
    <w:p w:rsidR="009B7666" w:rsidRPr="00264ABE" w:rsidRDefault="009B7666" w:rsidP="00C53CE7">
      <w:pPr>
        <w:rPr>
          <w:sz w:val="32"/>
          <w:szCs w:val="32"/>
          <w:lang w:val="en-US"/>
        </w:rPr>
      </w:pPr>
    </w:p>
    <w:p w:rsidR="00BD7D85" w:rsidRPr="00264ABE" w:rsidRDefault="00BD7D85" w:rsidP="00C53CE7">
      <w:pPr>
        <w:rPr>
          <w:color w:val="9900CC"/>
          <w:sz w:val="32"/>
          <w:szCs w:val="32"/>
          <w:lang w:val="en-US"/>
        </w:rPr>
      </w:pPr>
      <w:r w:rsidRPr="00264ABE">
        <w:rPr>
          <w:sz w:val="32"/>
          <w:szCs w:val="32"/>
          <w:lang w:val="en-US"/>
        </w:rPr>
        <w:t>1. Rank the SEVEN GROUPS</w:t>
      </w:r>
      <w:r w:rsidR="002814E0" w:rsidRPr="00264ABE">
        <w:rPr>
          <w:sz w:val="32"/>
          <w:szCs w:val="32"/>
          <w:lang w:val="en-US"/>
        </w:rPr>
        <w:t xml:space="preserve"> ABOVE</w:t>
      </w:r>
      <w:r w:rsidRPr="00264ABE">
        <w:rPr>
          <w:sz w:val="32"/>
          <w:szCs w:val="32"/>
          <w:lang w:val="en-US"/>
        </w:rPr>
        <w:t xml:space="preserve"> according to how greatly you identify with the kinds of fears and aversions listed within each.</w:t>
      </w:r>
      <w:r w:rsidR="00304C77" w:rsidRPr="00264ABE">
        <w:rPr>
          <w:sz w:val="32"/>
          <w:szCs w:val="32"/>
          <w:lang w:val="en-US"/>
        </w:rPr>
        <w:t xml:space="preserve"> </w:t>
      </w:r>
      <w:r w:rsidR="00304C77" w:rsidRPr="00264ABE">
        <w:rPr>
          <w:b/>
          <w:bCs/>
          <w:color w:val="9900CC"/>
          <w:sz w:val="44"/>
          <w:szCs w:val="44"/>
          <w:lang w:val="en-US"/>
        </w:rPr>
        <w:t>NOW</w:t>
      </w:r>
    </w:p>
    <w:p w:rsidR="00BD7D85" w:rsidRPr="00264ABE" w:rsidRDefault="00BD7D85" w:rsidP="00C53CE7">
      <w:pPr>
        <w:rPr>
          <w:sz w:val="32"/>
          <w:szCs w:val="32"/>
          <w:lang w:val="en-US"/>
        </w:rPr>
      </w:pPr>
      <w:r w:rsidRPr="00264ABE">
        <w:rPr>
          <w:sz w:val="32"/>
          <w:szCs w:val="32"/>
          <w:lang w:val="en-US"/>
        </w:rPr>
        <w:t>RANK 1: Group #_________</w:t>
      </w:r>
    </w:p>
    <w:p w:rsidR="00BD7D85" w:rsidRPr="00264ABE" w:rsidRDefault="00BD7D85" w:rsidP="00C53CE7">
      <w:pPr>
        <w:rPr>
          <w:sz w:val="32"/>
          <w:szCs w:val="32"/>
          <w:lang w:val="en-US"/>
        </w:rPr>
      </w:pPr>
      <w:r w:rsidRPr="00264ABE">
        <w:rPr>
          <w:sz w:val="32"/>
          <w:szCs w:val="32"/>
          <w:lang w:val="en-US"/>
        </w:rPr>
        <w:t>RANK 2: Group #_________</w:t>
      </w:r>
    </w:p>
    <w:p w:rsidR="00BD7D85" w:rsidRPr="00264ABE" w:rsidRDefault="00BD7D85" w:rsidP="00C53CE7">
      <w:pPr>
        <w:rPr>
          <w:sz w:val="32"/>
          <w:szCs w:val="32"/>
          <w:lang w:val="en-US"/>
        </w:rPr>
      </w:pPr>
      <w:r w:rsidRPr="00264ABE">
        <w:rPr>
          <w:sz w:val="32"/>
          <w:szCs w:val="32"/>
          <w:lang w:val="en-US"/>
        </w:rPr>
        <w:t>RANK 3: Group # _________</w:t>
      </w:r>
    </w:p>
    <w:p w:rsidR="00BD7D85" w:rsidRPr="00264ABE" w:rsidRDefault="00BD7D85" w:rsidP="00C53CE7">
      <w:pPr>
        <w:rPr>
          <w:sz w:val="32"/>
          <w:szCs w:val="32"/>
          <w:lang w:val="en-US"/>
        </w:rPr>
      </w:pPr>
      <w:r w:rsidRPr="00264ABE">
        <w:rPr>
          <w:sz w:val="32"/>
          <w:szCs w:val="32"/>
          <w:lang w:val="en-US"/>
        </w:rPr>
        <w:t>RANK 4: Group # _________</w:t>
      </w:r>
    </w:p>
    <w:p w:rsidR="00BD7D85" w:rsidRPr="00264ABE" w:rsidRDefault="00BD7D85" w:rsidP="00C53CE7">
      <w:pPr>
        <w:rPr>
          <w:sz w:val="32"/>
          <w:szCs w:val="32"/>
          <w:lang w:val="en-US"/>
        </w:rPr>
      </w:pPr>
      <w:r w:rsidRPr="00264ABE">
        <w:rPr>
          <w:sz w:val="32"/>
          <w:szCs w:val="32"/>
          <w:lang w:val="en-US"/>
        </w:rPr>
        <w:t>RANK 5: Group # _________</w:t>
      </w:r>
    </w:p>
    <w:p w:rsidR="00BD7D85" w:rsidRPr="00264ABE" w:rsidRDefault="00BD7D85" w:rsidP="00C53CE7">
      <w:pPr>
        <w:rPr>
          <w:sz w:val="32"/>
          <w:szCs w:val="32"/>
          <w:lang w:val="en-US"/>
        </w:rPr>
      </w:pPr>
      <w:r w:rsidRPr="00264ABE">
        <w:rPr>
          <w:sz w:val="32"/>
          <w:szCs w:val="32"/>
          <w:lang w:val="en-US"/>
        </w:rPr>
        <w:t>RANK 6: Group # _________</w:t>
      </w:r>
    </w:p>
    <w:p w:rsidR="00BD7D85" w:rsidRPr="00264ABE" w:rsidRDefault="00BD7D85" w:rsidP="00C53CE7">
      <w:pPr>
        <w:rPr>
          <w:sz w:val="32"/>
          <w:szCs w:val="32"/>
          <w:lang w:val="en-US"/>
        </w:rPr>
      </w:pPr>
      <w:r w:rsidRPr="00264ABE">
        <w:rPr>
          <w:sz w:val="32"/>
          <w:szCs w:val="32"/>
          <w:lang w:val="en-US"/>
        </w:rPr>
        <w:t>RANK 7: Group # _________</w:t>
      </w:r>
    </w:p>
    <w:p w:rsidR="00304C77" w:rsidRPr="00264ABE" w:rsidRDefault="00304C77" w:rsidP="00C53CE7">
      <w:pPr>
        <w:rPr>
          <w:sz w:val="32"/>
          <w:szCs w:val="32"/>
          <w:lang w:val="en-US"/>
        </w:rPr>
      </w:pPr>
    </w:p>
    <w:p w:rsidR="00304C77" w:rsidRPr="00264ABE" w:rsidRDefault="00304C77" w:rsidP="00304C77">
      <w:pPr>
        <w:rPr>
          <w:color w:val="9900CC"/>
          <w:sz w:val="32"/>
          <w:szCs w:val="32"/>
          <w:lang w:val="en-US"/>
        </w:rPr>
      </w:pPr>
      <w:r w:rsidRPr="00264ABE">
        <w:rPr>
          <w:color w:val="FF0000"/>
          <w:sz w:val="32"/>
          <w:szCs w:val="32"/>
          <w:lang w:val="en-US"/>
        </w:rPr>
        <w:t>2</w:t>
      </w:r>
      <w:r w:rsidRPr="00264ABE">
        <w:rPr>
          <w:sz w:val="32"/>
          <w:szCs w:val="32"/>
          <w:lang w:val="en-US"/>
        </w:rPr>
        <w:t>. Rank the SEVEN GROUPS</w:t>
      </w:r>
      <w:r w:rsidR="002814E0" w:rsidRPr="00264ABE">
        <w:rPr>
          <w:sz w:val="32"/>
          <w:szCs w:val="32"/>
          <w:lang w:val="en-US"/>
        </w:rPr>
        <w:t xml:space="preserve"> ABOVE</w:t>
      </w:r>
      <w:r w:rsidRPr="00264ABE">
        <w:rPr>
          <w:sz w:val="32"/>
          <w:szCs w:val="32"/>
          <w:lang w:val="en-US"/>
        </w:rPr>
        <w:t xml:space="preserve"> according to how greatly you identified with the kinds of fears and aversions listed within each. </w:t>
      </w:r>
      <w:r w:rsidRPr="00264ABE">
        <w:rPr>
          <w:b/>
          <w:bCs/>
          <w:color w:val="9900CC"/>
          <w:sz w:val="44"/>
          <w:szCs w:val="44"/>
          <w:lang w:val="en-US"/>
        </w:rPr>
        <w:t>FORMERLY</w:t>
      </w:r>
    </w:p>
    <w:p w:rsidR="00304C77" w:rsidRPr="00264ABE" w:rsidRDefault="00304C77" w:rsidP="00304C77">
      <w:pPr>
        <w:rPr>
          <w:sz w:val="32"/>
          <w:szCs w:val="32"/>
          <w:lang w:val="en-US"/>
        </w:rPr>
      </w:pPr>
      <w:r w:rsidRPr="00264ABE">
        <w:rPr>
          <w:sz w:val="32"/>
          <w:szCs w:val="32"/>
          <w:lang w:val="en-US"/>
        </w:rPr>
        <w:t>RANK 1: Group #_________</w:t>
      </w:r>
    </w:p>
    <w:p w:rsidR="00304C77" w:rsidRPr="00264ABE" w:rsidRDefault="00304C77" w:rsidP="00304C77">
      <w:pPr>
        <w:rPr>
          <w:sz w:val="32"/>
          <w:szCs w:val="32"/>
          <w:lang w:val="en-US"/>
        </w:rPr>
      </w:pPr>
      <w:r w:rsidRPr="00264ABE">
        <w:rPr>
          <w:sz w:val="32"/>
          <w:szCs w:val="32"/>
          <w:lang w:val="en-US"/>
        </w:rPr>
        <w:t>RANK 2: Group #_________</w:t>
      </w:r>
    </w:p>
    <w:p w:rsidR="00304C77" w:rsidRPr="00264ABE" w:rsidRDefault="00304C77" w:rsidP="00304C77">
      <w:pPr>
        <w:rPr>
          <w:sz w:val="32"/>
          <w:szCs w:val="32"/>
          <w:lang w:val="en-US"/>
        </w:rPr>
      </w:pPr>
      <w:r w:rsidRPr="00264ABE">
        <w:rPr>
          <w:sz w:val="32"/>
          <w:szCs w:val="32"/>
          <w:lang w:val="en-US"/>
        </w:rPr>
        <w:t>RANK 3: Group # _________</w:t>
      </w:r>
    </w:p>
    <w:p w:rsidR="00304C77" w:rsidRPr="00264ABE" w:rsidRDefault="00304C77" w:rsidP="00304C77">
      <w:pPr>
        <w:rPr>
          <w:sz w:val="32"/>
          <w:szCs w:val="32"/>
          <w:lang w:val="en-US"/>
        </w:rPr>
      </w:pPr>
      <w:r w:rsidRPr="00264ABE">
        <w:rPr>
          <w:sz w:val="32"/>
          <w:szCs w:val="32"/>
          <w:lang w:val="en-US"/>
        </w:rPr>
        <w:t>RANK 4: Group # _________</w:t>
      </w:r>
    </w:p>
    <w:p w:rsidR="00304C77" w:rsidRPr="00264ABE" w:rsidRDefault="00304C77" w:rsidP="00304C77">
      <w:pPr>
        <w:rPr>
          <w:sz w:val="32"/>
          <w:szCs w:val="32"/>
          <w:lang w:val="en-US"/>
        </w:rPr>
      </w:pPr>
      <w:r w:rsidRPr="00264ABE">
        <w:rPr>
          <w:sz w:val="32"/>
          <w:szCs w:val="32"/>
          <w:lang w:val="en-US"/>
        </w:rPr>
        <w:t>RANK 5: Group # _________</w:t>
      </w:r>
    </w:p>
    <w:p w:rsidR="00304C77" w:rsidRPr="00264ABE" w:rsidRDefault="00304C77" w:rsidP="00304C77">
      <w:pPr>
        <w:rPr>
          <w:sz w:val="32"/>
          <w:szCs w:val="32"/>
          <w:lang w:val="en-US"/>
        </w:rPr>
      </w:pPr>
      <w:r w:rsidRPr="00264ABE">
        <w:rPr>
          <w:sz w:val="32"/>
          <w:szCs w:val="32"/>
          <w:lang w:val="en-US"/>
        </w:rPr>
        <w:t>RANK 6: Group # _________</w:t>
      </w:r>
    </w:p>
    <w:p w:rsidR="00304C77" w:rsidRPr="00264ABE" w:rsidRDefault="00304C77" w:rsidP="00304C77">
      <w:pPr>
        <w:rPr>
          <w:sz w:val="32"/>
          <w:szCs w:val="32"/>
          <w:lang w:val="en-US"/>
        </w:rPr>
      </w:pPr>
      <w:r w:rsidRPr="00264ABE">
        <w:rPr>
          <w:sz w:val="32"/>
          <w:szCs w:val="32"/>
          <w:lang w:val="en-US"/>
        </w:rPr>
        <w:t>RANK 7: Group # _________</w:t>
      </w:r>
    </w:p>
    <w:p w:rsidR="00304C77" w:rsidRPr="00264ABE" w:rsidRDefault="00304C77" w:rsidP="00C53CE7">
      <w:pPr>
        <w:rPr>
          <w:sz w:val="32"/>
          <w:szCs w:val="32"/>
          <w:lang w:val="en-US"/>
        </w:rPr>
      </w:pPr>
    </w:p>
    <w:p w:rsidR="00BD7D85" w:rsidRPr="00D56263" w:rsidRDefault="00304C77" w:rsidP="00C53CE7">
      <w:pPr>
        <w:rPr>
          <w:sz w:val="32"/>
          <w:szCs w:val="32"/>
          <w:lang w:val="en-US"/>
        </w:rPr>
      </w:pPr>
      <w:r w:rsidRPr="00264ABE">
        <w:rPr>
          <w:color w:val="FF0000"/>
          <w:sz w:val="32"/>
          <w:szCs w:val="32"/>
          <w:lang w:val="en-US"/>
        </w:rPr>
        <w:t>3</w:t>
      </w:r>
      <w:r w:rsidR="00BD7D85" w:rsidRPr="00264ABE">
        <w:rPr>
          <w:sz w:val="32"/>
          <w:szCs w:val="32"/>
          <w:lang w:val="en-US"/>
        </w:rPr>
        <w:t xml:space="preserve">. From the entire list of many fears and aversions, </w:t>
      </w:r>
      <w:r w:rsidR="00BD7D85" w:rsidRPr="00264ABE">
        <w:rPr>
          <w:i/>
          <w:sz w:val="32"/>
          <w:szCs w:val="32"/>
          <w:lang w:val="en-US"/>
        </w:rPr>
        <w:t xml:space="preserve">select 7, </w:t>
      </w:r>
      <w:r w:rsidR="00BD7D85" w:rsidRPr="00264ABE">
        <w:rPr>
          <w:sz w:val="32"/>
          <w:szCs w:val="32"/>
          <w:lang w:val="en-US"/>
        </w:rPr>
        <w:t>which apply to you most directly, and rank them in order of their severity—with the greatest fear or aversion in Rank #1, the next greatest in Rank #2, etc</w:t>
      </w:r>
      <w:r w:rsidR="00BD7D85" w:rsidRPr="00D56263">
        <w:rPr>
          <w:sz w:val="32"/>
          <w:szCs w:val="32"/>
          <w:lang w:val="en-US"/>
        </w:rPr>
        <w:t>.</w:t>
      </w:r>
      <w:r w:rsidRPr="00D56263">
        <w:rPr>
          <w:sz w:val="32"/>
          <w:szCs w:val="32"/>
          <w:lang w:val="en-US"/>
        </w:rPr>
        <w:t xml:space="preserve"> This ranking applies to your experience </w:t>
      </w:r>
      <w:r w:rsidRPr="00D56263">
        <w:rPr>
          <w:b/>
          <w:bCs/>
          <w:sz w:val="32"/>
          <w:szCs w:val="32"/>
          <w:lang w:val="en-US"/>
        </w:rPr>
        <w:t>NOW.</w:t>
      </w:r>
    </w:p>
    <w:p w:rsidR="00BD7D85" w:rsidRPr="00264ABE" w:rsidRDefault="00BD7D85" w:rsidP="00C53CE7">
      <w:pPr>
        <w:rPr>
          <w:sz w:val="32"/>
          <w:szCs w:val="32"/>
          <w:lang w:val="en-US"/>
        </w:rPr>
      </w:pPr>
      <w:r w:rsidRPr="00264ABE">
        <w:rPr>
          <w:sz w:val="32"/>
          <w:szCs w:val="32"/>
          <w:lang w:val="en-US"/>
        </w:rPr>
        <w:t>RANK 1: Group # _________Item #________</w:t>
      </w:r>
    </w:p>
    <w:p w:rsidR="00BD7D85" w:rsidRPr="00264ABE" w:rsidRDefault="00BD7D85" w:rsidP="00C53CE7">
      <w:pPr>
        <w:rPr>
          <w:sz w:val="32"/>
          <w:szCs w:val="32"/>
          <w:lang w:val="en-US"/>
        </w:rPr>
      </w:pPr>
      <w:r w:rsidRPr="00264ABE">
        <w:rPr>
          <w:sz w:val="32"/>
          <w:szCs w:val="32"/>
          <w:lang w:val="en-US"/>
        </w:rPr>
        <w:t>RANK 2: Group # _________Item #________</w:t>
      </w:r>
    </w:p>
    <w:p w:rsidR="00BD7D85" w:rsidRPr="00264ABE" w:rsidRDefault="00BD7D85" w:rsidP="00C53CE7">
      <w:pPr>
        <w:rPr>
          <w:sz w:val="32"/>
          <w:szCs w:val="32"/>
          <w:lang w:val="en-US"/>
        </w:rPr>
      </w:pPr>
      <w:r w:rsidRPr="00264ABE">
        <w:rPr>
          <w:sz w:val="32"/>
          <w:szCs w:val="32"/>
          <w:lang w:val="en-US"/>
        </w:rPr>
        <w:t>RANK 3: Group # _________Item #________</w:t>
      </w:r>
    </w:p>
    <w:p w:rsidR="00BD7D85" w:rsidRPr="00264ABE" w:rsidRDefault="00BD7D85" w:rsidP="00C53CE7">
      <w:pPr>
        <w:rPr>
          <w:sz w:val="32"/>
          <w:szCs w:val="32"/>
          <w:lang w:val="en-US"/>
        </w:rPr>
      </w:pPr>
      <w:r w:rsidRPr="00264ABE">
        <w:rPr>
          <w:sz w:val="32"/>
          <w:szCs w:val="32"/>
          <w:lang w:val="en-US"/>
        </w:rPr>
        <w:t>RANK 4: Group # _________Item #________</w:t>
      </w:r>
    </w:p>
    <w:p w:rsidR="00BD7D85" w:rsidRPr="00264ABE" w:rsidRDefault="00BD7D85" w:rsidP="00C53CE7">
      <w:pPr>
        <w:rPr>
          <w:sz w:val="32"/>
          <w:szCs w:val="32"/>
          <w:lang w:val="en-US"/>
        </w:rPr>
      </w:pPr>
      <w:r w:rsidRPr="00264ABE">
        <w:rPr>
          <w:sz w:val="32"/>
          <w:szCs w:val="32"/>
          <w:lang w:val="en-US"/>
        </w:rPr>
        <w:t>RANK 5: Group # _________Item #________</w:t>
      </w:r>
    </w:p>
    <w:p w:rsidR="00BD7D85" w:rsidRPr="00264ABE" w:rsidRDefault="00BD7D85" w:rsidP="00C53CE7">
      <w:pPr>
        <w:rPr>
          <w:sz w:val="32"/>
          <w:szCs w:val="32"/>
          <w:lang w:val="en-US"/>
        </w:rPr>
      </w:pPr>
      <w:r w:rsidRPr="00264ABE">
        <w:rPr>
          <w:sz w:val="32"/>
          <w:szCs w:val="32"/>
          <w:lang w:val="en-US"/>
        </w:rPr>
        <w:t>RANK 6: Group # _________Item #________</w:t>
      </w:r>
    </w:p>
    <w:p w:rsidR="00BD7D85" w:rsidRPr="00264ABE" w:rsidRDefault="00BD7D85" w:rsidP="00C53CE7">
      <w:pPr>
        <w:rPr>
          <w:sz w:val="32"/>
          <w:szCs w:val="32"/>
          <w:lang w:val="en-US"/>
        </w:rPr>
      </w:pPr>
      <w:r w:rsidRPr="00264ABE">
        <w:rPr>
          <w:sz w:val="32"/>
          <w:szCs w:val="32"/>
          <w:lang w:val="en-US"/>
        </w:rPr>
        <w:t>RANK 7: Group # _________Item #________</w:t>
      </w:r>
    </w:p>
    <w:p w:rsidR="00AF3EEE" w:rsidRDefault="00AF3EEE" w:rsidP="00304C77">
      <w:pPr>
        <w:rPr>
          <w:color w:val="FF0000"/>
          <w:sz w:val="32"/>
          <w:szCs w:val="32"/>
          <w:lang w:val="en-US"/>
        </w:rPr>
      </w:pPr>
    </w:p>
    <w:p w:rsidR="00304C77" w:rsidRPr="00264ABE" w:rsidRDefault="00304C77" w:rsidP="00304C77">
      <w:pPr>
        <w:rPr>
          <w:color w:val="FF0000"/>
          <w:sz w:val="32"/>
          <w:szCs w:val="32"/>
          <w:lang w:val="en-US"/>
        </w:rPr>
      </w:pPr>
      <w:r w:rsidRPr="00264ABE">
        <w:rPr>
          <w:color w:val="FF0000"/>
          <w:sz w:val="32"/>
          <w:szCs w:val="32"/>
          <w:lang w:val="en-US"/>
        </w:rPr>
        <w:t>4</w:t>
      </w:r>
      <w:r w:rsidRPr="00264ABE">
        <w:rPr>
          <w:sz w:val="32"/>
          <w:szCs w:val="32"/>
          <w:lang w:val="en-US"/>
        </w:rPr>
        <w:t xml:space="preserve">. From the entire list of many fears and aversions, </w:t>
      </w:r>
      <w:r w:rsidRPr="00264ABE">
        <w:rPr>
          <w:i/>
          <w:sz w:val="32"/>
          <w:szCs w:val="32"/>
          <w:lang w:val="en-US"/>
        </w:rPr>
        <w:t xml:space="preserve">select 7, </w:t>
      </w:r>
      <w:r w:rsidRPr="00264ABE">
        <w:rPr>
          <w:sz w:val="32"/>
          <w:szCs w:val="32"/>
          <w:lang w:val="en-US"/>
        </w:rPr>
        <w:t xml:space="preserve">which apply to you most directly, and rank </w:t>
      </w:r>
      <w:r w:rsidRPr="00AE50B4">
        <w:rPr>
          <w:sz w:val="32"/>
          <w:szCs w:val="32"/>
          <w:lang w:val="en-US"/>
        </w:rPr>
        <w:t xml:space="preserve">them in order of their severity—with the greatest fear or aversion in Rank #1, the next greatest in Rank #2, etc. This ranking applies to your experience </w:t>
      </w:r>
      <w:r w:rsidRPr="00AE50B4">
        <w:rPr>
          <w:b/>
          <w:bCs/>
          <w:sz w:val="32"/>
          <w:szCs w:val="32"/>
          <w:lang w:val="en-US"/>
        </w:rPr>
        <w:t>FORMERLY.</w:t>
      </w:r>
    </w:p>
    <w:p w:rsidR="00304C77" w:rsidRPr="00264ABE" w:rsidRDefault="00304C77" w:rsidP="00304C77">
      <w:pPr>
        <w:rPr>
          <w:sz w:val="32"/>
          <w:szCs w:val="32"/>
          <w:lang w:val="en-US"/>
        </w:rPr>
      </w:pPr>
      <w:r w:rsidRPr="00264ABE">
        <w:rPr>
          <w:sz w:val="32"/>
          <w:szCs w:val="32"/>
          <w:lang w:val="en-US"/>
        </w:rPr>
        <w:t>RANK 1: Group # _________Item #________</w:t>
      </w:r>
    </w:p>
    <w:p w:rsidR="00304C77" w:rsidRPr="00264ABE" w:rsidRDefault="00304C77" w:rsidP="00304C77">
      <w:pPr>
        <w:rPr>
          <w:sz w:val="32"/>
          <w:szCs w:val="32"/>
          <w:lang w:val="en-US"/>
        </w:rPr>
      </w:pPr>
      <w:r w:rsidRPr="00264ABE">
        <w:rPr>
          <w:sz w:val="32"/>
          <w:szCs w:val="32"/>
          <w:lang w:val="en-US"/>
        </w:rPr>
        <w:t>RANK 2: Group # _________Item #________</w:t>
      </w:r>
    </w:p>
    <w:p w:rsidR="00304C77" w:rsidRPr="00264ABE" w:rsidRDefault="00304C77" w:rsidP="00304C77">
      <w:pPr>
        <w:rPr>
          <w:sz w:val="32"/>
          <w:szCs w:val="32"/>
          <w:lang w:val="en-US"/>
        </w:rPr>
      </w:pPr>
      <w:r w:rsidRPr="00264ABE">
        <w:rPr>
          <w:sz w:val="32"/>
          <w:szCs w:val="32"/>
          <w:lang w:val="en-US"/>
        </w:rPr>
        <w:t>RANK 3: Group # _________Item #________</w:t>
      </w:r>
    </w:p>
    <w:p w:rsidR="00304C77" w:rsidRPr="00264ABE" w:rsidRDefault="00304C77" w:rsidP="00304C77">
      <w:pPr>
        <w:rPr>
          <w:sz w:val="32"/>
          <w:szCs w:val="32"/>
          <w:lang w:val="en-US"/>
        </w:rPr>
      </w:pPr>
      <w:r w:rsidRPr="00264ABE">
        <w:rPr>
          <w:sz w:val="32"/>
          <w:szCs w:val="32"/>
          <w:lang w:val="en-US"/>
        </w:rPr>
        <w:t>RANK 4: Group # _________Item #________</w:t>
      </w:r>
    </w:p>
    <w:p w:rsidR="00304C77" w:rsidRPr="00264ABE" w:rsidRDefault="00304C77" w:rsidP="00304C77">
      <w:pPr>
        <w:rPr>
          <w:sz w:val="32"/>
          <w:szCs w:val="32"/>
          <w:lang w:val="en-US"/>
        </w:rPr>
      </w:pPr>
      <w:r w:rsidRPr="00264ABE">
        <w:rPr>
          <w:sz w:val="32"/>
          <w:szCs w:val="32"/>
          <w:lang w:val="en-US"/>
        </w:rPr>
        <w:t>RANK 5: Group # _________Item #________</w:t>
      </w:r>
    </w:p>
    <w:p w:rsidR="00304C77" w:rsidRPr="00264ABE" w:rsidRDefault="00304C77" w:rsidP="00304C77">
      <w:pPr>
        <w:rPr>
          <w:sz w:val="32"/>
          <w:szCs w:val="32"/>
          <w:lang w:val="en-US"/>
        </w:rPr>
      </w:pPr>
      <w:r w:rsidRPr="00264ABE">
        <w:rPr>
          <w:sz w:val="32"/>
          <w:szCs w:val="32"/>
          <w:lang w:val="en-US"/>
        </w:rPr>
        <w:t>RANK 6: Group # _________Item #________</w:t>
      </w:r>
    </w:p>
    <w:p w:rsidR="00304C77" w:rsidRPr="00264ABE" w:rsidRDefault="00304C77" w:rsidP="00304C77">
      <w:pPr>
        <w:rPr>
          <w:sz w:val="32"/>
          <w:szCs w:val="32"/>
          <w:lang w:val="en-US"/>
        </w:rPr>
      </w:pPr>
      <w:r w:rsidRPr="00264ABE">
        <w:rPr>
          <w:sz w:val="32"/>
          <w:szCs w:val="32"/>
          <w:lang w:val="en-US"/>
        </w:rPr>
        <w:t>RANK 7: Group # _________Item #________</w:t>
      </w:r>
    </w:p>
    <w:p w:rsidR="00304C77" w:rsidRPr="00264ABE" w:rsidRDefault="00304C77" w:rsidP="00C53CE7">
      <w:pPr>
        <w:rPr>
          <w:sz w:val="32"/>
          <w:szCs w:val="32"/>
          <w:lang w:val="en-US"/>
        </w:rPr>
      </w:pPr>
    </w:p>
    <w:p w:rsidR="00BD7D85" w:rsidRPr="00264ABE" w:rsidRDefault="00BD7D85" w:rsidP="00BD7D85">
      <w:pPr>
        <w:pStyle w:val="Heading2"/>
        <w:rPr>
          <w:sz w:val="48"/>
          <w:szCs w:val="48"/>
          <w:lang w:val="en-US"/>
        </w:rPr>
      </w:pPr>
      <w:bookmarkStart w:id="139" w:name="_Toc134304468"/>
      <w:r w:rsidRPr="00264ABE">
        <w:rPr>
          <w:sz w:val="48"/>
          <w:szCs w:val="48"/>
          <w:lang w:val="en-US"/>
        </w:rPr>
        <w:lastRenderedPageBreak/>
        <w:t>Your Own (Unlisted) Fears and Aversions</w:t>
      </w:r>
      <w:bookmarkEnd w:id="139"/>
    </w:p>
    <w:p w:rsidR="00BD7D85" w:rsidRPr="00264ABE" w:rsidRDefault="00BD7D85" w:rsidP="000E0B62">
      <w:pPr>
        <w:rPr>
          <w:sz w:val="32"/>
          <w:szCs w:val="32"/>
          <w:lang w:val="en-US"/>
        </w:rPr>
      </w:pPr>
      <w:r w:rsidRPr="00264ABE">
        <w:rPr>
          <w:sz w:val="32"/>
          <w:szCs w:val="32"/>
          <w:lang w:val="en-US"/>
        </w:rPr>
        <w:t xml:space="preserve">Please </w:t>
      </w:r>
      <w:r w:rsidRPr="00AE50B4">
        <w:rPr>
          <w:sz w:val="32"/>
          <w:szCs w:val="32"/>
          <w:lang w:val="en-US"/>
        </w:rPr>
        <w:t>list any</w:t>
      </w:r>
      <w:r w:rsidR="002F3A5F" w:rsidRPr="00AE50B4">
        <w:rPr>
          <w:sz w:val="32"/>
          <w:szCs w:val="32"/>
          <w:lang w:val="en-US"/>
        </w:rPr>
        <w:t xml:space="preserve"> significant</w:t>
      </w:r>
      <w:r w:rsidRPr="00AE50B4">
        <w:rPr>
          <w:sz w:val="32"/>
          <w:szCs w:val="32"/>
          <w:lang w:val="en-US"/>
        </w:rPr>
        <w:t xml:space="preserve"> fears, aversions, distastes, discomforts, etc. which are immediately relevant to you</w:t>
      </w:r>
      <w:r w:rsidR="002F3A5F" w:rsidRPr="00AE50B4">
        <w:rPr>
          <w:sz w:val="32"/>
          <w:szCs w:val="32"/>
          <w:lang w:val="en-US"/>
        </w:rPr>
        <w:t xml:space="preserve"> </w:t>
      </w:r>
      <w:r w:rsidR="002F3A5F" w:rsidRPr="00AE50B4">
        <w:rPr>
          <w:b/>
          <w:bCs/>
          <w:sz w:val="44"/>
          <w:szCs w:val="44"/>
          <w:lang w:val="en-US"/>
        </w:rPr>
        <w:t>NOW</w:t>
      </w:r>
      <w:r w:rsidRPr="00AE50B4">
        <w:rPr>
          <w:sz w:val="32"/>
          <w:szCs w:val="32"/>
          <w:lang w:val="en-US"/>
        </w:rPr>
        <w:t>, and which were not listed above.</w:t>
      </w:r>
    </w:p>
    <w:p w:rsidR="00BD7D85" w:rsidRPr="00264ABE" w:rsidRDefault="00BD7D85" w:rsidP="000E0B62">
      <w:pPr>
        <w:rPr>
          <w:sz w:val="32"/>
          <w:szCs w:val="32"/>
          <w:lang w:val="en-US"/>
        </w:rPr>
      </w:pPr>
      <w:r w:rsidRPr="00264ABE">
        <w:rPr>
          <w:sz w:val="32"/>
          <w:szCs w:val="32"/>
          <w:lang w:val="en-US"/>
        </w:rPr>
        <w:t>1. Fear or Aversion #1:</w:t>
      </w:r>
    </w:p>
    <w:p w:rsidR="00BD7D85" w:rsidRPr="00264ABE" w:rsidRDefault="00BD7D85" w:rsidP="000E0B62">
      <w:pPr>
        <w:rPr>
          <w:sz w:val="32"/>
          <w:szCs w:val="32"/>
          <w:lang w:val="en-US"/>
        </w:rPr>
      </w:pPr>
      <w:r w:rsidRPr="00264ABE">
        <w:rPr>
          <w:sz w:val="32"/>
          <w:szCs w:val="32"/>
          <w:lang w:val="en-US"/>
        </w:rPr>
        <w:t>__________________________________________________________</w:t>
      </w:r>
    </w:p>
    <w:p w:rsidR="00BD7D85" w:rsidRPr="00264ABE" w:rsidRDefault="00BD7D85" w:rsidP="000E0B62">
      <w:pPr>
        <w:rPr>
          <w:sz w:val="32"/>
          <w:szCs w:val="32"/>
          <w:lang w:val="en-US"/>
        </w:rPr>
      </w:pPr>
      <w:r w:rsidRPr="00264ABE">
        <w:rPr>
          <w:sz w:val="32"/>
          <w:szCs w:val="32"/>
          <w:lang w:val="en-US"/>
        </w:rPr>
        <w:t>2. Fear or Aversion #2:</w:t>
      </w:r>
    </w:p>
    <w:p w:rsidR="00BD7D85" w:rsidRPr="00264ABE" w:rsidRDefault="00BD7D85" w:rsidP="000E0B62">
      <w:pPr>
        <w:rPr>
          <w:sz w:val="32"/>
          <w:szCs w:val="32"/>
          <w:lang w:val="en-US"/>
        </w:rPr>
      </w:pPr>
      <w:r w:rsidRPr="00264ABE">
        <w:rPr>
          <w:sz w:val="32"/>
          <w:szCs w:val="32"/>
          <w:lang w:val="en-US"/>
        </w:rPr>
        <w:t>__________________________________________________________</w:t>
      </w:r>
    </w:p>
    <w:p w:rsidR="00BD7D85" w:rsidRPr="00264ABE" w:rsidRDefault="00BD7D85" w:rsidP="000E0B62">
      <w:pPr>
        <w:rPr>
          <w:sz w:val="32"/>
          <w:szCs w:val="32"/>
          <w:lang w:val="en-US"/>
        </w:rPr>
      </w:pPr>
      <w:r w:rsidRPr="00264ABE">
        <w:rPr>
          <w:sz w:val="32"/>
          <w:szCs w:val="32"/>
          <w:lang w:val="en-US"/>
        </w:rPr>
        <w:t>3. Fear or Aversion #3:</w:t>
      </w:r>
    </w:p>
    <w:p w:rsidR="00BD7D85" w:rsidRPr="00264ABE" w:rsidRDefault="00BD7D85" w:rsidP="000E0B62">
      <w:pPr>
        <w:rPr>
          <w:sz w:val="32"/>
          <w:szCs w:val="32"/>
          <w:lang w:val="en-US"/>
        </w:rPr>
      </w:pPr>
      <w:r w:rsidRPr="00264ABE">
        <w:rPr>
          <w:sz w:val="32"/>
          <w:szCs w:val="32"/>
          <w:lang w:val="en-US"/>
        </w:rPr>
        <w:t>__________________________________________________________</w:t>
      </w:r>
    </w:p>
    <w:p w:rsidR="002F3A5F" w:rsidRPr="00264ABE" w:rsidRDefault="002F3A5F" w:rsidP="000E0B62">
      <w:pPr>
        <w:rPr>
          <w:sz w:val="32"/>
          <w:szCs w:val="32"/>
          <w:lang w:val="en-US"/>
        </w:rPr>
      </w:pPr>
    </w:p>
    <w:p w:rsidR="002F3A5F" w:rsidRPr="00264ABE" w:rsidRDefault="002F3A5F" w:rsidP="002F3A5F">
      <w:pPr>
        <w:pStyle w:val="Heading2"/>
        <w:rPr>
          <w:sz w:val="48"/>
          <w:szCs w:val="48"/>
          <w:lang w:val="en-US"/>
        </w:rPr>
      </w:pPr>
      <w:bookmarkStart w:id="140" w:name="_Toc134304469"/>
      <w:r w:rsidRPr="00264ABE">
        <w:rPr>
          <w:sz w:val="48"/>
          <w:szCs w:val="48"/>
          <w:lang w:val="en-US"/>
        </w:rPr>
        <w:t>Your Own (Unlisted) Fears and Aversions</w:t>
      </w:r>
      <w:bookmarkEnd w:id="140"/>
    </w:p>
    <w:p w:rsidR="002F3A5F" w:rsidRPr="00AE50B4" w:rsidRDefault="002F3A5F" w:rsidP="002F3A5F">
      <w:pPr>
        <w:rPr>
          <w:sz w:val="32"/>
          <w:szCs w:val="32"/>
          <w:lang w:val="en-US"/>
        </w:rPr>
      </w:pPr>
      <w:r w:rsidRPr="00264ABE">
        <w:rPr>
          <w:sz w:val="32"/>
          <w:szCs w:val="32"/>
          <w:lang w:val="en-US"/>
        </w:rPr>
        <w:t xml:space="preserve">Please list </w:t>
      </w:r>
      <w:r w:rsidRPr="00AE50B4">
        <w:rPr>
          <w:sz w:val="32"/>
          <w:szCs w:val="32"/>
          <w:lang w:val="en-US"/>
        </w:rPr>
        <w:t xml:space="preserve">any significant fears, aversions, distastes, discomforts, etc. which </w:t>
      </w:r>
      <w:r w:rsidRPr="00AE50B4">
        <w:rPr>
          <w:i/>
          <w:iCs/>
          <w:sz w:val="32"/>
          <w:szCs w:val="32"/>
          <w:lang w:val="en-US"/>
        </w:rPr>
        <w:t>were</w:t>
      </w:r>
      <w:r w:rsidRPr="00AE50B4">
        <w:rPr>
          <w:sz w:val="32"/>
          <w:szCs w:val="32"/>
          <w:lang w:val="en-US"/>
        </w:rPr>
        <w:t xml:space="preserve"> immediately relevant to you </w:t>
      </w:r>
      <w:r w:rsidRPr="00AE50B4">
        <w:rPr>
          <w:b/>
          <w:bCs/>
          <w:sz w:val="44"/>
          <w:szCs w:val="44"/>
          <w:lang w:val="en-US"/>
        </w:rPr>
        <w:t>FORMERLY</w:t>
      </w:r>
      <w:r w:rsidRPr="00AE50B4">
        <w:rPr>
          <w:sz w:val="32"/>
          <w:szCs w:val="32"/>
          <w:lang w:val="en-US"/>
        </w:rPr>
        <w:t>, and which were not listed above.</w:t>
      </w:r>
    </w:p>
    <w:p w:rsidR="002F3A5F" w:rsidRPr="00264ABE" w:rsidRDefault="002F3A5F" w:rsidP="002F3A5F">
      <w:pPr>
        <w:rPr>
          <w:sz w:val="32"/>
          <w:szCs w:val="32"/>
          <w:lang w:val="en-US"/>
        </w:rPr>
      </w:pPr>
      <w:r w:rsidRPr="00264ABE">
        <w:rPr>
          <w:sz w:val="32"/>
          <w:szCs w:val="32"/>
          <w:lang w:val="en-US"/>
        </w:rPr>
        <w:t>1. Fear or Aversion #1:</w:t>
      </w:r>
    </w:p>
    <w:p w:rsidR="002F3A5F" w:rsidRPr="00264ABE" w:rsidRDefault="002F3A5F" w:rsidP="002F3A5F">
      <w:pPr>
        <w:rPr>
          <w:sz w:val="32"/>
          <w:szCs w:val="32"/>
          <w:lang w:val="en-US"/>
        </w:rPr>
      </w:pPr>
      <w:r w:rsidRPr="00264ABE">
        <w:rPr>
          <w:sz w:val="32"/>
          <w:szCs w:val="32"/>
          <w:lang w:val="en-US"/>
        </w:rPr>
        <w:t>__________________________________________________________</w:t>
      </w:r>
    </w:p>
    <w:p w:rsidR="002F3A5F" w:rsidRPr="00264ABE" w:rsidRDefault="002F3A5F" w:rsidP="002F3A5F">
      <w:pPr>
        <w:rPr>
          <w:sz w:val="32"/>
          <w:szCs w:val="32"/>
          <w:lang w:val="en-US"/>
        </w:rPr>
      </w:pPr>
      <w:r w:rsidRPr="00264ABE">
        <w:rPr>
          <w:sz w:val="32"/>
          <w:szCs w:val="32"/>
          <w:lang w:val="en-US"/>
        </w:rPr>
        <w:t>2. Fear or Aversion #2:</w:t>
      </w:r>
    </w:p>
    <w:p w:rsidR="002F3A5F" w:rsidRPr="00264ABE" w:rsidRDefault="002F3A5F" w:rsidP="002F3A5F">
      <w:pPr>
        <w:rPr>
          <w:sz w:val="32"/>
          <w:szCs w:val="32"/>
          <w:lang w:val="en-US"/>
        </w:rPr>
      </w:pPr>
      <w:r w:rsidRPr="00264ABE">
        <w:rPr>
          <w:sz w:val="32"/>
          <w:szCs w:val="32"/>
          <w:lang w:val="en-US"/>
        </w:rPr>
        <w:t>__________________________________________________________</w:t>
      </w:r>
    </w:p>
    <w:p w:rsidR="002F3A5F" w:rsidRPr="00264ABE" w:rsidRDefault="002F3A5F" w:rsidP="002F3A5F">
      <w:pPr>
        <w:rPr>
          <w:sz w:val="32"/>
          <w:szCs w:val="32"/>
          <w:lang w:val="en-US"/>
        </w:rPr>
      </w:pPr>
      <w:r w:rsidRPr="00264ABE">
        <w:rPr>
          <w:sz w:val="32"/>
          <w:szCs w:val="32"/>
          <w:lang w:val="en-US"/>
        </w:rPr>
        <w:t>3. Fear or Aversion #3:</w:t>
      </w:r>
    </w:p>
    <w:p w:rsidR="002F3A5F" w:rsidRPr="00264ABE" w:rsidRDefault="002F3A5F" w:rsidP="002F3A5F">
      <w:pPr>
        <w:rPr>
          <w:sz w:val="32"/>
          <w:szCs w:val="32"/>
          <w:lang w:val="en-US"/>
        </w:rPr>
      </w:pPr>
      <w:r w:rsidRPr="00264ABE">
        <w:rPr>
          <w:sz w:val="32"/>
          <w:szCs w:val="32"/>
          <w:lang w:val="en-US"/>
        </w:rPr>
        <w:t>__________________________________________________________</w:t>
      </w:r>
    </w:p>
    <w:p w:rsidR="00BD7D85" w:rsidRPr="00264ABE" w:rsidRDefault="00BD7D85" w:rsidP="000E0B62">
      <w:pPr>
        <w:rPr>
          <w:sz w:val="32"/>
          <w:szCs w:val="32"/>
          <w:lang w:val="en-US"/>
        </w:rPr>
      </w:pPr>
      <w:r w:rsidRPr="00264ABE">
        <w:rPr>
          <w:sz w:val="32"/>
          <w:szCs w:val="32"/>
          <w:lang w:val="en-US"/>
        </w:rPr>
        <w:br w:type="page"/>
      </w:r>
    </w:p>
    <w:p w:rsidR="00E33183" w:rsidRPr="00264ABE" w:rsidRDefault="00E33183" w:rsidP="00E33183">
      <w:pPr>
        <w:pStyle w:val="Heading1"/>
        <w:rPr>
          <w:rFonts w:eastAsia="Times New Roman"/>
          <w:sz w:val="72"/>
          <w:szCs w:val="72"/>
          <w:lang w:val="en-US"/>
        </w:rPr>
      </w:pPr>
      <w:bookmarkStart w:id="141" w:name="_Toc134304470"/>
      <w:r w:rsidRPr="00264ABE">
        <w:rPr>
          <w:rFonts w:eastAsia="Times New Roman"/>
          <w:sz w:val="72"/>
          <w:szCs w:val="72"/>
          <w:lang w:val="en-US"/>
        </w:rPr>
        <w:lastRenderedPageBreak/>
        <w:t>Module 10: Word List</w:t>
      </w:r>
      <w:bookmarkEnd w:id="141"/>
    </w:p>
    <w:p w:rsidR="00CB161C" w:rsidRPr="00264ABE" w:rsidRDefault="00CB161C" w:rsidP="00CB161C">
      <w:pPr>
        <w:rPr>
          <w:sz w:val="32"/>
          <w:szCs w:val="32"/>
          <w:lang w:val="en-US"/>
        </w:rPr>
      </w:pPr>
      <w:r w:rsidRPr="00264ABE">
        <w:rPr>
          <w:sz w:val="32"/>
          <w:szCs w:val="32"/>
          <w:lang w:val="en-US"/>
        </w:rPr>
        <w:t xml:space="preserve">Below is a list of fifty-six terms, each of which relates to one of the Seven Fundamental Qualities - the Seven Rays. </w:t>
      </w:r>
    </w:p>
    <w:p w:rsidR="00CB161C" w:rsidRPr="00264ABE" w:rsidRDefault="00CB161C" w:rsidP="00CB161C">
      <w:pPr>
        <w:rPr>
          <w:sz w:val="32"/>
          <w:szCs w:val="32"/>
          <w:lang w:val="en-US"/>
        </w:rPr>
      </w:pPr>
      <w:r w:rsidRPr="00264ABE">
        <w:rPr>
          <w:sz w:val="32"/>
          <w:szCs w:val="32"/>
          <w:lang w:val="en-US"/>
        </w:rPr>
        <w:t xml:space="preserve">(1) Firstly, and truthfully, choose the ten terms which most describe you </w:t>
      </w:r>
      <w:r w:rsidRPr="00264ABE">
        <w:rPr>
          <w:i/>
          <w:sz w:val="32"/>
          <w:szCs w:val="32"/>
          <w:lang w:val="en-US"/>
        </w:rPr>
        <w:t>as you are now</w:t>
      </w:r>
      <w:r w:rsidRPr="00264ABE">
        <w:rPr>
          <w:sz w:val="32"/>
          <w:szCs w:val="32"/>
          <w:lang w:val="en-US"/>
        </w:rPr>
        <w:t xml:space="preserve">, and, afterwards, rank them in descending order beginning with the term which is (as you see it) </w:t>
      </w:r>
      <w:r w:rsidRPr="00264ABE">
        <w:rPr>
          <w:i/>
          <w:sz w:val="32"/>
          <w:szCs w:val="32"/>
          <w:lang w:val="en-US"/>
        </w:rPr>
        <w:t>most</w:t>
      </w:r>
      <w:r w:rsidRPr="00264ABE">
        <w:rPr>
          <w:sz w:val="32"/>
          <w:szCs w:val="32"/>
          <w:lang w:val="en-US"/>
        </w:rPr>
        <w:t xml:space="preserve"> descriptive of you.</w:t>
      </w:r>
    </w:p>
    <w:p w:rsidR="00CB161C" w:rsidRPr="00264ABE" w:rsidRDefault="00CB161C" w:rsidP="00CB161C">
      <w:pPr>
        <w:rPr>
          <w:sz w:val="32"/>
          <w:szCs w:val="32"/>
          <w:lang w:val="en-US"/>
        </w:rPr>
      </w:pPr>
      <w:r w:rsidRPr="00264ABE">
        <w:rPr>
          <w:sz w:val="32"/>
          <w:szCs w:val="32"/>
          <w:lang w:val="en-US"/>
        </w:rPr>
        <w:t xml:space="preserve">(2) Then, </w:t>
      </w:r>
      <w:r w:rsidRPr="00264ABE">
        <w:rPr>
          <w:i/>
          <w:sz w:val="32"/>
          <w:szCs w:val="32"/>
          <w:lang w:val="en-US"/>
        </w:rPr>
        <w:t>thinking idealistically, and wishfully</w:t>
      </w:r>
      <w:r w:rsidRPr="00264ABE">
        <w:rPr>
          <w:sz w:val="32"/>
          <w:szCs w:val="32"/>
          <w:lang w:val="en-US"/>
        </w:rPr>
        <w:t xml:space="preserve">, choose from the same list the ten terms which describe you </w:t>
      </w:r>
      <w:r w:rsidRPr="00264ABE">
        <w:rPr>
          <w:i/>
          <w:sz w:val="32"/>
          <w:szCs w:val="32"/>
          <w:lang w:val="en-US"/>
        </w:rPr>
        <w:t>as you wish to be</w:t>
      </w:r>
      <w:r w:rsidRPr="00264ABE">
        <w:rPr>
          <w:sz w:val="32"/>
          <w:szCs w:val="32"/>
          <w:lang w:val="en-US"/>
        </w:rPr>
        <w:t xml:space="preserve">, and afterwards, rank them in descending order beginning with the term which </w:t>
      </w:r>
      <w:r w:rsidRPr="00264ABE">
        <w:rPr>
          <w:i/>
          <w:sz w:val="32"/>
          <w:szCs w:val="32"/>
          <w:lang w:val="en-US"/>
        </w:rPr>
        <w:t>most</w:t>
      </w:r>
      <w:r w:rsidRPr="00264ABE">
        <w:rPr>
          <w:sz w:val="32"/>
          <w:szCs w:val="32"/>
          <w:lang w:val="en-US"/>
        </w:rPr>
        <w:t xml:space="preserve"> describes how you wish to be.</w:t>
      </w:r>
    </w:p>
    <w:p w:rsidR="00CB161C" w:rsidRPr="00264ABE" w:rsidRDefault="00CB161C" w:rsidP="00CB161C">
      <w:pPr>
        <w:rPr>
          <w:i/>
          <w:sz w:val="32"/>
          <w:szCs w:val="32"/>
          <w:lang w:val="en-US"/>
        </w:rPr>
      </w:pPr>
      <w:r w:rsidRPr="00264ABE">
        <w:rPr>
          <w:sz w:val="32"/>
          <w:szCs w:val="32"/>
          <w:lang w:val="en-US"/>
        </w:rPr>
        <w:t xml:space="preserve">It may be that there is a big difference between List #1 and List #2, or there may be no difference at all. The similarity or dissimilarity of the lists makes no difference. What does matter is that you answer this section of the TARA </w:t>
      </w:r>
      <w:r w:rsidRPr="00264ABE">
        <w:rPr>
          <w:i/>
          <w:sz w:val="32"/>
          <w:szCs w:val="32"/>
          <w:lang w:val="en-US"/>
        </w:rPr>
        <w:t>carefully and completely honestly.</w:t>
      </w:r>
    </w:p>
    <w:p w:rsidR="000C6A51" w:rsidRPr="00264ABE" w:rsidRDefault="000C6A51" w:rsidP="00CB161C">
      <w:pPr>
        <w:rPr>
          <w:i/>
          <w:sz w:val="32"/>
          <w:szCs w:val="32"/>
          <w:lang w:val="en-US"/>
        </w:rPr>
      </w:pPr>
    </w:p>
    <w:p w:rsidR="000C6A51" w:rsidRPr="00264ABE" w:rsidRDefault="000C6A51" w:rsidP="00CB161C">
      <w:pPr>
        <w:rPr>
          <w:iCs/>
          <w:color w:val="9900CC"/>
          <w:sz w:val="48"/>
          <w:szCs w:val="48"/>
          <w:lang w:val="en-US"/>
        </w:rPr>
      </w:pPr>
      <w:r w:rsidRPr="00264ABE">
        <w:rPr>
          <w:b/>
          <w:bCs/>
          <w:iCs/>
          <w:color w:val="9900CC"/>
          <w:sz w:val="44"/>
          <w:szCs w:val="44"/>
          <w:lang w:val="en-US"/>
        </w:rPr>
        <w:t xml:space="preserve">INSTRUCTION: </w:t>
      </w:r>
      <w:r w:rsidRPr="00264ABE">
        <w:rPr>
          <w:iCs/>
          <w:color w:val="9900CC"/>
          <w:sz w:val="36"/>
          <w:szCs w:val="36"/>
          <w:lang w:val="en-US"/>
        </w:rPr>
        <w:t xml:space="preserve">Carefully examine the List of Eight Groups </w:t>
      </w:r>
      <w:r w:rsidR="002814E0" w:rsidRPr="00264ABE">
        <w:rPr>
          <w:b/>
          <w:bCs/>
          <w:iCs/>
          <w:color w:val="9900CC"/>
          <w:sz w:val="44"/>
          <w:szCs w:val="44"/>
          <w:lang w:val="en-US"/>
        </w:rPr>
        <w:t>BELOW</w:t>
      </w:r>
      <w:r w:rsidRPr="00264ABE">
        <w:rPr>
          <w:iCs/>
          <w:color w:val="9900CC"/>
          <w:sz w:val="36"/>
          <w:szCs w:val="36"/>
          <w:lang w:val="en-US"/>
        </w:rPr>
        <w:t xml:space="preserve"> and Rank the Groups in Descending Order as you find yourself to be </w:t>
      </w:r>
      <w:r w:rsidRPr="00264ABE">
        <w:rPr>
          <w:b/>
          <w:bCs/>
          <w:iCs/>
          <w:color w:val="9900CC"/>
          <w:sz w:val="44"/>
          <w:szCs w:val="44"/>
          <w:lang w:val="en-US"/>
        </w:rPr>
        <w:t>NOW</w:t>
      </w:r>
      <w:r w:rsidRPr="00264ABE">
        <w:rPr>
          <w:iCs/>
          <w:color w:val="9900CC"/>
          <w:sz w:val="44"/>
          <w:szCs w:val="44"/>
          <w:lang w:val="en-US"/>
        </w:rPr>
        <w:t xml:space="preserve"> </w:t>
      </w:r>
      <w:r w:rsidRPr="00264ABE">
        <w:rPr>
          <w:iCs/>
          <w:color w:val="9900CC"/>
          <w:sz w:val="36"/>
          <w:szCs w:val="36"/>
          <w:lang w:val="en-US"/>
        </w:rPr>
        <w:t xml:space="preserve">and then as you wish yourself to be </w:t>
      </w:r>
      <w:r w:rsidRPr="00264ABE">
        <w:rPr>
          <w:iCs/>
          <w:color w:val="9900CC"/>
          <w:sz w:val="48"/>
          <w:szCs w:val="48"/>
          <w:lang w:val="en-US"/>
        </w:rPr>
        <w:t xml:space="preserve">IN THE </w:t>
      </w:r>
      <w:r w:rsidRPr="00264ABE">
        <w:rPr>
          <w:b/>
          <w:bCs/>
          <w:iCs/>
          <w:color w:val="9900CC"/>
          <w:sz w:val="48"/>
          <w:szCs w:val="48"/>
          <w:lang w:val="en-US"/>
        </w:rPr>
        <w:t>FUTURE</w:t>
      </w:r>
      <w:r w:rsidRPr="00264ABE">
        <w:rPr>
          <w:iCs/>
          <w:color w:val="9900CC"/>
          <w:sz w:val="48"/>
          <w:szCs w:val="48"/>
          <w:lang w:val="en-US"/>
        </w:rPr>
        <w:t>.</w:t>
      </w:r>
    </w:p>
    <w:p w:rsidR="00667A8F" w:rsidRPr="00264ABE" w:rsidRDefault="00667A8F" w:rsidP="00CB161C">
      <w:pPr>
        <w:rPr>
          <w:iCs/>
          <w:color w:val="9900CC"/>
          <w:sz w:val="48"/>
          <w:szCs w:val="48"/>
          <w:lang w:val="en-US"/>
        </w:rPr>
      </w:pPr>
    </w:p>
    <w:p w:rsidR="00A214B2" w:rsidRPr="00264ABE" w:rsidRDefault="00A214B2" w:rsidP="00CB161C">
      <w:pPr>
        <w:rPr>
          <w:b/>
          <w:bCs/>
          <w:iCs/>
          <w:color w:val="9900CC"/>
          <w:sz w:val="48"/>
          <w:szCs w:val="48"/>
          <w:lang w:val="en-US"/>
        </w:rPr>
      </w:pPr>
      <w:r w:rsidRPr="00264ABE">
        <w:rPr>
          <w:b/>
          <w:bCs/>
          <w:iCs/>
          <w:color w:val="9900CC"/>
          <w:sz w:val="48"/>
          <w:szCs w:val="48"/>
          <w:lang w:val="en-US"/>
        </w:rPr>
        <w:t>Eight Word-List Groups Applying</w:t>
      </w:r>
      <w:r w:rsidR="002814E0" w:rsidRPr="00264ABE">
        <w:rPr>
          <w:b/>
          <w:bCs/>
          <w:iCs/>
          <w:color w:val="9900CC"/>
          <w:sz w:val="48"/>
          <w:szCs w:val="48"/>
          <w:lang w:val="en-US"/>
        </w:rPr>
        <w:t xml:space="preserve"> (in Descending Order)</w:t>
      </w:r>
      <w:r w:rsidRPr="00264ABE">
        <w:rPr>
          <w:b/>
          <w:bCs/>
          <w:iCs/>
          <w:color w:val="9900CC"/>
          <w:sz w:val="48"/>
          <w:szCs w:val="48"/>
          <w:lang w:val="en-US"/>
        </w:rPr>
        <w:t xml:space="preserve"> to you NOW</w:t>
      </w:r>
      <w:r w:rsidR="002814E0" w:rsidRPr="00264ABE">
        <w:rPr>
          <w:b/>
          <w:bCs/>
          <w:iCs/>
          <w:color w:val="9900CC"/>
          <w:sz w:val="48"/>
          <w:szCs w:val="48"/>
          <w:lang w:val="en-US"/>
        </w:rPr>
        <w:t>.</w:t>
      </w:r>
    </w:p>
    <w:tbl>
      <w:tblPr>
        <w:tblStyle w:val="TableGrid"/>
        <w:tblW w:w="0" w:type="auto"/>
        <w:tblLook w:val="04A0"/>
      </w:tblPr>
      <w:tblGrid>
        <w:gridCol w:w="1168"/>
        <w:gridCol w:w="1168"/>
        <w:gridCol w:w="1169"/>
        <w:gridCol w:w="1169"/>
        <w:gridCol w:w="1169"/>
        <w:gridCol w:w="1169"/>
        <w:gridCol w:w="1169"/>
        <w:gridCol w:w="1169"/>
      </w:tblGrid>
      <w:tr w:rsidR="00667A8F" w:rsidRPr="00264ABE" w:rsidTr="00667A8F">
        <w:tc>
          <w:tcPr>
            <w:tcW w:w="1168" w:type="dxa"/>
          </w:tcPr>
          <w:p w:rsidR="00667A8F" w:rsidRPr="00264ABE" w:rsidRDefault="00667A8F" w:rsidP="00CB161C">
            <w:pPr>
              <w:rPr>
                <w:iCs/>
                <w:color w:val="FF0000"/>
                <w:lang w:val="en-US"/>
              </w:rPr>
            </w:pPr>
            <w:r w:rsidRPr="00264ABE">
              <w:rPr>
                <w:iCs/>
                <w:color w:val="FF0000"/>
                <w:lang w:val="en-US"/>
              </w:rPr>
              <w:t xml:space="preserve">Rank 1: </w:t>
            </w:r>
          </w:p>
        </w:tc>
        <w:tc>
          <w:tcPr>
            <w:tcW w:w="1168" w:type="dxa"/>
          </w:tcPr>
          <w:p w:rsidR="00667A8F" w:rsidRPr="00264ABE" w:rsidRDefault="00667A8F" w:rsidP="00CB161C">
            <w:pPr>
              <w:rPr>
                <w:iCs/>
                <w:color w:val="FF0000"/>
                <w:lang w:val="en-US"/>
              </w:rPr>
            </w:pPr>
            <w:r w:rsidRPr="00264ABE">
              <w:rPr>
                <w:iCs/>
                <w:color w:val="FF0000"/>
                <w:lang w:val="en-US"/>
              </w:rPr>
              <w:t xml:space="preserve">Rank 2: </w:t>
            </w:r>
          </w:p>
        </w:tc>
        <w:tc>
          <w:tcPr>
            <w:tcW w:w="1169" w:type="dxa"/>
          </w:tcPr>
          <w:p w:rsidR="00667A8F" w:rsidRPr="00264ABE" w:rsidRDefault="00667A8F" w:rsidP="00CB161C">
            <w:pPr>
              <w:rPr>
                <w:iCs/>
                <w:color w:val="FF0000"/>
                <w:lang w:val="en-US"/>
              </w:rPr>
            </w:pPr>
            <w:r w:rsidRPr="00264ABE">
              <w:rPr>
                <w:iCs/>
                <w:color w:val="FF0000"/>
                <w:lang w:val="en-US"/>
              </w:rPr>
              <w:t>Rank 3:</w:t>
            </w:r>
          </w:p>
        </w:tc>
        <w:tc>
          <w:tcPr>
            <w:tcW w:w="1169" w:type="dxa"/>
          </w:tcPr>
          <w:p w:rsidR="00667A8F" w:rsidRPr="00264ABE" w:rsidRDefault="00667A8F" w:rsidP="00CB161C">
            <w:pPr>
              <w:rPr>
                <w:iCs/>
                <w:color w:val="FF0000"/>
                <w:lang w:val="en-US"/>
              </w:rPr>
            </w:pPr>
            <w:r w:rsidRPr="00264ABE">
              <w:rPr>
                <w:iCs/>
                <w:color w:val="FF0000"/>
                <w:lang w:val="en-US"/>
              </w:rPr>
              <w:t xml:space="preserve">Rank 4: </w:t>
            </w:r>
          </w:p>
        </w:tc>
        <w:tc>
          <w:tcPr>
            <w:tcW w:w="1169" w:type="dxa"/>
          </w:tcPr>
          <w:p w:rsidR="00667A8F" w:rsidRPr="00264ABE" w:rsidRDefault="00667A8F" w:rsidP="00CB161C">
            <w:pPr>
              <w:rPr>
                <w:iCs/>
                <w:color w:val="FF0000"/>
                <w:lang w:val="en-US"/>
              </w:rPr>
            </w:pPr>
            <w:r w:rsidRPr="00264ABE">
              <w:rPr>
                <w:iCs/>
                <w:color w:val="FF0000"/>
                <w:lang w:val="en-US"/>
              </w:rPr>
              <w:t xml:space="preserve">Rank 5: </w:t>
            </w:r>
          </w:p>
        </w:tc>
        <w:tc>
          <w:tcPr>
            <w:tcW w:w="1169" w:type="dxa"/>
          </w:tcPr>
          <w:p w:rsidR="00667A8F" w:rsidRPr="00264ABE" w:rsidRDefault="00667A8F" w:rsidP="00CB161C">
            <w:pPr>
              <w:rPr>
                <w:iCs/>
                <w:color w:val="FF0000"/>
                <w:lang w:val="en-US"/>
              </w:rPr>
            </w:pPr>
            <w:r w:rsidRPr="00264ABE">
              <w:rPr>
                <w:iCs/>
                <w:color w:val="FF0000"/>
                <w:lang w:val="en-US"/>
              </w:rPr>
              <w:t xml:space="preserve">Rank 6: </w:t>
            </w:r>
          </w:p>
        </w:tc>
        <w:tc>
          <w:tcPr>
            <w:tcW w:w="1169" w:type="dxa"/>
          </w:tcPr>
          <w:p w:rsidR="00667A8F" w:rsidRPr="00264ABE" w:rsidRDefault="00667A8F" w:rsidP="00CB161C">
            <w:pPr>
              <w:rPr>
                <w:iCs/>
                <w:color w:val="FF0000"/>
                <w:lang w:val="en-US"/>
              </w:rPr>
            </w:pPr>
            <w:r w:rsidRPr="00264ABE">
              <w:rPr>
                <w:iCs/>
                <w:color w:val="FF0000"/>
                <w:lang w:val="en-US"/>
              </w:rPr>
              <w:t>Rank 7:</w:t>
            </w:r>
          </w:p>
        </w:tc>
        <w:tc>
          <w:tcPr>
            <w:tcW w:w="1169" w:type="dxa"/>
          </w:tcPr>
          <w:p w:rsidR="00667A8F" w:rsidRPr="00264ABE" w:rsidRDefault="00667A8F" w:rsidP="00CB161C">
            <w:pPr>
              <w:rPr>
                <w:iCs/>
                <w:color w:val="FF0000"/>
                <w:lang w:val="en-US"/>
              </w:rPr>
            </w:pPr>
            <w:r w:rsidRPr="00264ABE">
              <w:rPr>
                <w:iCs/>
                <w:color w:val="FF0000"/>
                <w:lang w:val="en-US"/>
              </w:rPr>
              <w:t>Rank 8:</w:t>
            </w:r>
          </w:p>
        </w:tc>
      </w:tr>
    </w:tbl>
    <w:p w:rsidR="00A214B2" w:rsidRPr="00264ABE" w:rsidRDefault="00A214B2" w:rsidP="00CB161C">
      <w:pPr>
        <w:rPr>
          <w:iCs/>
          <w:color w:val="9900CC"/>
          <w:sz w:val="48"/>
          <w:szCs w:val="48"/>
          <w:lang w:val="en-US"/>
        </w:rPr>
      </w:pPr>
    </w:p>
    <w:p w:rsidR="00A214B2" w:rsidRPr="00264ABE" w:rsidRDefault="00A214B2" w:rsidP="00CB161C">
      <w:pPr>
        <w:rPr>
          <w:b/>
          <w:bCs/>
          <w:iCs/>
          <w:color w:val="9900CC"/>
          <w:sz w:val="48"/>
          <w:szCs w:val="48"/>
          <w:lang w:val="en-US"/>
        </w:rPr>
      </w:pPr>
      <w:r w:rsidRPr="00264ABE">
        <w:rPr>
          <w:b/>
          <w:bCs/>
          <w:iCs/>
          <w:color w:val="9900CC"/>
          <w:sz w:val="48"/>
          <w:szCs w:val="48"/>
          <w:lang w:val="en-US"/>
        </w:rPr>
        <w:t>Eight Word-List Groups</w:t>
      </w:r>
      <w:r w:rsidR="002814E0" w:rsidRPr="00264ABE">
        <w:rPr>
          <w:b/>
          <w:bCs/>
          <w:iCs/>
          <w:color w:val="9900CC"/>
          <w:sz w:val="48"/>
          <w:szCs w:val="48"/>
          <w:lang w:val="en-US"/>
        </w:rPr>
        <w:t xml:space="preserve"> Hopefully</w:t>
      </w:r>
      <w:r w:rsidRPr="00264ABE">
        <w:rPr>
          <w:b/>
          <w:bCs/>
          <w:iCs/>
          <w:color w:val="9900CC"/>
          <w:sz w:val="48"/>
          <w:szCs w:val="48"/>
          <w:lang w:val="en-US"/>
        </w:rPr>
        <w:t xml:space="preserve"> Applying to you</w:t>
      </w:r>
      <w:r w:rsidR="002814E0" w:rsidRPr="00264ABE">
        <w:rPr>
          <w:b/>
          <w:bCs/>
          <w:iCs/>
          <w:color w:val="9900CC"/>
          <w:sz w:val="48"/>
          <w:szCs w:val="48"/>
          <w:lang w:val="en-US"/>
        </w:rPr>
        <w:t xml:space="preserve"> (in Descending Order)</w:t>
      </w:r>
      <w:r w:rsidRPr="00264ABE">
        <w:rPr>
          <w:b/>
          <w:bCs/>
          <w:iCs/>
          <w:color w:val="9900CC"/>
          <w:sz w:val="48"/>
          <w:szCs w:val="48"/>
          <w:lang w:val="en-US"/>
        </w:rPr>
        <w:t xml:space="preserve"> IN THE FUTURE.</w:t>
      </w:r>
    </w:p>
    <w:p w:rsidR="00667A8F" w:rsidRPr="00264ABE" w:rsidRDefault="00667A8F" w:rsidP="00CB161C">
      <w:pPr>
        <w:rPr>
          <w:b/>
          <w:bCs/>
          <w:iCs/>
          <w:color w:val="9900CC"/>
          <w:sz w:val="48"/>
          <w:szCs w:val="48"/>
          <w:lang w:val="en-US"/>
        </w:rPr>
      </w:pPr>
    </w:p>
    <w:tbl>
      <w:tblPr>
        <w:tblStyle w:val="TableGrid"/>
        <w:tblW w:w="0" w:type="auto"/>
        <w:tblLook w:val="04A0"/>
      </w:tblPr>
      <w:tblGrid>
        <w:gridCol w:w="1168"/>
        <w:gridCol w:w="1168"/>
        <w:gridCol w:w="1169"/>
        <w:gridCol w:w="1169"/>
        <w:gridCol w:w="1169"/>
        <w:gridCol w:w="1169"/>
        <w:gridCol w:w="1169"/>
        <w:gridCol w:w="1169"/>
      </w:tblGrid>
      <w:tr w:rsidR="00667A8F" w:rsidRPr="00264ABE" w:rsidTr="00667A8F">
        <w:tc>
          <w:tcPr>
            <w:tcW w:w="1168" w:type="dxa"/>
          </w:tcPr>
          <w:p w:rsidR="00667A8F" w:rsidRPr="00264ABE" w:rsidRDefault="00667A8F" w:rsidP="00667A8F">
            <w:pPr>
              <w:rPr>
                <w:iCs/>
                <w:color w:val="FF0000"/>
                <w:lang w:val="en-US"/>
              </w:rPr>
            </w:pPr>
            <w:r w:rsidRPr="00264ABE">
              <w:rPr>
                <w:iCs/>
                <w:color w:val="FF0000"/>
                <w:lang w:val="en-US"/>
              </w:rPr>
              <w:t xml:space="preserve">Rank 1: </w:t>
            </w:r>
          </w:p>
        </w:tc>
        <w:tc>
          <w:tcPr>
            <w:tcW w:w="1168" w:type="dxa"/>
          </w:tcPr>
          <w:p w:rsidR="00667A8F" w:rsidRPr="00264ABE" w:rsidRDefault="00667A8F" w:rsidP="00667A8F">
            <w:pPr>
              <w:rPr>
                <w:iCs/>
                <w:color w:val="FF0000"/>
                <w:lang w:val="en-US"/>
              </w:rPr>
            </w:pPr>
            <w:r w:rsidRPr="00264ABE">
              <w:rPr>
                <w:iCs/>
                <w:color w:val="FF0000"/>
                <w:lang w:val="en-US"/>
              </w:rPr>
              <w:t xml:space="preserve">Rank 2: </w:t>
            </w:r>
          </w:p>
        </w:tc>
        <w:tc>
          <w:tcPr>
            <w:tcW w:w="1169" w:type="dxa"/>
          </w:tcPr>
          <w:p w:rsidR="00667A8F" w:rsidRPr="00264ABE" w:rsidRDefault="00667A8F" w:rsidP="00667A8F">
            <w:pPr>
              <w:rPr>
                <w:iCs/>
                <w:color w:val="FF0000"/>
                <w:lang w:val="en-US"/>
              </w:rPr>
            </w:pPr>
            <w:r w:rsidRPr="00264ABE">
              <w:rPr>
                <w:iCs/>
                <w:color w:val="FF0000"/>
                <w:lang w:val="en-US"/>
              </w:rPr>
              <w:t>Rank 3:</w:t>
            </w:r>
          </w:p>
        </w:tc>
        <w:tc>
          <w:tcPr>
            <w:tcW w:w="1169" w:type="dxa"/>
          </w:tcPr>
          <w:p w:rsidR="00667A8F" w:rsidRPr="00264ABE" w:rsidRDefault="00667A8F" w:rsidP="00667A8F">
            <w:pPr>
              <w:rPr>
                <w:iCs/>
                <w:color w:val="FF0000"/>
                <w:lang w:val="en-US"/>
              </w:rPr>
            </w:pPr>
            <w:r w:rsidRPr="00264ABE">
              <w:rPr>
                <w:iCs/>
                <w:color w:val="FF0000"/>
                <w:lang w:val="en-US"/>
              </w:rPr>
              <w:t xml:space="preserve">Rank 4: </w:t>
            </w:r>
          </w:p>
        </w:tc>
        <w:tc>
          <w:tcPr>
            <w:tcW w:w="1169" w:type="dxa"/>
          </w:tcPr>
          <w:p w:rsidR="00667A8F" w:rsidRPr="00264ABE" w:rsidRDefault="00667A8F" w:rsidP="00667A8F">
            <w:pPr>
              <w:rPr>
                <w:iCs/>
                <w:color w:val="FF0000"/>
                <w:lang w:val="en-US"/>
              </w:rPr>
            </w:pPr>
            <w:r w:rsidRPr="00264ABE">
              <w:rPr>
                <w:iCs/>
                <w:color w:val="FF0000"/>
                <w:lang w:val="en-US"/>
              </w:rPr>
              <w:t xml:space="preserve">Rank 5: </w:t>
            </w:r>
          </w:p>
        </w:tc>
        <w:tc>
          <w:tcPr>
            <w:tcW w:w="1169" w:type="dxa"/>
          </w:tcPr>
          <w:p w:rsidR="00667A8F" w:rsidRPr="00264ABE" w:rsidRDefault="00667A8F" w:rsidP="00667A8F">
            <w:pPr>
              <w:rPr>
                <w:iCs/>
                <w:color w:val="FF0000"/>
                <w:lang w:val="en-US"/>
              </w:rPr>
            </w:pPr>
            <w:r w:rsidRPr="00264ABE">
              <w:rPr>
                <w:iCs/>
                <w:color w:val="FF0000"/>
                <w:lang w:val="en-US"/>
              </w:rPr>
              <w:t xml:space="preserve">Rank 6: </w:t>
            </w:r>
          </w:p>
        </w:tc>
        <w:tc>
          <w:tcPr>
            <w:tcW w:w="1169" w:type="dxa"/>
          </w:tcPr>
          <w:p w:rsidR="00667A8F" w:rsidRPr="00264ABE" w:rsidRDefault="00667A8F" w:rsidP="00667A8F">
            <w:pPr>
              <w:rPr>
                <w:iCs/>
                <w:color w:val="FF0000"/>
                <w:lang w:val="en-US"/>
              </w:rPr>
            </w:pPr>
            <w:r w:rsidRPr="00264ABE">
              <w:rPr>
                <w:iCs/>
                <w:color w:val="FF0000"/>
                <w:lang w:val="en-US"/>
              </w:rPr>
              <w:t>Rank 7:</w:t>
            </w:r>
          </w:p>
        </w:tc>
        <w:tc>
          <w:tcPr>
            <w:tcW w:w="1169" w:type="dxa"/>
          </w:tcPr>
          <w:p w:rsidR="00667A8F" w:rsidRPr="00264ABE" w:rsidRDefault="00667A8F" w:rsidP="00667A8F">
            <w:pPr>
              <w:rPr>
                <w:iCs/>
                <w:color w:val="FF0000"/>
                <w:lang w:val="en-US"/>
              </w:rPr>
            </w:pPr>
            <w:r w:rsidRPr="00264ABE">
              <w:rPr>
                <w:iCs/>
                <w:color w:val="FF0000"/>
                <w:lang w:val="en-US"/>
              </w:rPr>
              <w:t>Rank 8:</w:t>
            </w:r>
          </w:p>
        </w:tc>
      </w:tr>
    </w:tbl>
    <w:p w:rsidR="00667A8F" w:rsidRPr="00264ABE" w:rsidRDefault="00667A8F" w:rsidP="00CB161C">
      <w:pPr>
        <w:rPr>
          <w:b/>
          <w:bCs/>
          <w:iCs/>
          <w:color w:val="9900CC"/>
          <w:sz w:val="48"/>
          <w:szCs w:val="48"/>
          <w:lang w:val="en-US"/>
        </w:rPr>
      </w:pPr>
    </w:p>
    <w:p w:rsidR="00667A8F" w:rsidRPr="00264ABE" w:rsidRDefault="00667A8F" w:rsidP="00CB161C">
      <w:pPr>
        <w:rPr>
          <w:iCs/>
          <w:color w:val="9900CC"/>
          <w:sz w:val="36"/>
          <w:szCs w:val="36"/>
          <w:lang w:val="en-US"/>
        </w:rPr>
      </w:pPr>
      <w:r w:rsidRPr="00264ABE">
        <w:rPr>
          <w:b/>
          <w:bCs/>
          <w:iCs/>
          <w:color w:val="9900CC"/>
          <w:sz w:val="48"/>
          <w:szCs w:val="48"/>
          <w:lang w:val="en-US"/>
        </w:rPr>
        <w:t xml:space="preserve">INSTRUCTION: </w:t>
      </w:r>
      <w:r w:rsidRPr="00264ABE">
        <w:rPr>
          <w:iCs/>
          <w:color w:val="9900CC"/>
          <w:sz w:val="36"/>
          <w:szCs w:val="36"/>
          <w:lang w:val="en-US"/>
        </w:rPr>
        <w:t>Carefully examine All Word-List Groups</w:t>
      </w:r>
      <w:r w:rsidR="002814E0" w:rsidRPr="00264ABE">
        <w:rPr>
          <w:iCs/>
          <w:color w:val="9900CC"/>
          <w:sz w:val="36"/>
          <w:szCs w:val="36"/>
          <w:lang w:val="en-US"/>
        </w:rPr>
        <w:t xml:space="preserve"> </w:t>
      </w:r>
      <w:r w:rsidR="002814E0" w:rsidRPr="00264ABE">
        <w:rPr>
          <w:b/>
          <w:bCs/>
          <w:iCs/>
          <w:color w:val="9900CC"/>
          <w:sz w:val="48"/>
          <w:szCs w:val="48"/>
          <w:lang w:val="en-US"/>
        </w:rPr>
        <w:t>BELOW</w:t>
      </w:r>
      <w:r w:rsidRPr="00264ABE">
        <w:rPr>
          <w:iCs/>
          <w:color w:val="9900CC"/>
          <w:sz w:val="36"/>
          <w:szCs w:val="36"/>
          <w:lang w:val="en-US"/>
        </w:rPr>
        <w:t xml:space="preserve"> and choose </w:t>
      </w:r>
      <w:r w:rsidRPr="00264ABE">
        <w:rPr>
          <w:i/>
          <w:color w:val="9900CC"/>
          <w:sz w:val="36"/>
          <w:szCs w:val="36"/>
          <w:lang w:val="en-US"/>
        </w:rPr>
        <w:t xml:space="preserve">ten Items, </w:t>
      </w:r>
      <w:r w:rsidRPr="00264ABE">
        <w:rPr>
          <w:iCs/>
          <w:color w:val="9900CC"/>
          <w:sz w:val="36"/>
          <w:szCs w:val="36"/>
          <w:lang w:val="en-US"/>
        </w:rPr>
        <w:t>placing them in</w:t>
      </w:r>
      <w:r w:rsidR="002814E0" w:rsidRPr="00264ABE">
        <w:rPr>
          <w:iCs/>
          <w:color w:val="9900CC"/>
          <w:sz w:val="36"/>
          <w:szCs w:val="36"/>
          <w:lang w:val="en-US"/>
        </w:rPr>
        <w:t xml:space="preserve"> Order of</w:t>
      </w:r>
      <w:r w:rsidRPr="00264ABE">
        <w:rPr>
          <w:iCs/>
          <w:color w:val="9900CC"/>
          <w:sz w:val="36"/>
          <w:szCs w:val="36"/>
          <w:lang w:val="en-US"/>
        </w:rPr>
        <w:t xml:space="preserve"> Descending Importance of their relevance to you </w:t>
      </w:r>
      <w:r w:rsidRPr="00264ABE">
        <w:rPr>
          <w:b/>
          <w:bCs/>
          <w:iCs/>
          <w:color w:val="9900CC"/>
          <w:sz w:val="36"/>
          <w:szCs w:val="36"/>
          <w:lang w:val="en-US"/>
        </w:rPr>
        <w:t>NOW:</w:t>
      </w:r>
      <w:r w:rsidRPr="00264ABE">
        <w:rPr>
          <w:iCs/>
          <w:color w:val="9900CC"/>
          <w:sz w:val="36"/>
          <w:szCs w:val="36"/>
          <w:lang w:val="en-US"/>
        </w:rPr>
        <w:t xml:space="preserve"> You can choose Items from Any Group</w:t>
      </w:r>
    </w:p>
    <w:p w:rsidR="000C6A51" w:rsidRPr="00264ABE" w:rsidRDefault="000C6A51" w:rsidP="000C6A51">
      <w:pPr>
        <w:rPr>
          <w:b/>
          <w:bCs/>
          <w:color w:val="FF0000"/>
          <w:sz w:val="44"/>
          <w:szCs w:val="44"/>
          <w:lang w:val="en-US"/>
        </w:rPr>
      </w:pPr>
      <w:r w:rsidRPr="00264ABE">
        <w:rPr>
          <w:sz w:val="32"/>
          <w:szCs w:val="32"/>
          <w:lang w:val="en-US"/>
        </w:rPr>
        <w:t xml:space="preserve">LIST #1: Ten Terms </w:t>
      </w:r>
      <w:r w:rsidRPr="00AE50B4">
        <w:rPr>
          <w:sz w:val="32"/>
          <w:szCs w:val="32"/>
          <w:lang w:val="en-US"/>
        </w:rPr>
        <w:t>Describing (in descending order of importance</w:t>
      </w:r>
      <w:r w:rsidR="007076F5" w:rsidRPr="00AE50B4">
        <w:rPr>
          <w:sz w:val="32"/>
          <w:szCs w:val="32"/>
          <w:lang w:val="en-US"/>
        </w:rPr>
        <w:t xml:space="preserve"> to you</w:t>
      </w:r>
      <w:r w:rsidRPr="00AE50B4">
        <w:rPr>
          <w:sz w:val="32"/>
          <w:szCs w:val="32"/>
          <w:lang w:val="en-US"/>
        </w:rPr>
        <w:t xml:space="preserve">) </w:t>
      </w:r>
      <w:r w:rsidRPr="00AE50B4">
        <w:rPr>
          <w:b/>
          <w:bCs/>
          <w:sz w:val="44"/>
          <w:szCs w:val="44"/>
          <w:lang w:val="en-US"/>
        </w:rPr>
        <w:t>As You Are Now</w:t>
      </w:r>
    </w:p>
    <w:p w:rsidR="007076F5" w:rsidRPr="00264ABE" w:rsidRDefault="007076F5" w:rsidP="000C6A51">
      <w:pPr>
        <w:rPr>
          <w:b/>
          <w:bCs/>
          <w:color w:val="FF0000"/>
          <w:sz w:val="44"/>
          <w:szCs w:val="44"/>
          <w:lang w:val="en-US"/>
        </w:rPr>
      </w:pPr>
    </w:p>
    <w:tbl>
      <w:tblPr>
        <w:tblStyle w:val="TableGrid"/>
        <w:tblW w:w="0" w:type="auto"/>
        <w:tblLook w:val="04A0"/>
      </w:tblPr>
      <w:tblGrid>
        <w:gridCol w:w="860"/>
        <w:gridCol w:w="860"/>
        <w:gridCol w:w="860"/>
        <w:gridCol w:w="860"/>
        <w:gridCol w:w="861"/>
        <w:gridCol w:w="861"/>
        <w:gridCol w:w="861"/>
        <w:gridCol w:w="861"/>
        <w:gridCol w:w="861"/>
        <w:gridCol w:w="861"/>
      </w:tblGrid>
      <w:tr w:rsidR="007076F5" w:rsidRPr="00264ABE" w:rsidTr="007076F5">
        <w:tc>
          <w:tcPr>
            <w:tcW w:w="860" w:type="dxa"/>
          </w:tcPr>
          <w:p w:rsidR="007076F5" w:rsidRPr="00264ABE" w:rsidRDefault="007076F5" w:rsidP="000C6A51">
            <w:pPr>
              <w:rPr>
                <w:color w:val="FF0000"/>
                <w:lang w:val="en-US"/>
              </w:rPr>
            </w:pPr>
            <w:r w:rsidRPr="00264ABE">
              <w:rPr>
                <w:color w:val="FF0000"/>
                <w:lang w:val="en-US"/>
              </w:rPr>
              <w:t xml:space="preserve">Rank 1: </w:t>
            </w:r>
          </w:p>
        </w:tc>
        <w:tc>
          <w:tcPr>
            <w:tcW w:w="860" w:type="dxa"/>
          </w:tcPr>
          <w:p w:rsidR="007076F5" w:rsidRPr="00264ABE" w:rsidRDefault="007076F5" w:rsidP="000C6A51">
            <w:pPr>
              <w:rPr>
                <w:b/>
                <w:bCs/>
                <w:color w:val="FF0000"/>
                <w:lang w:val="en-US"/>
              </w:rPr>
            </w:pPr>
            <w:r w:rsidRPr="00264ABE">
              <w:rPr>
                <w:color w:val="FF0000"/>
                <w:lang w:val="en-US"/>
              </w:rPr>
              <w:t>Rank 2:</w:t>
            </w:r>
          </w:p>
        </w:tc>
        <w:tc>
          <w:tcPr>
            <w:tcW w:w="860" w:type="dxa"/>
          </w:tcPr>
          <w:p w:rsidR="007076F5" w:rsidRPr="00264ABE" w:rsidRDefault="007076F5" w:rsidP="000C6A51">
            <w:pPr>
              <w:rPr>
                <w:b/>
                <w:bCs/>
                <w:color w:val="FF0000"/>
                <w:lang w:val="en-US"/>
              </w:rPr>
            </w:pPr>
            <w:r w:rsidRPr="00264ABE">
              <w:rPr>
                <w:color w:val="FF0000"/>
                <w:lang w:val="en-US"/>
              </w:rPr>
              <w:t>Rank 3:</w:t>
            </w:r>
          </w:p>
        </w:tc>
        <w:tc>
          <w:tcPr>
            <w:tcW w:w="860" w:type="dxa"/>
          </w:tcPr>
          <w:p w:rsidR="007076F5" w:rsidRPr="00264ABE" w:rsidRDefault="007076F5" w:rsidP="000C6A51">
            <w:pPr>
              <w:rPr>
                <w:b/>
                <w:bCs/>
                <w:color w:val="FF0000"/>
                <w:lang w:val="en-US"/>
              </w:rPr>
            </w:pPr>
            <w:r w:rsidRPr="00264ABE">
              <w:rPr>
                <w:color w:val="FF0000"/>
                <w:lang w:val="en-US"/>
              </w:rPr>
              <w:t>Rank 4:</w:t>
            </w:r>
          </w:p>
        </w:tc>
        <w:tc>
          <w:tcPr>
            <w:tcW w:w="861" w:type="dxa"/>
          </w:tcPr>
          <w:p w:rsidR="007076F5" w:rsidRPr="00264ABE" w:rsidRDefault="007076F5" w:rsidP="000C6A51">
            <w:pPr>
              <w:rPr>
                <w:b/>
                <w:bCs/>
                <w:color w:val="FF0000"/>
                <w:lang w:val="en-US"/>
              </w:rPr>
            </w:pPr>
            <w:r w:rsidRPr="00264ABE">
              <w:rPr>
                <w:color w:val="FF0000"/>
                <w:lang w:val="en-US"/>
              </w:rPr>
              <w:t>Rank 5:</w:t>
            </w:r>
          </w:p>
        </w:tc>
        <w:tc>
          <w:tcPr>
            <w:tcW w:w="861" w:type="dxa"/>
          </w:tcPr>
          <w:p w:rsidR="007076F5" w:rsidRPr="00264ABE" w:rsidRDefault="007076F5" w:rsidP="000C6A51">
            <w:pPr>
              <w:rPr>
                <w:b/>
                <w:bCs/>
                <w:color w:val="FF0000"/>
                <w:lang w:val="en-US"/>
              </w:rPr>
            </w:pPr>
            <w:r w:rsidRPr="00264ABE">
              <w:rPr>
                <w:color w:val="FF0000"/>
                <w:lang w:val="en-US"/>
              </w:rPr>
              <w:t>Rank 6:</w:t>
            </w:r>
          </w:p>
        </w:tc>
        <w:tc>
          <w:tcPr>
            <w:tcW w:w="861" w:type="dxa"/>
          </w:tcPr>
          <w:p w:rsidR="007076F5" w:rsidRPr="00264ABE" w:rsidRDefault="007076F5" w:rsidP="000C6A51">
            <w:pPr>
              <w:rPr>
                <w:b/>
                <w:bCs/>
                <w:color w:val="FF0000"/>
                <w:lang w:val="en-US"/>
              </w:rPr>
            </w:pPr>
            <w:r w:rsidRPr="00264ABE">
              <w:rPr>
                <w:color w:val="FF0000"/>
                <w:lang w:val="en-US"/>
              </w:rPr>
              <w:t>Rank 7:</w:t>
            </w:r>
          </w:p>
        </w:tc>
        <w:tc>
          <w:tcPr>
            <w:tcW w:w="861" w:type="dxa"/>
          </w:tcPr>
          <w:p w:rsidR="007076F5" w:rsidRPr="00264ABE" w:rsidRDefault="007076F5" w:rsidP="000C6A51">
            <w:pPr>
              <w:rPr>
                <w:b/>
                <w:bCs/>
                <w:color w:val="FF0000"/>
                <w:lang w:val="en-US"/>
              </w:rPr>
            </w:pPr>
            <w:r w:rsidRPr="00264ABE">
              <w:rPr>
                <w:color w:val="FF0000"/>
                <w:lang w:val="en-US"/>
              </w:rPr>
              <w:t>Rank 8:</w:t>
            </w:r>
          </w:p>
        </w:tc>
        <w:tc>
          <w:tcPr>
            <w:tcW w:w="861" w:type="dxa"/>
          </w:tcPr>
          <w:p w:rsidR="007076F5" w:rsidRPr="00264ABE" w:rsidRDefault="007076F5" w:rsidP="000C6A51">
            <w:pPr>
              <w:rPr>
                <w:b/>
                <w:bCs/>
                <w:color w:val="FF0000"/>
                <w:lang w:val="en-US"/>
              </w:rPr>
            </w:pPr>
            <w:r w:rsidRPr="00264ABE">
              <w:rPr>
                <w:color w:val="FF0000"/>
                <w:lang w:val="en-US"/>
              </w:rPr>
              <w:t>Rank 9:</w:t>
            </w:r>
          </w:p>
        </w:tc>
        <w:tc>
          <w:tcPr>
            <w:tcW w:w="861" w:type="dxa"/>
          </w:tcPr>
          <w:p w:rsidR="007076F5" w:rsidRPr="00264ABE" w:rsidRDefault="007076F5" w:rsidP="000C6A51">
            <w:pPr>
              <w:rPr>
                <w:b/>
                <w:bCs/>
                <w:color w:val="FF0000"/>
                <w:lang w:val="en-US"/>
              </w:rPr>
            </w:pPr>
            <w:r w:rsidRPr="00264ABE">
              <w:rPr>
                <w:color w:val="FF0000"/>
                <w:lang w:val="en-US"/>
              </w:rPr>
              <w:t>Rank 10:</w:t>
            </w:r>
          </w:p>
        </w:tc>
      </w:tr>
    </w:tbl>
    <w:p w:rsidR="007076F5" w:rsidRPr="00264ABE" w:rsidRDefault="007076F5" w:rsidP="000C6A51">
      <w:pPr>
        <w:rPr>
          <w:b/>
          <w:bCs/>
          <w:color w:val="FF0000"/>
          <w:sz w:val="44"/>
          <w:szCs w:val="44"/>
          <w:lang w:val="en-US"/>
        </w:rPr>
      </w:pPr>
    </w:p>
    <w:p w:rsidR="00667A8F" w:rsidRPr="00264ABE" w:rsidRDefault="00667A8F" w:rsidP="00667A8F">
      <w:pPr>
        <w:rPr>
          <w:iCs/>
          <w:color w:val="9900CC"/>
          <w:sz w:val="36"/>
          <w:szCs w:val="36"/>
          <w:lang w:val="en-US"/>
        </w:rPr>
      </w:pPr>
      <w:r w:rsidRPr="00264ABE">
        <w:rPr>
          <w:b/>
          <w:bCs/>
          <w:iCs/>
          <w:color w:val="9900CC"/>
          <w:sz w:val="48"/>
          <w:szCs w:val="48"/>
          <w:lang w:val="en-US"/>
        </w:rPr>
        <w:t xml:space="preserve">INSTRUCTION: </w:t>
      </w:r>
      <w:r w:rsidRPr="00264ABE">
        <w:rPr>
          <w:iCs/>
          <w:color w:val="9900CC"/>
          <w:sz w:val="36"/>
          <w:szCs w:val="36"/>
          <w:lang w:val="en-US"/>
        </w:rPr>
        <w:t xml:space="preserve">Carefully examine All Word-List Groups and choose </w:t>
      </w:r>
      <w:r w:rsidRPr="00264ABE">
        <w:rPr>
          <w:i/>
          <w:color w:val="9900CC"/>
          <w:sz w:val="36"/>
          <w:szCs w:val="36"/>
          <w:lang w:val="en-US"/>
        </w:rPr>
        <w:t xml:space="preserve">ten Items, </w:t>
      </w:r>
      <w:r w:rsidRPr="00264ABE">
        <w:rPr>
          <w:iCs/>
          <w:color w:val="9900CC"/>
          <w:sz w:val="36"/>
          <w:szCs w:val="36"/>
          <w:lang w:val="en-US"/>
        </w:rPr>
        <w:t>placing them in</w:t>
      </w:r>
      <w:r w:rsidR="002814E0" w:rsidRPr="00264ABE">
        <w:rPr>
          <w:iCs/>
          <w:color w:val="9900CC"/>
          <w:sz w:val="36"/>
          <w:szCs w:val="36"/>
          <w:lang w:val="en-US"/>
        </w:rPr>
        <w:t xml:space="preserve"> Order of</w:t>
      </w:r>
      <w:r w:rsidRPr="00264ABE">
        <w:rPr>
          <w:iCs/>
          <w:color w:val="9900CC"/>
          <w:sz w:val="36"/>
          <w:szCs w:val="36"/>
          <w:lang w:val="en-US"/>
        </w:rPr>
        <w:t xml:space="preserve"> Descending Importance of their relevance to you </w:t>
      </w:r>
      <w:r w:rsidRPr="00264ABE">
        <w:rPr>
          <w:b/>
          <w:bCs/>
          <w:iCs/>
          <w:color w:val="9900CC"/>
          <w:sz w:val="44"/>
          <w:szCs w:val="44"/>
          <w:lang w:val="en-US"/>
        </w:rPr>
        <w:t>WISH TO BE IN THE FUTURE</w:t>
      </w:r>
      <w:r w:rsidRPr="00264ABE">
        <w:rPr>
          <w:iCs/>
          <w:color w:val="9900CC"/>
          <w:sz w:val="36"/>
          <w:szCs w:val="36"/>
          <w:lang w:val="en-US"/>
        </w:rPr>
        <w:t>: You can choose Items from Any Group</w:t>
      </w:r>
    </w:p>
    <w:p w:rsidR="00667A8F" w:rsidRPr="00264ABE" w:rsidRDefault="00667A8F" w:rsidP="000C6A51">
      <w:pPr>
        <w:rPr>
          <w:b/>
          <w:bCs/>
          <w:color w:val="FF0000"/>
          <w:sz w:val="44"/>
          <w:szCs w:val="44"/>
          <w:lang w:val="en-US"/>
        </w:rPr>
      </w:pPr>
    </w:p>
    <w:tbl>
      <w:tblPr>
        <w:tblStyle w:val="TableGrid"/>
        <w:tblW w:w="0" w:type="auto"/>
        <w:tblLook w:val="04A0"/>
      </w:tblPr>
      <w:tblGrid>
        <w:gridCol w:w="860"/>
        <w:gridCol w:w="860"/>
        <w:gridCol w:w="860"/>
        <w:gridCol w:w="860"/>
        <w:gridCol w:w="861"/>
        <w:gridCol w:w="861"/>
        <w:gridCol w:w="861"/>
        <w:gridCol w:w="861"/>
        <w:gridCol w:w="861"/>
        <w:gridCol w:w="861"/>
      </w:tblGrid>
      <w:tr w:rsidR="007076F5" w:rsidRPr="00264ABE" w:rsidTr="00454CB7">
        <w:tc>
          <w:tcPr>
            <w:tcW w:w="860" w:type="dxa"/>
          </w:tcPr>
          <w:p w:rsidR="007076F5" w:rsidRPr="00264ABE" w:rsidRDefault="007076F5" w:rsidP="00454CB7">
            <w:pPr>
              <w:rPr>
                <w:color w:val="FF0000"/>
                <w:lang w:val="en-US"/>
              </w:rPr>
            </w:pPr>
            <w:r w:rsidRPr="00264ABE">
              <w:rPr>
                <w:color w:val="FF0000"/>
                <w:lang w:val="en-US"/>
              </w:rPr>
              <w:lastRenderedPageBreak/>
              <w:t xml:space="preserve">Rank 1: </w:t>
            </w:r>
          </w:p>
        </w:tc>
        <w:tc>
          <w:tcPr>
            <w:tcW w:w="860" w:type="dxa"/>
          </w:tcPr>
          <w:p w:rsidR="007076F5" w:rsidRPr="00264ABE" w:rsidRDefault="007076F5" w:rsidP="00454CB7">
            <w:pPr>
              <w:rPr>
                <w:b/>
                <w:bCs/>
                <w:color w:val="FF0000"/>
                <w:lang w:val="en-US"/>
              </w:rPr>
            </w:pPr>
            <w:r w:rsidRPr="00264ABE">
              <w:rPr>
                <w:color w:val="FF0000"/>
                <w:lang w:val="en-US"/>
              </w:rPr>
              <w:t>Rank 2:</w:t>
            </w:r>
          </w:p>
        </w:tc>
        <w:tc>
          <w:tcPr>
            <w:tcW w:w="860" w:type="dxa"/>
          </w:tcPr>
          <w:p w:rsidR="007076F5" w:rsidRPr="00264ABE" w:rsidRDefault="007076F5" w:rsidP="00454CB7">
            <w:pPr>
              <w:rPr>
                <w:b/>
                <w:bCs/>
                <w:color w:val="FF0000"/>
                <w:lang w:val="en-US"/>
              </w:rPr>
            </w:pPr>
            <w:r w:rsidRPr="00264ABE">
              <w:rPr>
                <w:color w:val="FF0000"/>
                <w:lang w:val="en-US"/>
              </w:rPr>
              <w:t>Rank 3:</w:t>
            </w:r>
          </w:p>
        </w:tc>
        <w:tc>
          <w:tcPr>
            <w:tcW w:w="860" w:type="dxa"/>
          </w:tcPr>
          <w:p w:rsidR="007076F5" w:rsidRPr="00264ABE" w:rsidRDefault="007076F5" w:rsidP="00454CB7">
            <w:pPr>
              <w:rPr>
                <w:b/>
                <w:bCs/>
                <w:color w:val="FF0000"/>
                <w:lang w:val="en-US"/>
              </w:rPr>
            </w:pPr>
            <w:r w:rsidRPr="00264ABE">
              <w:rPr>
                <w:color w:val="FF0000"/>
                <w:lang w:val="en-US"/>
              </w:rPr>
              <w:t>Rank 4:</w:t>
            </w:r>
          </w:p>
        </w:tc>
        <w:tc>
          <w:tcPr>
            <w:tcW w:w="861" w:type="dxa"/>
          </w:tcPr>
          <w:p w:rsidR="007076F5" w:rsidRPr="00264ABE" w:rsidRDefault="007076F5" w:rsidP="00454CB7">
            <w:pPr>
              <w:rPr>
                <w:b/>
                <w:bCs/>
                <w:color w:val="FF0000"/>
                <w:lang w:val="en-US"/>
              </w:rPr>
            </w:pPr>
            <w:r w:rsidRPr="00264ABE">
              <w:rPr>
                <w:color w:val="FF0000"/>
                <w:lang w:val="en-US"/>
              </w:rPr>
              <w:t>Rank 5:</w:t>
            </w:r>
          </w:p>
        </w:tc>
        <w:tc>
          <w:tcPr>
            <w:tcW w:w="861" w:type="dxa"/>
          </w:tcPr>
          <w:p w:rsidR="007076F5" w:rsidRPr="00264ABE" w:rsidRDefault="007076F5" w:rsidP="00454CB7">
            <w:pPr>
              <w:rPr>
                <w:b/>
                <w:bCs/>
                <w:color w:val="FF0000"/>
                <w:lang w:val="en-US"/>
              </w:rPr>
            </w:pPr>
            <w:r w:rsidRPr="00264ABE">
              <w:rPr>
                <w:color w:val="FF0000"/>
                <w:lang w:val="en-US"/>
              </w:rPr>
              <w:t>Rank 6:</w:t>
            </w:r>
          </w:p>
        </w:tc>
        <w:tc>
          <w:tcPr>
            <w:tcW w:w="861" w:type="dxa"/>
          </w:tcPr>
          <w:p w:rsidR="007076F5" w:rsidRPr="00264ABE" w:rsidRDefault="007076F5" w:rsidP="00454CB7">
            <w:pPr>
              <w:rPr>
                <w:b/>
                <w:bCs/>
                <w:color w:val="FF0000"/>
                <w:lang w:val="en-US"/>
              </w:rPr>
            </w:pPr>
            <w:r w:rsidRPr="00264ABE">
              <w:rPr>
                <w:color w:val="FF0000"/>
                <w:lang w:val="en-US"/>
              </w:rPr>
              <w:t>Rank 7:</w:t>
            </w:r>
          </w:p>
        </w:tc>
        <w:tc>
          <w:tcPr>
            <w:tcW w:w="861" w:type="dxa"/>
          </w:tcPr>
          <w:p w:rsidR="007076F5" w:rsidRPr="00264ABE" w:rsidRDefault="007076F5" w:rsidP="00454CB7">
            <w:pPr>
              <w:rPr>
                <w:b/>
                <w:bCs/>
                <w:color w:val="FF0000"/>
                <w:lang w:val="en-US"/>
              </w:rPr>
            </w:pPr>
            <w:r w:rsidRPr="00264ABE">
              <w:rPr>
                <w:color w:val="FF0000"/>
                <w:lang w:val="en-US"/>
              </w:rPr>
              <w:t>Rank 8:</w:t>
            </w:r>
          </w:p>
        </w:tc>
        <w:tc>
          <w:tcPr>
            <w:tcW w:w="861" w:type="dxa"/>
          </w:tcPr>
          <w:p w:rsidR="007076F5" w:rsidRPr="00264ABE" w:rsidRDefault="007076F5" w:rsidP="00454CB7">
            <w:pPr>
              <w:rPr>
                <w:b/>
                <w:bCs/>
                <w:color w:val="FF0000"/>
                <w:lang w:val="en-US"/>
              </w:rPr>
            </w:pPr>
            <w:r w:rsidRPr="00264ABE">
              <w:rPr>
                <w:color w:val="FF0000"/>
                <w:lang w:val="en-US"/>
              </w:rPr>
              <w:t>Rank 9:</w:t>
            </w:r>
          </w:p>
        </w:tc>
        <w:tc>
          <w:tcPr>
            <w:tcW w:w="861" w:type="dxa"/>
          </w:tcPr>
          <w:p w:rsidR="007076F5" w:rsidRPr="00264ABE" w:rsidRDefault="007076F5" w:rsidP="00454CB7">
            <w:pPr>
              <w:rPr>
                <w:b/>
                <w:bCs/>
                <w:color w:val="FF0000"/>
                <w:lang w:val="en-US"/>
              </w:rPr>
            </w:pPr>
            <w:r w:rsidRPr="00264ABE">
              <w:rPr>
                <w:color w:val="FF0000"/>
                <w:lang w:val="en-US"/>
              </w:rPr>
              <w:t>Rank 10:</w:t>
            </w:r>
          </w:p>
        </w:tc>
      </w:tr>
    </w:tbl>
    <w:p w:rsidR="007076F5" w:rsidRPr="00264ABE" w:rsidRDefault="007076F5" w:rsidP="000C6A51">
      <w:pPr>
        <w:rPr>
          <w:b/>
          <w:bCs/>
          <w:color w:val="FF0000"/>
          <w:sz w:val="44"/>
          <w:szCs w:val="44"/>
          <w:lang w:val="en-US"/>
        </w:rPr>
      </w:pPr>
    </w:p>
    <w:p w:rsidR="007076F5" w:rsidRPr="00264ABE" w:rsidRDefault="007076F5" w:rsidP="007076F5">
      <w:pPr>
        <w:rPr>
          <w:b/>
          <w:bCs/>
          <w:color w:val="FF0000"/>
          <w:sz w:val="44"/>
          <w:szCs w:val="44"/>
          <w:lang w:val="en-US"/>
        </w:rPr>
      </w:pPr>
      <w:r w:rsidRPr="00264ABE">
        <w:rPr>
          <w:sz w:val="32"/>
          <w:szCs w:val="32"/>
          <w:lang w:val="en-US"/>
        </w:rPr>
        <w:t>LIST #1: Ten Terms Describing (</w:t>
      </w:r>
      <w:r w:rsidRPr="00AE50B4">
        <w:rPr>
          <w:sz w:val="32"/>
          <w:szCs w:val="32"/>
          <w:lang w:val="en-US"/>
        </w:rPr>
        <w:t xml:space="preserve">in descending order of importance to you) </w:t>
      </w:r>
      <w:r w:rsidRPr="00AE50B4">
        <w:rPr>
          <w:b/>
          <w:bCs/>
          <w:sz w:val="44"/>
          <w:szCs w:val="44"/>
          <w:lang w:val="en-US"/>
        </w:rPr>
        <w:t xml:space="preserve">As You Wish To </w:t>
      </w:r>
      <w:proofErr w:type="gramStart"/>
      <w:r w:rsidRPr="00AE50B4">
        <w:rPr>
          <w:b/>
          <w:bCs/>
          <w:sz w:val="44"/>
          <w:szCs w:val="44"/>
          <w:lang w:val="en-US"/>
        </w:rPr>
        <w:t>Be</w:t>
      </w:r>
      <w:proofErr w:type="gramEnd"/>
      <w:r w:rsidRPr="00AE50B4">
        <w:rPr>
          <w:b/>
          <w:bCs/>
          <w:sz w:val="44"/>
          <w:szCs w:val="44"/>
          <w:lang w:val="en-US"/>
        </w:rPr>
        <w:t xml:space="preserve"> In The Future:</w:t>
      </w:r>
    </w:p>
    <w:tbl>
      <w:tblPr>
        <w:tblStyle w:val="TableGrid"/>
        <w:tblW w:w="0" w:type="auto"/>
        <w:tblLook w:val="04A0"/>
      </w:tblPr>
      <w:tblGrid>
        <w:gridCol w:w="935"/>
        <w:gridCol w:w="935"/>
        <w:gridCol w:w="935"/>
        <w:gridCol w:w="935"/>
        <w:gridCol w:w="935"/>
        <w:gridCol w:w="935"/>
        <w:gridCol w:w="935"/>
        <w:gridCol w:w="935"/>
        <w:gridCol w:w="935"/>
        <w:gridCol w:w="935"/>
      </w:tblGrid>
      <w:tr w:rsidR="007076F5" w:rsidRPr="00264ABE" w:rsidTr="00454CB7">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c>
          <w:tcPr>
            <w:tcW w:w="935" w:type="dxa"/>
          </w:tcPr>
          <w:p w:rsidR="007076F5" w:rsidRPr="00264ABE" w:rsidRDefault="007076F5" w:rsidP="00454CB7">
            <w:pPr>
              <w:rPr>
                <w:b/>
                <w:bCs/>
                <w:color w:val="FF0000"/>
                <w:sz w:val="44"/>
                <w:szCs w:val="44"/>
                <w:lang w:val="en-US"/>
              </w:rPr>
            </w:pPr>
          </w:p>
        </w:tc>
      </w:tr>
    </w:tbl>
    <w:p w:rsidR="007076F5" w:rsidRPr="00264ABE" w:rsidRDefault="007076F5" w:rsidP="007076F5">
      <w:pPr>
        <w:rPr>
          <w:b/>
          <w:bCs/>
          <w:color w:val="FF0000"/>
          <w:sz w:val="44"/>
          <w:szCs w:val="44"/>
          <w:lang w:val="en-US"/>
        </w:rPr>
      </w:pPr>
    </w:p>
    <w:p w:rsidR="006515EB" w:rsidRPr="00264ABE" w:rsidRDefault="006515EB" w:rsidP="00CB161C">
      <w:pPr>
        <w:rPr>
          <w:sz w:val="32"/>
          <w:szCs w:val="32"/>
          <w:lang w:val="en-US"/>
        </w:rPr>
      </w:pPr>
    </w:p>
    <w:p w:rsidR="006515EB" w:rsidRPr="00264ABE" w:rsidRDefault="006515EB" w:rsidP="00CB161C">
      <w:pPr>
        <w:rPr>
          <w:b/>
          <w:bCs/>
          <w:color w:val="FF0000"/>
          <w:sz w:val="32"/>
          <w:szCs w:val="32"/>
          <w:lang w:val="en-US"/>
        </w:rPr>
      </w:pPr>
      <w:r w:rsidRPr="00264ABE">
        <w:rPr>
          <w:b/>
          <w:bCs/>
          <w:color w:val="FF0000"/>
          <w:sz w:val="32"/>
          <w:szCs w:val="32"/>
          <w:lang w:val="en-US"/>
        </w:rPr>
        <w:t>GROUP 1:</w:t>
      </w:r>
    </w:p>
    <w:p w:rsidR="00CB161C" w:rsidRPr="00264ABE" w:rsidRDefault="00CB161C" w:rsidP="00501897">
      <w:pPr>
        <w:pStyle w:val="ListParagraph"/>
        <w:numPr>
          <w:ilvl w:val="0"/>
          <w:numId w:val="55"/>
        </w:numPr>
        <w:rPr>
          <w:sz w:val="32"/>
          <w:szCs w:val="32"/>
          <w:lang w:val="en-US"/>
        </w:rPr>
      </w:pPr>
      <w:r w:rsidRPr="00264ABE">
        <w:rPr>
          <w:sz w:val="32"/>
          <w:szCs w:val="32"/>
          <w:lang w:val="en-US"/>
        </w:rPr>
        <w:t>powerful</w:t>
      </w:r>
    </w:p>
    <w:p w:rsidR="00CB161C" w:rsidRPr="00264ABE" w:rsidRDefault="00CB161C" w:rsidP="00501897">
      <w:pPr>
        <w:pStyle w:val="ListParagraph"/>
        <w:numPr>
          <w:ilvl w:val="0"/>
          <w:numId w:val="55"/>
        </w:numPr>
        <w:rPr>
          <w:sz w:val="32"/>
          <w:szCs w:val="32"/>
          <w:lang w:val="en-US"/>
        </w:rPr>
      </w:pPr>
      <w:r w:rsidRPr="00264ABE">
        <w:rPr>
          <w:sz w:val="32"/>
          <w:szCs w:val="32"/>
          <w:lang w:val="en-US"/>
        </w:rPr>
        <w:t>utterly self-reliant and independent</w:t>
      </w:r>
    </w:p>
    <w:p w:rsidR="00CB161C" w:rsidRPr="00264ABE" w:rsidRDefault="00CB161C" w:rsidP="00501897">
      <w:pPr>
        <w:pStyle w:val="ListParagraph"/>
        <w:numPr>
          <w:ilvl w:val="0"/>
          <w:numId w:val="55"/>
        </w:numPr>
        <w:rPr>
          <w:sz w:val="32"/>
          <w:szCs w:val="32"/>
          <w:lang w:val="en-US"/>
        </w:rPr>
      </w:pPr>
      <w:r w:rsidRPr="00264ABE">
        <w:rPr>
          <w:sz w:val="32"/>
          <w:szCs w:val="32"/>
          <w:lang w:val="en-US"/>
        </w:rPr>
        <w:t>leading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dynamically willing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liberating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governing and directing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simply being</w:t>
      </w:r>
    </w:p>
    <w:p w:rsidR="006515EB" w:rsidRPr="00264ABE" w:rsidRDefault="006515EB" w:rsidP="006515EB">
      <w:pPr>
        <w:rPr>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2:</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loving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teaching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wise</w:t>
      </w:r>
    </w:p>
    <w:p w:rsidR="00CB161C" w:rsidRPr="00264ABE" w:rsidRDefault="00CB161C" w:rsidP="00501897">
      <w:pPr>
        <w:pStyle w:val="ListParagraph"/>
        <w:numPr>
          <w:ilvl w:val="0"/>
          <w:numId w:val="55"/>
        </w:numPr>
        <w:rPr>
          <w:sz w:val="32"/>
          <w:szCs w:val="32"/>
          <w:lang w:val="en-US"/>
        </w:rPr>
      </w:pPr>
      <w:r w:rsidRPr="00264ABE">
        <w:rPr>
          <w:sz w:val="32"/>
          <w:szCs w:val="32"/>
          <w:lang w:val="en-US"/>
        </w:rPr>
        <w:t>understanding intuitively</w:t>
      </w:r>
    </w:p>
    <w:p w:rsidR="00CB161C" w:rsidRPr="00264ABE" w:rsidRDefault="00CB161C" w:rsidP="00501897">
      <w:pPr>
        <w:pStyle w:val="ListParagraph"/>
        <w:numPr>
          <w:ilvl w:val="0"/>
          <w:numId w:val="55"/>
        </w:numPr>
        <w:rPr>
          <w:sz w:val="32"/>
          <w:szCs w:val="32"/>
          <w:lang w:val="en-US"/>
        </w:rPr>
      </w:pPr>
      <w:r w:rsidRPr="00264ABE">
        <w:rPr>
          <w:sz w:val="32"/>
          <w:szCs w:val="32"/>
          <w:lang w:val="en-US"/>
        </w:rPr>
        <w:t>compassionate</w:t>
      </w:r>
    </w:p>
    <w:p w:rsidR="00CB161C" w:rsidRPr="00264ABE" w:rsidRDefault="00CB161C" w:rsidP="00501897">
      <w:pPr>
        <w:pStyle w:val="ListParagraph"/>
        <w:numPr>
          <w:ilvl w:val="0"/>
          <w:numId w:val="55"/>
        </w:numPr>
        <w:rPr>
          <w:sz w:val="32"/>
          <w:szCs w:val="32"/>
          <w:lang w:val="en-US"/>
        </w:rPr>
      </w:pPr>
      <w:r w:rsidRPr="00264ABE">
        <w:rPr>
          <w:sz w:val="32"/>
          <w:szCs w:val="32"/>
          <w:lang w:val="en-US"/>
        </w:rPr>
        <w:t>inclusive</w:t>
      </w:r>
    </w:p>
    <w:p w:rsidR="00CB161C" w:rsidRPr="00264ABE" w:rsidRDefault="00CB161C" w:rsidP="00501897">
      <w:pPr>
        <w:pStyle w:val="ListParagraph"/>
        <w:numPr>
          <w:ilvl w:val="0"/>
          <w:numId w:val="55"/>
        </w:numPr>
        <w:rPr>
          <w:sz w:val="32"/>
          <w:szCs w:val="32"/>
          <w:lang w:val="en-US"/>
        </w:rPr>
      </w:pPr>
      <w:r w:rsidRPr="00264ABE">
        <w:rPr>
          <w:sz w:val="32"/>
          <w:szCs w:val="32"/>
          <w:lang w:val="en-US"/>
        </w:rPr>
        <w:t>saving and salvaging</w:t>
      </w:r>
    </w:p>
    <w:p w:rsidR="006515EB" w:rsidRPr="00264ABE" w:rsidRDefault="006515EB" w:rsidP="006515EB">
      <w:pPr>
        <w:rPr>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3:</w:t>
      </w:r>
    </w:p>
    <w:p w:rsidR="006515EB" w:rsidRPr="00264ABE" w:rsidRDefault="006515EB" w:rsidP="006515EB">
      <w:pPr>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philosophical</w:t>
      </w:r>
    </w:p>
    <w:p w:rsidR="00CB161C" w:rsidRPr="00264ABE" w:rsidRDefault="00CB161C" w:rsidP="00501897">
      <w:pPr>
        <w:pStyle w:val="ListParagraph"/>
        <w:numPr>
          <w:ilvl w:val="0"/>
          <w:numId w:val="55"/>
        </w:numPr>
        <w:rPr>
          <w:sz w:val="32"/>
          <w:szCs w:val="32"/>
          <w:lang w:val="en-US"/>
        </w:rPr>
      </w:pPr>
      <w:r w:rsidRPr="00264ABE">
        <w:rPr>
          <w:sz w:val="32"/>
          <w:szCs w:val="32"/>
          <w:lang w:val="en-US"/>
        </w:rPr>
        <w:t>mentally fertile and resourceful</w:t>
      </w:r>
    </w:p>
    <w:p w:rsidR="00CB161C" w:rsidRPr="00264ABE" w:rsidRDefault="00CB161C" w:rsidP="00501897">
      <w:pPr>
        <w:pStyle w:val="ListParagraph"/>
        <w:numPr>
          <w:ilvl w:val="0"/>
          <w:numId w:val="55"/>
        </w:numPr>
        <w:rPr>
          <w:sz w:val="32"/>
          <w:szCs w:val="32"/>
          <w:lang w:val="en-US"/>
        </w:rPr>
      </w:pPr>
      <w:r w:rsidRPr="00264ABE">
        <w:rPr>
          <w:sz w:val="32"/>
          <w:szCs w:val="32"/>
          <w:lang w:val="en-US"/>
        </w:rPr>
        <w:t>acutely intellectual</w:t>
      </w:r>
    </w:p>
    <w:p w:rsidR="00CB161C" w:rsidRPr="00264ABE" w:rsidRDefault="00CB161C" w:rsidP="00501897">
      <w:pPr>
        <w:pStyle w:val="ListParagraph"/>
        <w:numPr>
          <w:ilvl w:val="0"/>
          <w:numId w:val="55"/>
        </w:numPr>
        <w:rPr>
          <w:sz w:val="32"/>
          <w:szCs w:val="32"/>
          <w:lang w:val="en-US"/>
        </w:rPr>
      </w:pPr>
      <w:r w:rsidRPr="00264ABE">
        <w:rPr>
          <w:sz w:val="32"/>
          <w:szCs w:val="32"/>
          <w:lang w:val="en-US"/>
        </w:rPr>
        <w:t>creatively strategic</w:t>
      </w:r>
    </w:p>
    <w:p w:rsidR="00CB161C" w:rsidRPr="00264ABE" w:rsidRDefault="00CB161C" w:rsidP="00501897">
      <w:pPr>
        <w:pStyle w:val="ListParagraph"/>
        <w:numPr>
          <w:ilvl w:val="0"/>
          <w:numId w:val="55"/>
        </w:numPr>
        <w:rPr>
          <w:sz w:val="32"/>
          <w:szCs w:val="32"/>
          <w:lang w:val="en-US"/>
        </w:rPr>
      </w:pPr>
      <w:r w:rsidRPr="00264ABE">
        <w:rPr>
          <w:sz w:val="32"/>
          <w:szCs w:val="32"/>
          <w:lang w:val="en-US"/>
        </w:rPr>
        <w:t>abstractly theoretical</w:t>
      </w:r>
    </w:p>
    <w:p w:rsidR="00CB161C" w:rsidRPr="00264ABE" w:rsidRDefault="00CB161C" w:rsidP="00501897">
      <w:pPr>
        <w:pStyle w:val="ListParagraph"/>
        <w:numPr>
          <w:ilvl w:val="0"/>
          <w:numId w:val="55"/>
        </w:numPr>
        <w:rPr>
          <w:sz w:val="32"/>
          <w:szCs w:val="32"/>
          <w:lang w:val="en-US"/>
        </w:rPr>
      </w:pPr>
      <w:r w:rsidRPr="00264ABE">
        <w:rPr>
          <w:sz w:val="32"/>
          <w:szCs w:val="32"/>
          <w:lang w:val="en-US"/>
        </w:rPr>
        <w:t>vigorously active</w:t>
      </w:r>
    </w:p>
    <w:p w:rsidR="00CB161C" w:rsidRPr="00264ABE" w:rsidRDefault="00CB161C" w:rsidP="00501897">
      <w:pPr>
        <w:pStyle w:val="ListParagraph"/>
        <w:numPr>
          <w:ilvl w:val="0"/>
          <w:numId w:val="55"/>
        </w:numPr>
        <w:rPr>
          <w:sz w:val="32"/>
          <w:szCs w:val="32"/>
          <w:lang w:val="en-US"/>
        </w:rPr>
      </w:pPr>
      <w:r w:rsidRPr="00264ABE">
        <w:rPr>
          <w:sz w:val="32"/>
          <w:szCs w:val="32"/>
          <w:lang w:val="en-US"/>
        </w:rPr>
        <w:t>communicating</w:t>
      </w:r>
    </w:p>
    <w:p w:rsidR="006515EB" w:rsidRPr="00264ABE" w:rsidRDefault="006515EB" w:rsidP="006515EB">
      <w:pPr>
        <w:rPr>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4:</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artistically creative</w:t>
      </w:r>
    </w:p>
    <w:p w:rsidR="00CB161C" w:rsidRPr="00264ABE" w:rsidRDefault="00CB161C" w:rsidP="00501897">
      <w:pPr>
        <w:pStyle w:val="ListParagraph"/>
        <w:numPr>
          <w:ilvl w:val="0"/>
          <w:numId w:val="55"/>
        </w:numPr>
        <w:rPr>
          <w:sz w:val="32"/>
          <w:szCs w:val="32"/>
          <w:lang w:val="en-US"/>
        </w:rPr>
      </w:pPr>
      <w:r w:rsidRPr="00264ABE">
        <w:rPr>
          <w:sz w:val="32"/>
          <w:szCs w:val="32"/>
          <w:lang w:val="en-US"/>
        </w:rPr>
        <w:t>aesthetically expressive</w:t>
      </w:r>
    </w:p>
    <w:p w:rsidR="00CB161C" w:rsidRPr="00264ABE" w:rsidRDefault="00CB161C" w:rsidP="00501897">
      <w:pPr>
        <w:pStyle w:val="ListParagraph"/>
        <w:numPr>
          <w:ilvl w:val="0"/>
          <w:numId w:val="55"/>
        </w:numPr>
        <w:rPr>
          <w:sz w:val="32"/>
          <w:szCs w:val="32"/>
          <w:lang w:val="en-US"/>
        </w:rPr>
      </w:pPr>
      <w:r w:rsidRPr="00264ABE">
        <w:rPr>
          <w:sz w:val="32"/>
          <w:szCs w:val="32"/>
          <w:lang w:val="en-US"/>
        </w:rPr>
        <w:t>harmonizing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beautifying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dramatizing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reconciling and peace-making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bridging and mediating</w:t>
      </w:r>
    </w:p>
    <w:p w:rsidR="006515EB" w:rsidRPr="00264ABE" w:rsidRDefault="006515EB" w:rsidP="006515EB">
      <w:pPr>
        <w:rPr>
          <w:sz w:val="32"/>
          <w:szCs w:val="32"/>
          <w:lang w:val="en-US"/>
        </w:rPr>
      </w:pPr>
    </w:p>
    <w:p w:rsidR="006515EB" w:rsidRPr="00264ABE" w:rsidRDefault="006515EB" w:rsidP="006515EB">
      <w:pPr>
        <w:rPr>
          <w:b/>
          <w:bCs/>
          <w:color w:val="FF0000"/>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5:</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correct and exact</w:t>
      </w:r>
    </w:p>
    <w:p w:rsidR="00CB161C" w:rsidRPr="00264ABE" w:rsidRDefault="00CB161C" w:rsidP="00501897">
      <w:pPr>
        <w:pStyle w:val="ListParagraph"/>
        <w:numPr>
          <w:ilvl w:val="0"/>
          <w:numId w:val="55"/>
        </w:numPr>
        <w:rPr>
          <w:sz w:val="32"/>
          <w:szCs w:val="32"/>
          <w:lang w:val="en-US"/>
        </w:rPr>
      </w:pPr>
      <w:r w:rsidRPr="00264ABE">
        <w:rPr>
          <w:sz w:val="32"/>
          <w:szCs w:val="32"/>
          <w:lang w:val="en-US"/>
        </w:rPr>
        <w:t>technically inventive</w:t>
      </w:r>
    </w:p>
    <w:p w:rsidR="00CB161C" w:rsidRPr="00264ABE" w:rsidRDefault="00CB161C" w:rsidP="00501897">
      <w:pPr>
        <w:pStyle w:val="ListParagraph"/>
        <w:numPr>
          <w:ilvl w:val="0"/>
          <w:numId w:val="55"/>
        </w:numPr>
        <w:rPr>
          <w:sz w:val="32"/>
          <w:szCs w:val="32"/>
          <w:lang w:val="en-US"/>
        </w:rPr>
      </w:pPr>
      <w:r w:rsidRPr="00264ABE">
        <w:rPr>
          <w:sz w:val="32"/>
          <w:szCs w:val="32"/>
          <w:lang w:val="en-US"/>
        </w:rPr>
        <w:t>mathematically precise</w:t>
      </w:r>
    </w:p>
    <w:p w:rsidR="00CB161C" w:rsidRPr="00264ABE" w:rsidRDefault="00CB161C" w:rsidP="00501897">
      <w:pPr>
        <w:pStyle w:val="ListParagraph"/>
        <w:numPr>
          <w:ilvl w:val="0"/>
          <w:numId w:val="55"/>
        </w:numPr>
        <w:rPr>
          <w:sz w:val="32"/>
          <w:szCs w:val="32"/>
          <w:lang w:val="en-US"/>
        </w:rPr>
      </w:pPr>
      <w:r w:rsidRPr="00264ABE">
        <w:rPr>
          <w:sz w:val="32"/>
          <w:szCs w:val="32"/>
          <w:lang w:val="en-US"/>
        </w:rPr>
        <w:t>scientific</w:t>
      </w:r>
    </w:p>
    <w:p w:rsidR="00CB161C" w:rsidRPr="00264ABE" w:rsidRDefault="00CB161C" w:rsidP="00501897">
      <w:pPr>
        <w:pStyle w:val="ListParagraph"/>
        <w:numPr>
          <w:ilvl w:val="0"/>
          <w:numId w:val="55"/>
        </w:numPr>
        <w:rPr>
          <w:sz w:val="32"/>
          <w:szCs w:val="32"/>
          <w:lang w:val="en-US"/>
        </w:rPr>
      </w:pPr>
      <w:r w:rsidRPr="00264ABE">
        <w:rPr>
          <w:sz w:val="32"/>
          <w:szCs w:val="32"/>
          <w:lang w:val="en-US"/>
        </w:rPr>
        <w:t>investigating and discovering</w:t>
      </w:r>
    </w:p>
    <w:p w:rsidR="00CB161C" w:rsidRPr="00264ABE" w:rsidRDefault="00CB161C" w:rsidP="00501897">
      <w:pPr>
        <w:pStyle w:val="ListParagraph"/>
        <w:numPr>
          <w:ilvl w:val="0"/>
          <w:numId w:val="55"/>
        </w:numPr>
        <w:rPr>
          <w:sz w:val="32"/>
          <w:szCs w:val="32"/>
          <w:lang w:val="en-US"/>
        </w:rPr>
      </w:pPr>
      <w:r w:rsidRPr="00264ABE">
        <w:rPr>
          <w:sz w:val="32"/>
          <w:szCs w:val="32"/>
          <w:lang w:val="en-US"/>
        </w:rPr>
        <w:lastRenderedPageBreak/>
        <w:t>keen-minded</w:t>
      </w:r>
    </w:p>
    <w:p w:rsidR="00CB161C" w:rsidRPr="00264ABE" w:rsidRDefault="00CB161C" w:rsidP="00501897">
      <w:pPr>
        <w:pStyle w:val="ListParagraph"/>
        <w:numPr>
          <w:ilvl w:val="0"/>
          <w:numId w:val="55"/>
        </w:numPr>
        <w:rPr>
          <w:sz w:val="32"/>
          <w:szCs w:val="32"/>
          <w:lang w:val="en-US"/>
        </w:rPr>
      </w:pPr>
      <w:r w:rsidRPr="00264ABE">
        <w:rPr>
          <w:sz w:val="32"/>
          <w:szCs w:val="32"/>
          <w:lang w:val="en-US"/>
        </w:rPr>
        <w:t>expert</w:t>
      </w:r>
    </w:p>
    <w:p w:rsidR="006515EB" w:rsidRPr="00264ABE" w:rsidRDefault="006515EB" w:rsidP="006515EB">
      <w:pPr>
        <w:rPr>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6:</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highly idealistic</w:t>
      </w:r>
    </w:p>
    <w:p w:rsidR="00CB161C" w:rsidRPr="00264ABE" w:rsidRDefault="00CB161C" w:rsidP="00501897">
      <w:pPr>
        <w:pStyle w:val="ListParagraph"/>
        <w:numPr>
          <w:ilvl w:val="0"/>
          <w:numId w:val="55"/>
        </w:numPr>
        <w:rPr>
          <w:sz w:val="32"/>
          <w:szCs w:val="32"/>
          <w:lang w:val="en-US"/>
        </w:rPr>
      </w:pPr>
      <w:r w:rsidRPr="00264ABE">
        <w:rPr>
          <w:sz w:val="32"/>
          <w:szCs w:val="32"/>
          <w:lang w:val="en-US"/>
        </w:rPr>
        <w:t>intensely devoted</w:t>
      </w:r>
    </w:p>
    <w:p w:rsidR="00CB161C" w:rsidRPr="00264ABE" w:rsidRDefault="00CB161C" w:rsidP="00501897">
      <w:pPr>
        <w:pStyle w:val="ListParagraph"/>
        <w:numPr>
          <w:ilvl w:val="0"/>
          <w:numId w:val="55"/>
        </w:numPr>
        <w:rPr>
          <w:sz w:val="32"/>
          <w:szCs w:val="32"/>
          <w:lang w:val="en-US"/>
        </w:rPr>
      </w:pPr>
      <w:r w:rsidRPr="00264ABE">
        <w:rPr>
          <w:sz w:val="32"/>
          <w:szCs w:val="32"/>
          <w:lang w:val="en-US"/>
        </w:rPr>
        <w:t>enthusiastic and optimistic</w:t>
      </w:r>
    </w:p>
    <w:p w:rsidR="00CB161C" w:rsidRPr="00264ABE" w:rsidRDefault="00CB161C" w:rsidP="00501897">
      <w:pPr>
        <w:pStyle w:val="ListParagraph"/>
        <w:numPr>
          <w:ilvl w:val="0"/>
          <w:numId w:val="55"/>
        </w:numPr>
        <w:rPr>
          <w:sz w:val="32"/>
          <w:szCs w:val="32"/>
          <w:lang w:val="en-US"/>
        </w:rPr>
      </w:pPr>
      <w:r w:rsidRPr="00264ABE">
        <w:rPr>
          <w:sz w:val="32"/>
          <w:szCs w:val="32"/>
          <w:lang w:val="en-US"/>
        </w:rPr>
        <w:t>highly moral</w:t>
      </w:r>
    </w:p>
    <w:p w:rsidR="00CB161C" w:rsidRPr="00264ABE" w:rsidRDefault="00CB161C" w:rsidP="00501897">
      <w:pPr>
        <w:pStyle w:val="ListParagraph"/>
        <w:numPr>
          <w:ilvl w:val="0"/>
          <w:numId w:val="55"/>
        </w:numPr>
        <w:rPr>
          <w:sz w:val="32"/>
          <w:szCs w:val="32"/>
          <w:lang w:val="en-US"/>
        </w:rPr>
      </w:pPr>
      <w:r w:rsidRPr="00264ABE">
        <w:rPr>
          <w:sz w:val="32"/>
          <w:szCs w:val="32"/>
          <w:lang w:val="en-US"/>
        </w:rPr>
        <w:t>visionary</w:t>
      </w:r>
    </w:p>
    <w:p w:rsidR="00CB161C" w:rsidRPr="00264ABE" w:rsidRDefault="00E1618D" w:rsidP="00501897">
      <w:pPr>
        <w:pStyle w:val="ListParagraph"/>
        <w:numPr>
          <w:ilvl w:val="0"/>
          <w:numId w:val="55"/>
        </w:numPr>
        <w:rPr>
          <w:sz w:val="32"/>
          <w:szCs w:val="32"/>
          <w:lang w:val="en-US"/>
        </w:rPr>
      </w:pPr>
      <w:r w:rsidRPr="00264ABE">
        <w:rPr>
          <w:sz w:val="32"/>
          <w:szCs w:val="32"/>
          <w:lang w:val="en-US"/>
        </w:rPr>
        <w:t>unshakably</w:t>
      </w:r>
      <w:r w:rsidR="00CB161C" w:rsidRPr="00264ABE">
        <w:rPr>
          <w:sz w:val="32"/>
          <w:szCs w:val="32"/>
          <w:lang w:val="en-US"/>
        </w:rPr>
        <w:t xml:space="preserve"> faithful</w:t>
      </w:r>
    </w:p>
    <w:p w:rsidR="00CB161C" w:rsidRPr="00264ABE" w:rsidRDefault="00CB161C" w:rsidP="00501897">
      <w:pPr>
        <w:pStyle w:val="ListParagraph"/>
        <w:numPr>
          <w:ilvl w:val="0"/>
          <w:numId w:val="55"/>
        </w:numPr>
        <w:rPr>
          <w:sz w:val="32"/>
          <w:szCs w:val="32"/>
          <w:lang w:val="en-US"/>
        </w:rPr>
      </w:pPr>
      <w:r w:rsidRPr="00264ABE">
        <w:rPr>
          <w:sz w:val="32"/>
          <w:szCs w:val="32"/>
          <w:lang w:val="en-US"/>
        </w:rPr>
        <w:t>uplifting and transcending</w:t>
      </w:r>
    </w:p>
    <w:p w:rsidR="000C6A51" w:rsidRPr="00264ABE" w:rsidRDefault="000C6A51" w:rsidP="006515EB">
      <w:pPr>
        <w:rPr>
          <w:sz w:val="32"/>
          <w:szCs w:val="32"/>
          <w:lang w:val="en-US"/>
        </w:rPr>
      </w:pPr>
    </w:p>
    <w:p w:rsidR="006515EB" w:rsidRPr="00264ABE" w:rsidRDefault="006515EB" w:rsidP="006515EB">
      <w:pPr>
        <w:rPr>
          <w:b/>
          <w:bCs/>
          <w:color w:val="FF0000"/>
          <w:sz w:val="32"/>
          <w:szCs w:val="32"/>
          <w:lang w:val="en-US"/>
        </w:rPr>
      </w:pPr>
      <w:r w:rsidRPr="00264ABE">
        <w:rPr>
          <w:b/>
          <w:bCs/>
          <w:color w:val="FF0000"/>
          <w:sz w:val="32"/>
          <w:szCs w:val="32"/>
          <w:lang w:val="en-US"/>
        </w:rPr>
        <w:t>GROUP 7:</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law-upholding and law-enacting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highly organized</w:t>
      </w:r>
    </w:p>
    <w:p w:rsidR="00CB161C" w:rsidRPr="00264ABE" w:rsidRDefault="00CB161C" w:rsidP="00501897">
      <w:pPr>
        <w:pStyle w:val="ListParagraph"/>
        <w:numPr>
          <w:ilvl w:val="0"/>
          <w:numId w:val="55"/>
        </w:numPr>
        <w:rPr>
          <w:sz w:val="32"/>
          <w:szCs w:val="32"/>
          <w:lang w:val="en-US"/>
        </w:rPr>
      </w:pPr>
      <w:r w:rsidRPr="00264ABE">
        <w:rPr>
          <w:sz w:val="32"/>
          <w:szCs w:val="32"/>
          <w:lang w:val="en-US"/>
        </w:rPr>
        <w:t>planning perfectly</w:t>
      </w:r>
    </w:p>
    <w:p w:rsidR="00CB161C" w:rsidRPr="00264ABE" w:rsidRDefault="00CB161C" w:rsidP="00501897">
      <w:pPr>
        <w:pStyle w:val="ListParagraph"/>
        <w:numPr>
          <w:ilvl w:val="0"/>
          <w:numId w:val="55"/>
        </w:numPr>
        <w:rPr>
          <w:sz w:val="32"/>
          <w:szCs w:val="32"/>
          <w:lang w:val="en-US"/>
        </w:rPr>
      </w:pPr>
      <w:r w:rsidRPr="00264ABE">
        <w:rPr>
          <w:sz w:val="32"/>
          <w:szCs w:val="32"/>
          <w:lang w:val="en-US"/>
        </w:rPr>
        <w:t>well-grounded and stabilized</w:t>
      </w:r>
    </w:p>
    <w:p w:rsidR="00CB161C" w:rsidRPr="00264ABE" w:rsidRDefault="00CB161C" w:rsidP="00501897">
      <w:pPr>
        <w:pStyle w:val="ListParagraph"/>
        <w:numPr>
          <w:ilvl w:val="0"/>
          <w:numId w:val="55"/>
        </w:numPr>
        <w:rPr>
          <w:sz w:val="32"/>
          <w:szCs w:val="32"/>
          <w:lang w:val="en-US"/>
        </w:rPr>
      </w:pPr>
      <w:r w:rsidRPr="00264ABE">
        <w:rPr>
          <w:sz w:val="32"/>
          <w:szCs w:val="32"/>
          <w:lang w:val="en-US"/>
        </w:rPr>
        <w:t>up-standing and dignified</w:t>
      </w:r>
    </w:p>
    <w:p w:rsidR="00CB161C" w:rsidRPr="00264ABE" w:rsidRDefault="00CB161C" w:rsidP="00501897">
      <w:pPr>
        <w:pStyle w:val="ListParagraph"/>
        <w:numPr>
          <w:ilvl w:val="0"/>
          <w:numId w:val="55"/>
        </w:numPr>
        <w:rPr>
          <w:sz w:val="32"/>
          <w:szCs w:val="32"/>
          <w:lang w:val="en-US"/>
        </w:rPr>
      </w:pPr>
      <w:r w:rsidRPr="00264ABE">
        <w:rPr>
          <w:sz w:val="32"/>
          <w:szCs w:val="32"/>
          <w:lang w:val="en-US"/>
        </w:rPr>
        <w:t>legislating</w:t>
      </w:r>
    </w:p>
    <w:p w:rsidR="00CB161C" w:rsidRPr="00264ABE" w:rsidRDefault="00CB161C" w:rsidP="00501897">
      <w:pPr>
        <w:pStyle w:val="ListParagraph"/>
        <w:numPr>
          <w:ilvl w:val="0"/>
          <w:numId w:val="55"/>
        </w:numPr>
        <w:rPr>
          <w:sz w:val="32"/>
          <w:szCs w:val="32"/>
          <w:lang w:val="en-US"/>
        </w:rPr>
      </w:pPr>
      <w:r w:rsidRPr="00264ABE">
        <w:rPr>
          <w:sz w:val="32"/>
          <w:szCs w:val="32"/>
          <w:lang w:val="en-US"/>
        </w:rPr>
        <w:t>team-coordinating</w:t>
      </w:r>
    </w:p>
    <w:p w:rsidR="00B97630" w:rsidRPr="00264ABE" w:rsidRDefault="00B97630" w:rsidP="00B97630">
      <w:pPr>
        <w:rPr>
          <w:sz w:val="32"/>
          <w:szCs w:val="32"/>
          <w:lang w:val="en-US"/>
        </w:rPr>
      </w:pPr>
    </w:p>
    <w:p w:rsidR="00B97630" w:rsidRPr="00264ABE" w:rsidRDefault="00B97630" w:rsidP="00B97630">
      <w:pPr>
        <w:rPr>
          <w:b/>
          <w:bCs/>
          <w:color w:val="FF0000"/>
          <w:sz w:val="32"/>
          <w:szCs w:val="32"/>
          <w:lang w:val="en-US"/>
        </w:rPr>
      </w:pPr>
      <w:r w:rsidRPr="00264ABE">
        <w:rPr>
          <w:b/>
          <w:bCs/>
          <w:color w:val="FF0000"/>
          <w:sz w:val="32"/>
          <w:szCs w:val="32"/>
          <w:lang w:val="en-US"/>
        </w:rPr>
        <w:t>GROUP 8:</w:t>
      </w:r>
    </w:p>
    <w:p w:rsidR="00CB161C" w:rsidRPr="00264ABE" w:rsidRDefault="00CB161C" w:rsidP="00CB161C">
      <w:pPr>
        <w:pStyle w:val="ListParagraph"/>
        <w:rPr>
          <w:sz w:val="32"/>
          <w:szCs w:val="32"/>
          <w:lang w:val="en-US"/>
        </w:rPr>
      </w:pPr>
    </w:p>
    <w:p w:rsidR="00CB161C" w:rsidRPr="00264ABE" w:rsidRDefault="00CB161C" w:rsidP="00501897">
      <w:pPr>
        <w:pStyle w:val="ListParagraph"/>
        <w:numPr>
          <w:ilvl w:val="0"/>
          <w:numId w:val="55"/>
        </w:numPr>
        <w:rPr>
          <w:sz w:val="32"/>
          <w:szCs w:val="32"/>
          <w:lang w:val="en-US"/>
        </w:rPr>
      </w:pPr>
      <w:r w:rsidRPr="00264ABE">
        <w:rPr>
          <w:sz w:val="32"/>
          <w:szCs w:val="32"/>
          <w:lang w:val="en-US"/>
        </w:rPr>
        <w:t>manifesting perfectly</w:t>
      </w:r>
    </w:p>
    <w:p w:rsidR="00CB161C" w:rsidRPr="00264ABE" w:rsidRDefault="00CB161C" w:rsidP="00501897">
      <w:pPr>
        <w:pStyle w:val="ListParagraph"/>
        <w:numPr>
          <w:ilvl w:val="0"/>
          <w:numId w:val="55"/>
        </w:numPr>
        <w:rPr>
          <w:sz w:val="32"/>
          <w:szCs w:val="32"/>
          <w:lang w:val="en-US"/>
        </w:rPr>
      </w:pPr>
      <w:r w:rsidRPr="00264ABE">
        <w:rPr>
          <w:sz w:val="32"/>
          <w:szCs w:val="32"/>
          <w:lang w:val="en-US"/>
        </w:rPr>
        <w:t>magical</w:t>
      </w:r>
    </w:p>
    <w:p w:rsidR="00CB161C" w:rsidRPr="00264ABE" w:rsidRDefault="00CB161C" w:rsidP="00501897">
      <w:pPr>
        <w:pStyle w:val="ListParagraph"/>
        <w:numPr>
          <w:ilvl w:val="0"/>
          <w:numId w:val="55"/>
        </w:numPr>
        <w:rPr>
          <w:sz w:val="32"/>
          <w:szCs w:val="32"/>
          <w:lang w:val="en-US"/>
        </w:rPr>
      </w:pPr>
      <w:r w:rsidRPr="00264ABE">
        <w:rPr>
          <w:sz w:val="32"/>
          <w:szCs w:val="32"/>
          <w:lang w:val="en-US"/>
        </w:rPr>
        <w:t>ceremonial and ritualistic</w:t>
      </w:r>
    </w:p>
    <w:p w:rsidR="00CB161C" w:rsidRPr="00264ABE" w:rsidRDefault="00CB161C" w:rsidP="00501897">
      <w:pPr>
        <w:pStyle w:val="ListParagraph"/>
        <w:numPr>
          <w:ilvl w:val="0"/>
          <w:numId w:val="55"/>
        </w:numPr>
        <w:rPr>
          <w:sz w:val="32"/>
          <w:szCs w:val="32"/>
          <w:lang w:val="en-US"/>
        </w:rPr>
      </w:pPr>
      <w:r w:rsidRPr="00264ABE">
        <w:rPr>
          <w:sz w:val="32"/>
          <w:szCs w:val="32"/>
          <w:lang w:val="en-US"/>
        </w:rPr>
        <w:t>transforming</w:t>
      </w:r>
    </w:p>
    <w:p w:rsidR="00CB161C" w:rsidRPr="00264ABE" w:rsidRDefault="00CB161C" w:rsidP="00501897">
      <w:pPr>
        <w:pStyle w:val="ListParagraph"/>
        <w:numPr>
          <w:ilvl w:val="0"/>
          <w:numId w:val="55"/>
        </w:numPr>
        <w:rPr>
          <w:sz w:val="32"/>
          <w:szCs w:val="32"/>
          <w:lang w:val="en-US"/>
        </w:rPr>
      </w:pPr>
      <w:r w:rsidRPr="00264ABE">
        <w:rPr>
          <w:sz w:val="32"/>
          <w:szCs w:val="32"/>
          <w:lang w:val="en-US"/>
        </w:rPr>
        <w:lastRenderedPageBreak/>
        <w:t>linking and net-working</w:t>
      </w:r>
    </w:p>
    <w:p w:rsidR="0059208E" w:rsidRPr="00264ABE" w:rsidRDefault="0059208E" w:rsidP="00501897">
      <w:pPr>
        <w:pStyle w:val="ListParagraph"/>
        <w:numPr>
          <w:ilvl w:val="0"/>
          <w:numId w:val="55"/>
        </w:numPr>
        <w:rPr>
          <w:sz w:val="32"/>
          <w:szCs w:val="32"/>
          <w:lang w:val="en-US"/>
        </w:rPr>
      </w:pPr>
      <w:r w:rsidRPr="00264ABE">
        <w:rPr>
          <w:sz w:val="32"/>
          <w:szCs w:val="32"/>
          <w:lang w:val="en-US"/>
        </w:rPr>
        <w:t>energy-invoking</w:t>
      </w:r>
    </w:p>
    <w:p w:rsidR="00CB161C" w:rsidRPr="00264ABE" w:rsidRDefault="0059208E" w:rsidP="00501897">
      <w:pPr>
        <w:pStyle w:val="ListParagraph"/>
        <w:numPr>
          <w:ilvl w:val="0"/>
          <w:numId w:val="55"/>
        </w:numPr>
        <w:rPr>
          <w:sz w:val="32"/>
          <w:szCs w:val="32"/>
          <w:lang w:val="en-US"/>
        </w:rPr>
      </w:pPr>
      <w:r w:rsidRPr="00264ABE">
        <w:rPr>
          <w:sz w:val="32"/>
          <w:szCs w:val="32"/>
          <w:lang w:val="en-US"/>
        </w:rPr>
        <w:t>performing-perfectly</w:t>
      </w:r>
    </w:p>
    <w:p w:rsidR="0059208E" w:rsidRPr="00264ABE" w:rsidRDefault="0059208E" w:rsidP="0059208E">
      <w:pPr>
        <w:rPr>
          <w:b/>
          <w:bCs/>
          <w:color w:val="FF0000"/>
          <w:sz w:val="44"/>
          <w:szCs w:val="44"/>
          <w:lang w:val="en-US"/>
        </w:rPr>
      </w:pPr>
    </w:p>
    <w:p w:rsidR="008C3F5A" w:rsidRPr="00264ABE" w:rsidRDefault="00BE1E05" w:rsidP="00BE1E05">
      <w:pPr>
        <w:rPr>
          <w:b/>
          <w:bCs/>
          <w:color w:val="FF0000"/>
          <w:sz w:val="32"/>
          <w:szCs w:val="32"/>
          <w:lang w:val="en-US"/>
        </w:rPr>
      </w:pPr>
      <w:r w:rsidRPr="00264ABE">
        <w:rPr>
          <w:b/>
          <w:bCs/>
          <w:color w:val="FF0000"/>
          <w:sz w:val="52"/>
          <w:szCs w:val="52"/>
          <w:lang w:val="en-US"/>
        </w:rPr>
        <w:t>NOTE:</w:t>
      </w:r>
      <w:r w:rsidRPr="00264ABE">
        <w:rPr>
          <w:color w:val="FF0000"/>
          <w:sz w:val="52"/>
          <w:szCs w:val="52"/>
          <w:lang w:val="en-US"/>
        </w:rPr>
        <w:t xml:space="preserve"> </w:t>
      </w:r>
      <w:r w:rsidRPr="00264ABE">
        <w:rPr>
          <w:color w:val="FF0000"/>
          <w:sz w:val="32"/>
          <w:szCs w:val="32"/>
          <w:lang w:val="en-US"/>
        </w:rPr>
        <w:t>In</w:t>
      </w:r>
      <w:r w:rsidRPr="00264ABE">
        <w:rPr>
          <w:b/>
          <w:bCs/>
          <w:color w:val="FF0000"/>
          <w:sz w:val="32"/>
          <w:szCs w:val="32"/>
          <w:lang w:val="en-US"/>
        </w:rPr>
        <w:t xml:space="preserve"> the first row of </w:t>
      </w:r>
      <w:r w:rsidR="008C3F5A" w:rsidRPr="00264ABE">
        <w:rPr>
          <w:b/>
          <w:bCs/>
          <w:color w:val="FF0000"/>
          <w:sz w:val="32"/>
          <w:szCs w:val="32"/>
          <w:lang w:val="en-US"/>
        </w:rPr>
        <w:t>Eight Groups</w:t>
      </w:r>
      <w:r w:rsidRPr="00264ABE">
        <w:rPr>
          <w:b/>
          <w:bCs/>
          <w:color w:val="FF0000"/>
          <w:sz w:val="32"/>
          <w:szCs w:val="32"/>
          <w:lang w:val="en-US"/>
        </w:rPr>
        <w:t>, rank the</w:t>
      </w:r>
      <w:r w:rsidR="008C3F5A" w:rsidRPr="00264ABE">
        <w:rPr>
          <w:b/>
          <w:bCs/>
          <w:color w:val="FF0000"/>
          <w:sz w:val="32"/>
          <w:szCs w:val="32"/>
          <w:lang w:val="en-US"/>
        </w:rPr>
        <w:t>se</w:t>
      </w:r>
      <w:r w:rsidRPr="00264ABE">
        <w:rPr>
          <w:b/>
          <w:bCs/>
          <w:color w:val="FF0000"/>
          <w:sz w:val="32"/>
          <w:szCs w:val="32"/>
          <w:lang w:val="en-US"/>
        </w:rPr>
        <w:t xml:space="preserve"> </w:t>
      </w:r>
      <w:r w:rsidR="008C3F5A" w:rsidRPr="00264ABE">
        <w:rPr>
          <w:b/>
          <w:bCs/>
          <w:color w:val="FF0000"/>
          <w:sz w:val="32"/>
          <w:szCs w:val="32"/>
          <w:lang w:val="en-US"/>
        </w:rPr>
        <w:t>Eight Groups</w:t>
      </w:r>
      <w:r w:rsidRPr="00264ABE">
        <w:rPr>
          <w:b/>
          <w:bCs/>
          <w:color w:val="FF0000"/>
          <w:sz w:val="32"/>
          <w:szCs w:val="32"/>
          <w:lang w:val="en-US"/>
        </w:rPr>
        <w:t xml:space="preserve"> as, truthfully, you relate to these Word Groupings NOW</w:t>
      </w:r>
    </w:p>
    <w:p w:rsidR="00BE1E05" w:rsidRPr="00264ABE" w:rsidRDefault="00BE1E05" w:rsidP="00BE1E05">
      <w:pPr>
        <w:rPr>
          <w:b/>
          <w:bCs/>
          <w:color w:val="FF0000"/>
          <w:sz w:val="32"/>
          <w:szCs w:val="32"/>
          <w:lang w:val="en-US"/>
        </w:rPr>
      </w:pPr>
    </w:p>
    <w:tbl>
      <w:tblPr>
        <w:tblStyle w:val="TableGrid"/>
        <w:tblW w:w="0" w:type="auto"/>
        <w:tblLook w:val="04A0"/>
      </w:tblPr>
      <w:tblGrid>
        <w:gridCol w:w="1168"/>
        <w:gridCol w:w="1168"/>
        <w:gridCol w:w="1169"/>
        <w:gridCol w:w="1169"/>
        <w:gridCol w:w="1169"/>
        <w:gridCol w:w="1169"/>
        <w:gridCol w:w="1169"/>
        <w:gridCol w:w="1169"/>
      </w:tblGrid>
      <w:tr w:rsidR="00BE1E05" w:rsidRPr="00264ABE" w:rsidTr="008C3F5A">
        <w:tc>
          <w:tcPr>
            <w:tcW w:w="1168" w:type="dxa"/>
          </w:tcPr>
          <w:p w:rsidR="00BE1E05" w:rsidRPr="00264ABE" w:rsidRDefault="003A5892" w:rsidP="00BE1E05">
            <w:pPr>
              <w:rPr>
                <w:color w:val="FF0000"/>
                <w:sz w:val="28"/>
                <w:szCs w:val="28"/>
                <w:lang w:val="en-US"/>
              </w:rPr>
            </w:pPr>
            <w:r w:rsidRPr="00264ABE">
              <w:rPr>
                <w:color w:val="FF0000"/>
                <w:sz w:val="28"/>
                <w:szCs w:val="28"/>
                <w:lang w:val="en-US"/>
              </w:rPr>
              <w:t>GROUP:</w:t>
            </w:r>
          </w:p>
        </w:tc>
        <w:tc>
          <w:tcPr>
            <w:tcW w:w="1168"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c>
          <w:tcPr>
            <w:tcW w:w="1169" w:type="dxa"/>
          </w:tcPr>
          <w:p w:rsidR="00BE1E05" w:rsidRPr="00264ABE" w:rsidRDefault="003A5892" w:rsidP="00BE1E05">
            <w:pPr>
              <w:rPr>
                <w:sz w:val="32"/>
                <w:szCs w:val="32"/>
                <w:lang w:val="en-US"/>
              </w:rPr>
            </w:pPr>
            <w:r w:rsidRPr="00264ABE">
              <w:rPr>
                <w:color w:val="FF0000"/>
                <w:sz w:val="28"/>
                <w:szCs w:val="28"/>
                <w:lang w:val="en-US"/>
              </w:rPr>
              <w:t>GROUP:</w:t>
            </w:r>
          </w:p>
        </w:tc>
      </w:tr>
    </w:tbl>
    <w:p w:rsidR="00BE1E05" w:rsidRPr="00264ABE" w:rsidRDefault="00BE1E05" w:rsidP="00BE1E05">
      <w:pPr>
        <w:rPr>
          <w:b/>
          <w:bCs/>
          <w:sz w:val="48"/>
          <w:szCs w:val="48"/>
          <w:lang w:val="en-US"/>
        </w:rPr>
      </w:pPr>
    </w:p>
    <w:p w:rsidR="008C3F5A" w:rsidRPr="00264ABE" w:rsidRDefault="008C3F5A" w:rsidP="00BE1E05">
      <w:pPr>
        <w:rPr>
          <w:b/>
          <w:bCs/>
          <w:sz w:val="48"/>
          <w:szCs w:val="48"/>
          <w:lang w:val="en-US"/>
        </w:rPr>
      </w:pPr>
      <w:r w:rsidRPr="00264ABE">
        <w:rPr>
          <w:b/>
          <w:bCs/>
          <w:color w:val="FF0000"/>
          <w:sz w:val="32"/>
          <w:szCs w:val="32"/>
          <w:lang w:val="en-US"/>
        </w:rPr>
        <w:t>In the second row of Eight Groups, rank the Eight Groups as you would HOPE to be related to them in the FUTURE.</w:t>
      </w:r>
    </w:p>
    <w:tbl>
      <w:tblPr>
        <w:tblStyle w:val="TableGrid"/>
        <w:tblW w:w="0" w:type="auto"/>
        <w:tblLook w:val="04A0"/>
      </w:tblPr>
      <w:tblGrid>
        <w:gridCol w:w="1168"/>
        <w:gridCol w:w="1168"/>
        <w:gridCol w:w="1169"/>
        <w:gridCol w:w="1169"/>
        <w:gridCol w:w="1169"/>
        <w:gridCol w:w="1169"/>
        <w:gridCol w:w="1169"/>
        <w:gridCol w:w="1169"/>
      </w:tblGrid>
      <w:tr w:rsidR="008C3F5A" w:rsidRPr="00264ABE" w:rsidTr="00454CB7">
        <w:tc>
          <w:tcPr>
            <w:tcW w:w="1168" w:type="dxa"/>
          </w:tcPr>
          <w:p w:rsidR="008C3F5A" w:rsidRPr="00264ABE" w:rsidRDefault="008C3F5A" w:rsidP="00454CB7">
            <w:pPr>
              <w:rPr>
                <w:sz w:val="32"/>
                <w:szCs w:val="32"/>
                <w:lang w:val="en-US"/>
              </w:rPr>
            </w:pPr>
            <w:r w:rsidRPr="00264ABE">
              <w:rPr>
                <w:color w:val="FF0000"/>
                <w:sz w:val="28"/>
                <w:szCs w:val="28"/>
                <w:lang w:val="en-US"/>
              </w:rPr>
              <w:t>GROUP:</w:t>
            </w:r>
          </w:p>
        </w:tc>
        <w:tc>
          <w:tcPr>
            <w:tcW w:w="1168"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c>
          <w:tcPr>
            <w:tcW w:w="1169" w:type="dxa"/>
          </w:tcPr>
          <w:p w:rsidR="008C3F5A" w:rsidRPr="00264ABE" w:rsidRDefault="008C3F5A" w:rsidP="00454CB7">
            <w:pPr>
              <w:rPr>
                <w:sz w:val="32"/>
                <w:szCs w:val="32"/>
                <w:lang w:val="en-US"/>
              </w:rPr>
            </w:pPr>
            <w:r w:rsidRPr="00264ABE">
              <w:rPr>
                <w:color w:val="FF0000"/>
                <w:sz w:val="28"/>
                <w:szCs w:val="28"/>
                <w:lang w:val="en-US"/>
              </w:rPr>
              <w:t>GROUP:</w:t>
            </w:r>
          </w:p>
        </w:tc>
      </w:tr>
    </w:tbl>
    <w:p w:rsidR="008C3F5A" w:rsidRPr="00264ABE" w:rsidRDefault="008C3F5A" w:rsidP="00BE1E05">
      <w:pPr>
        <w:pBdr>
          <w:bottom w:val="single" w:sz="12" w:space="1" w:color="auto"/>
        </w:pBdr>
        <w:rPr>
          <w:b/>
          <w:bCs/>
          <w:sz w:val="48"/>
          <w:szCs w:val="48"/>
          <w:lang w:val="en-US"/>
        </w:rPr>
      </w:pPr>
    </w:p>
    <w:p w:rsidR="008C3F5A" w:rsidRPr="00264ABE" w:rsidRDefault="008C3F5A" w:rsidP="00BE1E05">
      <w:pPr>
        <w:rPr>
          <w:b/>
          <w:bCs/>
          <w:sz w:val="48"/>
          <w:szCs w:val="48"/>
          <w:lang w:val="en-US"/>
        </w:rPr>
      </w:pPr>
    </w:p>
    <w:p w:rsidR="008C3F5A" w:rsidRPr="00264ABE" w:rsidRDefault="008C3F5A" w:rsidP="008C3F5A">
      <w:pPr>
        <w:rPr>
          <w:b/>
          <w:bCs/>
          <w:color w:val="FF0000"/>
          <w:sz w:val="44"/>
          <w:szCs w:val="44"/>
          <w:lang w:val="en-US"/>
        </w:rPr>
      </w:pPr>
      <w:r w:rsidRPr="00264ABE">
        <w:rPr>
          <w:b/>
          <w:bCs/>
          <w:color w:val="FF0000"/>
          <w:sz w:val="44"/>
          <w:szCs w:val="44"/>
          <w:lang w:val="en-US"/>
        </w:rPr>
        <w:t>NOTE: The following is the ANSWER KEY to the Eight Groups ABOVE:</w:t>
      </w:r>
    </w:p>
    <w:p w:rsidR="008C3F5A" w:rsidRPr="00264ABE" w:rsidRDefault="008C3F5A" w:rsidP="008C3F5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Do not reference the ANSWER KEY </w:t>
      </w:r>
      <w:r w:rsidRPr="00264ABE">
        <w:rPr>
          <w:i/>
          <w:iCs/>
          <w:color w:val="9900CC"/>
          <w:sz w:val="36"/>
          <w:szCs w:val="36"/>
          <w:lang w:val="en-US"/>
        </w:rPr>
        <w:t>until</w:t>
      </w:r>
      <w:r w:rsidRPr="00264ABE">
        <w:rPr>
          <w:color w:val="9900CC"/>
          <w:sz w:val="36"/>
          <w:szCs w:val="36"/>
          <w:lang w:val="en-US"/>
        </w:rPr>
        <w:t xml:space="preserve"> you have completed placing the Ray Groups in Descending Order of your affinity with them.</w:t>
      </w:r>
    </w:p>
    <w:p w:rsidR="008C3F5A" w:rsidRPr="00264ABE" w:rsidRDefault="008C3F5A" w:rsidP="008C3F5A">
      <w:pPr>
        <w:rPr>
          <w:b/>
          <w:bCs/>
          <w:color w:val="FF0000"/>
          <w:sz w:val="44"/>
          <w:szCs w:val="44"/>
          <w:lang w:val="en-US"/>
        </w:rPr>
      </w:pPr>
    </w:p>
    <w:tbl>
      <w:tblPr>
        <w:tblStyle w:val="TableGrid"/>
        <w:tblW w:w="0" w:type="auto"/>
        <w:tblLook w:val="04A0"/>
      </w:tblPr>
      <w:tblGrid>
        <w:gridCol w:w="1123"/>
        <w:gridCol w:w="1046"/>
        <w:gridCol w:w="1046"/>
        <w:gridCol w:w="1046"/>
        <w:gridCol w:w="1202"/>
        <w:gridCol w:w="1046"/>
        <w:gridCol w:w="1046"/>
        <w:gridCol w:w="1111"/>
      </w:tblGrid>
      <w:tr w:rsidR="008C3F5A" w:rsidRPr="00264ABE" w:rsidTr="00454CB7">
        <w:tc>
          <w:tcPr>
            <w:tcW w:w="1123" w:type="dxa"/>
          </w:tcPr>
          <w:p w:rsidR="008C3F5A" w:rsidRPr="00264ABE" w:rsidRDefault="008C3F5A" w:rsidP="00454CB7">
            <w:pPr>
              <w:rPr>
                <w:color w:val="FF0000"/>
                <w:lang w:val="en-US"/>
              </w:rPr>
            </w:pPr>
            <w:r w:rsidRPr="00264ABE">
              <w:rPr>
                <w:color w:val="FF0000"/>
                <w:lang w:val="en-US"/>
              </w:rPr>
              <w:t>GROUP:1</w:t>
            </w:r>
          </w:p>
          <w:p w:rsidR="008C3F5A" w:rsidRPr="00264ABE" w:rsidRDefault="008C3F5A" w:rsidP="00454CB7">
            <w:pPr>
              <w:rPr>
                <w:color w:val="FF0000"/>
                <w:lang w:val="en-US"/>
              </w:rPr>
            </w:pPr>
            <w:r w:rsidRPr="00264ABE">
              <w:rPr>
                <w:color w:val="FF0000"/>
                <w:lang w:val="en-US"/>
              </w:rPr>
              <w:lastRenderedPageBreak/>
              <w:t>Ray 1</w:t>
            </w:r>
          </w:p>
        </w:tc>
        <w:tc>
          <w:tcPr>
            <w:tcW w:w="1046" w:type="dxa"/>
          </w:tcPr>
          <w:p w:rsidR="008C3F5A" w:rsidRPr="00264ABE" w:rsidRDefault="008C3F5A" w:rsidP="00454CB7">
            <w:pPr>
              <w:rPr>
                <w:color w:val="FF0000"/>
                <w:lang w:val="en-US"/>
              </w:rPr>
            </w:pPr>
            <w:r w:rsidRPr="00264ABE">
              <w:rPr>
                <w:color w:val="FF0000"/>
                <w:lang w:val="en-US"/>
              </w:rPr>
              <w:lastRenderedPageBreak/>
              <w:t>GROUP:2</w:t>
            </w:r>
          </w:p>
          <w:p w:rsidR="008C3F5A" w:rsidRPr="00264ABE" w:rsidRDefault="008C3F5A" w:rsidP="00454CB7">
            <w:pPr>
              <w:rPr>
                <w:lang w:val="en-US"/>
              </w:rPr>
            </w:pPr>
            <w:r w:rsidRPr="00264ABE">
              <w:rPr>
                <w:color w:val="FF0000"/>
                <w:lang w:val="en-US"/>
              </w:rPr>
              <w:lastRenderedPageBreak/>
              <w:t>Ray 2</w:t>
            </w:r>
          </w:p>
        </w:tc>
        <w:tc>
          <w:tcPr>
            <w:tcW w:w="1046" w:type="dxa"/>
          </w:tcPr>
          <w:p w:rsidR="008C3F5A" w:rsidRPr="00264ABE" w:rsidRDefault="008C3F5A" w:rsidP="00454CB7">
            <w:pPr>
              <w:rPr>
                <w:color w:val="FF0000"/>
                <w:lang w:val="en-US"/>
              </w:rPr>
            </w:pPr>
            <w:r w:rsidRPr="00264ABE">
              <w:rPr>
                <w:color w:val="FF0000"/>
                <w:lang w:val="en-US"/>
              </w:rPr>
              <w:lastRenderedPageBreak/>
              <w:t>GROUP:3</w:t>
            </w:r>
          </w:p>
          <w:p w:rsidR="008C3F5A" w:rsidRPr="00264ABE" w:rsidRDefault="008C3F5A" w:rsidP="00454CB7">
            <w:pPr>
              <w:rPr>
                <w:lang w:val="en-US"/>
              </w:rPr>
            </w:pPr>
            <w:r w:rsidRPr="00264ABE">
              <w:rPr>
                <w:color w:val="FF0000"/>
                <w:lang w:val="en-US"/>
              </w:rPr>
              <w:lastRenderedPageBreak/>
              <w:t>Ray 3</w:t>
            </w:r>
          </w:p>
        </w:tc>
        <w:tc>
          <w:tcPr>
            <w:tcW w:w="1046" w:type="dxa"/>
          </w:tcPr>
          <w:p w:rsidR="008C3F5A" w:rsidRPr="00264ABE" w:rsidRDefault="008C3F5A" w:rsidP="00454CB7">
            <w:pPr>
              <w:rPr>
                <w:color w:val="FF0000"/>
                <w:lang w:val="en-US"/>
              </w:rPr>
            </w:pPr>
            <w:r w:rsidRPr="00264ABE">
              <w:rPr>
                <w:color w:val="FF0000"/>
                <w:lang w:val="en-US"/>
              </w:rPr>
              <w:lastRenderedPageBreak/>
              <w:t>GROUP:4</w:t>
            </w:r>
          </w:p>
          <w:p w:rsidR="008C3F5A" w:rsidRPr="00264ABE" w:rsidRDefault="008C3F5A" w:rsidP="00454CB7">
            <w:pPr>
              <w:rPr>
                <w:lang w:val="en-US"/>
              </w:rPr>
            </w:pPr>
            <w:r w:rsidRPr="00264ABE">
              <w:rPr>
                <w:color w:val="FF0000"/>
                <w:lang w:val="en-US"/>
              </w:rPr>
              <w:lastRenderedPageBreak/>
              <w:t>Ray 4</w:t>
            </w:r>
          </w:p>
        </w:tc>
        <w:tc>
          <w:tcPr>
            <w:tcW w:w="1202" w:type="dxa"/>
          </w:tcPr>
          <w:p w:rsidR="008C3F5A" w:rsidRPr="00264ABE" w:rsidRDefault="008C3F5A" w:rsidP="00454CB7">
            <w:pPr>
              <w:rPr>
                <w:color w:val="FF0000"/>
                <w:lang w:val="en-US"/>
              </w:rPr>
            </w:pPr>
            <w:r w:rsidRPr="00264ABE">
              <w:rPr>
                <w:color w:val="FF0000"/>
                <w:lang w:val="en-US"/>
              </w:rPr>
              <w:lastRenderedPageBreak/>
              <w:t>GROUP:5</w:t>
            </w:r>
          </w:p>
          <w:p w:rsidR="008C3F5A" w:rsidRPr="00264ABE" w:rsidRDefault="008C3F5A" w:rsidP="00454CB7">
            <w:pPr>
              <w:rPr>
                <w:lang w:val="en-US"/>
              </w:rPr>
            </w:pPr>
            <w:r w:rsidRPr="00264ABE">
              <w:rPr>
                <w:color w:val="FF0000"/>
                <w:lang w:val="en-US"/>
              </w:rPr>
              <w:lastRenderedPageBreak/>
              <w:t>Ray 5</w:t>
            </w:r>
          </w:p>
        </w:tc>
        <w:tc>
          <w:tcPr>
            <w:tcW w:w="1046" w:type="dxa"/>
          </w:tcPr>
          <w:p w:rsidR="008C3F5A" w:rsidRPr="00264ABE" w:rsidRDefault="008C3F5A" w:rsidP="00454CB7">
            <w:pPr>
              <w:rPr>
                <w:color w:val="FF0000"/>
                <w:lang w:val="en-US"/>
              </w:rPr>
            </w:pPr>
            <w:r w:rsidRPr="00264ABE">
              <w:rPr>
                <w:color w:val="FF0000"/>
                <w:lang w:val="en-US"/>
              </w:rPr>
              <w:lastRenderedPageBreak/>
              <w:t>GROUP:6</w:t>
            </w:r>
          </w:p>
          <w:p w:rsidR="008C3F5A" w:rsidRPr="00264ABE" w:rsidRDefault="008C3F5A" w:rsidP="00454CB7">
            <w:pPr>
              <w:rPr>
                <w:lang w:val="en-US"/>
              </w:rPr>
            </w:pPr>
            <w:r w:rsidRPr="00264ABE">
              <w:rPr>
                <w:color w:val="FF0000"/>
                <w:lang w:val="en-US"/>
              </w:rPr>
              <w:lastRenderedPageBreak/>
              <w:t>Ray 6</w:t>
            </w:r>
          </w:p>
        </w:tc>
        <w:tc>
          <w:tcPr>
            <w:tcW w:w="1046" w:type="dxa"/>
          </w:tcPr>
          <w:p w:rsidR="008C3F5A" w:rsidRPr="00264ABE" w:rsidRDefault="008C3F5A" w:rsidP="00454CB7">
            <w:pPr>
              <w:rPr>
                <w:color w:val="FF0000"/>
                <w:lang w:val="en-US"/>
              </w:rPr>
            </w:pPr>
            <w:r w:rsidRPr="00264ABE">
              <w:rPr>
                <w:color w:val="FF0000"/>
                <w:lang w:val="en-US"/>
              </w:rPr>
              <w:lastRenderedPageBreak/>
              <w:t>GROUP:7</w:t>
            </w:r>
          </w:p>
          <w:p w:rsidR="008C3F5A" w:rsidRPr="00264ABE" w:rsidRDefault="008C3F5A" w:rsidP="00454CB7">
            <w:pPr>
              <w:rPr>
                <w:lang w:val="en-US"/>
              </w:rPr>
            </w:pPr>
            <w:r w:rsidRPr="00264ABE">
              <w:rPr>
                <w:color w:val="FF0000"/>
                <w:lang w:val="en-US"/>
              </w:rPr>
              <w:lastRenderedPageBreak/>
              <w:t>Ray 7A</w:t>
            </w:r>
          </w:p>
        </w:tc>
        <w:tc>
          <w:tcPr>
            <w:tcW w:w="1111" w:type="dxa"/>
          </w:tcPr>
          <w:p w:rsidR="008C3F5A" w:rsidRPr="00264ABE" w:rsidRDefault="008C3F5A" w:rsidP="00454CB7">
            <w:pPr>
              <w:rPr>
                <w:color w:val="FF0000"/>
                <w:lang w:val="en-US"/>
              </w:rPr>
            </w:pPr>
            <w:r w:rsidRPr="00264ABE">
              <w:rPr>
                <w:color w:val="FF0000"/>
                <w:lang w:val="en-US"/>
              </w:rPr>
              <w:lastRenderedPageBreak/>
              <w:t>GROUP 8:</w:t>
            </w:r>
          </w:p>
          <w:p w:rsidR="008C3F5A" w:rsidRPr="00264ABE" w:rsidRDefault="008C3F5A" w:rsidP="00454CB7">
            <w:pPr>
              <w:rPr>
                <w:lang w:val="en-US"/>
              </w:rPr>
            </w:pPr>
            <w:r w:rsidRPr="00264ABE">
              <w:rPr>
                <w:color w:val="FF0000"/>
                <w:lang w:val="en-US"/>
              </w:rPr>
              <w:lastRenderedPageBreak/>
              <w:t>Ray 7B</w:t>
            </w:r>
          </w:p>
        </w:tc>
      </w:tr>
    </w:tbl>
    <w:p w:rsidR="008C3F5A" w:rsidRPr="00264ABE" w:rsidRDefault="008C3F5A" w:rsidP="00BE1E05">
      <w:pPr>
        <w:rPr>
          <w:b/>
          <w:bCs/>
          <w:sz w:val="48"/>
          <w:szCs w:val="48"/>
          <w:lang w:val="en-US"/>
        </w:rPr>
      </w:pPr>
    </w:p>
    <w:p w:rsidR="00D51ED1" w:rsidRPr="00264ABE" w:rsidRDefault="00D51ED1" w:rsidP="00BE1E05">
      <w:pPr>
        <w:rPr>
          <w:b/>
          <w:bCs/>
          <w:color w:val="FF0000"/>
          <w:sz w:val="48"/>
          <w:szCs w:val="48"/>
          <w:lang w:val="en-US"/>
        </w:rPr>
      </w:pPr>
      <w:r w:rsidRPr="00264ABE">
        <w:rPr>
          <w:b/>
          <w:bCs/>
          <w:color w:val="FF0000"/>
          <w:sz w:val="48"/>
          <w:szCs w:val="48"/>
          <w:lang w:val="en-US"/>
        </w:rPr>
        <w:t>Offer Your Responses to the Items on the Word Lists According to the Usual Seven Point Scale</w:t>
      </w:r>
      <w:r w:rsidR="008C3F5A" w:rsidRPr="00264ABE">
        <w:rPr>
          <w:b/>
          <w:bCs/>
          <w:color w:val="FF0000"/>
          <w:sz w:val="48"/>
          <w:szCs w:val="48"/>
          <w:lang w:val="en-US"/>
        </w:rPr>
        <w:t>, noting the categories NOW and FORMERLY.</w:t>
      </w:r>
    </w:p>
    <w:p w:rsidR="00FD3135" w:rsidRPr="00264ABE" w:rsidRDefault="00D51ED1" w:rsidP="00FD3135">
      <w:pPr>
        <w:pStyle w:val="ListParagraph"/>
        <w:numPr>
          <w:ilvl w:val="0"/>
          <w:numId w:val="100"/>
        </w:numPr>
        <w:rPr>
          <w:sz w:val="32"/>
          <w:szCs w:val="32"/>
          <w:lang w:val="en-US"/>
        </w:rPr>
      </w:pPr>
      <w:r w:rsidRPr="00264ABE">
        <w:rPr>
          <w:sz w:val="32"/>
          <w:szCs w:val="32"/>
          <w:lang w:val="en-US"/>
        </w:rPr>
        <w:t>powerful</w:t>
      </w:r>
      <w:r w:rsidR="003A1A91" w:rsidRPr="00264ABE">
        <w:rPr>
          <w:sz w:val="32"/>
          <w:szCs w:val="32"/>
          <w:lang w:val="en-US"/>
        </w:rPr>
        <w:t xml:space="preserve"> </w:t>
      </w:r>
    </w:p>
    <w:p w:rsidR="00FD3135" w:rsidRPr="00264ABE" w:rsidRDefault="0009454A" w:rsidP="00FD3135">
      <w:pPr>
        <w:pStyle w:val="ListParagraph"/>
        <w:rPr>
          <w:sz w:val="32"/>
          <w:szCs w:val="32"/>
          <w:lang w:val="en-US"/>
        </w:rPr>
      </w:pPr>
      <w:r w:rsidRPr="00264ABE">
        <w:rPr>
          <w:b/>
          <w:bCs/>
          <w:color w:val="FF0000"/>
          <w:sz w:val="32"/>
          <w:szCs w:val="32"/>
          <w:lang w:val="en-US"/>
        </w:rPr>
        <w:t xml:space="preserve">NOW: </w:t>
      </w:r>
      <w:proofErr w:type="gramStart"/>
      <w:r w:rsidRPr="00264ABE">
        <w:rPr>
          <w:b/>
          <w:bCs/>
          <w:color w:val="FF0000"/>
          <w:sz w:val="32"/>
          <w:szCs w:val="32"/>
          <w:lang w:val="en-US"/>
        </w:rPr>
        <w:t>DT  UT</w:t>
      </w:r>
      <w:proofErr w:type="gramEnd"/>
      <w:r w:rsidRPr="00264ABE">
        <w:rPr>
          <w:b/>
          <w:bCs/>
          <w:color w:val="FF0000"/>
          <w:sz w:val="32"/>
          <w:szCs w:val="32"/>
          <w:lang w:val="en-US"/>
        </w:rPr>
        <w:t xml:space="preserve">  MT  IB  MF  UF  DF </w:t>
      </w:r>
    </w:p>
    <w:p w:rsidR="00D51ED1" w:rsidRPr="00264ABE" w:rsidRDefault="00942E73" w:rsidP="00FD3135">
      <w:pPr>
        <w:pStyle w:val="ListParagraph"/>
        <w:rPr>
          <w:sz w:val="32"/>
          <w:szCs w:val="32"/>
          <w:lang w:val="en-US"/>
        </w:rPr>
      </w:pPr>
      <w:bookmarkStart w:id="142" w:name="_Hlk67242838"/>
      <w:r w:rsidRPr="00264ABE">
        <w:rPr>
          <w:b/>
          <w:bCs/>
          <w:color w:val="FF0000"/>
          <w:sz w:val="32"/>
          <w:szCs w:val="32"/>
          <w:lang w:val="en-US"/>
        </w:rPr>
        <w:t xml:space="preserve">FORMERLY: </w:t>
      </w:r>
      <w:bookmarkEnd w:id="142"/>
      <w:proofErr w:type="gramStart"/>
      <w:r w:rsidR="00FD3135" w:rsidRPr="00264ABE">
        <w:rPr>
          <w:b/>
          <w:bCs/>
          <w:color w:val="FF0000"/>
          <w:sz w:val="32"/>
          <w:szCs w:val="32"/>
          <w:lang w:val="en-US"/>
        </w:rPr>
        <w:t>DT  UT</w:t>
      </w:r>
      <w:proofErr w:type="gramEnd"/>
      <w:r w:rsidR="00FD3135" w:rsidRPr="00264ABE">
        <w:rPr>
          <w:b/>
          <w:bCs/>
          <w:color w:val="FF0000"/>
          <w:sz w:val="32"/>
          <w:szCs w:val="32"/>
          <w:lang w:val="en-US"/>
        </w:rPr>
        <w:t xml:space="preserve">  MT  IB  MF  UF  DF</w:t>
      </w:r>
    </w:p>
    <w:p w:rsidR="00FD3135" w:rsidRPr="00264ABE" w:rsidRDefault="00D51ED1" w:rsidP="00501897">
      <w:pPr>
        <w:pStyle w:val="ListParagraph"/>
        <w:numPr>
          <w:ilvl w:val="0"/>
          <w:numId w:val="100"/>
        </w:numPr>
        <w:rPr>
          <w:sz w:val="32"/>
          <w:szCs w:val="32"/>
          <w:lang w:val="en-US"/>
        </w:rPr>
      </w:pPr>
      <w:r w:rsidRPr="00264ABE">
        <w:rPr>
          <w:sz w:val="32"/>
          <w:szCs w:val="32"/>
          <w:lang w:val="en-US"/>
        </w:rPr>
        <w:t>utterly self-reliant and independent</w:t>
      </w:r>
      <w:r w:rsidR="003A1A91" w:rsidRPr="00264ABE">
        <w:rPr>
          <w:b/>
          <w:bCs/>
          <w:color w:val="FF0000"/>
          <w:sz w:val="32"/>
          <w:szCs w:val="32"/>
          <w:lang w:val="en-US"/>
        </w:rPr>
        <w:t xml:space="preserve"> </w:t>
      </w:r>
    </w:p>
    <w:p w:rsidR="00FD3135" w:rsidRPr="00264ABE" w:rsidRDefault="0009454A" w:rsidP="00FD3135">
      <w:pPr>
        <w:pStyle w:val="ListParagraph"/>
        <w:rPr>
          <w:b/>
          <w:bCs/>
          <w:color w:val="FF0000"/>
          <w:sz w:val="32"/>
          <w:szCs w:val="32"/>
          <w:lang w:val="en-US"/>
        </w:rPr>
      </w:pPr>
      <w:r w:rsidRPr="00264ABE">
        <w:rPr>
          <w:b/>
          <w:bCs/>
          <w:color w:val="FF0000"/>
          <w:sz w:val="32"/>
          <w:szCs w:val="32"/>
          <w:lang w:val="en-US"/>
        </w:rPr>
        <w:t xml:space="preserve">NOW: </w:t>
      </w:r>
      <w:proofErr w:type="gramStart"/>
      <w:r w:rsidR="00FD3135" w:rsidRPr="00264ABE">
        <w:rPr>
          <w:b/>
          <w:bCs/>
          <w:color w:val="FF0000"/>
          <w:sz w:val="32"/>
          <w:szCs w:val="32"/>
          <w:lang w:val="en-US"/>
        </w:rPr>
        <w:t>DT  UT</w:t>
      </w:r>
      <w:proofErr w:type="gramEnd"/>
      <w:r w:rsidR="00FD3135" w:rsidRPr="00264ABE">
        <w:rPr>
          <w:b/>
          <w:bCs/>
          <w:color w:val="FF0000"/>
          <w:sz w:val="32"/>
          <w:szCs w:val="32"/>
          <w:lang w:val="en-US"/>
        </w:rPr>
        <w:t xml:space="preserve">  MT  IB  MF  UF  DF</w:t>
      </w:r>
    </w:p>
    <w:p w:rsidR="00D51ED1" w:rsidRPr="00264ABE" w:rsidRDefault="00942E73" w:rsidP="00FD3135">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914233" w:rsidRPr="00264ABE" w:rsidRDefault="00D51ED1" w:rsidP="00501897">
      <w:pPr>
        <w:pStyle w:val="ListParagraph"/>
        <w:numPr>
          <w:ilvl w:val="0"/>
          <w:numId w:val="100"/>
        </w:numPr>
        <w:rPr>
          <w:sz w:val="32"/>
          <w:szCs w:val="32"/>
          <w:lang w:val="en-US"/>
        </w:rPr>
      </w:pPr>
      <w:r w:rsidRPr="00264ABE">
        <w:rPr>
          <w:sz w:val="32"/>
          <w:szCs w:val="32"/>
          <w:lang w:val="en-US"/>
        </w:rPr>
        <w:t>leading</w:t>
      </w:r>
      <w:r w:rsidR="003A1A91" w:rsidRPr="00264ABE">
        <w:rPr>
          <w:b/>
          <w:bCs/>
          <w:color w:val="FF0000"/>
          <w:sz w:val="32"/>
          <w:szCs w:val="32"/>
          <w:lang w:val="en-US"/>
        </w:rPr>
        <w:t xml:space="preserve"> </w:t>
      </w:r>
    </w:p>
    <w:p w:rsidR="00914233" w:rsidRPr="00264ABE" w:rsidRDefault="0009454A" w:rsidP="00914233">
      <w:pPr>
        <w:pStyle w:val="ListParagraph"/>
        <w:rPr>
          <w:b/>
          <w:bCs/>
          <w:color w:val="FF0000"/>
          <w:sz w:val="32"/>
          <w:szCs w:val="32"/>
          <w:lang w:val="en-US"/>
        </w:rPr>
      </w:pPr>
      <w:r w:rsidRPr="00264ABE">
        <w:rPr>
          <w:b/>
          <w:bCs/>
          <w:color w:val="FF0000"/>
          <w:sz w:val="32"/>
          <w:szCs w:val="32"/>
          <w:lang w:val="en-US"/>
        </w:rPr>
        <w:t xml:space="preserve">NOW: </w:t>
      </w:r>
      <w:proofErr w:type="gramStart"/>
      <w:r w:rsidR="00914233" w:rsidRPr="00264ABE">
        <w:rPr>
          <w:b/>
          <w:bCs/>
          <w:color w:val="FF0000"/>
          <w:sz w:val="32"/>
          <w:szCs w:val="32"/>
          <w:lang w:val="en-US"/>
        </w:rPr>
        <w:t>DT  UT</w:t>
      </w:r>
      <w:proofErr w:type="gramEnd"/>
      <w:r w:rsidR="00914233" w:rsidRPr="00264ABE">
        <w:rPr>
          <w:b/>
          <w:bCs/>
          <w:color w:val="FF0000"/>
          <w:sz w:val="32"/>
          <w:szCs w:val="32"/>
          <w:lang w:val="en-US"/>
        </w:rPr>
        <w:t xml:space="preserve">  MT  IB  MF  UF  DF</w:t>
      </w:r>
    </w:p>
    <w:p w:rsidR="00D51ED1" w:rsidRPr="00264ABE" w:rsidRDefault="00942E73" w:rsidP="00914233">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18130C" w:rsidRPr="00264ABE" w:rsidRDefault="00D51ED1" w:rsidP="00501897">
      <w:pPr>
        <w:pStyle w:val="ListParagraph"/>
        <w:numPr>
          <w:ilvl w:val="0"/>
          <w:numId w:val="100"/>
        </w:numPr>
        <w:rPr>
          <w:sz w:val="32"/>
          <w:szCs w:val="32"/>
          <w:lang w:val="en-US"/>
        </w:rPr>
      </w:pPr>
      <w:r w:rsidRPr="00264ABE">
        <w:rPr>
          <w:sz w:val="32"/>
          <w:szCs w:val="32"/>
          <w:lang w:val="en-US"/>
        </w:rPr>
        <w:t>dynamically willing</w:t>
      </w:r>
      <w:r w:rsidR="003A1A91" w:rsidRPr="00264ABE">
        <w:rPr>
          <w:b/>
          <w:bCs/>
          <w:color w:val="FF0000"/>
          <w:sz w:val="32"/>
          <w:szCs w:val="32"/>
          <w:lang w:val="en-US"/>
        </w:rPr>
        <w:t xml:space="preserve"> </w:t>
      </w:r>
    </w:p>
    <w:p w:rsidR="0018130C" w:rsidRPr="00264ABE" w:rsidRDefault="0009454A" w:rsidP="0018130C">
      <w:pPr>
        <w:pStyle w:val="ListParagraph"/>
        <w:rPr>
          <w:b/>
          <w:bCs/>
          <w:color w:val="FF0000"/>
          <w:sz w:val="32"/>
          <w:szCs w:val="32"/>
          <w:lang w:val="en-US"/>
        </w:rPr>
      </w:pPr>
      <w:r w:rsidRPr="00264ABE">
        <w:rPr>
          <w:b/>
          <w:bCs/>
          <w:color w:val="FF0000"/>
          <w:sz w:val="32"/>
          <w:szCs w:val="32"/>
          <w:lang w:val="en-US"/>
        </w:rPr>
        <w:t xml:space="preserve">NOW: </w:t>
      </w:r>
      <w:proofErr w:type="gramStart"/>
      <w:r w:rsidR="0018130C" w:rsidRPr="00264ABE">
        <w:rPr>
          <w:b/>
          <w:bCs/>
          <w:color w:val="FF0000"/>
          <w:sz w:val="32"/>
          <w:szCs w:val="32"/>
          <w:lang w:val="en-US"/>
        </w:rPr>
        <w:t>DT  UT</w:t>
      </w:r>
      <w:proofErr w:type="gramEnd"/>
      <w:r w:rsidR="0018130C" w:rsidRPr="00264ABE">
        <w:rPr>
          <w:b/>
          <w:bCs/>
          <w:color w:val="FF0000"/>
          <w:sz w:val="32"/>
          <w:szCs w:val="32"/>
          <w:lang w:val="en-US"/>
        </w:rPr>
        <w:t xml:space="preserve">  MT  IB  MF  UF  DF</w:t>
      </w:r>
    </w:p>
    <w:p w:rsidR="0018130C" w:rsidRPr="00264ABE" w:rsidRDefault="00942E73" w:rsidP="0018130C">
      <w:pPr>
        <w:pStyle w:val="ListParagraph"/>
        <w:rPr>
          <w:sz w:val="32"/>
          <w:szCs w:val="32"/>
          <w:lang w:val="en-US"/>
        </w:rPr>
      </w:pPr>
      <w:r w:rsidRPr="00264ABE">
        <w:rPr>
          <w:b/>
          <w:bCs/>
          <w:color w:val="FF0000"/>
          <w:sz w:val="32"/>
          <w:szCs w:val="32"/>
          <w:lang w:val="en-US"/>
        </w:rPr>
        <w:t xml:space="preserve">FORMERLY: </w:t>
      </w:r>
      <w:proofErr w:type="gramStart"/>
      <w:r w:rsidR="0018130C" w:rsidRPr="00264ABE">
        <w:rPr>
          <w:b/>
          <w:bCs/>
          <w:color w:val="FF0000"/>
          <w:sz w:val="32"/>
          <w:szCs w:val="32"/>
          <w:lang w:val="en-US"/>
        </w:rPr>
        <w:t>DT  UT</w:t>
      </w:r>
      <w:proofErr w:type="gramEnd"/>
      <w:r w:rsidR="0018130C" w:rsidRPr="00264ABE">
        <w:rPr>
          <w:b/>
          <w:bCs/>
          <w:color w:val="FF0000"/>
          <w:sz w:val="32"/>
          <w:szCs w:val="32"/>
          <w:lang w:val="en-US"/>
        </w:rPr>
        <w:t xml:space="preserve">  MT  IB  MF  UF  DF</w:t>
      </w:r>
      <w:r w:rsidR="0018130C" w:rsidRPr="00264ABE">
        <w:rPr>
          <w:sz w:val="32"/>
          <w:szCs w:val="32"/>
          <w:lang w:val="en-US"/>
        </w:rPr>
        <w:t xml:space="preserve"> </w:t>
      </w:r>
    </w:p>
    <w:p w:rsidR="0039338B" w:rsidRPr="00264ABE" w:rsidRDefault="00D51ED1" w:rsidP="0018130C">
      <w:pPr>
        <w:pStyle w:val="ListParagraph"/>
        <w:numPr>
          <w:ilvl w:val="0"/>
          <w:numId w:val="100"/>
        </w:numPr>
        <w:rPr>
          <w:sz w:val="32"/>
          <w:szCs w:val="32"/>
          <w:lang w:val="en-US"/>
        </w:rPr>
      </w:pPr>
      <w:r w:rsidRPr="00264ABE">
        <w:rPr>
          <w:sz w:val="32"/>
          <w:szCs w:val="32"/>
          <w:lang w:val="en-US"/>
        </w:rPr>
        <w:t>liberating</w:t>
      </w:r>
      <w:r w:rsidR="003A1A91" w:rsidRPr="00264ABE">
        <w:rPr>
          <w:b/>
          <w:bCs/>
          <w:color w:val="FF0000"/>
          <w:sz w:val="32"/>
          <w:szCs w:val="32"/>
          <w:lang w:val="en-US"/>
        </w:rPr>
        <w:t xml:space="preserve"> </w:t>
      </w:r>
    </w:p>
    <w:p w:rsidR="0039338B" w:rsidRPr="00264ABE" w:rsidRDefault="0009454A" w:rsidP="0039338B">
      <w:pPr>
        <w:pStyle w:val="ListParagraph"/>
        <w:rPr>
          <w:b/>
          <w:bCs/>
          <w:color w:val="FF0000"/>
          <w:sz w:val="32"/>
          <w:szCs w:val="32"/>
          <w:lang w:val="en-US"/>
        </w:rPr>
      </w:pPr>
      <w:r w:rsidRPr="00264ABE">
        <w:rPr>
          <w:b/>
          <w:bCs/>
          <w:color w:val="FF0000"/>
          <w:sz w:val="32"/>
          <w:szCs w:val="32"/>
          <w:lang w:val="en-US"/>
        </w:rPr>
        <w:t xml:space="preserve">NOW: </w:t>
      </w:r>
      <w:proofErr w:type="gramStart"/>
      <w:r w:rsidR="0039338B" w:rsidRPr="00264ABE">
        <w:rPr>
          <w:b/>
          <w:bCs/>
          <w:color w:val="FF0000"/>
          <w:sz w:val="32"/>
          <w:szCs w:val="32"/>
          <w:lang w:val="en-US"/>
        </w:rPr>
        <w:t>DT  UT</w:t>
      </w:r>
      <w:proofErr w:type="gramEnd"/>
      <w:r w:rsidR="0039338B" w:rsidRPr="00264ABE">
        <w:rPr>
          <w:b/>
          <w:bCs/>
          <w:color w:val="FF0000"/>
          <w:sz w:val="32"/>
          <w:szCs w:val="32"/>
          <w:lang w:val="en-US"/>
        </w:rPr>
        <w:t xml:space="preserve">  MT  IB  MF  UF  DF</w:t>
      </w:r>
    </w:p>
    <w:p w:rsidR="00D51ED1" w:rsidRPr="00264ABE" w:rsidRDefault="00942E73" w:rsidP="0039338B">
      <w:pPr>
        <w:pStyle w:val="ListParagraph"/>
        <w:rPr>
          <w:sz w:val="32"/>
          <w:szCs w:val="32"/>
          <w:lang w:val="en-US"/>
        </w:rPr>
      </w:pPr>
      <w:r w:rsidRPr="00264ABE">
        <w:rPr>
          <w:b/>
          <w:bCs/>
          <w:color w:val="FF0000"/>
          <w:sz w:val="32"/>
          <w:szCs w:val="32"/>
          <w:lang w:val="en-US"/>
        </w:rPr>
        <w:t xml:space="preserve">FORMERLY: </w:t>
      </w:r>
      <w:proofErr w:type="gramStart"/>
      <w:r w:rsidR="0039338B" w:rsidRPr="00264ABE">
        <w:rPr>
          <w:b/>
          <w:bCs/>
          <w:color w:val="FF0000"/>
          <w:sz w:val="32"/>
          <w:szCs w:val="32"/>
          <w:lang w:val="en-US"/>
        </w:rPr>
        <w:t>DT  UT</w:t>
      </w:r>
      <w:proofErr w:type="gramEnd"/>
      <w:r w:rsidR="0039338B" w:rsidRPr="00264ABE">
        <w:rPr>
          <w:b/>
          <w:bCs/>
          <w:color w:val="FF0000"/>
          <w:sz w:val="32"/>
          <w:szCs w:val="32"/>
          <w:lang w:val="en-US"/>
        </w:rPr>
        <w:t xml:space="preserve">  MT  IB  MF  UF  DF </w:t>
      </w:r>
    </w:p>
    <w:p w:rsidR="0039338B" w:rsidRPr="00264ABE" w:rsidRDefault="00D51ED1" w:rsidP="00501897">
      <w:pPr>
        <w:pStyle w:val="ListParagraph"/>
        <w:numPr>
          <w:ilvl w:val="0"/>
          <w:numId w:val="100"/>
        </w:numPr>
        <w:rPr>
          <w:sz w:val="32"/>
          <w:szCs w:val="32"/>
          <w:lang w:val="en-US"/>
        </w:rPr>
      </w:pPr>
      <w:r w:rsidRPr="00264ABE">
        <w:rPr>
          <w:sz w:val="32"/>
          <w:szCs w:val="32"/>
          <w:lang w:val="en-US"/>
        </w:rPr>
        <w:t>governing and directing</w:t>
      </w:r>
      <w:r w:rsidR="003A1A91" w:rsidRPr="00264ABE">
        <w:rPr>
          <w:b/>
          <w:bCs/>
          <w:color w:val="FF0000"/>
          <w:sz w:val="32"/>
          <w:szCs w:val="32"/>
          <w:lang w:val="en-US"/>
        </w:rPr>
        <w:t xml:space="preserve"> </w:t>
      </w:r>
    </w:p>
    <w:p w:rsidR="0039338B" w:rsidRPr="00264ABE" w:rsidRDefault="0009454A" w:rsidP="0039338B">
      <w:pPr>
        <w:pStyle w:val="ListParagraph"/>
        <w:rPr>
          <w:b/>
          <w:bCs/>
          <w:color w:val="FF0000"/>
          <w:sz w:val="32"/>
          <w:szCs w:val="32"/>
          <w:lang w:val="en-US"/>
        </w:rPr>
      </w:pPr>
      <w:r w:rsidRPr="00264ABE">
        <w:rPr>
          <w:b/>
          <w:bCs/>
          <w:color w:val="FF0000"/>
          <w:sz w:val="32"/>
          <w:szCs w:val="32"/>
          <w:lang w:val="en-US"/>
        </w:rPr>
        <w:t xml:space="preserve">NOW: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r w:rsidR="0039338B" w:rsidRPr="00264ABE">
        <w:rPr>
          <w:b/>
          <w:bCs/>
          <w:color w:val="FF0000"/>
          <w:sz w:val="32"/>
          <w:szCs w:val="32"/>
          <w:lang w:val="en-US"/>
        </w:rPr>
        <w:t xml:space="preserve"> </w:t>
      </w:r>
    </w:p>
    <w:p w:rsidR="0009454A" w:rsidRPr="00264ABE" w:rsidRDefault="00942E73" w:rsidP="0039338B">
      <w:pPr>
        <w:pStyle w:val="ListParagraph"/>
        <w:rPr>
          <w:b/>
          <w:bCs/>
          <w:color w:val="FF0000"/>
          <w:sz w:val="32"/>
          <w:szCs w:val="32"/>
          <w:lang w:val="en-US"/>
        </w:rPr>
      </w:pPr>
      <w:r w:rsidRPr="00264ABE">
        <w:rPr>
          <w:b/>
          <w:bCs/>
          <w:color w:val="FF0000"/>
          <w:sz w:val="32"/>
          <w:szCs w:val="32"/>
          <w:lang w:val="en-US"/>
        </w:rPr>
        <w:t xml:space="preserve">FORMERLY: </w:t>
      </w:r>
      <w:r w:rsidR="0009454A" w:rsidRPr="00264ABE">
        <w:rPr>
          <w:b/>
          <w:bCs/>
          <w:color w:val="FF0000"/>
          <w:sz w:val="32"/>
          <w:szCs w:val="32"/>
          <w:lang w:val="en-US"/>
        </w:rPr>
        <w:t xml:space="preserve">DT UT MT IB MF UF DF </w:t>
      </w:r>
    </w:p>
    <w:p w:rsidR="00840581" w:rsidRPr="00264ABE" w:rsidRDefault="00D51ED1" w:rsidP="00501897">
      <w:pPr>
        <w:pStyle w:val="ListParagraph"/>
        <w:numPr>
          <w:ilvl w:val="0"/>
          <w:numId w:val="100"/>
        </w:numPr>
        <w:rPr>
          <w:sz w:val="32"/>
          <w:szCs w:val="32"/>
          <w:lang w:val="en-US"/>
        </w:rPr>
      </w:pPr>
      <w:r w:rsidRPr="00264ABE">
        <w:rPr>
          <w:sz w:val="32"/>
          <w:szCs w:val="32"/>
          <w:lang w:val="en-US"/>
        </w:rPr>
        <w:t>simply being</w:t>
      </w:r>
      <w:r w:rsidR="003A1A91" w:rsidRPr="00264ABE">
        <w:rPr>
          <w:b/>
          <w:bCs/>
          <w:color w:val="FF0000"/>
          <w:sz w:val="32"/>
          <w:szCs w:val="32"/>
          <w:lang w:val="en-US"/>
        </w:rPr>
        <w:t xml:space="preserve"> </w:t>
      </w:r>
    </w:p>
    <w:p w:rsidR="00840581" w:rsidRPr="00264ABE" w:rsidRDefault="0009454A" w:rsidP="00840581">
      <w:pPr>
        <w:pStyle w:val="ListParagraph"/>
        <w:rPr>
          <w:sz w:val="32"/>
          <w:szCs w:val="32"/>
          <w:lang w:val="en-US"/>
        </w:rPr>
      </w:pPr>
      <w:r w:rsidRPr="00264ABE">
        <w:rPr>
          <w:b/>
          <w:bCs/>
          <w:color w:val="FF0000"/>
          <w:sz w:val="32"/>
          <w:szCs w:val="32"/>
          <w:lang w:val="en-US"/>
        </w:rPr>
        <w:t xml:space="preserve">NOW: </w:t>
      </w:r>
      <w:proofErr w:type="gramStart"/>
      <w:r w:rsidR="00840581" w:rsidRPr="00264ABE">
        <w:rPr>
          <w:b/>
          <w:bCs/>
          <w:color w:val="FF0000"/>
          <w:sz w:val="32"/>
          <w:szCs w:val="32"/>
          <w:lang w:val="en-US"/>
        </w:rPr>
        <w:t>DT  UT</w:t>
      </w:r>
      <w:proofErr w:type="gramEnd"/>
      <w:r w:rsidR="00840581" w:rsidRPr="00264ABE">
        <w:rPr>
          <w:b/>
          <w:bCs/>
          <w:color w:val="FF0000"/>
          <w:sz w:val="32"/>
          <w:szCs w:val="32"/>
          <w:lang w:val="en-US"/>
        </w:rPr>
        <w:t xml:space="preserve">  MT  IB  MF  UF  DF </w:t>
      </w:r>
    </w:p>
    <w:p w:rsidR="00D51ED1" w:rsidRPr="00264ABE" w:rsidRDefault="00942E73" w:rsidP="00840581">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840581" w:rsidRPr="00264ABE" w:rsidRDefault="00D51ED1" w:rsidP="00501897">
      <w:pPr>
        <w:pStyle w:val="ListParagraph"/>
        <w:numPr>
          <w:ilvl w:val="0"/>
          <w:numId w:val="100"/>
        </w:numPr>
        <w:rPr>
          <w:sz w:val="32"/>
          <w:szCs w:val="32"/>
          <w:lang w:val="en-US"/>
        </w:rPr>
      </w:pPr>
      <w:r w:rsidRPr="00264ABE">
        <w:rPr>
          <w:sz w:val="32"/>
          <w:szCs w:val="32"/>
          <w:lang w:val="en-US"/>
        </w:rPr>
        <w:t>loving</w:t>
      </w:r>
      <w:r w:rsidR="003A1A91" w:rsidRPr="00264ABE">
        <w:rPr>
          <w:b/>
          <w:bCs/>
          <w:color w:val="FF0000"/>
          <w:sz w:val="32"/>
          <w:szCs w:val="32"/>
          <w:lang w:val="en-US"/>
        </w:rPr>
        <w:t xml:space="preserve"> </w:t>
      </w:r>
    </w:p>
    <w:p w:rsidR="00840581" w:rsidRPr="00264ABE" w:rsidRDefault="0009454A" w:rsidP="00840581">
      <w:pPr>
        <w:pStyle w:val="ListParagraph"/>
        <w:rPr>
          <w:sz w:val="32"/>
          <w:szCs w:val="32"/>
          <w:lang w:val="en-US"/>
        </w:rPr>
      </w:pPr>
      <w:r w:rsidRPr="00264ABE">
        <w:rPr>
          <w:b/>
          <w:bCs/>
          <w:color w:val="FF0000"/>
          <w:sz w:val="32"/>
          <w:szCs w:val="32"/>
          <w:lang w:val="en-US"/>
        </w:rPr>
        <w:t xml:space="preserve">NOW: </w:t>
      </w:r>
      <w:proofErr w:type="gramStart"/>
      <w:r w:rsidR="00840581" w:rsidRPr="00264ABE">
        <w:rPr>
          <w:b/>
          <w:bCs/>
          <w:color w:val="FF0000"/>
          <w:sz w:val="32"/>
          <w:szCs w:val="32"/>
          <w:lang w:val="en-US"/>
        </w:rPr>
        <w:t>DT  UT</w:t>
      </w:r>
      <w:proofErr w:type="gramEnd"/>
      <w:r w:rsidR="00840581" w:rsidRPr="00264ABE">
        <w:rPr>
          <w:b/>
          <w:bCs/>
          <w:color w:val="FF0000"/>
          <w:sz w:val="32"/>
          <w:szCs w:val="32"/>
          <w:lang w:val="en-US"/>
        </w:rPr>
        <w:t xml:space="preserve">  MT  IB  MF  UF  DF </w:t>
      </w:r>
    </w:p>
    <w:p w:rsidR="00D51ED1" w:rsidRPr="00264ABE" w:rsidRDefault="00D63BE3" w:rsidP="00840581">
      <w:pPr>
        <w:pStyle w:val="ListParagraph"/>
        <w:rPr>
          <w:sz w:val="32"/>
          <w:szCs w:val="32"/>
          <w:lang w:val="en-US"/>
        </w:rPr>
      </w:pPr>
      <w:r w:rsidRPr="00264ABE">
        <w:rPr>
          <w:b/>
          <w:bCs/>
          <w:color w:val="FF0000"/>
          <w:sz w:val="32"/>
          <w:szCs w:val="32"/>
          <w:lang w:val="en-US"/>
        </w:rPr>
        <w:lastRenderedPageBreak/>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teaching</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wise</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understanding intuitively</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compassionate</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inclusive</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saving and salvaging</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philosophical</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AA4C89" w:rsidRPr="00264ABE" w:rsidRDefault="00D51ED1" w:rsidP="00501897">
      <w:pPr>
        <w:pStyle w:val="ListParagraph"/>
        <w:numPr>
          <w:ilvl w:val="0"/>
          <w:numId w:val="100"/>
        </w:numPr>
        <w:rPr>
          <w:sz w:val="32"/>
          <w:szCs w:val="32"/>
          <w:lang w:val="en-US"/>
        </w:rPr>
      </w:pPr>
      <w:r w:rsidRPr="00264ABE">
        <w:rPr>
          <w:sz w:val="32"/>
          <w:szCs w:val="32"/>
          <w:lang w:val="en-US"/>
        </w:rPr>
        <w:t>mentally fertile and resourceful</w:t>
      </w:r>
      <w:r w:rsidR="003A1A91" w:rsidRPr="00264ABE">
        <w:rPr>
          <w:b/>
          <w:bCs/>
          <w:color w:val="FF0000"/>
          <w:sz w:val="32"/>
          <w:szCs w:val="32"/>
          <w:lang w:val="en-US"/>
        </w:rPr>
        <w:t xml:space="preserve"> </w:t>
      </w:r>
    </w:p>
    <w:p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proofErr w:type="gramStart"/>
      <w:r w:rsidR="00AA4C89" w:rsidRPr="00264ABE">
        <w:rPr>
          <w:b/>
          <w:bCs/>
          <w:color w:val="FF0000"/>
          <w:sz w:val="32"/>
          <w:szCs w:val="32"/>
          <w:lang w:val="en-US"/>
        </w:rPr>
        <w:t>DT  UT</w:t>
      </w:r>
      <w:proofErr w:type="gramEnd"/>
      <w:r w:rsidR="00AA4C89" w:rsidRPr="00264ABE">
        <w:rPr>
          <w:b/>
          <w:bCs/>
          <w:color w:val="FF0000"/>
          <w:sz w:val="32"/>
          <w:szCs w:val="32"/>
          <w:lang w:val="en-US"/>
        </w:rPr>
        <w:t xml:space="preserve">  MT  IB  MF  UF  DF </w:t>
      </w:r>
    </w:p>
    <w:p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acutely intellectual</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creatively strategic</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abstractly theoretical</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lastRenderedPageBreak/>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vigorously active</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communicating</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5C04EB" w:rsidRPr="00264ABE" w:rsidRDefault="00D51ED1" w:rsidP="00501897">
      <w:pPr>
        <w:pStyle w:val="ListParagraph"/>
        <w:numPr>
          <w:ilvl w:val="0"/>
          <w:numId w:val="100"/>
        </w:numPr>
        <w:rPr>
          <w:sz w:val="32"/>
          <w:szCs w:val="32"/>
          <w:lang w:val="en-US"/>
        </w:rPr>
      </w:pPr>
      <w:r w:rsidRPr="00264ABE">
        <w:rPr>
          <w:sz w:val="32"/>
          <w:szCs w:val="32"/>
          <w:lang w:val="en-US"/>
        </w:rPr>
        <w:t>artistically creative</w:t>
      </w:r>
      <w:r w:rsidR="003A1A91" w:rsidRPr="00264ABE">
        <w:rPr>
          <w:b/>
          <w:bCs/>
          <w:color w:val="FF0000"/>
          <w:sz w:val="32"/>
          <w:szCs w:val="32"/>
          <w:lang w:val="en-US"/>
        </w:rPr>
        <w:t xml:space="preserve"> </w:t>
      </w:r>
    </w:p>
    <w:p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proofErr w:type="gramStart"/>
      <w:r w:rsidR="005C04EB" w:rsidRPr="00264ABE">
        <w:rPr>
          <w:b/>
          <w:bCs/>
          <w:color w:val="FF0000"/>
          <w:sz w:val="32"/>
          <w:szCs w:val="32"/>
          <w:lang w:val="en-US"/>
        </w:rPr>
        <w:t>DT  UT</w:t>
      </w:r>
      <w:proofErr w:type="gramEnd"/>
      <w:r w:rsidR="005C04EB" w:rsidRPr="00264ABE">
        <w:rPr>
          <w:b/>
          <w:bCs/>
          <w:color w:val="FF0000"/>
          <w:sz w:val="32"/>
          <w:szCs w:val="32"/>
          <w:lang w:val="en-US"/>
        </w:rPr>
        <w:t xml:space="preserve">  MT  IB  MF  UF  DF </w:t>
      </w:r>
    </w:p>
    <w:p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EC016F" w:rsidRPr="00264ABE" w:rsidRDefault="00D51ED1" w:rsidP="00501897">
      <w:pPr>
        <w:pStyle w:val="ListParagraph"/>
        <w:numPr>
          <w:ilvl w:val="0"/>
          <w:numId w:val="100"/>
        </w:numPr>
        <w:rPr>
          <w:sz w:val="32"/>
          <w:szCs w:val="32"/>
          <w:lang w:val="en-US"/>
        </w:rPr>
      </w:pPr>
      <w:r w:rsidRPr="00264ABE">
        <w:rPr>
          <w:sz w:val="32"/>
          <w:szCs w:val="32"/>
          <w:lang w:val="en-US"/>
        </w:rPr>
        <w:t>aesthetically expressive</w:t>
      </w:r>
      <w:r w:rsidR="003A1A91" w:rsidRPr="00264ABE">
        <w:rPr>
          <w:b/>
          <w:bCs/>
          <w:color w:val="FF0000"/>
          <w:sz w:val="32"/>
          <w:szCs w:val="32"/>
          <w:lang w:val="en-US"/>
        </w:rPr>
        <w:t xml:space="preserve"> </w:t>
      </w:r>
    </w:p>
    <w:p w:rsidR="00EC016F" w:rsidRPr="00264ABE" w:rsidRDefault="0009454A" w:rsidP="00EC016F">
      <w:pPr>
        <w:pStyle w:val="ListParagraph"/>
        <w:rPr>
          <w:sz w:val="32"/>
          <w:szCs w:val="32"/>
          <w:lang w:val="en-US"/>
        </w:rPr>
      </w:pPr>
      <w:r w:rsidRPr="00264ABE">
        <w:rPr>
          <w:b/>
          <w:bCs/>
          <w:color w:val="FF0000"/>
          <w:sz w:val="32"/>
          <w:szCs w:val="32"/>
          <w:lang w:val="en-US"/>
        </w:rPr>
        <w:t xml:space="preserve">NOW: </w:t>
      </w:r>
      <w:proofErr w:type="gramStart"/>
      <w:r w:rsidR="00EC016F" w:rsidRPr="00264ABE">
        <w:rPr>
          <w:b/>
          <w:bCs/>
          <w:color w:val="FF0000"/>
          <w:sz w:val="32"/>
          <w:szCs w:val="32"/>
          <w:lang w:val="en-US"/>
        </w:rPr>
        <w:t>DT  UT</w:t>
      </w:r>
      <w:proofErr w:type="gramEnd"/>
      <w:r w:rsidR="00EC016F" w:rsidRPr="00264ABE">
        <w:rPr>
          <w:b/>
          <w:bCs/>
          <w:color w:val="FF0000"/>
          <w:sz w:val="32"/>
          <w:szCs w:val="32"/>
          <w:lang w:val="en-US"/>
        </w:rPr>
        <w:t xml:space="preserve">  MT  IB  MF  UF  DF </w:t>
      </w:r>
    </w:p>
    <w:p w:rsidR="00D51ED1" w:rsidRPr="00264ABE" w:rsidRDefault="00A45CED" w:rsidP="00EC016F">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EC016F" w:rsidRPr="00264ABE" w:rsidRDefault="00D51ED1" w:rsidP="00501897">
      <w:pPr>
        <w:pStyle w:val="ListParagraph"/>
        <w:numPr>
          <w:ilvl w:val="0"/>
          <w:numId w:val="100"/>
        </w:numPr>
        <w:rPr>
          <w:sz w:val="32"/>
          <w:szCs w:val="32"/>
          <w:lang w:val="en-US"/>
        </w:rPr>
      </w:pPr>
      <w:r w:rsidRPr="00264ABE">
        <w:rPr>
          <w:sz w:val="32"/>
          <w:szCs w:val="32"/>
          <w:lang w:val="en-US"/>
        </w:rPr>
        <w:t>harmonizing</w:t>
      </w:r>
      <w:r w:rsidR="003A1A91" w:rsidRPr="00264ABE">
        <w:rPr>
          <w:b/>
          <w:bCs/>
          <w:color w:val="FF0000"/>
          <w:sz w:val="32"/>
          <w:szCs w:val="32"/>
          <w:lang w:val="en-US"/>
        </w:rPr>
        <w:t xml:space="preserve"> </w:t>
      </w:r>
    </w:p>
    <w:p w:rsidR="00EC016F" w:rsidRPr="00264ABE" w:rsidRDefault="0009454A" w:rsidP="00EC016F">
      <w:pPr>
        <w:pStyle w:val="ListParagraph"/>
        <w:rPr>
          <w:sz w:val="32"/>
          <w:szCs w:val="32"/>
          <w:lang w:val="en-US"/>
        </w:rPr>
      </w:pPr>
      <w:r w:rsidRPr="00264ABE">
        <w:rPr>
          <w:b/>
          <w:bCs/>
          <w:color w:val="FF0000"/>
          <w:sz w:val="32"/>
          <w:szCs w:val="32"/>
          <w:lang w:val="en-US"/>
        </w:rPr>
        <w:t xml:space="preserve">NOW: </w:t>
      </w:r>
      <w:proofErr w:type="gramStart"/>
      <w:r w:rsidR="00EC016F" w:rsidRPr="00264ABE">
        <w:rPr>
          <w:b/>
          <w:bCs/>
          <w:color w:val="FF0000"/>
          <w:sz w:val="32"/>
          <w:szCs w:val="32"/>
          <w:lang w:val="en-US"/>
        </w:rPr>
        <w:t>DT  UT</w:t>
      </w:r>
      <w:proofErr w:type="gramEnd"/>
      <w:r w:rsidR="00EC016F" w:rsidRPr="00264ABE">
        <w:rPr>
          <w:b/>
          <w:bCs/>
          <w:color w:val="FF0000"/>
          <w:sz w:val="32"/>
          <w:szCs w:val="32"/>
          <w:lang w:val="en-US"/>
        </w:rPr>
        <w:t xml:space="preserve">  MT  IB  MF  UF  DF </w:t>
      </w:r>
    </w:p>
    <w:p w:rsidR="00D51ED1" w:rsidRPr="00264ABE" w:rsidRDefault="00A45CED" w:rsidP="00EC016F">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07088D" w:rsidRPr="00264ABE" w:rsidRDefault="00D51ED1" w:rsidP="00501897">
      <w:pPr>
        <w:pStyle w:val="ListParagraph"/>
        <w:numPr>
          <w:ilvl w:val="0"/>
          <w:numId w:val="100"/>
        </w:numPr>
        <w:rPr>
          <w:sz w:val="32"/>
          <w:szCs w:val="32"/>
          <w:lang w:val="en-US"/>
        </w:rPr>
      </w:pPr>
      <w:r w:rsidRPr="00264ABE">
        <w:rPr>
          <w:sz w:val="32"/>
          <w:szCs w:val="32"/>
          <w:lang w:val="en-US"/>
        </w:rPr>
        <w:t>beautifying</w:t>
      </w:r>
      <w:r w:rsidR="003A1A91" w:rsidRPr="00264ABE">
        <w:rPr>
          <w:b/>
          <w:bCs/>
          <w:color w:val="FF0000"/>
          <w:sz w:val="32"/>
          <w:szCs w:val="32"/>
          <w:lang w:val="en-US"/>
        </w:rPr>
        <w:t xml:space="preserve"> </w:t>
      </w:r>
    </w:p>
    <w:p w:rsidR="0007088D" w:rsidRPr="00264ABE" w:rsidRDefault="0009454A" w:rsidP="0007088D">
      <w:pPr>
        <w:pStyle w:val="ListParagraph"/>
        <w:rPr>
          <w:sz w:val="32"/>
          <w:szCs w:val="32"/>
          <w:lang w:val="en-US"/>
        </w:rPr>
      </w:pPr>
      <w:r w:rsidRPr="00264ABE">
        <w:rPr>
          <w:b/>
          <w:bCs/>
          <w:color w:val="FF0000"/>
          <w:sz w:val="32"/>
          <w:szCs w:val="32"/>
          <w:lang w:val="en-US"/>
        </w:rPr>
        <w:t xml:space="preserve">NOW: </w:t>
      </w:r>
      <w:proofErr w:type="gramStart"/>
      <w:r w:rsidR="0007088D" w:rsidRPr="00264ABE">
        <w:rPr>
          <w:b/>
          <w:bCs/>
          <w:color w:val="FF0000"/>
          <w:sz w:val="32"/>
          <w:szCs w:val="32"/>
          <w:lang w:val="en-US"/>
        </w:rPr>
        <w:t>DT  UT</w:t>
      </w:r>
      <w:proofErr w:type="gramEnd"/>
      <w:r w:rsidR="0007088D" w:rsidRPr="00264ABE">
        <w:rPr>
          <w:b/>
          <w:bCs/>
          <w:color w:val="FF0000"/>
          <w:sz w:val="32"/>
          <w:szCs w:val="32"/>
          <w:lang w:val="en-US"/>
        </w:rPr>
        <w:t xml:space="preserve">  MT  IB  MF  UF  DF </w:t>
      </w:r>
    </w:p>
    <w:p w:rsidR="00D51ED1" w:rsidRPr="00264ABE" w:rsidRDefault="00A45CED" w:rsidP="0007088D">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dramatizing</w:t>
      </w:r>
      <w:r w:rsidR="003A1A91" w:rsidRPr="00264ABE">
        <w:rPr>
          <w:b/>
          <w:bCs/>
          <w:color w:val="FF0000"/>
          <w:sz w:val="32"/>
          <w:szCs w:val="32"/>
          <w:lang w:val="en-US"/>
        </w:rPr>
        <w:t xml:space="preserve"> </w:t>
      </w:r>
    </w:p>
    <w:p w:rsidR="0076180C" w:rsidRPr="00264ABE" w:rsidRDefault="0009454A" w:rsidP="0076180C">
      <w:pPr>
        <w:pStyle w:val="ListParagraph"/>
        <w:rPr>
          <w:sz w:val="32"/>
          <w:szCs w:val="32"/>
          <w:lang w:val="en-US"/>
        </w:rPr>
      </w:pPr>
      <w:r w:rsidRPr="00264ABE">
        <w:rPr>
          <w:b/>
          <w:bCs/>
          <w:color w:val="FF0000"/>
          <w:sz w:val="32"/>
          <w:szCs w:val="32"/>
          <w:lang w:val="en-US"/>
        </w:rPr>
        <w:t xml:space="preserve">NOW: </w:t>
      </w:r>
      <w:proofErr w:type="gramStart"/>
      <w:r w:rsidR="0076180C" w:rsidRPr="00264ABE">
        <w:rPr>
          <w:b/>
          <w:bCs/>
          <w:color w:val="FF0000"/>
          <w:sz w:val="32"/>
          <w:szCs w:val="32"/>
          <w:lang w:val="en-US"/>
        </w:rPr>
        <w:t>DT  UT</w:t>
      </w:r>
      <w:proofErr w:type="gramEnd"/>
      <w:r w:rsidR="0076180C" w:rsidRPr="00264ABE">
        <w:rPr>
          <w:b/>
          <w:bCs/>
          <w:color w:val="FF0000"/>
          <w:sz w:val="32"/>
          <w:szCs w:val="32"/>
          <w:lang w:val="en-US"/>
        </w:rPr>
        <w:t xml:space="preserve">  MT  IB  MF  UF  DF </w:t>
      </w:r>
    </w:p>
    <w:p w:rsidR="00D51ED1" w:rsidRPr="00264ABE" w:rsidRDefault="00A45CED" w:rsidP="0076180C">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reconciling and peace-making</w:t>
      </w:r>
      <w:r w:rsidR="003A1A91" w:rsidRPr="00264ABE">
        <w:rPr>
          <w:b/>
          <w:bCs/>
          <w:color w:val="FF0000"/>
          <w:sz w:val="32"/>
          <w:szCs w:val="32"/>
          <w:lang w:val="en-US"/>
        </w:rPr>
        <w:t xml:space="preserve"> </w:t>
      </w:r>
    </w:p>
    <w:p w:rsidR="0076180C" w:rsidRPr="00264ABE" w:rsidRDefault="0009454A" w:rsidP="0076180C">
      <w:pPr>
        <w:pStyle w:val="ListParagraph"/>
        <w:rPr>
          <w:sz w:val="32"/>
          <w:szCs w:val="32"/>
          <w:lang w:val="en-US"/>
        </w:rPr>
      </w:pPr>
      <w:r w:rsidRPr="00264ABE">
        <w:rPr>
          <w:b/>
          <w:bCs/>
          <w:color w:val="FF0000"/>
          <w:sz w:val="32"/>
          <w:szCs w:val="32"/>
          <w:lang w:val="en-US"/>
        </w:rPr>
        <w:t xml:space="preserve">NOW: </w:t>
      </w:r>
      <w:proofErr w:type="gramStart"/>
      <w:r w:rsidR="0076180C" w:rsidRPr="00264ABE">
        <w:rPr>
          <w:b/>
          <w:bCs/>
          <w:color w:val="FF0000"/>
          <w:sz w:val="32"/>
          <w:szCs w:val="32"/>
          <w:lang w:val="en-US"/>
        </w:rPr>
        <w:t>DT  UT</w:t>
      </w:r>
      <w:proofErr w:type="gramEnd"/>
      <w:r w:rsidR="0076180C" w:rsidRPr="00264ABE">
        <w:rPr>
          <w:b/>
          <w:bCs/>
          <w:color w:val="FF0000"/>
          <w:sz w:val="32"/>
          <w:szCs w:val="32"/>
          <w:lang w:val="en-US"/>
        </w:rPr>
        <w:t xml:space="preserve">  MT  IB  MF  UF  DF </w:t>
      </w:r>
    </w:p>
    <w:p w:rsidR="00D51ED1" w:rsidRPr="00264ABE" w:rsidRDefault="00A45CED" w:rsidP="0076180C">
      <w:pPr>
        <w:pStyle w:val="ListParagraph"/>
        <w:rPr>
          <w:sz w:val="32"/>
          <w:szCs w:val="32"/>
          <w:lang w:val="en-US"/>
        </w:rPr>
      </w:pPr>
      <w:r w:rsidRPr="00264ABE">
        <w:rPr>
          <w:b/>
          <w:bCs/>
          <w:color w:val="FF0000"/>
          <w:sz w:val="32"/>
          <w:szCs w:val="32"/>
          <w:lang w:val="en-US"/>
        </w:rPr>
        <w:t xml:space="preserve">FORMERLY: </w:t>
      </w:r>
      <w:proofErr w:type="gramStart"/>
      <w:r w:rsidR="003A1A91" w:rsidRPr="00264ABE">
        <w:rPr>
          <w:b/>
          <w:bCs/>
          <w:color w:val="FF0000"/>
          <w:sz w:val="32"/>
          <w:szCs w:val="32"/>
          <w:lang w:val="en-US"/>
        </w:rPr>
        <w:t>DT  UT</w:t>
      </w:r>
      <w:proofErr w:type="gramEnd"/>
      <w:r w:rsidR="003A1A91" w:rsidRPr="00264ABE">
        <w:rPr>
          <w:b/>
          <w:bCs/>
          <w:color w:val="FF0000"/>
          <w:sz w:val="32"/>
          <w:szCs w:val="32"/>
          <w:lang w:val="en-US"/>
        </w:rPr>
        <w:t xml:space="preserve">  MT  IB  MF  UF  DF</w:t>
      </w:r>
    </w:p>
    <w:p w:rsidR="0009454A" w:rsidRPr="00264ABE" w:rsidRDefault="00D51ED1" w:rsidP="00501897">
      <w:pPr>
        <w:pStyle w:val="ListParagraph"/>
        <w:numPr>
          <w:ilvl w:val="0"/>
          <w:numId w:val="100"/>
        </w:numPr>
        <w:rPr>
          <w:sz w:val="32"/>
          <w:szCs w:val="32"/>
          <w:lang w:val="en-US"/>
        </w:rPr>
      </w:pPr>
      <w:r w:rsidRPr="00264ABE">
        <w:rPr>
          <w:sz w:val="32"/>
          <w:szCs w:val="32"/>
          <w:lang w:val="en-US"/>
        </w:rPr>
        <w:t>bridging and mediating</w:t>
      </w:r>
      <w:r w:rsidR="003A1A91" w:rsidRPr="00264ABE">
        <w:rPr>
          <w:b/>
          <w:bCs/>
          <w:color w:val="FF0000"/>
          <w:sz w:val="32"/>
          <w:szCs w:val="32"/>
          <w:lang w:val="en-US"/>
        </w:rPr>
        <w:t xml:space="preserve"> </w:t>
      </w:r>
    </w:p>
    <w:p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correct and exact</w:t>
      </w:r>
      <w:r w:rsidR="003A1A91" w:rsidRPr="00264ABE">
        <w:rPr>
          <w:b/>
          <w:bCs/>
          <w:color w:val="FF0000"/>
          <w:sz w:val="32"/>
          <w:szCs w:val="32"/>
          <w:lang w:val="en-US"/>
        </w:rPr>
        <w:t xml:space="preserve"> </w:t>
      </w:r>
    </w:p>
    <w:p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technically inventive</w:t>
      </w:r>
      <w:r w:rsidR="003A1A91" w:rsidRPr="00264ABE">
        <w:rPr>
          <w:b/>
          <w:bCs/>
          <w:color w:val="FF0000"/>
          <w:sz w:val="32"/>
          <w:szCs w:val="32"/>
          <w:lang w:val="en-US"/>
        </w:rPr>
        <w:t xml:space="preserve"> </w:t>
      </w:r>
    </w:p>
    <w:p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mathematically precise</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09454A" w:rsidRPr="00264ABE">
        <w:rPr>
          <w:b/>
          <w:bCs/>
          <w:color w:val="FF0000"/>
          <w:sz w:val="32"/>
          <w:szCs w:val="32"/>
          <w:lang w:val="en-US"/>
        </w:rPr>
        <w:t>D</w:t>
      </w:r>
      <w:r w:rsidR="0076180C" w:rsidRPr="00264ABE">
        <w:rPr>
          <w:b/>
          <w:bCs/>
          <w:color w:val="FF0000"/>
          <w:sz w:val="32"/>
          <w:szCs w:val="32"/>
          <w:lang w:val="en-US"/>
        </w:rPr>
        <w:t xml:space="preserve">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scientific</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investigating and discovering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keen-minded</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F94612" w:rsidP="00501897">
      <w:pPr>
        <w:pStyle w:val="ListParagraph"/>
        <w:numPr>
          <w:ilvl w:val="0"/>
          <w:numId w:val="100"/>
        </w:numPr>
        <w:rPr>
          <w:sz w:val="32"/>
          <w:szCs w:val="32"/>
          <w:lang w:val="en-US"/>
        </w:rPr>
      </w:pPr>
      <w:r w:rsidRPr="00264ABE">
        <w:rPr>
          <w:sz w:val="32"/>
          <w:szCs w:val="32"/>
          <w:lang w:val="en-US"/>
        </w:rPr>
        <w:t>e</w:t>
      </w:r>
      <w:r w:rsidR="00D51ED1" w:rsidRPr="00264ABE">
        <w:rPr>
          <w:sz w:val="32"/>
          <w:szCs w:val="32"/>
          <w:lang w:val="en-US"/>
        </w:rPr>
        <w:t>xper</w:t>
      </w:r>
      <w:r w:rsidRPr="00264ABE">
        <w:rPr>
          <w:sz w:val="32"/>
          <w:szCs w:val="32"/>
          <w:lang w:val="en-US"/>
        </w:rPr>
        <w:t>t specialist</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highly idealistic</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intensely devoted</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enthusiastic and optimistic</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highly moral</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visionary</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unshakably faithful</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uplifting and transcending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law-upholding and law-enacting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highly organized</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planning perfectly</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well-grounded and stabilized</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up-standing and dignified</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legislating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team-coordinating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manifesting perfectly</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magical</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ceremonial and ritualistic</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transforming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linking and net-working</w:t>
      </w:r>
      <w:r w:rsidR="003A1A91" w:rsidRPr="00264ABE">
        <w:rPr>
          <w:b/>
          <w:bCs/>
          <w:color w:val="FF0000"/>
          <w:sz w:val="32"/>
          <w:szCs w:val="32"/>
          <w:lang w:val="en-US"/>
        </w:rPr>
        <w:t xml:space="preserve"> </w:t>
      </w:r>
    </w:p>
    <w:p w:rsidR="0076180C"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98599F"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energy-invoking</w:t>
      </w:r>
      <w:r w:rsidR="003A1A91" w:rsidRPr="00264ABE">
        <w:rPr>
          <w:b/>
          <w:bCs/>
          <w:color w:val="FF0000"/>
          <w:sz w:val="32"/>
          <w:szCs w:val="32"/>
          <w:lang w:val="en-US"/>
        </w:rPr>
        <w:t xml:space="preserve"> </w:t>
      </w:r>
    </w:p>
    <w:p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rsidR="0076180C" w:rsidRPr="00264ABE" w:rsidRDefault="00D51ED1" w:rsidP="00501897">
      <w:pPr>
        <w:pStyle w:val="ListParagraph"/>
        <w:numPr>
          <w:ilvl w:val="0"/>
          <w:numId w:val="100"/>
        </w:numPr>
        <w:rPr>
          <w:sz w:val="32"/>
          <w:szCs w:val="32"/>
          <w:lang w:val="en-US"/>
        </w:rPr>
      </w:pPr>
      <w:r w:rsidRPr="00264ABE">
        <w:rPr>
          <w:sz w:val="32"/>
          <w:szCs w:val="32"/>
          <w:lang w:val="en-US"/>
        </w:rPr>
        <w:t>performing perfectly</w:t>
      </w:r>
      <w:r w:rsidR="003A1A91" w:rsidRPr="00264ABE">
        <w:rPr>
          <w:b/>
          <w:bCs/>
          <w:color w:val="FF0000"/>
          <w:sz w:val="32"/>
          <w:szCs w:val="32"/>
          <w:lang w:val="en-US"/>
        </w:rPr>
        <w:t xml:space="preserve"> </w:t>
      </w:r>
    </w:p>
    <w:p w:rsidR="0076180C"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98599F"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rsidR="00D51ED1" w:rsidRPr="00264ABE" w:rsidRDefault="00D51ED1" w:rsidP="00BE1E05">
      <w:pPr>
        <w:rPr>
          <w:sz w:val="32"/>
          <w:szCs w:val="32"/>
          <w:lang w:val="en-US"/>
        </w:rPr>
      </w:pPr>
    </w:p>
    <w:p w:rsidR="00234518" w:rsidRPr="00264ABE" w:rsidRDefault="00234518" w:rsidP="00BE1E05">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NOW</w:t>
      </w:r>
      <w:r w:rsidRPr="00264ABE">
        <w:rPr>
          <w:color w:val="9900CC"/>
          <w:sz w:val="36"/>
          <w:szCs w:val="36"/>
          <w:lang w:val="en-US"/>
        </w:rPr>
        <w:t xml:space="preserve"> and rank them in Descending Order to your affinity to them </w:t>
      </w:r>
      <w:r w:rsidRPr="00264ABE">
        <w:rPr>
          <w:b/>
          <w:bCs/>
          <w:color w:val="9900CC"/>
          <w:sz w:val="36"/>
          <w:szCs w:val="36"/>
          <w:lang w:val="en-US"/>
        </w:rPr>
        <w:t>NOW</w:t>
      </w:r>
      <w:r w:rsidRPr="00264ABE">
        <w:rPr>
          <w:color w:val="9900CC"/>
          <w:sz w:val="36"/>
          <w:szCs w:val="36"/>
          <w:lang w:val="en-US"/>
        </w:rPr>
        <w:t>.</w:t>
      </w:r>
    </w:p>
    <w:p w:rsidR="00234518" w:rsidRPr="00264ABE" w:rsidRDefault="001E6B6E" w:rsidP="00BE1E05">
      <w:pPr>
        <w:rPr>
          <w:b/>
          <w:bCs/>
          <w:color w:val="9900CC"/>
          <w:sz w:val="44"/>
          <w:szCs w:val="44"/>
          <w:lang w:val="en-US"/>
        </w:rPr>
      </w:pPr>
      <w:r w:rsidRPr="00264ABE">
        <w:rPr>
          <w:b/>
          <w:bCs/>
          <w:color w:val="9900CC"/>
          <w:sz w:val="44"/>
          <w:szCs w:val="44"/>
          <w:lang w:val="en-US"/>
        </w:rPr>
        <w:t>NOW-PRESENT</w:t>
      </w: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Rank 1: </w:t>
            </w:r>
          </w:p>
        </w:tc>
        <w:tc>
          <w:tcPr>
            <w:tcW w:w="860" w:type="dxa"/>
          </w:tcPr>
          <w:p w:rsidR="001E6B6E" w:rsidRPr="00264ABE" w:rsidRDefault="001E6B6E" w:rsidP="00454CB7">
            <w:pPr>
              <w:rPr>
                <w:b/>
                <w:bCs/>
                <w:color w:val="FF0000"/>
                <w:lang w:val="en-US"/>
              </w:rPr>
            </w:pPr>
            <w:r w:rsidRPr="00264ABE">
              <w:rPr>
                <w:color w:val="FF0000"/>
                <w:lang w:val="en-US"/>
              </w:rPr>
              <w:t>Rank 2:</w:t>
            </w:r>
          </w:p>
        </w:tc>
        <w:tc>
          <w:tcPr>
            <w:tcW w:w="860" w:type="dxa"/>
          </w:tcPr>
          <w:p w:rsidR="001E6B6E" w:rsidRPr="00264ABE" w:rsidRDefault="001E6B6E" w:rsidP="00454CB7">
            <w:pPr>
              <w:rPr>
                <w:b/>
                <w:bCs/>
                <w:color w:val="FF0000"/>
                <w:lang w:val="en-US"/>
              </w:rPr>
            </w:pPr>
            <w:r w:rsidRPr="00264ABE">
              <w:rPr>
                <w:color w:val="FF0000"/>
                <w:lang w:val="en-US"/>
              </w:rPr>
              <w:t>Rank 3:</w:t>
            </w:r>
          </w:p>
        </w:tc>
        <w:tc>
          <w:tcPr>
            <w:tcW w:w="860" w:type="dxa"/>
          </w:tcPr>
          <w:p w:rsidR="001E6B6E" w:rsidRPr="00264ABE" w:rsidRDefault="001E6B6E" w:rsidP="00454CB7">
            <w:pPr>
              <w:rPr>
                <w:b/>
                <w:bCs/>
                <w:color w:val="FF0000"/>
                <w:lang w:val="en-US"/>
              </w:rPr>
            </w:pPr>
            <w:r w:rsidRPr="00264ABE">
              <w:rPr>
                <w:color w:val="FF0000"/>
                <w:lang w:val="en-US"/>
              </w:rPr>
              <w:t>Rank 4:</w:t>
            </w:r>
          </w:p>
        </w:tc>
        <w:tc>
          <w:tcPr>
            <w:tcW w:w="861" w:type="dxa"/>
          </w:tcPr>
          <w:p w:rsidR="001E6B6E" w:rsidRPr="00264ABE" w:rsidRDefault="001E6B6E" w:rsidP="00454CB7">
            <w:pPr>
              <w:rPr>
                <w:b/>
                <w:bCs/>
                <w:color w:val="FF0000"/>
                <w:lang w:val="en-US"/>
              </w:rPr>
            </w:pPr>
            <w:r w:rsidRPr="00264ABE">
              <w:rPr>
                <w:color w:val="FF0000"/>
                <w:lang w:val="en-US"/>
              </w:rPr>
              <w:t>Rank 5:</w:t>
            </w:r>
          </w:p>
        </w:tc>
        <w:tc>
          <w:tcPr>
            <w:tcW w:w="861" w:type="dxa"/>
          </w:tcPr>
          <w:p w:rsidR="001E6B6E" w:rsidRPr="00264ABE" w:rsidRDefault="001E6B6E" w:rsidP="00454CB7">
            <w:pPr>
              <w:rPr>
                <w:b/>
                <w:bCs/>
                <w:color w:val="FF0000"/>
                <w:lang w:val="en-US"/>
              </w:rPr>
            </w:pPr>
            <w:r w:rsidRPr="00264ABE">
              <w:rPr>
                <w:color w:val="FF0000"/>
                <w:lang w:val="en-US"/>
              </w:rPr>
              <w:t>Rank 6:</w:t>
            </w:r>
          </w:p>
        </w:tc>
        <w:tc>
          <w:tcPr>
            <w:tcW w:w="861" w:type="dxa"/>
          </w:tcPr>
          <w:p w:rsidR="001E6B6E" w:rsidRPr="00264ABE" w:rsidRDefault="001E6B6E" w:rsidP="00454CB7">
            <w:pPr>
              <w:rPr>
                <w:b/>
                <w:bCs/>
                <w:color w:val="FF0000"/>
                <w:lang w:val="en-US"/>
              </w:rPr>
            </w:pPr>
            <w:r w:rsidRPr="00264ABE">
              <w:rPr>
                <w:color w:val="FF0000"/>
                <w:lang w:val="en-US"/>
              </w:rPr>
              <w:t>Rank 7:</w:t>
            </w:r>
          </w:p>
        </w:tc>
      </w:tr>
    </w:tbl>
    <w:p w:rsidR="00234518" w:rsidRPr="00264ABE" w:rsidRDefault="00234518" w:rsidP="00BE1E05">
      <w:pPr>
        <w:rPr>
          <w:color w:val="9900CC"/>
          <w:sz w:val="36"/>
          <w:szCs w:val="36"/>
          <w:lang w:val="en-US"/>
        </w:rPr>
      </w:pPr>
    </w:p>
    <w:p w:rsidR="001E6B6E" w:rsidRPr="00264ABE" w:rsidRDefault="001E6B6E" w:rsidP="00BE1E05">
      <w:pPr>
        <w:rPr>
          <w:color w:val="9900CC"/>
          <w:sz w:val="36"/>
          <w:szCs w:val="36"/>
          <w:lang w:val="en-US"/>
        </w:rPr>
      </w:pP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Ray Rank 1: </w:t>
            </w:r>
          </w:p>
        </w:tc>
        <w:tc>
          <w:tcPr>
            <w:tcW w:w="860" w:type="dxa"/>
          </w:tcPr>
          <w:p w:rsidR="001E6B6E" w:rsidRPr="00264ABE" w:rsidRDefault="001E6B6E" w:rsidP="00454CB7">
            <w:pPr>
              <w:rPr>
                <w:b/>
                <w:bCs/>
                <w:color w:val="FF0000"/>
                <w:lang w:val="en-US"/>
              </w:rPr>
            </w:pPr>
            <w:r w:rsidRPr="00264ABE">
              <w:rPr>
                <w:color w:val="FF0000"/>
                <w:lang w:val="en-US"/>
              </w:rPr>
              <w:t>Ray Rank 2:</w:t>
            </w:r>
          </w:p>
        </w:tc>
        <w:tc>
          <w:tcPr>
            <w:tcW w:w="860" w:type="dxa"/>
          </w:tcPr>
          <w:p w:rsidR="001E6B6E" w:rsidRPr="00264ABE" w:rsidRDefault="001E6B6E" w:rsidP="00454CB7">
            <w:pPr>
              <w:rPr>
                <w:b/>
                <w:bCs/>
                <w:color w:val="FF0000"/>
                <w:lang w:val="en-US"/>
              </w:rPr>
            </w:pPr>
            <w:r w:rsidRPr="00264ABE">
              <w:rPr>
                <w:color w:val="FF0000"/>
                <w:lang w:val="en-US"/>
              </w:rPr>
              <w:t>Ray Rank 3:</w:t>
            </w:r>
          </w:p>
        </w:tc>
        <w:tc>
          <w:tcPr>
            <w:tcW w:w="860" w:type="dxa"/>
          </w:tcPr>
          <w:p w:rsidR="001E6B6E" w:rsidRPr="00264ABE" w:rsidRDefault="001E6B6E" w:rsidP="00454CB7">
            <w:pPr>
              <w:rPr>
                <w:b/>
                <w:bCs/>
                <w:color w:val="FF0000"/>
                <w:lang w:val="en-US"/>
              </w:rPr>
            </w:pPr>
            <w:r w:rsidRPr="00264ABE">
              <w:rPr>
                <w:color w:val="FF0000"/>
                <w:lang w:val="en-US"/>
              </w:rPr>
              <w:t>Ray Rank 4:</w:t>
            </w:r>
          </w:p>
        </w:tc>
        <w:tc>
          <w:tcPr>
            <w:tcW w:w="861" w:type="dxa"/>
          </w:tcPr>
          <w:p w:rsidR="001E6B6E" w:rsidRPr="00264ABE" w:rsidRDefault="001E6B6E" w:rsidP="00454CB7">
            <w:pPr>
              <w:rPr>
                <w:b/>
                <w:bCs/>
                <w:color w:val="FF0000"/>
                <w:lang w:val="en-US"/>
              </w:rPr>
            </w:pPr>
            <w:r w:rsidRPr="00264ABE">
              <w:rPr>
                <w:color w:val="FF0000"/>
                <w:lang w:val="en-US"/>
              </w:rPr>
              <w:t>Ray Rank 5:</w:t>
            </w:r>
          </w:p>
        </w:tc>
        <w:tc>
          <w:tcPr>
            <w:tcW w:w="861" w:type="dxa"/>
          </w:tcPr>
          <w:p w:rsidR="001E6B6E" w:rsidRPr="00264ABE" w:rsidRDefault="001E6B6E" w:rsidP="00454CB7">
            <w:pPr>
              <w:rPr>
                <w:b/>
                <w:bCs/>
                <w:color w:val="FF0000"/>
                <w:lang w:val="en-US"/>
              </w:rPr>
            </w:pPr>
            <w:r w:rsidRPr="00264ABE">
              <w:rPr>
                <w:color w:val="FF0000"/>
                <w:lang w:val="en-US"/>
              </w:rPr>
              <w:t>Ray Rank 6:</w:t>
            </w:r>
          </w:p>
        </w:tc>
        <w:tc>
          <w:tcPr>
            <w:tcW w:w="861" w:type="dxa"/>
          </w:tcPr>
          <w:p w:rsidR="001E6B6E" w:rsidRPr="00264ABE" w:rsidRDefault="001E6B6E" w:rsidP="00454CB7">
            <w:pPr>
              <w:rPr>
                <w:b/>
                <w:bCs/>
                <w:color w:val="FF0000"/>
                <w:lang w:val="en-US"/>
              </w:rPr>
            </w:pPr>
            <w:r w:rsidRPr="00264ABE">
              <w:rPr>
                <w:color w:val="FF0000"/>
                <w:lang w:val="en-US"/>
              </w:rPr>
              <w:t>Ray Rank 7:</w:t>
            </w:r>
          </w:p>
        </w:tc>
      </w:tr>
    </w:tbl>
    <w:p w:rsidR="001E6B6E" w:rsidRPr="00264ABE" w:rsidRDefault="001E6B6E" w:rsidP="00BE1E05">
      <w:pPr>
        <w:rPr>
          <w:color w:val="9900CC"/>
          <w:sz w:val="36"/>
          <w:szCs w:val="36"/>
          <w:lang w:val="en-US"/>
        </w:rPr>
      </w:pPr>
    </w:p>
    <w:p w:rsidR="00234518" w:rsidRPr="00264ABE" w:rsidRDefault="00234518" w:rsidP="00234518">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FORMERLY</w:t>
      </w:r>
      <w:r w:rsidRPr="00264ABE">
        <w:rPr>
          <w:color w:val="9900CC"/>
          <w:sz w:val="36"/>
          <w:szCs w:val="36"/>
          <w:lang w:val="en-US"/>
        </w:rPr>
        <w:t xml:space="preserve"> and rank them in Descending Order to your affinity to them </w:t>
      </w:r>
      <w:r w:rsidRPr="00264ABE">
        <w:rPr>
          <w:b/>
          <w:bCs/>
          <w:color w:val="9900CC"/>
          <w:sz w:val="36"/>
          <w:szCs w:val="36"/>
          <w:lang w:val="en-US"/>
        </w:rPr>
        <w:t>FORMERLY</w:t>
      </w:r>
      <w:r w:rsidRPr="00264ABE">
        <w:rPr>
          <w:color w:val="9900CC"/>
          <w:sz w:val="36"/>
          <w:szCs w:val="36"/>
          <w:lang w:val="en-US"/>
        </w:rPr>
        <w:t>.</w:t>
      </w:r>
    </w:p>
    <w:p w:rsidR="00234518" w:rsidRPr="00264ABE" w:rsidRDefault="001E6B6E" w:rsidP="00234518">
      <w:pPr>
        <w:rPr>
          <w:b/>
          <w:bCs/>
          <w:color w:val="9900CC"/>
          <w:sz w:val="44"/>
          <w:szCs w:val="44"/>
          <w:lang w:val="en-US"/>
        </w:rPr>
      </w:pPr>
      <w:r w:rsidRPr="00264ABE">
        <w:rPr>
          <w:b/>
          <w:bCs/>
          <w:color w:val="9900CC"/>
          <w:sz w:val="44"/>
          <w:szCs w:val="44"/>
          <w:lang w:val="en-US"/>
        </w:rPr>
        <w:t>FORMERLY-PAST</w:t>
      </w: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Rank 1: </w:t>
            </w:r>
          </w:p>
        </w:tc>
        <w:tc>
          <w:tcPr>
            <w:tcW w:w="860" w:type="dxa"/>
          </w:tcPr>
          <w:p w:rsidR="001E6B6E" w:rsidRPr="00264ABE" w:rsidRDefault="001E6B6E" w:rsidP="00454CB7">
            <w:pPr>
              <w:rPr>
                <w:b/>
                <w:bCs/>
                <w:color w:val="FF0000"/>
                <w:lang w:val="en-US"/>
              </w:rPr>
            </w:pPr>
            <w:r w:rsidRPr="00264ABE">
              <w:rPr>
                <w:color w:val="FF0000"/>
                <w:lang w:val="en-US"/>
              </w:rPr>
              <w:t>Rank 2:</w:t>
            </w:r>
          </w:p>
        </w:tc>
        <w:tc>
          <w:tcPr>
            <w:tcW w:w="860" w:type="dxa"/>
          </w:tcPr>
          <w:p w:rsidR="001E6B6E" w:rsidRPr="00264ABE" w:rsidRDefault="001E6B6E" w:rsidP="00454CB7">
            <w:pPr>
              <w:rPr>
                <w:b/>
                <w:bCs/>
                <w:color w:val="FF0000"/>
                <w:lang w:val="en-US"/>
              </w:rPr>
            </w:pPr>
            <w:r w:rsidRPr="00264ABE">
              <w:rPr>
                <w:color w:val="FF0000"/>
                <w:lang w:val="en-US"/>
              </w:rPr>
              <w:t>Rank 3:</w:t>
            </w:r>
          </w:p>
        </w:tc>
        <w:tc>
          <w:tcPr>
            <w:tcW w:w="860" w:type="dxa"/>
          </w:tcPr>
          <w:p w:rsidR="001E6B6E" w:rsidRPr="00264ABE" w:rsidRDefault="001E6B6E" w:rsidP="00454CB7">
            <w:pPr>
              <w:rPr>
                <w:b/>
                <w:bCs/>
                <w:color w:val="FF0000"/>
                <w:lang w:val="en-US"/>
              </w:rPr>
            </w:pPr>
            <w:r w:rsidRPr="00264ABE">
              <w:rPr>
                <w:color w:val="FF0000"/>
                <w:lang w:val="en-US"/>
              </w:rPr>
              <w:t>Rank 4:</w:t>
            </w:r>
          </w:p>
        </w:tc>
        <w:tc>
          <w:tcPr>
            <w:tcW w:w="861" w:type="dxa"/>
          </w:tcPr>
          <w:p w:rsidR="001E6B6E" w:rsidRPr="00264ABE" w:rsidRDefault="001E6B6E" w:rsidP="00454CB7">
            <w:pPr>
              <w:rPr>
                <w:b/>
                <w:bCs/>
                <w:color w:val="FF0000"/>
                <w:lang w:val="en-US"/>
              </w:rPr>
            </w:pPr>
            <w:r w:rsidRPr="00264ABE">
              <w:rPr>
                <w:color w:val="FF0000"/>
                <w:lang w:val="en-US"/>
              </w:rPr>
              <w:t>Rank 5:</w:t>
            </w:r>
          </w:p>
        </w:tc>
        <w:tc>
          <w:tcPr>
            <w:tcW w:w="861" w:type="dxa"/>
          </w:tcPr>
          <w:p w:rsidR="001E6B6E" w:rsidRPr="00264ABE" w:rsidRDefault="001E6B6E" w:rsidP="00454CB7">
            <w:pPr>
              <w:rPr>
                <w:b/>
                <w:bCs/>
                <w:color w:val="FF0000"/>
                <w:lang w:val="en-US"/>
              </w:rPr>
            </w:pPr>
            <w:r w:rsidRPr="00264ABE">
              <w:rPr>
                <w:color w:val="FF0000"/>
                <w:lang w:val="en-US"/>
              </w:rPr>
              <w:t>Rank 6:</w:t>
            </w:r>
          </w:p>
        </w:tc>
        <w:tc>
          <w:tcPr>
            <w:tcW w:w="861" w:type="dxa"/>
          </w:tcPr>
          <w:p w:rsidR="001E6B6E" w:rsidRPr="00264ABE" w:rsidRDefault="001E6B6E" w:rsidP="00454CB7">
            <w:pPr>
              <w:rPr>
                <w:b/>
                <w:bCs/>
                <w:color w:val="FF0000"/>
                <w:lang w:val="en-US"/>
              </w:rPr>
            </w:pPr>
            <w:r w:rsidRPr="00264ABE">
              <w:rPr>
                <w:color w:val="FF0000"/>
                <w:lang w:val="en-US"/>
              </w:rPr>
              <w:t>Rank 7:</w:t>
            </w:r>
          </w:p>
        </w:tc>
      </w:tr>
    </w:tbl>
    <w:p w:rsidR="001E6B6E" w:rsidRPr="00264ABE" w:rsidRDefault="001E6B6E" w:rsidP="00234518">
      <w:pPr>
        <w:rPr>
          <w:color w:val="9900CC"/>
          <w:sz w:val="36"/>
          <w:szCs w:val="36"/>
          <w:lang w:val="en-US"/>
        </w:rPr>
      </w:pP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Ray Rank 1: </w:t>
            </w:r>
          </w:p>
        </w:tc>
        <w:tc>
          <w:tcPr>
            <w:tcW w:w="860" w:type="dxa"/>
          </w:tcPr>
          <w:p w:rsidR="001E6B6E" w:rsidRPr="00264ABE" w:rsidRDefault="001E6B6E" w:rsidP="00454CB7">
            <w:pPr>
              <w:rPr>
                <w:b/>
                <w:bCs/>
                <w:color w:val="FF0000"/>
                <w:lang w:val="en-US"/>
              </w:rPr>
            </w:pPr>
            <w:r w:rsidRPr="00264ABE">
              <w:rPr>
                <w:color w:val="FF0000"/>
                <w:lang w:val="en-US"/>
              </w:rPr>
              <w:t>Ray Rank 2:</w:t>
            </w:r>
          </w:p>
        </w:tc>
        <w:tc>
          <w:tcPr>
            <w:tcW w:w="860" w:type="dxa"/>
          </w:tcPr>
          <w:p w:rsidR="001E6B6E" w:rsidRPr="00264ABE" w:rsidRDefault="001E6B6E" w:rsidP="00454CB7">
            <w:pPr>
              <w:rPr>
                <w:b/>
                <w:bCs/>
                <w:color w:val="FF0000"/>
                <w:lang w:val="en-US"/>
              </w:rPr>
            </w:pPr>
            <w:r w:rsidRPr="00264ABE">
              <w:rPr>
                <w:color w:val="FF0000"/>
                <w:lang w:val="en-US"/>
              </w:rPr>
              <w:t>Ray Rank 3:</w:t>
            </w:r>
          </w:p>
        </w:tc>
        <w:tc>
          <w:tcPr>
            <w:tcW w:w="860" w:type="dxa"/>
          </w:tcPr>
          <w:p w:rsidR="001E6B6E" w:rsidRPr="00264ABE" w:rsidRDefault="001E6B6E" w:rsidP="00454CB7">
            <w:pPr>
              <w:rPr>
                <w:b/>
                <w:bCs/>
                <w:color w:val="FF0000"/>
                <w:lang w:val="en-US"/>
              </w:rPr>
            </w:pPr>
            <w:r w:rsidRPr="00264ABE">
              <w:rPr>
                <w:color w:val="FF0000"/>
                <w:lang w:val="en-US"/>
              </w:rPr>
              <w:t>Ray Rank 4:</w:t>
            </w:r>
          </w:p>
        </w:tc>
        <w:tc>
          <w:tcPr>
            <w:tcW w:w="861" w:type="dxa"/>
          </w:tcPr>
          <w:p w:rsidR="001E6B6E" w:rsidRPr="00264ABE" w:rsidRDefault="001E6B6E" w:rsidP="00454CB7">
            <w:pPr>
              <w:rPr>
                <w:b/>
                <w:bCs/>
                <w:color w:val="FF0000"/>
                <w:lang w:val="en-US"/>
              </w:rPr>
            </w:pPr>
            <w:r w:rsidRPr="00264ABE">
              <w:rPr>
                <w:color w:val="FF0000"/>
                <w:lang w:val="en-US"/>
              </w:rPr>
              <w:t>Ray Rank 5:</w:t>
            </w:r>
          </w:p>
        </w:tc>
        <w:tc>
          <w:tcPr>
            <w:tcW w:w="861" w:type="dxa"/>
          </w:tcPr>
          <w:p w:rsidR="001E6B6E" w:rsidRPr="00264ABE" w:rsidRDefault="001E6B6E" w:rsidP="00454CB7">
            <w:pPr>
              <w:rPr>
                <w:b/>
                <w:bCs/>
                <w:color w:val="FF0000"/>
                <w:lang w:val="en-US"/>
              </w:rPr>
            </w:pPr>
            <w:r w:rsidRPr="00264ABE">
              <w:rPr>
                <w:color w:val="FF0000"/>
                <w:lang w:val="en-US"/>
              </w:rPr>
              <w:t>Ray Rank 6:</w:t>
            </w:r>
          </w:p>
        </w:tc>
        <w:tc>
          <w:tcPr>
            <w:tcW w:w="861" w:type="dxa"/>
          </w:tcPr>
          <w:p w:rsidR="001E6B6E" w:rsidRPr="00264ABE" w:rsidRDefault="001E6B6E" w:rsidP="00454CB7">
            <w:pPr>
              <w:rPr>
                <w:b/>
                <w:bCs/>
                <w:color w:val="FF0000"/>
                <w:lang w:val="en-US"/>
              </w:rPr>
            </w:pPr>
            <w:r w:rsidRPr="00264ABE">
              <w:rPr>
                <w:color w:val="FF0000"/>
                <w:lang w:val="en-US"/>
              </w:rPr>
              <w:t>Ray Rank 7:</w:t>
            </w:r>
          </w:p>
        </w:tc>
      </w:tr>
    </w:tbl>
    <w:p w:rsidR="001E6B6E" w:rsidRPr="00264ABE" w:rsidRDefault="001E6B6E" w:rsidP="00234518">
      <w:pPr>
        <w:rPr>
          <w:color w:val="9900CC"/>
          <w:sz w:val="36"/>
          <w:szCs w:val="36"/>
          <w:lang w:val="en-US"/>
        </w:rPr>
      </w:pPr>
    </w:p>
    <w:p w:rsidR="00234518" w:rsidRPr="00264ABE" w:rsidRDefault="00234518" w:rsidP="0023451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HOPE FOR THE FUTURE</w:t>
      </w:r>
      <w:r w:rsidRPr="00264ABE">
        <w:rPr>
          <w:color w:val="9900CC"/>
          <w:sz w:val="36"/>
          <w:szCs w:val="36"/>
          <w:lang w:val="en-US"/>
        </w:rPr>
        <w:t xml:space="preserve"> and rank them in Descending Order to your affinity to them as you think about your goals and objectives </w:t>
      </w:r>
      <w:r w:rsidRPr="00264ABE">
        <w:rPr>
          <w:b/>
          <w:bCs/>
          <w:color w:val="9900CC"/>
          <w:sz w:val="36"/>
          <w:szCs w:val="36"/>
          <w:lang w:val="en-US"/>
        </w:rPr>
        <w:t>IN THE FUTURE</w:t>
      </w:r>
      <w:r w:rsidRPr="00264ABE">
        <w:rPr>
          <w:color w:val="9900CC"/>
          <w:sz w:val="36"/>
          <w:szCs w:val="36"/>
          <w:lang w:val="en-US"/>
        </w:rPr>
        <w:t>.</w:t>
      </w:r>
    </w:p>
    <w:p w:rsidR="00234518" w:rsidRPr="00264ABE" w:rsidRDefault="001E6B6E" w:rsidP="00234518">
      <w:pPr>
        <w:rPr>
          <w:b/>
          <w:bCs/>
          <w:color w:val="9900CC"/>
          <w:sz w:val="48"/>
          <w:szCs w:val="48"/>
          <w:lang w:val="en-US"/>
        </w:rPr>
      </w:pPr>
      <w:r w:rsidRPr="00264ABE">
        <w:rPr>
          <w:b/>
          <w:bCs/>
          <w:color w:val="9900CC"/>
          <w:sz w:val="48"/>
          <w:szCs w:val="48"/>
          <w:lang w:val="en-US"/>
        </w:rPr>
        <w:t>FUTURE</w:t>
      </w: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Rank 1: </w:t>
            </w:r>
          </w:p>
        </w:tc>
        <w:tc>
          <w:tcPr>
            <w:tcW w:w="860" w:type="dxa"/>
          </w:tcPr>
          <w:p w:rsidR="001E6B6E" w:rsidRPr="00264ABE" w:rsidRDefault="001E6B6E" w:rsidP="00454CB7">
            <w:pPr>
              <w:rPr>
                <w:b/>
                <w:bCs/>
                <w:color w:val="FF0000"/>
                <w:lang w:val="en-US"/>
              </w:rPr>
            </w:pPr>
            <w:r w:rsidRPr="00264ABE">
              <w:rPr>
                <w:color w:val="FF0000"/>
                <w:lang w:val="en-US"/>
              </w:rPr>
              <w:t>Rank 2:</w:t>
            </w:r>
          </w:p>
        </w:tc>
        <w:tc>
          <w:tcPr>
            <w:tcW w:w="860" w:type="dxa"/>
          </w:tcPr>
          <w:p w:rsidR="001E6B6E" w:rsidRPr="00264ABE" w:rsidRDefault="001E6B6E" w:rsidP="00454CB7">
            <w:pPr>
              <w:rPr>
                <w:b/>
                <w:bCs/>
                <w:color w:val="FF0000"/>
                <w:lang w:val="en-US"/>
              </w:rPr>
            </w:pPr>
            <w:r w:rsidRPr="00264ABE">
              <w:rPr>
                <w:color w:val="FF0000"/>
                <w:lang w:val="en-US"/>
              </w:rPr>
              <w:t>Rank 3:</w:t>
            </w:r>
          </w:p>
        </w:tc>
        <w:tc>
          <w:tcPr>
            <w:tcW w:w="860" w:type="dxa"/>
          </w:tcPr>
          <w:p w:rsidR="001E6B6E" w:rsidRPr="00264ABE" w:rsidRDefault="001E6B6E" w:rsidP="00454CB7">
            <w:pPr>
              <w:rPr>
                <w:b/>
                <w:bCs/>
                <w:color w:val="FF0000"/>
                <w:lang w:val="en-US"/>
              </w:rPr>
            </w:pPr>
            <w:r w:rsidRPr="00264ABE">
              <w:rPr>
                <w:color w:val="FF0000"/>
                <w:lang w:val="en-US"/>
              </w:rPr>
              <w:t>Rank 4:</w:t>
            </w:r>
          </w:p>
        </w:tc>
        <w:tc>
          <w:tcPr>
            <w:tcW w:w="861" w:type="dxa"/>
          </w:tcPr>
          <w:p w:rsidR="001E6B6E" w:rsidRPr="00264ABE" w:rsidRDefault="001E6B6E" w:rsidP="00454CB7">
            <w:pPr>
              <w:rPr>
                <w:b/>
                <w:bCs/>
                <w:color w:val="FF0000"/>
                <w:lang w:val="en-US"/>
              </w:rPr>
            </w:pPr>
            <w:r w:rsidRPr="00264ABE">
              <w:rPr>
                <w:color w:val="FF0000"/>
                <w:lang w:val="en-US"/>
              </w:rPr>
              <w:t>Rank 5:</w:t>
            </w:r>
          </w:p>
        </w:tc>
        <w:tc>
          <w:tcPr>
            <w:tcW w:w="861" w:type="dxa"/>
          </w:tcPr>
          <w:p w:rsidR="001E6B6E" w:rsidRPr="00264ABE" w:rsidRDefault="001E6B6E" w:rsidP="00454CB7">
            <w:pPr>
              <w:rPr>
                <w:b/>
                <w:bCs/>
                <w:color w:val="FF0000"/>
                <w:lang w:val="en-US"/>
              </w:rPr>
            </w:pPr>
            <w:r w:rsidRPr="00264ABE">
              <w:rPr>
                <w:color w:val="FF0000"/>
                <w:lang w:val="en-US"/>
              </w:rPr>
              <w:t>Rank 6:</w:t>
            </w:r>
          </w:p>
        </w:tc>
        <w:tc>
          <w:tcPr>
            <w:tcW w:w="861" w:type="dxa"/>
          </w:tcPr>
          <w:p w:rsidR="001E6B6E" w:rsidRPr="00264ABE" w:rsidRDefault="001E6B6E" w:rsidP="00454CB7">
            <w:pPr>
              <w:rPr>
                <w:b/>
                <w:bCs/>
                <w:color w:val="FF0000"/>
                <w:lang w:val="en-US"/>
              </w:rPr>
            </w:pPr>
            <w:r w:rsidRPr="00264ABE">
              <w:rPr>
                <w:color w:val="FF0000"/>
                <w:lang w:val="en-US"/>
              </w:rPr>
              <w:t>Rank 7:</w:t>
            </w:r>
          </w:p>
        </w:tc>
      </w:tr>
    </w:tbl>
    <w:p w:rsidR="001E6B6E" w:rsidRPr="00264ABE" w:rsidRDefault="001E6B6E" w:rsidP="00BE1E05">
      <w:pPr>
        <w:rPr>
          <w:color w:val="9900CC"/>
          <w:sz w:val="36"/>
          <w:szCs w:val="36"/>
          <w:lang w:val="en-US"/>
        </w:rPr>
      </w:pPr>
    </w:p>
    <w:tbl>
      <w:tblPr>
        <w:tblStyle w:val="TableGrid"/>
        <w:tblW w:w="0" w:type="auto"/>
        <w:tblLook w:val="04A0"/>
      </w:tblPr>
      <w:tblGrid>
        <w:gridCol w:w="860"/>
        <w:gridCol w:w="860"/>
        <w:gridCol w:w="860"/>
        <w:gridCol w:w="860"/>
        <w:gridCol w:w="861"/>
        <w:gridCol w:w="861"/>
        <w:gridCol w:w="861"/>
      </w:tblGrid>
      <w:tr w:rsidR="001E6B6E" w:rsidRPr="00264ABE" w:rsidTr="00454CB7">
        <w:tc>
          <w:tcPr>
            <w:tcW w:w="860" w:type="dxa"/>
          </w:tcPr>
          <w:p w:rsidR="001E6B6E" w:rsidRPr="00264ABE" w:rsidRDefault="001E6B6E" w:rsidP="00454CB7">
            <w:pPr>
              <w:rPr>
                <w:color w:val="FF0000"/>
                <w:lang w:val="en-US"/>
              </w:rPr>
            </w:pPr>
            <w:r w:rsidRPr="00264ABE">
              <w:rPr>
                <w:color w:val="FF0000"/>
                <w:lang w:val="en-US"/>
              </w:rPr>
              <w:t xml:space="preserve">Ray Rank 1: </w:t>
            </w:r>
          </w:p>
        </w:tc>
        <w:tc>
          <w:tcPr>
            <w:tcW w:w="860" w:type="dxa"/>
          </w:tcPr>
          <w:p w:rsidR="001E6B6E" w:rsidRPr="00264ABE" w:rsidRDefault="001E6B6E" w:rsidP="00454CB7">
            <w:pPr>
              <w:rPr>
                <w:b/>
                <w:bCs/>
                <w:color w:val="FF0000"/>
                <w:lang w:val="en-US"/>
              </w:rPr>
            </w:pPr>
            <w:r w:rsidRPr="00264ABE">
              <w:rPr>
                <w:color w:val="FF0000"/>
                <w:lang w:val="en-US"/>
              </w:rPr>
              <w:t>Ray Rank 2:</w:t>
            </w:r>
          </w:p>
        </w:tc>
        <w:tc>
          <w:tcPr>
            <w:tcW w:w="860" w:type="dxa"/>
          </w:tcPr>
          <w:p w:rsidR="001E6B6E" w:rsidRPr="00264ABE" w:rsidRDefault="001E6B6E" w:rsidP="00454CB7">
            <w:pPr>
              <w:rPr>
                <w:b/>
                <w:bCs/>
                <w:color w:val="FF0000"/>
                <w:lang w:val="en-US"/>
              </w:rPr>
            </w:pPr>
            <w:r w:rsidRPr="00264ABE">
              <w:rPr>
                <w:color w:val="FF0000"/>
                <w:lang w:val="en-US"/>
              </w:rPr>
              <w:t>Ray Rank 3:</w:t>
            </w:r>
          </w:p>
        </w:tc>
        <w:tc>
          <w:tcPr>
            <w:tcW w:w="860" w:type="dxa"/>
          </w:tcPr>
          <w:p w:rsidR="001E6B6E" w:rsidRPr="00264ABE" w:rsidRDefault="001E6B6E" w:rsidP="00454CB7">
            <w:pPr>
              <w:rPr>
                <w:b/>
                <w:bCs/>
                <w:color w:val="FF0000"/>
                <w:lang w:val="en-US"/>
              </w:rPr>
            </w:pPr>
            <w:r w:rsidRPr="00264ABE">
              <w:rPr>
                <w:color w:val="FF0000"/>
                <w:lang w:val="en-US"/>
              </w:rPr>
              <w:t>Ray Rank 4:</w:t>
            </w:r>
          </w:p>
        </w:tc>
        <w:tc>
          <w:tcPr>
            <w:tcW w:w="861" w:type="dxa"/>
          </w:tcPr>
          <w:p w:rsidR="001E6B6E" w:rsidRPr="00264ABE" w:rsidRDefault="001E6B6E" w:rsidP="00454CB7">
            <w:pPr>
              <w:rPr>
                <w:b/>
                <w:bCs/>
                <w:color w:val="FF0000"/>
                <w:lang w:val="en-US"/>
              </w:rPr>
            </w:pPr>
            <w:r w:rsidRPr="00264ABE">
              <w:rPr>
                <w:color w:val="FF0000"/>
                <w:lang w:val="en-US"/>
              </w:rPr>
              <w:t>Ray Rank 5:</w:t>
            </w:r>
          </w:p>
        </w:tc>
        <w:tc>
          <w:tcPr>
            <w:tcW w:w="861" w:type="dxa"/>
          </w:tcPr>
          <w:p w:rsidR="001E6B6E" w:rsidRPr="00264ABE" w:rsidRDefault="001E6B6E" w:rsidP="00454CB7">
            <w:pPr>
              <w:rPr>
                <w:b/>
                <w:bCs/>
                <w:color w:val="FF0000"/>
                <w:lang w:val="en-US"/>
              </w:rPr>
            </w:pPr>
            <w:r w:rsidRPr="00264ABE">
              <w:rPr>
                <w:color w:val="FF0000"/>
                <w:lang w:val="en-US"/>
              </w:rPr>
              <w:t>Ray Rank 6:</w:t>
            </w:r>
          </w:p>
        </w:tc>
        <w:tc>
          <w:tcPr>
            <w:tcW w:w="861" w:type="dxa"/>
          </w:tcPr>
          <w:p w:rsidR="001E6B6E" w:rsidRPr="00264ABE" w:rsidRDefault="001E6B6E" w:rsidP="00454CB7">
            <w:pPr>
              <w:rPr>
                <w:b/>
                <w:bCs/>
                <w:color w:val="FF0000"/>
                <w:lang w:val="en-US"/>
              </w:rPr>
            </w:pPr>
            <w:r w:rsidRPr="00264ABE">
              <w:rPr>
                <w:color w:val="FF0000"/>
                <w:lang w:val="en-US"/>
              </w:rPr>
              <w:t>Ray Rank 7:</w:t>
            </w:r>
          </w:p>
        </w:tc>
      </w:tr>
    </w:tbl>
    <w:p w:rsidR="001E6B6E" w:rsidRPr="00264ABE" w:rsidRDefault="001E6B6E" w:rsidP="00BE1E05">
      <w:pPr>
        <w:rPr>
          <w:color w:val="9900CC"/>
          <w:sz w:val="36"/>
          <w:szCs w:val="36"/>
          <w:lang w:val="en-US"/>
        </w:rPr>
      </w:pPr>
    </w:p>
    <w:p w:rsidR="00BC6367" w:rsidRPr="00BC6367" w:rsidRDefault="001E6B6E" w:rsidP="00BC6367">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 xml:space="preserve">Check the Items in the Eight Groups </w:t>
      </w:r>
      <w:r w:rsidRPr="00264ABE">
        <w:rPr>
          <w:b/>
          <w:bCs/>
          <w:color w:val="9900CC"/>
          <w:sz w:val="44"/>
          <w:szCs w:val="44"/>
          <w:lang w:val="en-US"/>
        </w:rPr>
        <w:t>AFTER</w:t>
      </w:r>
      <w:r w:rsidRPr="00264ABE">
        <w:rPr>
          <w:color w:val="9900CC"/>
          <w:sz w:val="44"/>
          <w:szCs w:val="44"/>
          <w:lang w:val="en-US"/>
        </w:rPr>
        <w:t xml:space="preserve"> you have chosen your Specific Items and mark the Rays (in Ray Rank) to which these Items belong. Then ponder your choices. </w:t>
      </w:r>
      <w:r w:rsidR="00BC6367">
        <w:rPr>
          <w:rFonts w:eastAsia="Times New Roman"/>
          <w:sz w:val="72"/>
          <w:szCs w:val="72"/>
          <w:lang w:val="en-US"/>
        </w:rPr>
        <w:br w:type="page"/>
      </w:r>
    </w:p>
    <w:p w:rsidR="00E33183" w:rsidRPr="00264ABE" w:rsidRDefault="00E33183" w:rsidP="00E33183">
      <w:pPr>
        <w:pStyle w:val="Heading1"/>
        <w:rPr>
          <w:rFonts w:eastAsia="Times New Roman"/>
          <w:sz w:val="72"/>
          <w:szCs w:val="72"/>
          <w:lang w:val="en-US"/>
        </w:rPr>
      </w:pPr>
      <w:bookmarkStart w:id="143" w:name="_Toc134304471"/>
      <w:r w:rsidRPr="00264ABE">
        <w:rPr>
          <w:rFonts w:eastAsia="Times New Roman"/>
          <w:sz w:val="72"/>
          <w:szCs w:val="72"/>
          <w:lang w:val="en-US"/>
        </w:rPr>
        <w:lastRenderedPageBreak/>
        <w:t>Module 11: Color Preferences</w:t>
      </w:r>
      <w:bookmarkEnd w:id="143"/>
    </w:p>
    <w:p w:rsidR="00FF4411" w:rsidRPr="00264ABE" w:rsidRDefault="00FF4411" w:rsidP="00FF4411">
      <w:pPr>
        <w:rPr>
          <w:sz w:val="32"/>
          <w:szCs w:val="32"/>
          <w:lang w:val="en-US"/>
        </w:rPr>
      </w:pPr>
      <w:r w:rsidRPr="00264ABE">
        <w:rPr>
          <w:sz w:val="32"/>
          <w:szCs w:val="32"/>
          <w:lang w:val="en-US"/>
        </w:rPr>
        <w:t>It is well known that the various colors of the spectrum are correlated in a number of interesting ways with the Seven Rays and the twelve zodiacal signs. While it is difficult to establish a direct one-to-one correspondence between a given color and a given ray (for certain colors are equally connected with at least two rays), certain color preferences may indicate that a certain ray is strongly represented within the energy system.</w:t>
      </w:r>
    </w:p>
    <w:p w:rsidR="00FF4411" w:rsidRPr="00264ABE" w:rsidRDefault="00FF4411" w:rsidP="00FF4411">
      <w:pPr>
        <w:rPr>
          <w:sz w:val="32"/>
          <w:szCs w:val="32"/>
          <w:lang w:val="en-US"/>
        </w:rPr>
      </w:pPr>
      <w:r w:rsidRPr="00264ABE">
        <w:rPr>
          <w:sz w:val="32"/>
          <w:szCs w:val="32"/>
          <w:lang w:val="en-US"/>
        </w:rPr>
        <w:t xml:space="preserve">Below are listed </w:t>
      </w:r>
      <w:r w:rsidR="00D53758" w:rsidRPr="00264ABE">
        <w:rPr>
          <w:b/>
          <w:sz w:val="32"/>
          <w:szCs w:val="32"/>
          <w:lang w:val="en-US"/>
        </w:rPr>
        <w:t>ten</w:t>
      </w:r>
      <w:r w:rsidRPr="00264ABE">
        <w:rPr>
          <w:sz w:val="32"/>
          <w:szCs w:val="32"/>
          <w:lang w:val="en-US"/>
        </w:rPr>
        <w:t xml:space="preserve"> colors. Notwithstanding the fact that there are great number of shades and hues associated with these colors, and that one individual’s perception of a color may vary greatly from another’s, </w:t>
      </w:r>
      <w:r w:rsidRPr="00264ABE">
        <w:rPr>
          <w:b/>
          <w:sz w:val="32"/>
          <w:szCs w:val="32"/>
          <w:lang w:val="en-US"/>
        </w:rPr>
        <w:t xml:space="preserve">you are asked to prioritize these </w:t>
      </w:r>
      <w:r w:rsidR="00D53758" w:rsidRPr="00264ABE">
        <w:rPr>
          <w:b/>
          <w:sz w:val="32"/>
          <w:szCs w:val="32"/>
          <w:lang w:val="en-US"/>
        </w:rPr>
        <w:t>ten</w:t>
      </w:r>
      <w:r w:rsidRPr="00264ABE">
        <w:rPr>
          <w:b/>
          <w:sz w:val="32"/>
          <w:szCs w:val="32"/>
          <w:lang w:val="en-US"/>
        </w:rPr>
        <w:t xml:space="preserve"> colors, expressing your preference as the colors are matched in groups of two.</w:t>
      </w:r>
      <w:r w:rsidRPr="00264ABE">
        <w:rPr>
          <w:sz w:val="32"/>
          <w:szCs w:val="32"/>
          <w:lang w:val="en-US"/>
        </w:rPr>
        <w:t xml:space="preserve"> It may be that at certain times you like and appreciate </w:t>
      </w:r>
      <w:r w:rsidRPr="00264ABE">
        <w:rPr>
          <w:b/>
          <w:sz w:val="32"/>
          <w:szCs w:val="32"/>
          <w:lang w:val="en-US"/>
        </w:rPr>
        <w:t>all</w:t>
      </w:r>
      <w:r w:rsidRPr="00264ABE">
        <w:rPr>
          <w:sz w:val="32"/>
          <w:szCs w:val="32"/>
          <w:lang w:val="en-US"/>
        </w:rPr>
        <w:t xml:space="preserve"> the colors, but when presented with a choice (admittedly a </w:t>
      </w:r>
      <w:r w:rsidRPr="00264ABE">
        <w:rPr>
          <w:b/>
          <w:sz w:val="32"/>
          <w:szCs w:val="32"/>
          <w:lang w:val="en-US"/>
        </w:rPr>
        <w:t>forced</w:t>
      </w:r>
      <w:r w:rsidRPr="00264ABE">
        <w:rPr>
          <w:sz w:val="32"/>
          <w:szCs w:val="32"/>
          <w:lang w:val="en-US"/>
        </w:rPr>
        <w:t xml:space="preserve"> choice) please select the color which more deeply appeals to you</w:t>
      </w:r>
      <w:r w:rsidR="00D53758" w:rsidRPr="00264ABE">
        <w:rPr>
          <w:sz w:val="32"/>
          <w:szCs w:val="32"/>
          <w:lang w:val="en-US"/>
        </w:rPr>
        <w:t xml:space="preserve"> </w:t>
      </w:r>
      <w:r w:rsidR="00D53758" w:rsidRPr="00264ABE">
        <w:rPr>
          <w:color w:val="FF0000"/>
          <w:sz w:val="32"/>
          <w:szCs w:val="32"/>
          <w:lang w:val="en-US"/>
        </w:rPr>
        <w:t>when comparing the two</w:t>
      </w:r>
      <w:r w:rsidRPr="00264ABE">
        <w:rPr>
          <w:sz w:val="32"/>
          <w:szCs w:val="32"/>
          <w:lang w:val="en-US"/>
        </w:rPr>
        <w:t>—</w:t>
      </w:r>
      <w:r w:rsidRPr="00264ABE">
        <w:rPr>
          <w:i/>
          <w:sz w:val="32"/>
          <w:szCs w:val="32"/>
          <w:lang w:val="en-US"/>
        </w:rPr>
        <w:t>in general</w:t>
      </w:r>
      <w:r w:rsidRPr="00264ABE">
        <w:rPr>
          <w:sz w:val="32"/>
          <w:szCs w:val="32"/>
          <w:lang w:val="en-US"/>
        </w:rPr>
        <w:t>.</w:t>
      </w:r>
    </w:p>
    <w:p w:rsidR="00C73AA6" w:rsidRPr="00264ABE" w:rsidRDefault="00C73AA6" w:rsidP="00FF4411">
      <w:pPr>
        <w:rPr>
          <w:color w:val="FF0000"/>
          <w:sz w:val="32"/>
          <w:szCs w:val="32"/>
          <w:lang w:val="en-US"/>
        </w:rPr>
      </w:pPr>
      <w:r w:rsidRPr="00264ABE">
        <w:rPr>
          <w:b/>
          <w:bCs/>
          <w:color w:val="FF0000"/>
          <w:sz w:val="44"/>
          <w:szCs w:val="44"/>
          <w:lang w:val="en-US"/>
        </w:rPr>
        <w:t>NOTE:</w:t>
      </w:r>
      <w:r w:rsidRPr="00264ABE">
        <w:rPr>
          <w:color w:val="FF0000"/>
          <w:sz w:val="44"/>
          <w:szCs w:val="44"/>
          <w:lang w:val="en-US"/>
        </w:rPr>
        <w:t xml:space="preserve"> </w:t>
      </w:r>
      <w:r w:rsidRPr="00264ABE">
        <w:rPr>
          <w:color w:val="FF0000"/>
          <w:sz w:val="32"/>
          <w:szCs w:val="32"/>
          <w:lang w:val="en-US"/>
        </w:rPr>
        <w:t xml:space="preserve">Place an X on the line of the </w:t>
      </w:r>
      <w:r w:rsidR="008E27AC">
        <w:rPr>
          <w:color w:val="FF0000"/>
          <w:sz w:val="32"/>
          <w:szCs w:val="32"/>
          <w:lang w:val="en-US"/>
        </w:rPr>
        <w:t>color</w:t>
      </w:r>
      <w:r w:rsidRPr="00264ABE">
        <w:rPr>
          <w:color w:val="FF0000"/>
          <w:sz w:val="32"/>
          <w:szCs w:val="32"/>
          <w:lang w:val="en-US"/>
        </w:rPr>
        <w:t xml:space="preserve"> which you prefer as you are forced to choose between the two.</w:t>
      </w:r>
      <w:r w:rsidR="005156F5" w:rsidRPr="00264ABE">
        <w:rPr>
          <w:color w:val="FF0000"/>
          <w:sz w:val="32"/>
          <w:szCs w:val="32"/>
          <w:lang w:val="en-US"/>
        </w:rPr>
        <w:t xml:space="preserve"> You will be using your imagination to visualize the </w:t>
      </w:r>
      <w:r w:rsidR="008E27AC">
        <w:rPr>
          <w:color w:val="FF0000"/>
          <w:sz w:val="32"/>
          <w:szCs w:val="32"/>
          <w:lang w:val="en-US"/>
        </w:rPr>
        <w:t>color</w:t>
      </w:r>
      <w:r w:rsidR="005156F5" w:rsidRPr="00264ABE">
        <w:rPr>
          <w:color w:val="FF0000"/>
          <w:sz w:val="32"/>
          <w:szCs w:val="32"/>
          <w:lang w:val="en-US"/>
        </w:rPr>
        <w:t xml:space="preserve">s as you choose. Make sure to tune into each choice sensitively and avoid rush. Let the two </w:t>
      </w:r>
      <w:r w:rsidR="008E27AC">
        <w:rPr>
          <w:color w:val="FF0000"/>
          <w:sz w:val="32"/>
          <w:szCs w:val="32"/>
          <w:lang w:val="en-US"/>
        </w:rPr>
        <w:t>color</w:t>
      </w:r>
      <w:r w:rsidR="005156F5" w:rsidRPr="00264ABE">
        <w:rPr>
          <w:color w:val="FF0000"/>
          <w:sz w:val="32"/>
          <w:szCs w:val="32"/>
          <w:lang w:val="en-US"/>
        </w:rPr>
        <w:t>s have an effect upon your consciousness before you choose.</w:t>
      </w:r>
    </w:p>
    <w:p w:rsidR="00132E84" w:rsidRPr="00264ABE" w:rsidRDefault="00132E84" w:rsidP="00FF4411">
      <w:pPr>
        <w:rPr>
          <w:b/>
          <w:bCs/>
          <w:color w:val="FF0000"/>
          <w:sz w:val="56"/>
          <w:szCs w:val="56"/>
          <w:lang w:val="en-US"/>
        </w:rPr>
      </w:pPr>
    </w:p>
    <w:tbl>
      <w:tblPr>
        <w:tblW w:w="0" w:type="auto"/>
        <w:tblLayout w:type="fixed"/>
        <w:tblCellMar>
          <w:left w:w="80" w:type="dxa"/>
          <w:right w:w="80" w:type="dxa"/>
        </w:tblCellMar>
        <w:tblLook w:val="0000"/>
      </w:tblPr>
      <w:tblGrid>
        <w:gridCol w:w="4680"/>
        <w:gridCol w:w="4680"/>
      </w:tblGrid>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_____Indigo Blue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_____Emerald Green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rsidTr="000C09E7">
        <w:trPr>
          <w:cantSplit/>
        </w:trPr>
        <w:tc>
          <w:tcPr>
            <w:tcW w:w="4680" w:type="dxa"/>
          </w:tcPr>
          <w:p w:rsidR="00FF4411" w:rsidRPr="00264ABE" w:rsidRDefault="00AD618C" w:rsidP="00501897">
            <w:pPr>
              <w:pStyle w:val="ListParagraph"/>
              <w:numPr>
                <w:ilvl w:val="0"/>
                <w:numId w:val="101"/>
              </w:numPr>
              <w:rPr>
                <w:sz w:val="32"/>
                <w:szCs w:val="32"/>
                <w:lang w:val="en-US"/>
              </w:rPr>
            </w:pPr>
            <w:r>
              <w:rPr>
                <w:sz w:val="32"/>
                <w:szCs w:val="32"/>
                <w:lang w:val="en-US"/>
              </w:rPr>
              <w:t xml:space="preserve"> </w:t>
            </w:r>
            <w:r w:rsidR="00FF4411" w:rsidRPr="00264ABE">
              <w:rPr>
                <w:sz w:val="32"/>
                <w:szCs w:val="32"/>
                <w:lang w:val="en-US"/>
              </w:rPr>
              <w:t>_____Red</w:t>
            </w:r>
          </w:p>
        </w:tc>
        <w:tc>
          <w:tcPr>
            <w:tcW w:w="4680" w:type="dxa"/>
          </w:tcPr>
          <w:p w:rsidR="00FF4411" w:rsidRPr="00264ABE" w:rsidRDefault="00FF4411" w:rsidP="00C53CE7">
            <w:pPr>
              <w:rPr>
                <w:sz w:val="32"/>
                <w:szCs w:val="32"/>
                <w:lang w:val="en-US"/>
              </w:rPr>
            </w:pPr>
            <w:r w:rsidRPr="00264ABE">
              <w:rPr>
                <w:sz w:val="32"/>
                <w:szCs w:val="32"/>
                <w:lang w:val="en-US"/>
              </w:rPr>
              <w:t>_____Brilliant Orange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_____Light Blue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AD618C" w:rsidP="00501897">
            <w:pPr>
              <w:pStyle w:val="ListParagraph"/>
              <w:numPr>
                <w:ilvl w:val="0"/>
                <w:numId w:val="101"/>
              </w:numPr>
              <w:rPr>
                <w:sz w:val="32"/>
                <w:szCs w:val="32"/>
                <w:lang w:val="en-US"/>
              </w:rPr>
            </w:pPr>
            <w:r>
              <w:rPr>
                <w:sz w:val="32"/>
                <w:szCs w:val="32"/>
                <w:lang w:val="en-US"/>
              </w:rPr>
              <w:t xml:space="preserve"> </w:t>
            </w:r>
            <w:r w:rsidR="00D53758" w:rsidRPr="00264ABE">
              <w:rPr>
                <w:sz w:val="32"/>
                <w:szCs w:val="32"/>
                <w:lang w:val="en-US"/>
              </w:rPr>
              <w:t>_____Red</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AD618C" w:rsidP="00501897">
            <w:pPr>
              <w:pStyle w:val="ListParagraph"/>
              <w:numPr>
                <w:ilvl w:val="0"/>
                <w:numId w:val="101"/>
              </w:numPr>
              <w:rPr>
                <w:sz w:val="32"/>
                <w:szCs w:val="32"/>
                <w:lang w:val="en-US"/>
              </w:rPr>
            </w:pPr>
            <w:r>
              <w:rPr>
                <w:sz w:val="32"/>
                <w:szCs w:val="32"/>
                <w:lang w:val="en-US"/>
              </w:rPr>
              <w:t>____</w:t>
            </w:r>
            <w:r w:rsidR="00FF4411" w:rsidRPr="00264ABE">
              <w:rPr>
                <w:sz w:val="32"/>
                <w:szCs w:val="32"/>
                <w:lang w:val="en-US"/>
              </w:rPr>
              <w:t>Deep Indigo Blue</w:t>
            </w:r>
          </w:p>
        </w:tc>
        <w:tc>
          <w:tcPr>
            <w:tcW w:w="4680" w:type="dxa"/>
          </w:tcPr>
          <w:p w:rsidR="00FF4411" w:rsidRPr="00264ABE" w:rsidRDefault="00FF4411" w:rsidP="00C53CE7">
            <w:pPr>
              <w:rPr>
                <w:sz w:val="32"/>
                <w:szCs w:val="32"/>
                <w:lang w:val="en-US"/>
              </w:rPr>
            </w:pPr>
            <w:r w:rsidRPr="00264ABE">
              <w:rPr>
                <w:sz w:val="32"/>
                <w:szCs w:val="32"/>
                <w:lang w:val="en-US"/>
              </w:rPr>
              <w:t>_____Emerald Green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_____Brilliant Orange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_____Light Blue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3E62C3" w:rsidRPr="00264ABE" w:rsidTr="000C09E7">
        <w:trPr>
          <w:cantSplit/>
        </w:trPr>
        <w:tc>
          <w:tcPr>
            <w:tcW w:w="4680" w:type="dxa"/>
          </w:tcPr>
          <w:p w:rsidR="003E62C3" w:rsidRPr="00264ABE" w:rsidRDefault="003E62C3"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rsidR="003E62C3" w:rsidRPr="00264ABE" w:rsidRDefault="003E62C3"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FF4411" w:rsidRPr="00264ABE" w:rsidRDefault="00FF4411" w:rsidP="00C53CE7">
            <w:pPr>
              <w:rPr>
                <w:sz w:val="32"/>
                <w:szCs w:val="32"/>
                <w:lang w:val="en-US"/>
              </w:rPr>
            </w:pPr>
            <w:r w:rsidRPr="00264ABE">
              <w:rPr>
                <w:sz w:val="32"/>
                <w:szCs w:val="32"/>
                <w:lang w:val="en-US"/>
              </w:rPr>
              <w:t>_____Brilliant Orange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____Emerald Green</w:t>
            </w:r>
          </w:p>
        </w:tc>
        <w:tc>
          <w:tcPr>
            <w:tcW w:w="4680" w:type="dxa"/>
          </w:tcPr>
          <w:p w:rsidR="00FF4411" w:rsidRPr="00264ABE" w:rsidRDefault="00FF4411" w:rsidP="00C53CE7">
            <w:pPr>
              <w:rPr>
                <w:sz w:val="32"/>
                <w:szCs w:val="32"/>
                <w:lang w:val="en-US"/>
              </w:rPr>
            </w:pPr>
            <w:r w:rsidRPr="00264ABE">
              <w:rPr>
                <w:sz w:val="32"/>
                <w:szCs w:val="32"/>
                <w:lang w:val="en-US"/>
              </w:rPr>
              <w:t>_____Light Blue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D53758"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Bright</w:t>
            </w:r>
            <w:r w:rsidRPr="00264ABE">
              <w:rPr>
                <w:sz w:val="32"/>
                <w:szCs w:val="32"/>
                <w:lang w:val="en-US"/>
              </w:rPr>
              <w:t xml:space="preserve"> Yellow</w:t>
            </w:r>
          </w:p>
        </w:tc>
        <w:tc>
          <w:tcPr>
            <w:tcW w:w="4680" w:type="dxa"/>
          </w:tcPr>
          <w:p w:rsidR="00FF4411" w:rsidRPr="00264ABE" w:rsidRDefault="00FF4411" w:rsidP="00C53CE7">
            <w:pPr>
              <w:rPr>
                <w:sz w:val="32"/>
                <w:szCs w:val="32"/>
                <w:lang w:val="en-US"/>
              </w:rPr>
            </w:pPr>
            <w:r w:rsidRPr="00264ABE">
              <w:rPr>
                <w:sz w:val="32"/>
                <w:szCs w:val="32"/>
                <w:lang w:val="en-US"/>
              </w:rPr>
              <w:t>_____Brilliant Orange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Bright</w:t>
            </w:r>
            <w:r w:rsidRPr="00264ABE">
              <w:rPr>
                <w:sz w:val="32"/>
                <w:szCs w:val="32"/>
                <w:lang w:val="en-US"/>
              </w:rPr>
              <w:t xml:space="preserve"> Yellow</w:t>
            </w:r>
          </w:p>
        </w:tc>
        <w:tc>
          <w:tcPr>
            <w:tcW w:w="4680" w:type="dxa"/>
          </w:tcPr>
          <w:p w:rsidR="00FF4411" w:rsidRPr="00264ABE" w:rsidRDefault="00FF4411" w:rsidP="00C53CE7">
            <w:pPr>
              <w:rPr>
                <w:sz w:val="32"/>
                <w:szCs w:val="32"/>
                <w:lang w:val="en-US"/>
              </w:rPr>
            </w:pPr>
            <w:r w:rsidRPr="00264ABE">
              <w:rPr>
                <w:sz w:val="32"/>
                <w:szCs w:val="32"/>
                <w:lang w:val="en-US"/>
              </w:rPr>
              <w:t>_____Light Blue</w:t>
            </w:r>
          </w:p>
        </w:tc>
      </w:tr>
      <w:tr w:rsidR="00FF4411" w:rsidRPr="00264ABE" w:rsidTr="000C09E7">
        <w:trPr>
          <w:cantSplit/>
        </w:trPr>
        <w:tc>
          <w:tcPr>
            <w:tcW w:w="4680" w:type="dxa"/>
          </w:tcPr>
          <w:p w:rsidR="00FF4411" w:rsidRPr="00264ABE" w:rsidRDefault="00AD618C" w:rsidP="00501897">
            <w:pPr>
              <w:pStyle w:val="ListParagraph"/>
              <w:numPr>
                <w:ilvl w:val="0"/>
                <w:numId w:val="101"/>
              </w:numPr>
              <w:rPr>
                <w:sz w:val="32"/>
                <w:szCs w:val="32"/>
                <w:lang w:val="en-US"/>
              </w:rPr>
            </w:pPr>
            <w:r>
              <w:rPr>
                <w:sz w:val="32"/>
                <w:szCs w:val="32"/>
                <w:lang w:val="en-US"/>
              </w:rPr>
              <w:t>____</w:t>
            </w:r>
            <w:r w:rsidR="00D53758" w:rsidRPr="00264ABE">
              <w:rPr>
                <w:sz w:val="32"/>
                <w:szCs w:val="32"/>
                <w:lang w:val="en-US"/>
              </w:rPr>
              <w:t xml:space="preserve">Bright </w:t>
            </w:r>
            <w:r w:rsidR="00FF4411" w:rsidRPr="00264ABE">
              <w:rPr>
                <w:sz w:val="32"/>
                <w:szCs w:val="32"/>
                <w:lang w:val="en-US"/>
              </w:rPr>
              <w:t>Yellow</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 xml:space="preserve">Bright </w:t>
            </w:r>
            <w:r w:rsidRPr="00264ABE">
              <w:rPr>
                <w:sz w:val="32"/>
                <w:szCs w:val="32"/>
                <w:lang w:val="en-US"/>
              </w:rPr>
              <w:t>Yellow</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 xml:space="preserve">Bright </w:t>
            </w:r>
            <w:r w:rsidRPr="00264ABE">
              <w:rPr>
                <w:sz w:val="32"/>
                <w:szCs w:val="32"/>
                <w:lang w:val="en-US"/>
              </w:rPr>
              <w:t>Yellow</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AD618C" w:rsidP="00501897">
            <w:pPr>
              <w:pStyle w:val="ListParagraph"/>
              <w:numPr>
                <w:ilvl w:val="0"/>
                <w:numId w:val="101"/>
              </w:numPr>
              <w:rPr>
                <w:sz w:val="32"/>
                <w:szCs w:val="32"/>
                <w:lang w:val="en-US"/>
              </w:rPr>
            </w:pPr>
            <w:r>
              <w:rPr>
                <w:sz w:val="32"/>
                <w:szCs w:val="32"/>
                <w:lang w:val="en-US"/>
              </w:rPr>
              <w:t>____</w:t>
            </w:r>
            <w:r w:rsidR="00D53758" w:rsidRPr="00264ABE">
              <w:rPr>
                <w:sz w:val="32"/>
                <w:szCs w:val="32"/>
                <w:lang w:val="en-US"/>
              </w:rPr>
              <w:t>Bright Yellow</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rsidR="00FF4411" w:rsidRPr="00264ABE" w:rsidRDefault="00FF4411" w:rsidP="00C53CE7">
            <w:pPr>
              <w:rPr>
                <w:sz w:val="32"/>
                <w:szCs w:val="32"/>
                <w:lang w:val="en-US"/>
              </w:rPr>
            </w:pPr>
            <w:r w:rsidRPr="00264ABE">
              <w:rPr>
                <w:sz w:val="32"/>
                <w:szCs w:val="32"/>
                <w:lang w:val="en-US"/>
              </w:rPr>
              <w:t>_____Light Blue</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D53758" w:rsidP="00501897">
            <w:pPr>
              <w:pStyle w:val="ListParagraph"/>
              <w:numPr>
                <w:ilvl w:val="0"/>
                <w:numId w:val="101"/>
              </w:numPr>
              <w:rPr>
                <w:sz w:val="32"/>
                <w:szCs w:val="32"/>
                <w:lang w:val="en-US"/>
              </w:rPr>
            </w:pPr>
            <w:r w:rsidRPr="00264ABE">
              <w:rPr>
                <w:sz w:val="32"/>
                <w:szCs w:val="32"/>
                <w:lang w:val="en-US"/>
              </w:rPr>
              <w:t>____</w:t>
            </w:r>
            <w:r w:rsidR="00AD618C" w:rsidRPr="00264ABE">
              <w:rPr>
                <w:sz w:val="32"/>
                <w:szCs w:val="32"/>
                <w:lang w:val="en-US"/>
              </w:rPr>
              <w:t xml:space="preserve">Brilliant </w:t>
            </w:r>
            <w:r w:rsidRPr="00264ABE">
              <w:rPr>
                <w:sz w:val="32"/>
                <w:szCs w:val="32"/>
                <w:lang w:val="en-US"/>
              </w:rPr>
              <w:t>Orange</w:t>
            </w:r>
          </w:p>
        </w:tc>
        <w:tc>
          <w:tcPr>
            <w:tcW w:w="4680" w:type="dxa"/>
          </w:tcPr>
          <w:p w:rsidR="00D53758" w:rsidRPr="00264ABE" w:rsidRDefault="00D53758" w:rsidP="00A13CB3">
            <w:pPr>
              <w:rPr>
                <w:sz w:val="32"/>
                <w:szCs w:val="32"/>
                <w:lang w:val="en-US"/>
              </w:rPr>
            </w:pPr>
            <w:r w:rsidRPr="00264ABE">
              <w:rPr>
                <w:sz w:val="32"/>
                <w:szCs w:val="32"/>
                <w:lang w:val="en-US"/>
              </w:rPr>
              <w:t>_____</w:t>
            </w:r>
            <w:r w:rsidR="00A13CB3">
              <w:rPr>
                <w:sz w:val="32"/>
                <w:szCs w:val="32"/>
                <w:lang w:val="en-US"/>
              </w:rPr>
              <w:t>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rsidR="00FF4411" w:rsidRPr="00264ABE" w:rsidRDefault="00FF4411" w:rsidP="00C53CE7">
            <w:pPr>
              <w:rPr>
                <w:sz w:val="32"/>
                <w:szCs w:val="32"/>
                <w:lang w:val="en-US"/>
              </w:rPr>
            </w:pPr>
            <w:r w:rsidRPr="00264ABE">
              <w:rPr>
                <w:sz w:val="32"/>
                <w:szCs w:val="32"/>
                <w:lang w:val="en-US"/>
              </w:rPr>
              <w:t>_____Rose-Pink</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____Light Blue</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D53758"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____Rose-Pink</w:t>
            </w:r>
          </w:p>
        </w:tc>
        <w:tc>
          <w:tcPr>
            <w:tcW w:w="4680" w:type="dxa"/>
          </w:tcPr>
          <w:p w:rsidR="00FF4411" w:rsidRPr="00264ABE" w:rsidRDefault="00FF4411" w:rsidP="00C53CE7">
            <w:pPr>
              <w:rPr>
                <w:sz w:val="32"/>
                <w:szCs w:val="32"/>
                <w:lang w:val="en-US"/>
              </w:rPr>
            </w:pPr>
            <w:r w:rsidRPr="00264ABE">
              <w:rPr>
                <w:sz w:val="32"/>
                <w:szCs w:val="32"/>
                <w:lang w:val="en-US"/>
              </w:rPr>
              <w:t>_____Violet</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____Rose-Pink</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D53758" w:rsidP="00501897">
            <w:pPr>
              <w:pStyle w:val="ListParagraph"/>
              <w:numPr>
                <w:ilvl w:val="0"/>
                <w:numId w:val="101"/>
              </w:numPr>
              <w:rPr>
                <w:sz w:val="32"/>
                <w:szCs w:val="32"/>
                <w:lang w:val="en-US"/>
              </w:rPr>
            </w:pPr>
            <w:r w:rsidRPr="00264ABE">
              <w:rPr>
                <w:sz w:val="32"/>
                <w:szCs w:val="32"/>
                <w:lang w:val="en-US"/>
              </w:rPr>
              <w:t>____Rose-Pink</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FF4411" w:rsidRPr="00264ABE" w:rsidTr="000C09E7">
        <w:trPr>
          <w:cantSplit/>
        </w:trPr>
        <w:tc>
          <w:tcPr>
            <w:tcW w:w="4680" w:type="dxa"/>
          </w:tcPr>
          <w:p w:rsidR="00FF4411" w:rsidRPr="00264ABE" w:rsidRDefault="00FF4411" w:rsidP="00501897">
            <w:pPr>
              <w:pStyle w:val="ListParagraph"/>
              <w:numPr>
                <w:ilvl w:val="0"/>
                <w:numId w:val="101"/>
              </w:numPr>
              <w:rPr>
                <w:sz w:val="32"/>
                <w:szCs w:val="32"/>
                <w:lang w:val="en-US"/>
              </w:rPr>
            </w:pPr>
            <w:r w:rsidRPr="00264ABE">
              <w:rPr>
                <w:sz w:val="32"/>
                <w:szCs w:val="32"/>
                <w:lang w:val="en-US"/>
              </w:rPr>
              <w:t>____Violet</w:t>
            </w:r>
          </w:p>
        </w:tc>
        <w:tc>
          <w:tcPr>
            <w:tcW w:w="4680" w:type="dxa"/>
          </w:tcPr>
          <w:p w:rsidR="00FF4411" w:rsidRPr="00264ABE" w:rsidRDefault="00FF4411" w:rsidP="00C53CE7">
            <w:pPr>
              <w:rPr>
                <w:sz w:val="32"/>
                <w:szCs w:val="32"/>
                <w:lang w:val="en-US"/>
              </w:rPr>
            </w:pPr>
            <w:r w:rsidRPr="00264ABE">
              <w:rPr>
                <w:sz w:val="32"/>
                <w:szCs w:val="32"/>
                <w:lang w:val="en-US"/>
              </w:rPr>
              <w:t>_____Electric Blue</w:t>
            </w:r>
          </w:p>
        </w:tc>
      </w:tr>
      <w:tr w:rsidR="00D53758" w:rsidRPr="00264ABE" w:rsidTr="000C09E7">
        <w:trPr>
          <w:cantSplit/>
        </w:trPr>
        <w:tc>
          <w:tcPr>
            <w:tcW w:w="4680" w:type="dxa"/>
          </w:tcPr>
          <w:p w:rsidR="00D53758" w:rsidRPr="00264ABE" w:rsidRDefault="00D53758" w:rsidP="00501897">
            <w:pPr>
              <w:pStyle w:val="ListParagraph"/>
              <w:numPr>
                <w:ilvl w:val="0"/>
                <w:numId w:val="101"/>
              </w:numPr>
              <w:rPr>
                <w:sz w:val="32"/>
                <w:szCs w:val="32"/>
                <w:lang w:val="en-US"/>
              </w:rPr>
            </w:pPr>
            <w:r w:rsidRPr="00264ABE">
              <w:rPr>
                <w:sz w:val="32"/>
                <w:szCs w:val="32"/>
                <w:lang w:val="en-US"/>
              </w:rPr>
              <w:t>____V</w:t>
            </w:r>
            <w:r w:rsidR="00454CB7" w:rsidRPr="00264ABE">
              <w:rPr>
                <w:sz w:val="32"/>
                <w:szCs w:val="32"/>
                <w:lang w:val="en-US"/>
              </w:rPr>
              <w:t>i</w:t>
            </w:r>
            <w:r w:rsidRPr="00264ABE">
              <w:rPr>
                <w:sz w:val="32"/>
                <w:szCs w:val="32"/>
                <w:lang w:val="en-US"/>
              </w:rPr>
              <w:t>olet</w:t>
            </w:r>
          </w:p>
        </w:tc>
        <w:tc>
          <w:tcPr>
            <w:tcW w:w="4680" w:type="dxa"/>
          </w:tcPr>
          <w:p w:rsidR="00D53758" w:rsidRPr="00264ABE" w:rsidRDefault="00D53758" w:rsidP="00C53CE7">
            <w:pPr>
              <w:rPr>
                <w:sz w:val="32"/>
                <w:szCs w:val="32"/>
                <w:lang w:val="en-US"/>
              </w:rPr>
            </w:pPr>
            <w:r w:rsidRPr="00264ABE">
              <w:rPr>
                <w:sz w:val="32"/>
                <w:szCs w:val="32"/>
                <w:lang w:val="en-US"/>
              </w:rPr>
              <w:t>_____Golden</w:t>
            </w:r>
          </w:p>
        </w:tc>
      </w:tr>
      <w:tr w:rsidR="00A13CB3" w:rsidRPr="00264ABE" w:rsidTr="000C09E7">
        <w:trPr>
          <w:cantSplit/>
        </w:trPr>
        <w:tc>
          <w:tcPr>
            <w:tcW w:w="4680" w:type="dxa"/>
          </w:tcPr>
          <w:p w:rsidR="00A13CB3" w:rsidRPr="00264ABE" w:rsidRDefault="00A13CB3" w:rsidP="00501897">
            <w:pPr>
              <w:pStyle w:val="ListParagraph"/>
              <w:numPr>
                <w:ilvl w:val="0"/>
                <w:numId w:val="101"/>
              </w:numPr>
              <w:rPr>
                <w:sz w:val="32"/>
                <w:szCs w:val="32"/>
                <w:lang w:val="en-US"/>
              </w:rPr>
            </w:pPr>
            <w:r>
              <w:rPr>
                <w:sz w:val="32"/>
                <w:szCs w:val="32"/>
                <w:lang w:val="en-US"/>
              </w:rPr>
              <w:t>____Electric Blue</w:t>
            </w:r>
          </w:p>
        </w:tc>
        <w:tc>
          <w:tcPr>
            <w:tcW w:w="4680" w:type="dxa"/>
          </w:tcPr>
          <w:p w:rsidR="00A13CB3" w:rsidRPr="00264ABE" w:rsidRDefault="00A13CB3" w:rsidP="00C53CE7">
            <w:pPr>
              <w:rPr>
                <w:sz w:val="32"/>
                <w:szCs w:val="32"/>
                <w:lang w:val="en-US"/>
              </w:rPr>
            </w:pPr>
            <w:r w:rsidRPr="00264ABE">
              <w:rPr>
                <w:sz w:val="32"/>
                <w:szCs w:val="32"/>
                <w:lang w:val="en-US"/>
              </w:rPr>
              <w:t>_____Golden</w:t>
            </w:r>
          </w:p>
        </w:tc>
      </w:tr>
    </w:tbl>
    <w:p w:rsidR="00454CB7" w:rsidRPr="00264ABE" w:rsidRDefault="00454CB7" w:rsidP="007B2C0F">
      <w:pPr>
        <w:pStyle w:val="Heading2"/>
        <w:jc w:val="center"/>
        <w:rPr>
          <w:rFonts w:eastAsia="Times New Roman"/>
          <w:color w:val="FF0000"/>
          <w:sz w:val="48"/>
          <w:szCs w:val="48"/>
          <w:lang w:val="en-US"/>
        </w:rPr>
      </w:pPr>
      <w:bookmarkStart w:id="144" w:name="_Toc134304472"/>
      <w:r w:rsidRPr="00264ABE">
        <w:rPr>
          <w:rFonts w:eastAsia="Times New Roman"/>
          <w:color w:val="FF0000"/>
          <w:sz w:val="48"/>
          <w:szCs w:val="48"/>
          <w:lang w:val="en-US"/>
        </w:rPr>
        <w:t>Answer Key</w:t>
      </w:r>
      <w:bookmarkEnd w:id="144"/>
    </w:p>
    <w:p w:rsidR="00454CB7" w:rsidRPr="00264ABE" w:rsidRDefault="00454CB7" w:rsidP="00454CB7">
      <w:pPr>
        <w:rPr>
          <w:b/>
          <w:bCs/>
          <w:color w:val="9900CC"/>
          <w:sz w:val="44"/>
          <w:szCs w:val="44"/>
          <w:lang w:val="en-US"/>
        </w:rPr>
      </w:pPr>
      <w:r w:rsidRPr="00264ABE">
        <w:rPr>
          <w:b/>
          <w:bCs/>
          <w:color w:val="9900CC"/>
          <w:sz w:val="44"/>
          <w:szCs w:val="44"/>
          <w:lang w:val="en-US"/>
        </w:rPr>
        <w:t xml:space="preserve">Do </w:t>
      </w:r>
      <w:r w:rsidRPr="00264ABE">
        <w:rPr>
          <w:b/>
          <w:bCs/>
          <w:color w:val="9900CC"/>
          <w:sz w:val="52"/>
          <w:szCs w:val="52"/>
          <w:lang w:val="en-US"/>
        </w:rPr>
        <w:t>NOT</w:t>
      </w:r>
      <w:r w:rsidRPr="00264ABE">
        <w:rPr>
          <w:b/>
          <w:bCs/>
          <w:color w:val="9900CC"/>
          <w:sz w:val="44"/>
          <w:szCs w:val="44"/>
          <w:lang w:val="en-US"/>
        </w:rPr>
        <w:t xml:space="preserve"> consult this </w:t>
      </w:r>
      <w:r w:rsidRPr="00264ABE">
        <w:rPr>
          <w:b/>
          <w:bCs/>
          <w:color w:val="9900CC"/>
          <w:sz w:val="48"/>
          <w:szCs w:val="48"/>
          <w:lang w:val="en-US"/>
        </w:rPr>
        <w:t>Answer Key</w:t>
      </w:r>
      <w:r w:rsidRPr="00264ABE">
        <w:rPr>
          <w:b/>
          <w:bCs/>
          <w:color w:val="9900CC"/>
          <w:sz w:val="44"/>
          <w:szCs w:val="44"/>
          <w:lang w:val="en-US"/>
        </w:rPr>
        <w:t xml:space="preserve"> until you have chosen your Color Preferences.</w:t>
      </w:r>
    </w:p>
    <w:p w:rsidR="00454CB7" w:rsidRPr="00264ABE" w:rsidRDefault="00454CB7" w:rsidP="000E704B">
      <w:pPr>
        <w:jc w:val="center"/>
        <w:rPr>
          <w:b/>
          <w:bCs/>
          <w:color w:val="9900CC"/>
          <w:sz w:val="44"/>
          <w:szCs w:val="44"/>
          <w:lang w:val="en-US"/>
        </w:rPr>
      </w:pPr>
      <w:r w:rsidRPr="00264ABE">
        <w:rPr>
          <w:b/>
          <w:bCs/>
          <w:color w:val="9900CC"/>
          <w:sz w:val="44"/>
          <w:szCs w:val="44"/>
          <w:lang w:val="en-US"/>
        </w:rPr>
        <w:t>RAY COLOR KEY:</w:t>
      </w:r>
    </w:p>
    <w:tbl>
      <w:tblPr>
        <w:tblW w:w="0" w:type="auto"/>
        <w:tblLayout w:type="fixed"/>
        <w:tblCellMar>
          <w:left w:w="80" w:type="dxa"/>
          <w:right w:w="80" w:type="dxa"/>
        </w:tblCellMar>
        <w:tblLook w:val="0000"/>
      </w:tblPr>
      <w:tblGrid>
        <w:gridCol w:w="9356"/>
      </w:tblGrid>
      <w:tr w:rsidR="000E704B" w:rsidRPr="00264ABE" w:rsidTr="000E704B">
        <w:trPr>
          <w:cantSplit/>
        </w:trPr>
        <w:tc>
          <w:tcPr>
            <w:tcW w:w="9356" w:type="dxa"/>
          </w:tcPr>
          <w:p w:rsidR="000E704B" w:rsidRPr="00264ABE" w:rsidRDefault="000E704B" w:rsidP="000E704B">
            <w:pPr>
              <w:rPr>
                <w:sz w:val="32"/>
                <w:szCs w:val="32"/>
                <w:lang w:val="en-US"/>
              </w:rPr>
            </w:pPr>
            <w:r w:rsidRPr="00264ABE">
              <w:rPr>
                <w:color w:val="FF0000"/>
                <w:sz w:val="32"/>
                <w:szCs w:val="32"/>
                <w:lang w:val="en-US"/>
              </w:rPr>
              <w:t xml:space="preserve">R1 </w:t>
            </w:r>
            <w:r w:rsidRPr="00264ABE">
              <w:rPr>
                <w:sz w:val="32"/>
                <w:szCs w:val="32"/>
                <w:lang w:val="en-US"/>
              </w:rPr>
              <w:t>_____Red</w:t>
            </w:r>
          </w:p>
        </w:tc>
      </w:tr>
      <w:tr w:rsidR="000E704B" w:rsidRPr="00264ABE" w:rsidTr="000E704B">
        <w:trPr>
          <w:cantSplit/>
        </w:trPr>
        <w:tc>
          <w:tcPr>
            <w:tcW w:w="9356" w:type="dxa"/>
          </w:tcPr>
          <w:p w:rsidR="000E704B" w:rsidRPr="00264ABE" w:rsidRDefault="000E704B" w:rsidP="000E704B">
            <w:pPr>
              <w:rPr>
                <w:color w:val="FF0000"/>
                <w:sz w:val="32"/>
                <w:szCs w:val="32"/>
                <w:lang w:val="en-US"/>
              </w:rPr>
            </w:pPr>
            <w:r w:rsidRPr="00264ABE">
              <w:rPr>
                <w:color w:val="FF0000"/>
                <w:sz w:val="32"/>
                <w:szCs w:val="32"/>
                <w:lang w:val="en-US"/>
              </w:rPr>
              <w:t xml:space="preserve">R2 </w:t>
            </w:r>
            <w:r w:rsidR="00AD618C">
              <w:rPr>
                <w:sz w:val="32"/>
                <w:szCs w:val="32"/>
                <w:lang w:val="en-US"/>
              </w:rPr>
              <w:t>_____</w:t>
            </w:r>
            <w:r w:rsidR="006D47FD" w:rsidRPr="00AE50B4">
              <w:rPr>
                <w:sz w:val="32"/>
                <w:szCs w:val="32"/>
                <w:lang w:val="en-US"/>
              </w:rPr>
              <w:t xml:space="preserve">Deep </w:t>
            </w:r>
            <w:r w:rsidRPr="00AE50B4">
              <w:rPr>
                <w:sz w:val="32"/>
                <w:szCs w:val="32"/>
                <w:lang w:val="en-US"/>
              </w:rPr>
              <w:t>Indigo</w:t>
            </w:r>
            <w:r w:rsidR="006D47FD" w:rsidRPr="00AE50B4">
              <w:rPr>
                <w:sz w:val="32"/>
                <w:szCs w:val="32"/>
                <w:lang w:val="en-US"/>
              </w:rPr>
              <w:t xml:space="preserve"> Blue</w:t>
            </w:r>
          </w:p>
        </w:tc>
      </w:tr>
      <w:tr w:rsidR="000E704B" w:rsidRPr="00264ABE" w:rsidTr="000E704B">
        <w:trPr>
          <w:cantSplit/>
        </w:trPr>
        <w:tc>
          <w:tcPr>
            <w:tcW w:w="9356" w:type="dxa"/>
          </w:tcPr>
          <w:p w:rsidR="000E704B" w:rsidRPr="00264ABE" w:rsidRDefault="000E704B" w:rsidP="000E704B">
            <w:pPr>
              <w:rPr>
                <w:sz w:val="32"/>
                <w:szCs w:val="32"/>
                <w:lang w:val="en-US"/>
              </w:rPr>
            </w:pPr>
            <w:r w:rsidRPr="00264ABE">
              <w:rPr>
                <w:color w:val="FF0000"/>
                <w:sz w:val="32"/>
                <w:szCs w:val="32"/>
                <w:lang w:val="en-US"/>
              </w:rPr>
              <w:t xml:space="preserve">R3 </w:t>
            </w:r>
            <w:r w:rsidRPr="00264ABE">
              <w:rPr>
                <w:sz w:val="32"/>
                <w:szCs w:val="32"/>
                <w:lang w:val="en-US"/>
              </w:rPr>
              <w:t>_____Emerald Green</w:t>
            </w:r>
          </w:p>
        </w:tc>
      </w:tr>
      <w:tr w:rsidR="000E704B" w:rsidRPr="00264ABE" w:rsidTr="000E704B">
        <w:trPr>
          <w:cantSplit/>
        </w:trPr>
        <w:tc>
          <w:tcPr>
            <w:tcW w:w="9356" w:type="dxa"/>
          </w:tcPr>
          <w:p w:rsidR="000E704B" w:rsidRPr="00264ABE" w:rsidRDefault="000E704B" w:rsidP="000E704B">
            <w:pPr>
              <w:rPr>
                <w:sz w:val="32"/>
                <w:szCs w:val="32"/>
                <w:lang w:val="en-US"/>
              </w:rPr>
            </w:pPr>
            <w:r w:rsidRPr="00264ABE">
              <w:rPr>
                <w:color w:val="FF0000"/>
                <w:sz w:val="32"/>
                <w:szCs w:val="32"/>
                <w:lang w:val="en-US"/>
              </w:rPr>
              <w:t>R</w:t>
            </w:r>
            <w:r w:rsidR="00340143" w:rsidRPr="00264ABE">
              <w:rPr>
                <w:color w:val="FF0000"/>
                <w:sz w:val="32"/>
                <w:szCs w:val="32"/>
                <w:lang w:val="en-US"/>
              </w:rPr>
              <w:t>4</w:t>
            </w:r>
            <w:r w:rsidRPr="00264ABE">
              <w:rPr>
                <w:sz w:val="32"/>
                <w:szCs w:val="32"/>
                <w:lang w:val="en-US"/>
              </w:rPr>
              <w:t xml:space="preserve"> _____Bright Yellow</w:t>
            </w:r>
          </w:p>
        </w:tc>
      </w:tr>
      <w:tr w:rsidR="000E704B" w:rsidRPr="00264ABE" w:rsidTr="000E704B">
        <w:trPr>
          <w:cantSplit/>
        </w:trPr>
        <w:tc>
          <w:tcPr>
            <w:tcW w:w="9356" w:type="dxa"/>
          </w:tcPr>
          <w:p w:rsidR="000E704B" w:rsidRPr="00264ABE" w:rsidRDefault="009D33BB" w:rsidP="000E704B">
            <w:pPr>
              <w:rPr>
                <w:sz w:val="32"/>
                <w:szCs w:val="32"/>
                <w:lang w:val="en-US"/>
              </w:rPr>
            </w:pPr>
            <w:r w:rsidRPr="00264ABE">
              <w:rPr>
                <w:color w:val="FF0000"/>
                <w:sz w:val="32"/>
                <w:szCs w:val="32"/>
                <w:lang w:val="en-US"/>
              </w:rPr>
              <w:t>R</w:t>
            </w:r>
            <w:r w:rsidR="00340143" w:rsidRPr="00264ABE">
              <w:rPr>
                <w:color w:val="FF0000"/>
                <w:sz w:val="32"/>
                <w:szCs w:val="32"/>
                <w:lang w:val="en-US"/>
              </w:rPr>
              <w:t>5</w:t>
            </w:r>
            <w:r w:rsidR="000E704B" w:rsidRPr="00264ABE">
              <w:rPr>
                <w:sz w:val="32"/>
                <w:szCs w:val="32"/>
                <w:lang w:val="en-US"/>
              </w:rPr>
              <w:t xml:space="preserve"> _____Brilliant Orange</w:t>
            </w:r>
          </w:p>
        </w:tc>
      </w:tr>
      <w:tr w:rsidR="000E704B" w:rsidRPr="00264ABE" w:rsidTr="000E704B">
        <w:trPr>
          <w:cantSplit/>
        </w:trPr>
        <w:tc>
          <w:tcPr>
            <w:tcW w:w="9356" w:type="dxa"/>
          </w:tcPr>
          <w:p w:rsidR="000E704B" w:rsidRPr="00264ABE" w:rsidRDefault="00340143" w:rsidP="000E704B">
            <w:pPr>
              <w:rPr>
                <w:sz w:val="32"/>
                <w:szCs w:val="32"/>
                <w:lang w:val="en-US"/>
              </w:rPr>
            </w:pPr>
            <w:r w:rsidRPr="00264ABE">
              <w:rPr>
                <w:color w:val="FF0000"/>
                <w:sz w:val="32"/>
                <w:szCs w:val="32"/>
                <w:lang w:val="en-US"/>
              </w:rPr>
              <w:lastRenderedPageBreak/>
              <w:t>R6</w:t>
            </w:r>
            <w:r w:rsidR="000E704B" w:rsidRPr="00264ABE">
              <w:rPr>
                <w:sz w:val="32"/>
                <w:szCs w:val="32"/>
                <w:lang w:val="en-US"/>
              </w:rPr>
              <w:t xml:space="preserve"> _____Light Blue</w:t>
            </w:r>
          </w:p>
        </w:tc>
      </w:tr>
      <w:tr w:rsidR="000E704B" w:rsidRPr="00264ABE" w:rsidTr="000E704B">
        <w:trPr>
          <w:cantSplit/>
        </w:trPr>
        <w:tc>
          <w:tcPr>
            <w:tcW w:w="9356" w:type="dxa"/>
          </w:tcPr>
          <w:p w:rsidR="000E704B" w:rsidRPr="00264ABE" w:rsidRDefault="00340143" w:rsidP="000E704B">
            <w:pPr>
              <w:rPr>
                <w:sz w:val="32"/>
                <w:szCs w:val="32"/>
                <w:lang w:val="en-US"/>
              </w:rPr>
            </w:pPr>
            <w:r w:rsidRPr="00264ABE">
              <w:rPr>
                <w:color w:val="FF0000"/>
                <w:sz w:val="32"/>
                <w:szCs w:val="32"/>
                <w:lang w:val="en-US"/>
              </w:rPr>
              <w:t>R6</w:t>
            </w:r>
            <w:r w:rsidR="00AD618C">
              <w:rPr>
                <w:sz w:val="32"/>
                <w:szCs w:val="32"/>
                <w:lang w:val="en-US"/>
              </w:rPr>
              <w:t xml:space="preserve"> </w:t>
            </w:r>
            <w:r w:rsidR="000E704B" w:rsidRPr="00264ABE">
              <w:rPr>
                <w:sz w:val="32"/>
                <w:szCs w:val="32"/>
                <w:lang w:val="en-US"/>
              </w:rPr>
              <w:t>_____Rose-Pink</w:t>
            </w:r>
          </w:p>
        </w:tc>
      </w:tr>
      <w:tr w:rsidR="000E704B" w:rsidRPr="00264ABE" w:rsidTr="000E704B">
        <w:trPr>
          <w:cantSplit/>
        </w:trPr>
        <w:tc>
          <w:tcPr>
            <w:tcW w:w="9356" w:type="dxa"/>
          </w:tcPr>
          <w:p w:rsidR="000E704B" w:rsidRPr="00264ABE" w:rsidRDefault="00340143" w:rsidP="000E704B">
            <w:pPr>
              <w:rPr>
                <w:sz w:val="32"/>
                <w:szCs w:val="32"/>
                <w:lang w:val="en-US"/>
              </w:rPr>
            </w:pPr>
            <w:r w:rsidRPr="00264ABE">
              <w:rPr>
                <w:color w:val="FF0000"/>
                <w:sz w:val="32"/>
                <w:szCs w:val="32"/>
                <w:lang w:val="en-US"/>
              </w:rPr>
              <w:t>R7</w:t>
            </w:r>
            <w:r w:rsidR="00AD618C">
              <w:rPr>
                <w:sz w:val="32"/>
                <w:szCs w:val="32"/>
                <w:lang w:val="en-US"/>
              </w:rPr>
              <w:t xml:space="preserve"> </w:t>
            </w:r>
            <w:r w:rsidR="000E704B" w:rsidRPr="00264ABE">
              <w:rPr>
                <w:sz w:val="32"/>
                <w:szCs w:val="32"/>
                <w:lang w:val="en-US"/>
              </w:rPr>
              <w:t>_____Violet</w:t>
            </w:r>
          </w:p>
        </w:tc>
      </w:tr>
      <w:tr w:rsidR="000E704B" w:rsidRPr="00264ABE" w:rsidTr="000E704B">
        <w:trPr>
          <w:cantSplit/>
        </w:trPr>
        <w:tc>
          <w:tcPr>
            <w:tcW w:w="9356" w:type="dxa"/>
          </w:tcPr>
          <w:p w:rsidR="000E704B" w:rsidRPr="00264ABE" w:rsidRDefault="00340143" w:rsidP="000E704B">
            <w:pPr>
              <w:rPr>
                <w:sz w:val="32"/>
                <w:szCs w:val="32"/>
                <w:lang w:val="en-US"/>
              </w:rPr>
            </w:pPr>
            <w:r w:rsidRPr="00264ABE">
              <w:rPr>
                <w:color w:val="FF0000"/>
                <w:sz w:val="32"/>
                <w:szCs w:val="32"/>
                <w:lang w:val="en-US"/>
              </w:rPr>
              <w:t>R1</w:t>
            </w:r>
            <w:r w:rsidR="00AD618C">
              <w:rPr>
                <w:sz w:val="32"/>
                <w:szCs w:val="32"/>
                <w:lang w:val="en-US"/>
              </w:rPr>
              <w:t xml:space="preserve"> </w:t>
            </w:r>
            <w:r w:rsidR="000E704B" w:rsidRPr="00264ABE">
              <w:rPr>
                <w:sz w:val="32"/>
                <w:szCs w:val="32"/>
                <w:lang w:val="en-US"/>
              </w:rPr>
              <w:t>_____Electric Blue</w:t>
            </w:r>
          </w:p>
        </w:tc>
      </w:tr>
      <w:tr w:rsidR="000E704B" w:rsidRPr="00264ABE" w:rsidTr="000E704B">
        <w:trPr>
          <w:cantSplit/>
        </w:trPr>
        <w:tc>
          <w:tcPr>
            <w:tcW w:w="9356" w:type="dxa"/>
          </w:tcPr>
          <w:p w:rsidR="000E704B" w:rsidRPr="00264ABE" w:rsidRDefault="00340143" w:rsidP="000E704B">
            <w:pPr>
              <w:rPr>
                <w:sz w:val="32"/>
                <w:szCs w:val="32"/>
                <w:lang w:val="en-US"/>
              </w:rPr>
            </w:pPr>
            <w:r w:rsidRPr="00264ABE">
              <w:rPr>
                <w:color w:val="FF0000"/>
                <w:sz w:val="32"/>
                <w:szCs w:val="32"/>
                <w:lang w:val="en-US"/>
              </w:rPr>
              <w:t>R2</w:t>
            </w:r>
            <w:r w:rsidR="00AD618C">
              <w:rPr>
                <w:sz w:val="32"/>
                <w:szCs w:val="32"/>
                <w:lang w:val="en-US"/>
              </w:rPr>
              <w:t xml:space="preserve"> </w:t>
            </w:r>
            <w:r w:rsidR="000E704B" w:rsidRPr="00264ABE">
              <w:rPr>
                <w:sz w:val="32"/>
                <w:szCs w:val="32"/>
                <w:lang w:val="en-US"/>
              </w:rPr>
              <w:t xml:space="preserve">_____Golden </w:t>
            </w:r>
          </w:p>
        </w:tc>
      </w:tr>
    </w:tbl>
    <w:p w:rsidR="00454CB7" w:rsidRPr="00264ABE" w:rsidRDefault="00340143" w:rsidP="00454CB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Tally the </w:t>
      </w:r>
      <w:r w:rsidR="007B51A1" w:rsidRPr="00264ABE">
        <w:rPr>
          <w:b/>
          <w:bCs/>
          <w:color w:val="9900CC"/>
          <w:sz w:val="36"/>
          <w:szCs w:val="36"/>
          <w:lang w:val="en-US"/>
        </w:rPr>
        <w:t>Number</w:t>
      </w:r>
      <w:r w:rsidRPr="00264ABE">
        <w:rPr>
          <w:b/>
          <w:bCs/>
          <w:color w:val="9900CC"/>
          <w:sz w:val="36"/>
          <w:szCs w:val="36"/>
          <w:lang w:val="en-US"/>
        </w:rPr>
        <w:t xml:space="preserve"> of Ray Choices</w:t>
      </w:r>
      <w:r w:rsidRPr="00264ABE">
        <w:rPr>
          <w:color w:val="9900CC"/>
          <w:sz w:val="36"/>
          <w:szCs w:val="36"/>
          <w:lang w:val="en-US"/>
        </w:rPr>
        <w:t xml:space="preserve"> in the Ten Boxes BELOW. This should give you some idea of how your Color Preferences correlate with the Seven Rays</w:t>
      </w:r>
    </w:p>
    <w:p w:rsidR="00454CB7" w:rsidRPr="00264ABE" w:rsidRDefault="00454CB7" w:rsidP="00454CB7">
      <w:pPr>
        <w:rPr>
          <w:b/>
          <w:bCs/>
          <w:color w:val="9900CC"/>
          <w:sz w:val="44"/>
          <w:szCs w:val="44"/>
          <w:lang w:val="en-US"/>
        </w:rPr>
      </w:pPr>
    </w:p>
    <w:tbl>
      <w:tblPr>
        <w:tblStyle w:val="TableGrid"/>
        <w:tblW w:w="0" w:type="auto"/>
        <w:tblLook w:val="04A0"/>
      </w:tblPr>
      <w:tblGrid>
        <w:gridCol w:w="957"/>
        <w:gridCol w:w="957"/>
        <w:gridCol w:w="957"/>
        <w:gridCol w:w="957"/>
        <w:gridCol w:w="958"/>
        <w:gridCol w:w="958"/>
        <w:gridCol w:w="958"/>
        <w:gridCol w:w="958"/>
        <w:gridCol w:w="958"/>
        <w:gridCol w:w="958"/>
      </w:tblGrid>
      <w:tr w:rsidR="007B51A1" w:rsidRPr="00264ABE" w:rsidTr="007B51A1">
        <w:tc>
          <w:tcPr>
            <w:tcW w:w="926" w:type="dxa"/>
          </w:tcPr>
          <w:p w:rsidR="007B51A1" w:rsidRPr="00264ABE" w:rsidRDefault="007B51A1" w:rsidP="00454CB7">
            <w:pPr>
              <w:rPr>
                <w:b/>
                <w:bCs/>
                <w:color w:val="FF0000"/>
                <w:sz w:val="20"/>
                <w:szCs w:val="20"/>
                <w:lang w:val="en-US"/>
              </w:rPr>
            </w:pPr>
            <w:r w:rsidRPr="00264ABE">
              <w:rPr>
                <w:b/>
                <w:bCs/>
                <w:color w:val="FF0000"/>
                <w:sz w:val="20"/>
                <w:szCs w:val="20"/>
                <w:lang w:val="en-US"/>
              </w:rPr>
              <w:t>Red</w:t>
            </w:r>
          </w:p>
        </w:tc>
        <w:tc>
          <w:tcPr>
            <w:tcW w:w="931" w:type="dxa"/>
          </w:tcPr>
          <w:p w:rsidR="007B51A1" w:rsidRPr="00264ABE" w:rsidRDefault="007B51A1" w:rsidP="00454CB7">
            <w:pPr>
              <w:rPr>
                <w:b/>
                <w:bCs/>
                <w:color w:val="FF0000"/>
                <w:sz w:val="20"/>
                <w:szCs w:val="20"/>
                <w:lang w:val="en-US"/>
              </w:rPr>
            </w:pPr>
            <w:r w:rsidRPr="00264ABE">
              <w:rPr>
                <w:b/>
                <w:bCs/>
                <w:color w:val="FF0000"/>
                <w:sz w:val="20"/>
                <w:szCs w:val="20"/>
                <w:lang w:val="en-US"/>
              </w:rPr>
              <w:t>Indigo</w:t>
            </w:r>
          </w:p>
        </w:tc>
        <w:tc>
          <w:tcPr>
            <w:tcW w:w="972" w:type="dxa"/>
          </w:tcPr>
          <w:p w:rsidR="007B51A1" w:rsidRPr="00264ABE" w:rsidRDefault="007B51A1" w:rsidP="00454CB7">
            <w:pPr>
              <w:rPr>
                <w:b/>
                <w:bCs/>
                <w:color w:val="FF0000"/>
                <w:sz w:val="20"/>
                <w:szCs w:val="20"/>
                <w:lang w:val="en-US"/>
              </w:rPr>
            </w:pPr>
            <w:r w:rsidRPr="00264ABE">
              <w:rPr>
                <w:b/>
                <w:bCs/>
                <w:color w:val="FF0000"/>
                <w:sz w:val="20"/>
                <w:szCs w:val="20"/>
                <w:lang w:val="en-US"/>
              </w:rPr>
              <w:t>Emerald Green</w:t>
            </w:r>
          </w:p>
        </w:tc>
        <w:tc>
          <w:tcPr>
            <w:tcW w:w="932" w:type="dxa"/>
          </w:tcPr>
          <w:p w:rsidR="007B51A1" w:rsidRPr="00264ABE" w:rsidRDefault="007B51A1" w:rsidP="00454CB7">
            <w:pPr>
              <w:rPr>
                <w:b/>
                <w:bCs/>
                <w:color w:val="FF0000"/>
                <w:sz w:val="20"/>
                <w:szCs w:val="20"/>
                <w:lang w:val="en-US"/>
              </w:rPr>
            </w:pPr>
            <w:r w:rsidRPr="00264ABE">
              <w:rPr>
                <w:b/>
                <w:bCs/>
                <w:color w:val="FF0000"/>
                <w:sz w:val="20"/>
                <w:szCs w:val="20"/>
                <w:lang w:val="en-US"/>
              </w:rPr>
              <w:t>Bright Yellow</w:t>
            </w:r>
          </w:p>
        </w:tc>
        <w:tc>
          <w:tcPr>
            <w:tcW w:w="937" w:type="dxa"/>
          </w:tcPr>
          <w:p w:rsidR="007B51A1" w:rsidRPr="00264ABE" w:rsidRDefault="007B51A1" w:rsidP="00454CB7">
            <w:pPr>
              <w:rPr>
                <w:b/>
                <w:bCs/>
                <w:color w:val="FF0000"/>
                <w:sz w:val="20"/>
                <w:szCs w:val="20"/>
                <w:lang w:val="en-US"/>
              </w:rPr>
            </w:pPr>
            <w:r w:rsidRPr="00264ABE">
              <w:rPr>
                <w:b/>
                <w:bCs/>
                <w:color w:val="FF0000"/>
                <w:sz w:val="20"/>
                <w:szCs w:val="20"/>
                <w:lang w:val="en-US"/>
              </w:rPr>
              <w:t>Brilliant Orange</w:t>
            </w:r>
          </w:p>
        </w:tc>
        <w:tc>
          <w:tcPr>
            <w:tcW w:w="927" w:type="dxa"/>
          </w:tcPr>
          <w:p w:rsidR="007B51A1" w:rsidRPr="00264ABE" w:rsidRDefault="007B51A1" w:rsidP="00454CB7">
            <w:pPr>
              <w:rPr>
                <w:b/>
                <w:bCs/>
                <w:color w:val="FF0000"/>
                <w:sz w:val="20"/>
                <w:szCs w:val="20"/>
                <w:lang w:val="en-US"/>
              </w:rPr>
            </w:pPr>
            <w:r w:rsidRPr="00264ABE">
              <w:rPr>
                <w:b/>
                <w:bCs/>
                <w:color w:val="FF0000"/>
                <w:sz w:val="20"/>
                <w:szCs w:val="20"/>
                <w:lang w:val="en-US"/>
              </w:rPr>
              <w:t>Light Blue</w:t>
            </w:r>
          </w:p>
        </w:tc>
        <w:tc>
          <w:tcPr>
            <w:tcW w:w="929" w:type="dxa"/>
          </w:tcPr>
          <w:p w:rsidR="007B51A1" w:rsidRPr="00264ABE" w:rsidRDefault="007B51A1" w:rsidP="00454CB7">
            <w:pPr>
              <w:rPr>
                <w:b/>
                <w:bCs/>
                <w:color w:val="FF0000"/>
                <w:sz w:val="20"/>
                <w:szCs w:val="20"/>
                <w:lang w:val="en-US"/>
              </w:rPr>
            </w:pPr>
            <w:r w:rsidRPr="00264ABE">
              <w:rPr>
                <w:b/>
                <w:bCs/>
                <w:color w:val="FF0000"/>
                <w:sz w:val="20"/>
                <w:szCs w:val="20"/>
                <w:lang w:val="en-US"/>
              </w:rPr>
              <w:t>Rose-Pink</w:t>
            </w:r>
          </w:p>
        </w:tc>
        <w:tc>
          <w:tcPr>
            <w:tcW w:w="930" w:type="dxa"/>
          </w:tcPr>
          <w:p w:rsidR="007B51A1" w:rsidRPr="00264ABE" w:rsidRDefault="007B51A1" w:rsidP="00454CB7">
            <w:pPr>
              <w:rPr>
                <w:b/>
                <w:bCs/>
                <w:color w:val="FF0000"/>
                <w:sz w:val="20"/>
                <w:szCs w:val="20"/>
                <w:lang w:val="en-US"/>
              </w:rPr>
            </w:pPr>
            <w:r w:rsidRPr="00264ABE">
              <w:rPr>
                <w:b/>
                <w:bCs/>
                <w:color w:val="FF0000"/>
                <w:sz w:val="20"/>
                <w:szCs w:val="20"/>
                <w:lang w:val="en-US"/>
              </w:rPr>
              <w:t>Violet</w:t>
            </w:r>
          </w:p>
        </w:tc>
        <w:tc>
          <w:tcPr>
            <w:tcW w:w="933" w:type="dxa"/>
          </w:tcPr>
          <w:p w:rsidR="007B51A1" w:rsidRPr="00264ABE" w:rsidRDefault="007B51A1" w:rsidP="00454CB7">
            <w:pPr>
              <w:rPr>
                <w:b/>
                <w:bCs/>
                <w:color w:val="FF0000"/>
                <w:sz w:val="20"/>
                <w:szCs w:val="20"/>
                <w:lang w:val="en-US"/>
              </w:rPr>
            </w:pPr>
            <w:r w:rsidRPr="00264ABE">
              <w:rPr>
                <w:b/>
                <w:bCs/>
                <w:color w:val="FF0000"/>
                <w:sz w:val="20"/>
                <w:szCs w:val="20"/>
                <w:lang w:val="en-US"/>
              </w:rPr>
              <w:t xml:space="preserve">Electric Blue </w:t>
            </w:r>
          </w:p>
        </w:tc>
        <w:tc>
          <w:tcPr>
            <w:tcW w:w="933" w:type="dxa"/>
          </w:tcPr>
          <w:p w:rsidR="007B51A1" w:rsidRPr="00264ABE" w:rsidRDefault="007B51A1" w:rsidP="00454CB7">
            <w:pPr>
              <w:rPr>
                <w:b/>
                <w:bCs/>
                <w:color w:val="FF0000"/>
                <w:sz w:val="20"/>
                <w:szCs w:val="20"/>
                <w:lang w:val="en-US"/>
              </w:rPr>
            </w:pPr>
            <w:r w:rsidRPr="00264ABE">
              <w:rPr>
                <w:b/>
                <w:bCs/>
                <w:color w:val="FF0000"/>
                <w:sz w:val="20"/>
                <w:szCs w:val="20"/>
                <w:lang w:val="en-US"/>
              </w:rPr>
              <w:t xml:space="preserve">Golden </w:t>
            </w:r>
          </w:p>
        </w:tc>
      </w:tr>
      <w:tr w:rsidR="007B51A1" w:rsidRPr="00264ABE" w:rsidTr="007B51A1">
        <w:tc>
          <w:tcPr>
            <w:tcW w:w="926"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1"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72"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2"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7"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27"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29"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0"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3"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3" w:type="dxa"/>
          </w:tcPr>
          <w:p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r>
      <w:tr w:rsidR="007B51A1" w:rsidRPr="00264ABE" w:rsidTr="007B51A1">
        <w:tc>
          <w:tcPr>
            <w:tcW w:w="926" w:type="dxa"/>
          </w:tcPr>
          <w:p w:rsidR="007B51A1" w:rsidRPr="00264ABE" w:rsidRDefault="007B51A1" w:rsidP="00726C07">
            <w:pPr>
              <w:rPr>
                <w:b/>
                <w:bCs/>
                <w:color w:val="FF0000"/>
                <w:lang w:val="en-US"/>
              </w:rPr>
            </w:pPr>
            <w:r w:rsidRPr="00264ABE">
              <w:rPr>
                <w:b/>
                <w:bCs/>
                <w:color w:val="FF0000"/>
                <w:lang w:val="en-US"/>
              </w:rPr>
              <w:t>Ray:</w:t>
            </w:r>
          </w:p>
        </w:tc>
        <w:tc>
          <w:tcPr>
            <w:tcW w:w="931" w:type="dxa"/>
          </w:tcPr>
          <w:p w:rsidR="007B51A1" w:rsidRPr="00264ABE" w:rsidRDefault="007B51A1" w:rsidP="00726C07">
            <w:pPr>
              <w:rPr>
                <w:b/>
                <w:bCs/>
                <w:color w:val="FF0000"/>
                <w:lang w:val="en-US"/>
              </w:rPr>
            </w:pPr>
            <w:r w:rsidRPr="00264ABE">
              <w:rPr>
                <w:b/>
                <w:bCs/>
                <w:color w:val="FF0000"/>
                <w:lang w:val="en-US"/>
              </w:rPr>
              <w:t>Ray:</w:t>
            </w:r>
          </w:p>
        </w:tc>
        <w:tc>
          <w:tcPr>
            <w:tcW w:w="972" w:type="dxa"/>
          </w:tcPr>
          <w:p w:rsidR="007B51A1" w:rsidRPr="00264ABE" w:rsidRDefault="007B51A1" w:rsidP="00726C07">
            <w:pPr>
              <w:rPr>
                <w:b/>
                <w:bCs/>
                <w:color w:val="FF0000"/>
                <w:lang w:val="en-US"/>
              </w:rPr>
            </w:pPr>
            <w:r w:rsidRPr="00264ABE">
              <w:rPr>
                <w:b/>
                <w:bCs/>
                <w:color w:val="FF0000"/>
                <w:lang w:val="en-US"/>
              </w:rPr>
              <w:t>Ray:</w:t>
            </w:r>
          </w:p>
        </w:tc>
        <w:tc>
          <w:tcPr>
            <w:tcW w:w="932" w:type="dxa"/>
          </w:tcPr>
          <w:p w:rsidR="007B51A1" w:rsidRPr="00264ABE" w:rsidRDefault="007B51A1" w:rsidP="00726C07">
            <w:pPr>
              <w:rPr>
                <w:b/>
                <w:bCs/>
                <w:color w:val="FF0000"/>
                <w:lang w:val="en-US"/>
              </w:rPr>
            </w:pPr>
            <w:r w:rsidRPr="00264ABE">
              <w:rPr>
                <w:b/>
                <w:bCs/>
                <w:color w:val="FF0000"/>
                <w:lang w:val="en-US"/>
              </w:rPr>
              <w:t>Ray:</w:t>
            </w:r>
          </w:p>
        </w:tc>
        <w:tc>
          <w:tcPr>
            <w:tcW w:w="937" w:type="dxa"/>
          </w:tcPr>
          <w:p w:rsidR="007B51A1" w:rsidRPr="00264ABE" w:rsidRDefault="007B51A1" w:rsidP="00726C07">
            <w:pPr>
              <w:rPr>
                <w:b/>
                <w:bCs/>
                <w:color w:val="FF0000"/>
                <w:lang w:val="en-US"/>
              </w:rPr>
            </w:pPr>
            <w:r w:rsidRPr="00264ABE">
              <w:rPr>
                <w:b/>
                <w:bCs/>
                <w:color w:val="FF0000"/>
                <w:lang w:val="en-US"/>
              </w:rPr>
              <w:t>Ray:</w:t>
            </w:r>
          </w:p>
        </w:tc>
        <w:tc>
          <w:tcPr>
            <w:tcW w:w="927" w:type="dxa"/>
          </w:tcPr>
          <w:p w:rsidR="007B51A1" w:rsidRPr="00264ABE" w:rsidRDefault="007B51A1" w:rsidP="00726C07">
            <w:pPr>
              <w:rPr>
                <w:b/>
                <w:bCs/>
                <w:color w:val="FF0000"/>
                <w:lang w:val="en-US"/>
              </w:rPr>
            </w:pPr>
            <w:r w:rsidRPr="00264ABE">
              <w:rPr>
                <w:b/>
                <w:bCs/>
                <w:color w:val="FF0000"/>
                <w:lang w:val="en-US"/>
              </w:rPr>
              <w:t>Ray:</w:t>
            </w:r>
          </w:p>
        </w:tc>
        <w:tc>
          <w:tcPr>
            <w:tcW w:w="929" w:type="dxa"/>
          </w:tcPr>
          <w:p w:rsidR="007B51A1" w:rsidRPr="00264ABE" w:rsidRDefault="007B51A1" w:rsidP="00726C07">
            <w:pPr>
              <w:rPr>
                <w:b/>
                <w:bCs/>
                <w:color w:val="FF0000"/>
                <w:lang w:val="en-US"/>
              </w:rPr>
            </w:pPr>
            <w:r w:rsidRPr="00264ABE">
              <w:rPr>
                <w:b/>
                <w:bCs/>
                <w:color w:val="FF0000"/>
                <w:lang w:val="en-US"/>
              </w:rPr>
              <w:t>Ray:</w:t>
            </w:r>
          </w:p>
        </w:tc>
        <w:tc>
          <w:tcPr>
            <w:tcW w:w="930" w:type="dxa"/>
          </w:tcPr>
          <w:p w:rsidR="007B51A1" w:rsidRPr="00264ABE" w:rsidRDefault="007B51A1" w:rsidP="00726C07">
            <w:pPr>
              <w:rPr>
                <w:b/>
                <w:bCs/>
                <w:color w:val="FF0000"/>
                <w:lang w:val="en-US"/>
              </w:rPr>
            </w:pPr>
            <w:r w:rsidRPr="00264ABE">
              <w:rPr>
                <w:b/>
                <w:bCs/>
                <w:color w:val="FF0000"/>
                <w:lang w:val="en-US"/>
              </w:rPr>
              <w:t>Ray:</w:t>
            </w:r>
          </w:p>
        </w:tc>
        <w:tc>
          <w:tcPr>
            <w:tcW w:w="933" w:type="dxa"/>
          </w:tcPr>
          <w:p w:rsidR="007B51A1" w:rsidRPr="00264ABE" w:rsidRDefault="007B51A1" w:rsidP="00726C07">
            <w:pPr>
              <w:rPr>
                <w:b/>
                <w:bCs/>
                <w:color w:val="FF0000"/>
                <w:lang w:val="en-US"/>
              </w:rPr>
            </w:pPr>
            <w:r w:rsidRPr="00264ABE">
              <w:rPr>
                <w:b/>
                <w:bCs/>
                <w:color w:val="FF0000"/>
                <w:lang w:val="en-US"/>
              </w:rPr>
              <w:t>Ray:</w:t>
            </w:r>
          </w:p>
        </w:tc>
        <w:tc>
          <w:tcPr>
            <w:tcW w:w="933" w:type="dxa"/>
          </w:tcPr>
          <w:p w:rsidR="007B51A1" w:rsidRPr="00264ABE" w:rsidRDefault="007B51A1" w:rsidP="00726C07">
            <w:pPr>
              <w:rPr>
                <w:b/>
                <w:bCs/>
                <w:color w:val="FF0000"/>
                <w:lang w:val="en-US"/>
              </w:rPr>
            </w:pPr>
            <w:r w:rsidRPr="00264ABE">
              <w:rPr>
                <w:b/>
                <w:bCs/>
                <w:color w:val="FF0000"/>
                <w:lang w:val="en-US"/>
              </w:rPr>
              <w:t>Ray:</w:t>
            </w:r>
          </w:p>
        </w:tc>
      </w:tr>
    </w:tbl>
    <w:p w:rsidR="00454CB7" w:rsidRPr="00264ABE" w:rsidRDefault="00454CB7" w:rsidP="00454CB7">
      <w:pPr>
        <w:rPr>
          <w:b/>
          <w:bCs/>
          <w:color w:val="9900CC"/>
          <w:sz w:val="44"/>
          <w:szCs w:val="44"/>
          <w:lang w:val="en-US"/>
        </w:rPr>
      </w:pPr>
    </w:p>
    <w:p w:rsidR="007B51A1" w:rsidRPr="00264ABE" w:rsidRDefault="007B51A1" w:rsidP="00454CB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Consider </w:t>
      </w:r>
      <w:r w:rsidR="00EB228E" w:rsidRPr="00264ABE">
        <w:rPr>
          <w:color w:val="9900CC"/>
          <w:sz w:val="36"/>
          <w:szCs w:val="36"/>
          <w:lang w:val="en-US"/>
        </w:rPr>
        <w:t xml:space="preserve">Electric Blue and Golden as Supplementary Colors. Consider Light Blue and Rose-Pink as Equivalent Colors. The Color Golden can have connotations </w:t>
      </w:r>
      <w:r w:rsidR="00EB228E" w:rsidRPr="00264ABE">
        <w:rPr>
          <w:i/>
          <w:iCs/>
          <w:color w:val="9900CC"/>
          <w:sz w:val="36"/>
          <w:szCs w:val="36"/>
          <w:lang w:val="en-US"/>
        </w:rPr>
        <w:t>other</w:t>
      </w:r>
      <w:r w:rsidR="00EB228E" w:rsidRPr="00264ABE">
        <w:rPr>
          <w:color w:val="9900CC"/>
          <w:sz w:val="36"/>
          <w:szCs w:val="36"/>
          <w:lang w:val="en-US"/>
        </w:rPr>
        <w:t xml:space="preserve"> than Ray 2, and the connotations of Electric Blue do not refer only to Ray 1.</w:t>
      </w:r>
    </w:p>
    <w:p w:rsidR="00E33183" w:rsidRPr="00264ABE" w:rsidRDefault="00E33183" w:rsidP="00E33183">
      <w:pPr>
        <w:pStyle w:val="Heading1"/>
        <w:rPr>
          <w:rFonts w:eastAsia="Times New Roman"/>
          <w:sz w:val="72"/>
          <w:szCs w:val="72"/>
          <w:lang w:val="en-US"/>
        </w:rPr>
      </w:pPr>
      <w:bookmarkStart w:id="145" w:name="_Toc134304473"/>
      <w:r w:rsidRPr="00264ABE">
        <w:rPr>
          <w:rFonts w:eastAsia="Times New Roman"/>
          <w:sz w:val="72"/>
          <w:szCs w:val="72"/>
          <w:lang w:val="en-US"/>
        </w:rPr>
        <w:lastRenderedPageBreak/>
        <w:t>Module 12: Ray Symbolism</w:t>
      </w:r>
      <w:bookmarkEnd w:id="145"/>
    </w:p>
    <w:p w:rsidR="000C09E7" w:rsidRPr="00264ABE" w:rsidRDefault="000C09E7" w:rsidP="000C09E7">
      <w:pPr>
        <w:rPr>
          <w:b/>
          <w:sz w:val="32"/>
          <w:szCs w:val="32"/>
          <w:lang w:val="en-US"/>
        </w:rPr>
      </w:pPr>
      <w:r w:rsidRPr="00264ABE">
        <w:rPr>
          <w:sz w:val="32"/>
          <w:szCs w:val="32"/>
          <w:lang w:val="en-US"/>
        </w:rPr>
        <w:t>(Think about applying this kind of symbolism to the Various Vehicles)</w:t>
      </w:r>
    </w:p>
    <w:p w:rsidR="000C09E7" w:rsidRPr="00264ABE" w:rsidRDefault="000C09E7" w:rsidP="000C09E7">
      <w:pPr>
        <w:rPr>
          <w:b/>
          <w:sz w:val="32"/>
          <w:szCs w:val="32"/>
          <w:lang w:val="en-US"/>
        </w:rPr>
      </w:pPr>
      <w:r w:rsidRPr="00264ABE">
        <w:rPr>
          <w:b/>
          <w:sz w:val="32"/>
          <w:szCs w:val="32"/>
          <w:lang w:val="en-US"/>
        </w:rPr>
        <w:t>Symbols for the Seven Rays</w:t>
      </w:r>
    </w:p>
    <w:p w:rsidR="000C09E7" w:rsidRPr="00264ABE" w:rsidRDefault="000C09E7" w:rsidP="000C09E7">
      <w:pPr>
        <w:rPr>
          <w:sz w:val="32"/>
          <w:szCs w:val="32"/>
          <w:lang w:val="en-US"/>
        </w:rPr>
      </w:pPr>
      <w:r w:rsidRPr="00264ABE">
        <w:rPr>
          <w:sz w:val="32"/>
          <w:szCs w:val="32"/>
          <w:lang w:val="en-US"/>
        </w:rPr>
        <w:t xml:space="preserve">A symbol is a form which embodies and conveys a certain quality of energy. Below are listed seven groups of symbols. All the symbols in each group are </w:t>
      </w:r>
      <w:r w:rsidRPr="00264ABE">
        <w:rPr>
          <w:i/>
          <w:sz w:val="32"/>
          <w:szCs w:val="32"/>
          <w:lang w:val="en-US"/>
        </w:rPr>
        <w:t>keyed</w:t>
      </w:r>
      <w:r w:rsidRPr="00264ABE">
        <w:rPr>
          <w:sz w:val="32"/>
          <w:szCs w:val="32"/>
          <w:lang w:val="en-US"/>
        </w:rPr>
        <w:t xml:space="preserve"> to one or other of the Seven Rays. Taken in their entirety, each collection of symbols represents a </w:t>
      </w:r>
      <w:r w:rsidRPr="00264ABE">
        <w:rPr>
          <w:i/>
          <w:sz w:val="32"/>
          <w:szCs w:val="32"/>
          <w:lang w:val="en-US"/>
        </w:rPr>
        <w:t>variety of facets</w:t>
      </w:r>
      <w:r w:rsidRPr="00264ABE">
        <w:rPr>
          <w:sz w:val="32"/>
          <w:szCs w:val="32"/>
          <w:lang w:val="en-US"/>
        </w:rPr>
        <w:t xml:space="preserve"> of a particular ray energy. After carefully examining the seven groups of symbols, </w:t>
      </w:r>
      <w:r w:rsidRPr="00264ABE">
        <w:rPr>
          <w:b/>
          <w:sz w:val="32"/>
          <w:szCs w:val="32"/>
          <w:lang w:val="en-US"/>
        </w:rPr>
        <w:t>choose a</w:t>
      </w:r>
      <w:r w:rsidRPr="00264ABE">
        <w:rPr>
          <w:sz w:val="32"/>
          <w:szCs w:val="32"/>
          <w:lang w:val="en-US"/>
        </w:rPr>
        <w:t xml:space="preserve"> </w:t>
      </w:r>
      <w:r w:rsidRPr="00264ABE">
        <w:rPr>
          <w:b/>
          <w:sz w:val="32"/>
          <w:szCs w:val="32"/>
          <w:lang w:val="en-US"/>
        </w:rPr>
        <w:t xml:space="preserve">rank order </w:t>
      </w:r>
      <w:r w:rsidRPr="00264ABE">
        <w:rPr>
          <w:sz w:val="32"/>
          <w:szCs w:val="32"/>
          <w:lang w:val="en-US"/>
        </w:rPr>
        <w:t xml:space="preserve">for them. The group of symbols which (as a whole) you </w:t>
      </w:r>
      <w:r w:rsidRPr="00264ABE">
        <w:rPr>
          <w:i/>
          <w:sz w:val="32"/>
          <w:szCs w:val="32"/>
          <w:lang w:val="en-US"/>
        </w:rPr>
        <w:t>identify with</w:t>
      </w:r>
      <w:r w:rsidRPr="00264ABE">
        <w:rPr>
          <w:sz w:val="32"/>
          <w:szCs w:val="32"/>
          <w:lang w:val="en-US"/>
        </w:rPr>
        <w:t xml:space="preserve"> or r</w:t>
      </w:r>
      <w:r w:rsidRPr="00264ABE">
        <w:rPr>
          <w:i/>
          <w:sz w:val="32"/>
          <w:szCs w:val="32"/>
          <w:lang w:val="en-US"/>
        </w:rPr>
        <w:t>esonate to</w:t>
      </w:r>
      <w:r w:rsidRPr="00264ABE">
        <w:rPr>
          <w:sz w:val="32"/>
          <w:szCs w:val="32"/>
          <w:lang w:val="en-US"/>
        </w:rPr>
        <w:t xml:space="preserve"> </w:t>
      </w:r>
      <w:r w:rsidRPr="00264ABE">
        <w:rPr>
          <w:b/>
          <w:sz w:val="32"/>
          <w:szCs w:val="32"/>
          <w:lang w:val="en-US"/>
        </w:rPr>
        <w:t>most</w:t>
      </w:r>
      <w:r w:rsidRPr="00264ABE">
        <w:rPr>
          <w:sz w:val="32"/>
          <w:szCs w:val="32"/>
          <w:lang w:val="en-US"/>
        </w:rPr>
        <w:t xml:space="preserve"> closely should be placed in Rank 1; the symbols which (as a whole) you </w:t>
      </w:r>
      <w:r w:rsidRPr="00264ABE">
        <w:rPr>
          <w:i/>
          <w:sz w:val="32"/>
          <w:szCs w:val="32"/>
          <w:lang w:val="en-US"/>
        </w:rPr>
        <w:t>identify</w:t>
      </w:r>
      <w:r w:rsidRPr="00264ABE">
        <w:rPr>
          <w:sz w:val="32"/>
          <w:szCs w:val="32"/>
          <w:lang w:val="en-US"/>
        </w:rPr>
        <w:t xml:space="preserve"> </w:t>
      </w:r>
      <w:r w:rsidRPr="00264ABE">
        <w:rPr>
          <w:i/>
          <w:sz w:val="32"/>
          <w:szCs w:val="32"/>
          <w:lang w:val="en-US"/>
        </w:rPr>
        <w:t>with</w:t>
      </w:r>
      <w:r w:rsidRPr="00264ABE">
        <w:rPr>
          <w:sz w:val="32"/>
          <w:szCs w:val="32"/>
          <w:lang w:val="en-US"/>
        </w:rPr>
        <w:t xml:space="preserve"> or </w:t>
      </w:r>
      <w:r w:rsidRPr="00264ABE">
        <w:rPr>
          <w:i/>
          <w:sz w:val="32"/>
          <w:szCs w:val="32"/>
          <w:lang w:val="en-US"/>
        </w:rPr>
        <w:t>resonate to</w:t>
      </w:r>
      <w:r w:rsidRPr="00264ABE">
        <w:rPr>
          <w:sz w:val="32"/>
          <w:szCs w:val="32"/>
          <w:lang w:val="en-US"/>
        </w:rPr>
        <w:t xml:space="preserve"> </w:t>
      </w:r>
      <w:r w:rsidRPr="00264ABE">
        <w:rPr>
          <w:b/>
          <w:sz w:val="32"/>
          <w:szCs w:val="32"/>
          <w:lang w:val="en-US"/>
        </w:rPr>
        <w:t>least</w:t>
      </w:r>
      <w:r w:rsidRPr="00264ABE">
        <w:rPr>
          <w:sz w:val="32"/>
          <w:szCs w:val="32"/>
          <w:lang w:val="en-US"/>
        </w:rPr>
        <w:t xml:space="preserve"> should be placed in Rank 7.</w:t>
      </w:r>
    </w:p>
    <w:p w:rsidR="000C09E7" w:rsidRPr="00264ABE" w:rsidRDefault="000C09E7" w:rsidP="000C09E7">
      <w:pPr>
        <w:rPr>
          <w:b/>
          <w:sz w:val="32"/>
          <w:szCs w:val="32"/>
          <w:lang w:val="en-US"/>
        </w:rPr>
      </w:pPr>
      <w:r w:rsidRPr="00264ABE">
        <w:rPr>
          <w:b/>
          <w:sz w:val="32"/>
          <w:szCs w:val="32"/>
          <w:lang w:val="en-US"/>
        </w:rPr>
        <w:t>Group #1</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 </w:t>
            </w:r>
            <w:r w:rsidRPr="00264ABE">
              <w:rPr>
                <w:sz w:val="32"/>
                <w:szCs w:val="32"/>
                <w:lang w:val="en-US"/>
              </w:rPr>
              <w:t>Yin and Yang</w:t>
            </w:r>
          </w:p>
        </w:tc>
        <w:tc>
          <w:tcPr>
            <w:tcW w:w="2340" w:type="dxa"/>
          </w:tcPr>
          <w:p w:rsidR="000C09E7" w:rsidRPr="00264ABE" w:rsidRDefault="000C09E7" w:rsidP="000C09E7">
            <w:pPr>
              <w:rPr>
                <w:sz w:val="32"/>
                <w:szCs w:val="32"/>
                <w:lang w:val="en-US"/>
              </w:rPr>
            </w:pPr>
            <w:r w:rsidRPr="00264ABE">
              <w:rPr>
                <w:b/>
                <w:sz w:val="32"/>
                <w:szCs w:val="32"/>
                <w:lang w:val="en-US"/>
              </w:rPr>
              <w:t xml:space="preserve">2. </w:t>
            </w:r>
            <w:r w:rsidRPr="00264ABE">
              <w:rPr>
                <w:sz w:val="32"/>
                <w:szCs w:val="32"/>
                <w:lang w:val="en-US"/>
              </w:rPr>
              <w:t>The Bridge</w:t>
            </w:r>
          </w:p>
        </w:tc>
        <w:tc>
          <w:tcPr>
            <w:tcW w:w="2340" w:type="dxa"/>
          </w:tcPr>
          <w:p w:rsidR="000C09E7" w:rsidRPr="00264ABE" w:rsidRDefault="000C09E7" w:rsidP="000C09E7">
            <w:pPr>
              <w:rPr>
                <w:sz w:val="32"/>
                <w:szCs w:val="32"/>
                <w:lang w:val="en-US"/>
              </w:rPr>
            </w:pPr>
            <w:r w:rsidRPr="00264ABE">
              <w:rPr>
                <w:b/>
                <w:sz w:val="32"/>
                <w:szCs w:val="32"/>
                <w:lang w:val="en-US"/>
              </w:rPr>
              <w:t xml:space="preserve">3. </w:t>
            </w:r>
            <w:r w:rsidRPr="00264ABE">
              <w:rPr>
                <w:sz w:val="32"/>
                <w:szCs w:val="32"/>
                <w:lang w:val="en-US"/>
              </w:rPr>
              <w:t>The Square</w:t>
            </w:r>
          </w:p>
        </w:tc>
        <w:tc>
          <w:tcPr>
            <w:tcW w:w="2340" w:type="dxa"/>
          </w:tcPr>
          <w:p w:rsidR="000C09E7" w:rsidRPr="00264ABE" w:rsidRDefault="000C09E7" w:rsidP="000C09E7">
            <w:pPr>
              <w:rPr>
                <w:sz w:val="32"/>
                <w:szCs w:val="32"/>
                <w:lang w:val="en-US"/>
              </w:rPr>
            </w:pPr>
            <w:r w:rsidRPr="00264ABE">
              <w:rPr>
                <w:b/>
                <w:sz w:val="32"/>
                <w:szCs w:val="32"/>
                <w:lang w:val="en-US"/>
              </w:rPr>
              <w:t xml:space="preserve">4. </w:t>
            </w:r>
            <w:r w:rsidRPr="00264ABE">
              <w:rPr>
                <w:sz w:val="32"/>
                <w:szCs w:val="32"/>
                <w:lang w:val="en-US"/>
              </w:rPr>
              <w:t>The Sine Wave: (i.e. the Roller Coaster)</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5. </w:t>
            </w:r>
            <w:r w:rsidRPr="00264ABE">
              <w:rPr>
                <w:sz w:val="32"/>
                <w:szCs w:val="32"/>
                <w:lang w:val="en-US"/>
              </w:rPr>
              <w:t>The Comic and Tragic Masks</w:t>
            </w:r>
          </w:p>
        </w:tc>
        <w:tc>
          <w:tcPr>
            <w:tcW w:w="2340" w:type="dxa"/>
          </w:tcPr>
          <w:p w:rsidR="000C09E7" w:rsidRPr="00264ABE" w:rsidRDefault="000C09E7" w:rsidP="000C09E7">
            <w:pPr>
              <w:rPr>
                <w:sz w:val="32"/>
                <w:szCs w:val="32"/>
                <w:lang w:val="en-US"/>
              </w:rPr>
            </w:pPr>
            <w:r w:rsidRPr="00264ABE">
              <w:rPr>
                <w:b/>
                <w:sz w:val="32"/>
                <w:szCs w:val="32"/>
                <w:lang w:val="en-US"/>
              </w:rPr>
              <w:t>6.</w:t>
            </w:r>
            <w:r w:rsidR="00D73EB1" w:rsidRPr="00264ABE">
              <w:rPr>
                <w:b/>
                <w:sz w:val="32"/>
                <w:szCs w:val="32"/>
                <w:lang w:val="en-US"/>
              </w:rPr>
              <w:t xml:space="preserve"> </w:t>
            </w:r>
            <w:r w:rsidRPr="00264ABE">
              <w:rPr>
                <w:sz w:val="32"/>
                <w:szCs w:val="32"/>
                <w:lang w:val="en-US"/>
              </w:rPr>
              <w:t>The Topaz</w:t>
            </w:r>
          </w:p>
        </w:tc>
        <w:tc>
          <w:tcPr>
            <w:tcW w:w="2340" w:type="dxa"/>
          </w:tcPr>
          <w:p w:rsidR="000C09E7" w:rsidRPr="00264ABE" w:rsidRDefault="000C09E7" w:rsidP="000C09E7">
            <w:pPr>
              <w:rPr>
                <w:sz w:val="32"/>
                <w:szCs w:val="32"/>
                <w:lang w:val="en-US"/>
              </w:rPr>
            </w:pPr>
            <w:r w:rsidRPr="00264ABE">
              <w:rPr>
                <w:b/>
                <w:sz w:val="32"/>
                <w:szCs w:val="32"/>
                <w:lang w:val="en-US"/>
              </w:rPr>
              <w:t>7.</w:t>
            </w:r>
            <w:r w:rsidR="00D73EB1" w:rsidRPr="00264ABE">
              <w:rPr>
                <w:b/>
                <w:sz w:val="32"/>
                <w:szCs w:val="32"/>
                <w:lang w:val="en-US"/>
              </w:rPr>
              <w:t xml:space="preserve"> </w:t>
            </w:r>
            <w:r w:rsidRPr="00264ABE">
              <w:rPr>
                <w:sz w:val="32"/>
                <w:szCs w:val="32"/>
                <w:lang w:val="en-US"/>
              </w:rPr>
              <w:t>The Tetrahedron</w:t>
            </w:r>
          </w:p>
        </w:tc>
        <w:tc>
          <w:tcPr>
            <w:tcW w:w="2340" w:type="dxa"/>
          </w:tcPr>
          <w:p w:rsidR="000C09E7" w:rsidRPr="00264ABE" w:rsidRDefault="000C09E7" w:rsidP="000C09E7">
            <w:pPr>
              <w:rPr>
                <w:sz w:val="32"/>
                <w:szCs w:val="32"/>
                <w:lang w:val="en-US"/>
              </w:rPr>
            </w:pPr>
            <w:r w:rsidRPr="00264ABE">
              <w:rPr>
                <w:b/>
                <w:sz w:val="32"/>
                <w:szCs w:val="32"/>
                <w:lang w:val="en-US"/>
              </w:rPr>
              <w:t>8.</w:t>
            </w:r>
            <w:r w:rsidR="00D73EB1" w:rsidRPr="00264ABE">
              <w:rPr>
                <w:b/>
                <w:sz w:val="32"/>
                <w:szCs w:val="32"/>
                <w:lang w:val="en-US"/>
              </w:rPr>
              <w:t xml:space="preserve"> </w:t>
            </w:r>
            <w:r w:rsidRPr="00264ABE">
              <w:rPr>
                <w:sz w:val="32"/>
                <w:szCs w:val="32"/>
                <w:lang w:val="en-US"/>
              </w:rPr>
              <w:t>The Battlefield</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9. </w:t>
            </w:r>
            <w:r w:rsidRPr="00264ABE">
              <w:rPr>
                <w:sz w:val="32"/>
                <w:szCs w:val="32"/>
                <w:lang w:val="en-US"/>
              </w:rPr>
              <w:t>The See-Saw</w:t>
            </w:r>
          </w:p>
        </w:tc>
        <w:tc>
          <w:tcPr>
            <w:tcW w:w="2340" w:type="dxa"/>
          </w:tcPr>
          <w:p w:rsidR="000C09E7" w:rsidRPr="00264ABE" w:rsidRDefault="000C09E7" w:rsidP="000C09E7">
            <w:pPr>
              <w:rPr>
                <w:sz w:val="32"/>
                <w:szCs w:val="32"/>
                <w:lang w:val="en-US"/>
              </w:rPr>
            </w:pPr>
            <w:r w:rsidRPr="00264ABE">
              <w:rPr>
                <w:b/>
                <w:sz w:val="32"/>
                <w:szCs w:val="32"/>
                <w:lang w:val="en-US"/>
              </w:rPr>
              <w:t xml:space="preserve">10. </w:t>
            </w:r>
            <w:r w:rsidRPr="00264ABE">
              <w:rPr>
                <w:sz w:val="32"/>
                <w:szCs w:val="32"/>
                <w:lang w:val="en-US"/>
              </w:rPr>
              <w:t>The Storm</w:t>
            </w:r>
          </w:p>
        </w:tc>
        <w:tc>
          <w:tcPr>
            <w:tcW w:w="2340" w:type="dxa"/>
          </w:tcPr>
          <w:p w:rsidR="000C09E7" w:rsidRPr="00264ABE" w:rsidRDefault="000C09E7" w:rsidP="000C09E7">
            <w:pPr>
              <w:rPr>
                <w:sz w:val="32"/>
                <w:szCs w:val="32"/>
                <w:lang w:val="en-US"/>
              </w:rPr>
            </w:pPr>
            <w:r w:rsidRPr="00264ABE">
              <w:rPr>
                <w:b/>
                <w:sz w:val="32"/>
                <w:szCs w:val="32"/>
                <w:lang w:val="en-US"/>
              </w:rPr>
              <w:t xml:space="preserve">11. </w:t>
            </w:r>
            <w:r w:rsidRPr="00264ABE">
              <w:rPr>
                <w:sz w:val="32"/>
                <w:szCs w:val="32"/>
                <w:lang w:val="en-US"/>
              </w:rPr>
              <w:t>The Bouquet</w:t>
            </w:r>
          </w:p>
        </w:tc>
        <w:tc>
          <w:tcPr>
            <w:tcW w:w="2340" w:type="dxa"/>
          </w:tcPr>
          <w:p w:rsidR="000C09E7" w:rsidRPr="00264ABE" w:rsidRDefault="000C09E7" w:rsidP="000C09E7">
            <w:pPr>
              <w:rPr>
                <w:sz w:val="32"/>
                <w:szCs w:val="32"/>
                <w:lang w:val="en-US"/>
              </w:rPr>
            </w:pPr>
            <w:r w:rsidRPr="00264ABE">
              <w:rPr>
                <w:b/>
                <w:sz w:val="32"/>
                <w:szCs w:val="32"/>
                <w:lang w:val="en-US"/>
              </w:rPr>
              <w:t xml:space="preserve">12. </w:t>
            </w:r>
            <w:r w:rsidRPr="00264ABE">
              <w:rPr>
                <w:sz w:val="32"/>
                <w:szCs w:val="32"/>
                <w:lang w:val="en-US"/>
              </w:rPr>
              <w:t>The Vortex</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13. </w:t>
            </w:r>
            <w:r w:rsidRPr="00264ABE">
              <w:rPr>
                <w:sz w:val="32"/>
                <w:szCs w:val="32"/>
                <w:lang w:val="en-US"/>
              </w:rPr>
              <w:t>The Black and White Checkerboard</w:t>
            </w:r>
          </w:p>
        </w:tc>
        <w:tc>
          <w:tcPr>
            <w:tcW w:w="2340" w:type="dxa"/>
          </w:tcPr>
          <w:p w:rsidR="000C09E7" w:rsidRPr="00264ABE" w:rsidRDefault="000C09E7" w:rsidP="000C09E7">
            <w:pPr>
              <w:rPr>
                <w:sz w:val="32"/>
                <w:szCs w:val="32"/>
                <w:lang w:val="en-US"/>
              </w:rPr>
            </w:pPr>
            <w:r w:rsidRPr="00264ABE">
              <w:rPr>
                <w:b/>
                <w:sz w:val="32"/>
                <w:szCs w:val="32"/>
                <w:lang w:val="en-US"/>
              </w:rPr>
              <w:t xml:space="preserve">14. </w:t>
            </w:r>
            <w:r w:rsidRPr="00264ABE">
              <w:rPr>
                <w:sz w:val="32"/>
                <w:szCs w:val="32"/>
                <w:lang w:val="en-US"/>
              </w:rPr>
              <w:t>The Cross within the Circle i.e. Mandala</w:t>
            </w:r>
          </w:p>
        </w:tc>
        <w:tc>
          <w:tcPr>
            <w:tcW w:w="2340" w:type="dxa"/>
          </w:tcPr>
          <w:p w:rsidR="000C09E7" w:rsidRPr="00264ABE" w:rsidRDefault="000C09E7" w:rsidP="000C09E7">
            <w:pPr>
              <w:rPr>
                <w:sz w:val="32"/>
                <w:szCs w:val="32"/>
                <w:lang w:val="en-US"/>
              </w:rPr>
            </w:pPr>
            <w:r w:rsidRPr="00264ABE">
              <w:rPr>
                <w:b/>
                <w:sz w:val="32"/>
                <w:szCs w:val="32"/>
                <w:lang w:val="en-US"/>
              </w:rPr>
              <w:t xml:space="preserve">15. </w:t>
            </w:r>
            <w:r w:rsidRPr="00264ABE">
              <w:rPr>
                <w:sz w:val="32"/>
                <w:szCs w:val="32"/>
                <w:lang w:val="en-US"/>
              </w:rPr>
              <w:t>The Musical Chord</w:t>
            </w:r>
          </w:p>
        </w:tc>
        <w:tc>
          <w:tcPr>
            <w:tcW w:w="2340" w:type="dxa"/>
          </w:tcPr>
          <w:p w:rsidR="000C09E7" w:rsidRPr="00264ABE" w:rsidRDefault="000C09E7" w:rsidP="000C09E7">
            <w:pPr>
              <w:rPr>
                <w:sz w:val="32"/>
                <w:szCs w:val="32"/>
                <w:lang w:val="en-US"/>
              </w:rPr>
            </w:pPr>
            <w:r w:rsidRPr="00264ABE">
              <w:rPr>
                <w:b/>
                <w:sz w:val="32"/>
                <w:szCs w:val="32"/>
                <w:lang w:val="en-US"/>
              </w:rPr>
              <w:t xml:space="preserve">16. </w:t>
            </w:r>
            <w:r w:rsidRPr="00264ABE">
              <w:rPr>
                <w:sz w:val="32"/>
                <w:szCs w:val="32"/>
                <w:lang w:val="en-US"/>
              </w:rPr>
              <w:t>The Tight-rope, the Razor-edged Path</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17. </w:t>
            </w:r>
            <w:r w:rsidRPr="00264ABE">
              <w:rPr>
                <w:sz w:val="32"/>
                <w:szCs w:val="32"/>
                <w:lang w:val="en-US"/>
              </w:rPr>
              <w:t>Wringing Hands</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b/>
          <w:sz w:val="32"/>
          <w:szCs w:val="32"/>
          <w:lang w:val="en-US"/>
        </w:rPr>
      </w:pPr>
      <w:r w:rsidRPr="00264ABE">
        <w:rPr>
          <w:b/>
          <w:sz w:val="32"/>
          <w:szCs w:val="32"/>
          <w:lang w:val="en-US"/>
        </w:rPr>
        <w:lastRenderedPageBreak/>
        <w:t>Group #2</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18. </w:t>
            </w:r>
            <w:r w:rsidRPr="00264ABE">
              <w:rPr>
                <w:sz w:val="32"/>
                <w:szCs w:val="32"/>
                <w:lang w:val="en-US"/>
              </w:rPr>
              <w:t>The Computer</w:t>
            </w:r>
          </w:p>
        </w:tc>
        <w:tc>
          <w:tcPr>
            <w:tcW w:w="2340" w:type="dxa"/>
          </w:tcPr>
          <w:p w:rsidR="000C09E7" w:rsidRPr="00264ABE" w:rsidRDefault="000C09E7" w:rsidP="000C09E7">
            <w:pPr>
              <w:rPr>
                <w:sz w:val="32"/>
                <w:szCs w:val="32"/>
                <w:lang w:val="en-US"/>
              </w:rPr>
            </w:pPr>
            <w:r w:rsidRPr="00264ABE">
              <w:rPr>
                <w:b/>
                <w:sz w:val="32"/>
                <w:szCs w:val="32"/>
                <w:lang w:val="en-US"/>
              </w:rPr>
              <w:t xml:space="preserve">19. </w:t>
            </w:r>
            <w:r w:rsidRPr="00264ABE">
              <w:rPr>
                <w:sz w:val="32"/>
                <w:szCs w:val="32"/>
                <w:lang w:val="en-US"/>
              </w:rPr>
              <w:t>The Magnifying Glass</w:t>
            </w:r>
          </w:p>
        </w:tc>
        <w:tc>
          <w:tcPr>
            <w:tcW w:w="2340" w:type="dxa"/>
          </w:tcPr>
          <w:p w:rsidR="000C09E7" w:rsidRPr="00264ABE" w:rsidRDefault="000C09E7" w:rsidP="000C09E7">
            <w:pPr>
              <w:rPr>
                <w:sz w:val="32"/>
                <w:szCs w:val="32"/>
                <w:lang w:val="en-US"/>
              </w:rPr>
            </w:pPr>
            <w:r w:rsidRPr="00264ABE">
              <w:rPr>
                <w:b/>
                <w:sz w:val="32"/>
                <w:szCs w:val="32"/>
                <w:lang w:val="en-US"/>
              </w:rPr>
              <w:t xml:space="preserve">20. </w:t>
            </w:r>
            <w:r w:rsidRPr="00264ABE">
              <w:rPr>
                <w:sz w:val="32"/>
                <w:szCs w:val="32"/>
                <w:lang w:val="en-US"/>
              </w:rPr>
              <w:t>The Pentagon</w:t>
            </w:r>
          </w:p>
        </w:tc>
        <w:tc>
          <w:tcPr>
            <w:tcW w:w="2340" w:type="dxa"/>
          </w:tcPr>
          <w:p w:rsidR="000C09E7" w:rsidRPr="00264ABE" w:rsidRDefault="000C09E7" w:rsidP="000C09E7">
            <w:pPr>
              <w:rPr>
                <w:sz w:val="32"/>
                <w:szCs w:val="32"/>
                <w:lang w:val="en-US"/>
              </w:rPr>
            </w:pPr>
            <w:r w:rsidRPr="00264ABE">
              <w:rPr>
                <w:b/>
                <w:sz w:val="32"/>
                <w:szCs w:val="32"/>
                <w:lang w:val="en-US"/>
              </w:rPr>
              <w:t xml:space="preserve">21. </w:t>
            </w:r>
            <w:r w:rsidRPr="00264ABE">
              <w:rPr>
                <w:sz w:val="32"/>
                <w:szCs w:val="32"/>
                <w:lang w:val="en-US"/>
              </w:rPr>
              <w:t>The Atom</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22. </w:t>
            </w:r>
            <w:r w:rsidRPr="00264ABE">
              <w:rPr>
                <w:sz w:val="32"/>
                <w:szCs w:val="32"/>
                <w:lang w:val="en-US"/>
              </w:rPr>
              <w:t>The Eye within the Triangle</w:t>
            </w:r>
          </w:p>
        </w:tc>
        <w:tc>
          <w:tcPr>
            <w:tcW w:w="2340" w:type="dxa"/>
          </w:tcPr>
          <w:p w:rsidR="000C09E7" w:rsidRPr="00264ABE" w:rsidRDefault="000C09E7" w:rsidP="000C09E7">
            <w:pPr>
              <w:rPr>
                <w:sz w:val="32"/>
                <w:szCs w:val="32"/>
                <w:lang w:val="en-US"/>
              </w:rPr>
            </w:pPr>
            <w:r w:rsidRPr="00264ABE">
              <w:rPr>
                <w:b/>
                <w:sz w:val="32"/>
                <w:szCs w:val="32"/>
                <w:lang w:val="en-US"/>
              </w:rPr>
              <w:t xml:space="preserve">23. </w:t>
            </w:r>
            <w:r w:rsidRPr="00264ABE">
              <w:rPr>
                <w:sz w:val="32"/>
                <w:szCs w:val="32"/>
                <w:lang w:val="en-US"/>
              </w:rPr>
              <w:t>The Ruler— i.e. Measuring Stick</w:t>
            </w:r>
          </w:p>
        </w:tc>
        <w:tc>
          <w:tcPr>
            <w:tcW w:w="2340" w:type="dxa"/>
          </w:tcPr>
          <w:p w:rsidR="000C09E7" w:rsidRPr="00264ABE" w:rsidRDefault="000C09E7" w:rsidP="000C09E7">
            <w:pPr>
              <w:rPr>
                <w:sz w:val="32"/>
                <w:szCs w:val="32"/>
                <w:lang w:val="en-US"/>
              </w:rPr>
            </w:pPr>
            <w:r w:rsidRPr="00264ABE">
              <w:rPr>
                <w:b/>
                <w:sz w:val="32"/>
                <w:szCs w:val="32"/>
                <w:lang w:val="en-US"/>
              </w:rPr>
              <w:t xml:space="preserve">24. </w:t>
            </w:r>
            <w:r w:rsidRPr="00264ABE">
              <w:rPr>
                <w:sz w:val="32"/>
                <w:szCs w:val="32"/>
                <w:lang w:val="en-US"/>
              </w:rPr>
              <w:t>The Five-pointed Star</w:t>
            </w:r>
          </w:p>
        </w:tc>
        <w:tc>
          <w:tcPr>
            <w:tcW w:w="2340" w:type="dxa"/>
          </w:tcPr>
          <w:p w:rsidR="000C09E7" w:rsidRPr="00264ABE" w:rsidRDefault="000C09E7" w:rsidP="000C09E7">
            <w:pPr>
              <w:rPr>
                <w:sz w:val="32"/>
                <w:szCs w:val="32"/>
                <w:lang w:val="en-US"/>
              </w:rPr>
            </w:pPr>
            <w:r w:rsidRPr="00264ABE">
              <w:rPr>
                <w:b/>
                <w:sz w:val="32"/>
                <w:szCs w:val="32"/>
                <w:lang w:val="en-US"/>
              </w:rPr>
              <w:t xml:space="preserve">25. </w:t>
            </w:r>
            <w:r w:rsidRPr="00264ABE">
              <w:rPr>
                <w:sz w:val="32"/>
                <w:szCs w:val="32"/>
                <w:lang w:val="en-US"/>
              </w:rPr>
              <w:t>The Telescope/</w:t>
            </w:r>
          </w:p>
          <w:p w:rsidR="000C09E7" w:rsidRPr="00264ABE" w:rsidRDefault="000C09E7" w:rsidP="000C09E7">
            <w:pPr>
              <w:rPr>
                <w:sz w:val="32"/>
                <w:szCs w:val="32"/>
                <w:lang w:val="en-US"/>
              </w:rPr>
            </w:pPr>
            <w:r w:rsidRPr="00264ABE">
              <w:rPr>
                <w:sz w:val="32"/>
                <w:szCs w:val="32"/>
                <w:lang w:val="en-US"/>
              </w:rPr>
              <w:t>Microscope</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26. </w:t>
            </w:r>
            <w:r w:rsidRPr="00264ABE">
              <w:rPr>
                <w:sz w:val="32"/>
                <w:szCs w:val="32"/>
                <w:lang w:val="en-US"/>
              </w:rPr>
              <w:t>The Laboratory</w:t>
            </w:r>
          </w:p>
        </w:tc>
        <w:tc>
          <w:tcPr>
            <w:tcW w:w="2340" w:type="dxa"/>
          </w:tcPr>
          <w:p w:rsidR="000C09E7" w:rsidRPr="00264ABE" w:rsidRDefault="000C09E7" w:rsidP="000C09E7">
            <w:pPr>
              <w:rPr>
                <w:sz w:val="32"/>
                <w:szCs w:val="32"/>
                <w:lang w:val="en-US"/>
              </w:rPr>
            </w:pPr>
            <w:r w:rsidRPr="00264ABE">
              <w:rPr>
                <w:b/>
                <w:sz w:val="32"/>
                <w:szCs w:val="32"/>
                <w:lang w:val="en-US"/>
              </w:rPr>
              <w:t xml:space="preserve">27. </w:t>
            </w:r>
            <w:r w:rsidRPr="00264ABE">
              <w:rPr>
                <w:sz w:val="32"/>
                <w:szCs w:val="32"/>
                <w:lang w:val="en-US"/>
              </w:rPr>
              <w:t>The Puzzle</w:t>
            </w:r>
          </w:p>
        </w:tc>
        <w:tc>
          <w:tcPr>
            <w:tcW w:w="2340" w:type="dxa"/>
          </w:tcPr>
          <w:p w:rsidR="000C09E7" w:rsidRPr="00264ABE" w:rsidRDefault="000C09E7" w:rsidP="000C09E7">
            <w:pPr>
              <w:rPr>
                <w:sz w:val="32"/>
                <w:szCs w:val="32"/>
                <w:lang w:val="en-US"/>
              </w:rPr>
            </w:pPr>
            <w:r w:rsidRPr="00264ABE">
              <w:rPr>
                <w:b/>
                <w:sz w:val="32"/>
                <w:szCs w:val="32"/>
                <w:lang w:val="en-US"/>
              </w:rPr>
              <w:t xml:space="preserve">28. </w:t>
            </w:r>
            <w:r w:rsidRPr="00264ABE">
              <w:rPr>
                <w:sz w:val="32"/>
                <w:szCs w:val="32"/>
                <w:lang w:val="en-US"/>
              </w:rPr>
              <w:t>The Pyramid</w:t>
            </w:r>
          </w:p>
        </w:tc>
        <w:tc>
          <w:tcPr>
            <w:tcW w:w="2340" w:type="dxa"/>
          </w:tcPr>
          <w:p w:rsidR="000C09E7" w:rsidRPr="00264ABE" w:rsidRDefault="000C09E7" w:rsidP="000C09E7">
            <w:pPr>
              <w:rPr>
                <w:sz w:val="32"/>
                <w:szCs w:val="32"/>
                <w:lang w:val="en-US"/>
              </w:rPr>
            </w:pPr>
            <w:r w:rsidRPr="00264ABE">
              <w:rPr>
                <w:b/>
                <w:sz w:val="32"/>
                <w:szCs w:val="32"/>
                <w:lang w:val="en-US"/>
              </w:rPr>
              <w:t xml:space="preserve">29. </w:t>
            </w:r>
            <w:r w:rsidRPr="00264ABE">
              <w:rPr>
                <w:sz w:val="32"/>
                <w:szCs w:val="32"/>
                <w:lang w:val="en-US"/>
              </w:rPr>
              <w:t>The Dictionary</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30. </w:t>
            </w:r>
            <w:r w:rsidRPr="00264ABE">
              <w:rPr>
                <w:sz w:val="32"/>
                <w:szCs w:val="32"/>
                <w:lang w:val="en-US"/>
              </w:rPr>
              <w:t xml:space="preserve">The </w:t>
            </w:r>
            <w:r w:rsidR="00D73EB1" w:rsidRPr="00264ABE">
              <w:rPr>
                <w:sz w:val="32"/>
                <w:szCs w:val="32"/>
                <w:lang w:val="en-US"/>
              </w:rPr>
              <w:t>Scalpel</w:t>
            </w:r>
          </w:p>
        </w:tc>
        <w:tc>
          <w:tcPr>
            <w:tcW w:w="2340" w:type="dxa"/>
          </w:tcPr>
          <w:p w:rsidR="000C09E7" w:rsidRPr="00264ABE" w:rsidRDefault="000C09E7" w:rsidP="000C09E7">
            <w:pPr>
              <w:rPr>
                <w:sz w:val="32"/>
                <w:szCs w:val="32"/>
                <w:lang w:val="en-US"/>
              </w:rPr>
            </w:pPr>
            <w:r w:rsidRPr="00264ABE">
              <w:rPr>
                <w:b/>
                <w:sz w:val="32"/>
                <w:szCs w:val="32"/>
                <w:lang w:val="en-US"/>
              </w:rPr>
              <w:t xml:space="preserve">31. </w:t>
            </w:r>
            <w:r w:rsidRPr="00264ABE">
              <w:rPr>
                <w:sz w:val="32"/>
                <w:szCs w:val="32"/>
                <w:lang w:val="en-US"/>
              </w:rPr>
              <w:t>The Brain</w:t>
            </w:r>
          </w:p>
        </w:tc>
        <w:tc>
          <w:tcPr>
            <w:tcW w:w="2340" w:type="dxa"/>
          </w:tcPr>
          <w:p w:rsidR="000C09E7" w:rsidRPr="00264ABE" w:rsidRDefault="000C09E7" w:rsidP="000C09E7">
            <w:pPr>
              <w:rPr>
                <w:sz w:val="32"/>
                <w:szCs w:val="32"/>
                <w:lang w:val="en-US"/>
              </w:rPr>
            </w:pPr>
            <w:r w:rsidRPr="00264ABE">
              <w:rPr>
                <w:b/>
                <w:sz w:val="32"/>
                <w:szCs w:val="32"/>
                <w:lang w:val="en-US"/>
              </w:rPr>
              <w:t xml:space="preserve">32. </w:t>
            </w:r>
            <w:r w:rsidRPr="00264ABE">
              <w:rPr>
                <w:sz w:val="32"/>
                <w:szCs w:val="32"/>
                <w:lang w:val="en-US"/>
              </w:rPr>
              <w:t>The Hand</w:t>
            </w:r>
          </w:p>
        </w:tc>
        <w:tc>
          <w:tcPr>
            <w:tcW w:w="2340" w:type="dxa"/>
          </w:tcPr>
          <w:p w:rsidR="000C09E7" w:rsidRPr="00264ABE" w:rsidRDefault="000C09E7" w:rsidP="000C09E7">
            <w:pPr>
              <w:rPr>
                <w:sz w:val="32"/>
                <w:szCs w:val="32"/>
                <w:lang w:val="en-US"/>
              </w:rPr>
            </w:pPr>
            <w:r w:rsidRPr="00264ABE">
              <w:rPr>
                <w:b/>
                <w:sz w:val="32"/>
                <w:szCs w:val="32"/>
                <w:lang w:val="en-US"/>
              </w:rPr>
              <w:t xml:space="preserve">33. </w:t>
            </w:r>
            <w:r w:rsidRPr="00264ABE">
              <w:rPr>
                <w:sz w:val="32"/>
                <w:szCs w:val="32"/>
                <w:lang w:val="en-US"/>
              </w:rPr>
              <w:t>The Laser</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34. </w:t>
            </w:r>
            <w:r w:rsidRPr="00264ABE">
              <w:rPr>
                <w:sz w:val="32"/>
                <w:szCs w:val="32"/>
                <w:lang w:val="en-US"/>
              </w:rPr>
              <w:t>“Fixing” Hands</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b/>
          <w:sz w:val="32"/>
          <w:szCs w:val="32"/>
          <w:lang w:val="en-US"/>
        </w:rPr>
      </w:pPr>
      <w:r w:rsidRPr="00264ABE">
        <w:rPr>
          <w:b/>
          <w:sz w:val="32"/>
          <w:szCs w:val="32"/>
          <w:lang w:val="en-US"/>
        </w:rPr>
        <w:t>Group #3</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35. </w:t>
            </w:r>
            <w:r w:rsidRPr="00264ABE">
              <w:rPr>
                <w:sz w:val="32"/>
                <w:szCs w:val="32"/>
                <w:lang w:val="en-US"/>
              </w:rPr>
              <w:t>The Sword</w:t>
            </w:r>
          </w:p>
        </w:tc>
        <w:tc>
          <w:tcPr>
            <w:tcW w:w="2340" w:type="dxa"/>
          </w:tcPr>
          <w:p w:rsidR="000C09E7" w:rsidRPr="00264ABE" w:rsidRDefault="000C09E7" w:rsidP="000C09E7">
            <w:pPr>
              <w:rPr>
                <w:b/>
                <w:sz w:val="32"/>
                <w:szCs w:val="32"/>
                <w:lang w:val="en-US"/>
              </w:rPr>
            </w:pPr>
            <w:r w:rsidRPr="00264ABE">
              <w:rPr>
                <w:b/>
                <w:sz w:val="32"/>
                <w:szCs w:val="32"/>
                <w:lang w:val="en-US"/>
              </w:rPr>
              <w:t xml:space="preserve">36. </w:t>
            </w:r>
            <w:r w:rsidRPr="00264ABE">
              <w:rPr>
                <w:sz w:val="32"/>
                <w:szCs w:val="32"/>
                <w:lang w:val="en-US"/>
              </w:rPr>
              <w:t>The Lightning Bolt</w:t>
            </w:r>
          </w:p>
        </w:tc>
        <w:tc>
          <w:tcPr>
            <w:tcW w:w="2340" w:type="dxa"/>
          </w:tcPr>
          <w:p w:rsidR="000C09E7" w:rsidRPr="00264ABE" w:rsidRDefault="000C09E7" w:rsidP="000C09E7">
            <w:pPr>
              <w:rPr>
                <w:b/>
                <w:sz w:val="32"/>
                <w:szCs w:val="32"/>
                <w:lang w:val="en-US"/>
              </w:rPr>
            </w:pPr>
            <w:r w:rsidRPr="00264ABE">
              <w:rPr>
                <w:b/>
                <w:sz w:val="32"/>
                <w:szCs w:val="32"/>
                <w:lang w:val="en-US"/>
              </w:rPr>
              <w:t xml:space="preserve">37. </w:t>
            </w:r>
            <w:r w:rsidRPr="00264ABE">
              <w:rPr>
                <w:sz w:val="32"/>
                <w:szCs w:val="32"/>
                <w:lang w:val="en-US"/>
              </w:rPr>
              <w:t>The Straight Line</w:t>
            </w:r>
          </w:p>
        </w:tc>
        <w:tc>
          <w:tcPr>
            <w:tcW w:w="2340" w:type="dxa"/>
          </w:tcPr>
          <w:p w:rsidR="000C09E7" w:rsidRPr="00264ABE" w:rsidRDefault="000C09E7" w:rsidP="000C09E7">
            <w:pPr>
              <w:rPr>
                <w:sz w:val="32"/>
                <w:szCs w:val="32"/>
                <w:lang w:val="en-US"/>
              </w:rPr>
            </w:pPr>
            <w:r w:rsidRPr="00264ABE">
              <w:rPr>
                <w:b/>
                <w:sz w:val="32"/>
                <w:szCs w:val="32"/>
                <w:lang w:val="en-US"/>
              </w:rPr>
              <w:t xml:space="preserve">38. </w:t>
            </w:r>
            <w:r w:rsidRPr="00264ABE">
              <w:rPr>
                <w:sz w:val="32"/>
                <w:szCs w:val="32"/>
                <w:lang w:val="en-US"/>
              </w:rPr>
              <w:t>The Point within the Circle</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39. </w:t>
            </w:r>
            <w:r w:rsidRPr="00264ABE">
              <w:rPr>
                <w:sz w:val="32"/>
                <w:szCs w:val="32"/>
                <w:lang w:val="en-US"/>
              </w:rPr>
              <w:t>The Flame</w:t>
            </w:r>
          </w:p>
        </w:tc>
        <w:tc>
          <w:tcPr>
            <w:tcW w:w="2340" w:type="dxa"/>
          </w:tcPr>
          <w:p w:rsidR="000C09E7" w:rsidRPr="00264ABE" w:rsidRDefault="000C09E7" w:rsidP="000C09E7">
            <w:pPr>
              <w:rPr>
                <w:b/>
                <w:sz w:val="32"/>
                <w:szCs w:val="32"/>
                <w:lang w:val="en-US"/>
              </w:rPr>
            </w:pPr>
            <w:r w:rsidRPr="00264ABE">
              <w:rPr>
                <w:b/>
                <w:sz w:val="32"/>
                <w:szCs w:val="32"/>
                <w:lang w:val="en-US"/>
              </w:rPr>
              <w:t xml:space="preserve">40. </w:t>
            </w:r>
            <w:r w:rsidRPr="00264ABE">
              <w:rPr>
                <w:sz w:val="32"/>
                <w:szCs w:val="32"/>
                <w:lang w:val="en-US"/>
              </w:rPr>
              <w:t>The  Diamond</w:t>
            </w:r>
          </w:p>
        </w:tc>
        <w:tc>
          <w:tcPr>
            <w:tcW w:w="2340" w:type="dxa"/>
          </w:tcPr>
          <w:p w:rsidR="000C09E7" w:rsidRPr="00264ABE" w:rsidRDefault="000C09E7" w:rsidP="000C09E7">
            <w:pPr>
              <w:rPr>
                <w:b/>
                <w:sz w:val="32"/>
                <w:szCs w:val="32"/>
                <w:lang w:val="en-US"/>
              </w:rPr>
            </w:pPr>
            <w:r w:rsidRPr="00264ABE">
              <w:rPr>
                <w:b/>
                <w:sz w:val="32"/>
                <w:szCs w:val="32"/>
                <w:lang w:val="en-US"/>
              </w:rPr>
              <w:t xml:space="preserve">41. </w:t>
            </w:r>
            <w:r w:rsidRPr="00264ABE">
              <w:rPr>
                <w:sz w:val="32"/>
                <w:szCs w:val="32"/>
                <w:lang w:val="en-US"/>
              </w:rPr>
              <w:t>The Spear</w:t>
            </w:r>
          </w:p>
        </w:tc>
        <w:tc>
          <w:tcPr>
            <w:tcW w:w="2340" w:type="dxa"/>
          </w:tcPr>
          <w:p w:rsidR="000C09E7" w:rsidRPr="00264ABE" w:rsidRDefault="000C09E7" w:rsidP="000C09E7">
            <w:pPr>
              <w:rPr>
                <w:sz w:val="32"/>
                <w:szCs w:val="32"/>
                <w:lang w:val="en-US"/>
              </w:rPr>
            </w:pPr>
            <w:r w:rsidRPr="00264ABE">
              <w:rPr>
                <w:b/>
                <w:sz w:val="32"/>
                <w:szCs w:val="32"/>
                <w:lang w:val="en-US"/>
              </w:rPr>
              <w:t xml:space="preserve">42. </w:t>
            </w:r>
            <w:r w:rsidRPr="00264ABE">
              <w:rPr>
                <w:sz w:val="32"/>
                <w:szCs w:val="32"/>
                <w:lang w:val="en-US"/>
              </w:rPr>
              <w:t>The Hammer</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43. </w:t>
            </w:r>
            <w:r w:rsidRPr="00264ABE">
              <w:rPr>
                <w:sz w:val="32"/>
                <w:szCs w:val="32"/>
                <w:lang w:val="en-US"/>
              </w:rPr>
              <w:t>The Sickle</w:t>
            </w:r>
          </w:p>
        </w:tc>
        <w:tc>
          <w:tcPr>
            <w:tcW w:w="2340" w:type="dxa"/>
          </w:tcPr>
          <w:p w:rsidR="000C09E7" w:rsidRPr="00264ABE" w:rsidRDefault="000C09E7" w:rsidP="000C09E7">
            <w:pPr>
              <w:rPr>
                <w:b/>
                <w:sz w:val="32"/>
                <w:szCs w:val="32"/>
                <w:lang w:val="en-US"/>
              </w:rPr>
            </w:pPr>
            <w:r w:rsidRPr="00264ABE">
              <w:rPr>
                <w:b/>
                <w:sz w:val="32"/>
                <w:szCs w:val="32"/>
                <w:lang w:val="en-US"/>
              </w:rPr>
              <w:t xml:space="preserve">44. </w:t>
            </w:r>
            <w:r w:rsidRPr="00264ABE">
              <w:rPr>
                <w:sz w:val="32"/>
                <w:szCs w:val="32"/>
                <w:lang w:val="en-US"/>
              </w:rPr>
              <w:t>The Eagle</w:t>
            </w:r>
          </w:p>
        </w:tc>
        <w:tc>
          <w:tcPr>
            <w:tcW w:w="2340" w:type="dxa"/>
          </w:tcPr>
          <w:p w:rsidR="000C09E7" w:rsidRPr="00264ABE" w:rsidRDefault="000C09E7" w:rsidP="000C09E7">
            <w:pPr>
              <w:rPr>
                <w:b/>
                <w:sz w:val="32"/>
                <w:szCs w:val="32"/>
                <w:lang w:val="en-US"/>
              </w:rPr>
            </w:pPr>
            <w:r w:rsidRPr="00264ABE">
              <w:rPr>
                <w:b/>
                <w:sz w:val="32"/>
                <w:szCs w:val="32"/>
                <w:lang w:val="en-US"/>
              </w:rPr>
              <w:t xml:space="preserve">45. </w:t>
            </w:r>
            <w:r w:rsidRPr="00264ABE">
              <w:rPr>
                <w:sz w:val="32"/>
                <w:szCs w:val="32"/>
                <w:lang w:val="en-US"/>
              </w:rPr>
              <w:t>The Lion</w:t>
            </w:r>
          </w:p>
        </w:tc>
        <w:tc>
          <w:tcPr>
            <w:tcW w:w="2340" w:type="dxa"/>
          </w:tcPr>
          <w:p w:rsidR="000C09E7" w:rsidRPr="00264ABE" w:rsidRDefault="000C09E7" w:rsidP="000C09E7">
            <w:pPr>
              <w:rPr>
                <w:sz w:val="32"/>
                <w:szCs w:val="32"/>
                <w:lang w:val="en-US"/>
              </w:rPr>
            </w:pPr>
            <w:r w:rsidRPr="00264ABE">
              <w:rPr>
                <w:b/>
                <w:sz w:val="32"/>
                <w:szCs w:val="32"/>
                <w:lang w:val="en-US"/>
              </w:rPr>
              <w:t xml:space="preserve">46. </w:t>
            </w:r>
            <w:r w:rsidRPr="00264ABE">
              <w:rPr>
                <w:sz w:val="32"/>
                <w:szCs w:val="32"/>
                <w:lang w:val="en-US"/>
              </w:rPr>
              <w:t>The Mountain</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47. </w:t>
            </w:r>
            <w:r w:rsidRPr="00264ABE">
              <w:rPr>
                <w:sz w:val="32"/>
                <w:szCs w:val="32"/>
                <w:lang w:val="en-US"/>
              </w:rPr>
              <w:t>The Staff</w:t>
            </w:r>
          </w:p>
        </w:tc>
        <w:tc>
          <w:tcPr>
            <w:tcW w:w="2340" w:type="dxa"/>
          </w:tcPr>
          <w:p w:rsidR="000C09E7" w:rsidRPr="00264ABE" w:rsidRDefault="000C09E7" w:rsidP="000C09E7">
            <w:pPr>
              <w:rPr>
                <w:sz w:val="32"/>
                <w:szCs w:val="32"/>
                <w:lang w:val="en-US"/>
              </w:rPr>
            </w:pPr>
            <w:r w:rsidRPr="00264ABE">
              <w:rPr>
                <w:b/>
                <w:sz w:val="32"/>
                <w:szCs w:val="32"/>
                <w:lang w:val="en-US"/>
              </w:rPr>
              <w:t xml:space="preserve">48. </w:t>
            </w:r>
            <w:r w:rsidRPr="00264ABE">
              <w:rPr>
                <w:sz w:val="32"/>
                <w:szCs w:val="32"/>
                <w:lang w:val="en-US"/>
              </w:rPr>
              <w:t>The Crown</w:t>
            </w:r>
          </w:p>
        </w:tc>
        <w:tc>
          <w:tcPr>
            <w:tcW w:w="2340" w:type="dxa"/>
          </w:tcPr>
          <w:p w:rsidR="000C09E7" w:rsidRPr="00264ABE" w:rsidRDefault="000C09E7" w:rsidP="000C09E7">
            <w:pPr>
              <w:rPr>
                <w:sz w:val="32"/>
                <w:szCs w:val="32"/>
                <w:lang w:val="en-US"/>
              </w:rPr>
            </w:pPr>
            <w:r w:rsidRPr="00264ABE">
              <w:rPr>
                <w:b/>
                <w:sz w:val="32"/>
                <w:szCs w:val="32"/>
                <w:lang w:val="en-US"/>
              </w:rPr>
              <w:t xml:space="preserve">49. </w:t>
            </w:r>
            <w:r w:rsidRPr="00264ABE">
              <w:rPr>
                <w:sz w:val="32"/>
                <w:szCs w:val="32"/>
                <w:lang w:val="en-US"/>
              </w:rPr>
              <w:t>The Volcano</w:t>
            </w:r>
          </w:p>
        </w:tc>
        <w:tc>
          <w:tcPr>
            <w:tcW w:w="2340" w:type="dxa"/>
          </w:tcPr>
          <w:p w:rsidR="000C09E7" w:rsidRPr="00264ABE" w:rsidRDefault="000C09E7" w:rsidP="000C09E7">
            <w:pPr>
              <w:rPr>
                <w:sz w:val="32"/>
                <w:szCs w:val="32"/>
                <w:lang w:val="en-US"/>
              </w:rPr>
            </w:pPr>
            <w:r w:rsidRPr="00264ABE">
              <w:rPr>
                <w:b/>
                <w:sz w:val="32"/>
                <w:szCs w:val="32"/>
                <w:lang w:val="en-US"/>
              </w:rPr>
              <w:t xml:space="preserve">50. </w:t>
            </w:r>
            <w:r w:rsidRPr="00264ABE">
              <w:rPr>
                <w:sz w:val="32"/>
                <w:szCs w:val="32"/>
                <w:lang w:val="en-US"/>
              </w:rPr>
              <w:t>The Fortress</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lastRenderedPageBreak/>
              <w:t xml:space="preserve">51. </w:t>
            </w:r>
            <w:r w:rsidRPr="00264ABE">
              <w:rPr>
                <w:sz w:val="32"/>
                <w:szCs w:val="32"/>
                <w:lang w:val="en-US"/>
              </w:rPr>
              <w:t>“Clenched Hands</w:t>
            </w:r>
          </w:p>
          <w:p w:rsidR="000C09E7" w:rsidRPr="00264ABE" w:rsidRDefault="000C09E7" w:rsidP="000C09E7">
            <w:pPr>
              <w:rPr>
                <w:sz w:val="32"/>
                <w:szCs w:val="32"/>
                <w:lang w:val="en-US"/>
              </w:rPr>
            </w:pPr>
            <w:r w:rsidRPr="00264ABE">
              <w:rPr>
                <w:sz w:val="32"/>
                <w:szCs w:val="32"/>
                <w:lang w:val="en-US"/>
              </w:rPr>
              <w:t>— the Fist</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sz w:val="32"/>
          <w:szCs w:val="32"/>
          <w:lang w:val="en-US"/>
        </w:rPr>
      </w:pPr>
      <w:r w:rsidRPr="00264ABE">
        <w:rPr>
          <w:b/>
          <w:sz w:val="32"/>
          <w:szCs w:val="32"/>
          <w:lang w:val="en-US"/>
        </w:rPr>
        <w:t>Group #4</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52. </w:t>
            </w:r>
            <w:r w:rsidRPr="00264ABE">
              <w:rPr>
                <w:sz w:val="32"/>
                <w:szCs w:val="32"/>
                <w:lang w:val="en-US"/>
              </w:rPr>
              <w:t>The Wand</w:t>
            </w:r>
          </w:p>
        </w:tc>
        <w:tc>
          <w:tcPr>
            <w:tcW w:w="2340" w:type="dxa"/>
          </w:tcPr>
          <w:p w:rsidR="000C09E7" w:rsidRPr="00264ABE" w:rsidRDefault="000C09E7" w:rsidP="000C09E7">
            <w:pPr>
              <w:rPr>
                <w:sz w:val="32"/>
                <w:szCs w:val="32"/>
                <w:lang w:val="en-US"/>
              </w:rPr>
            </w:pPr>
            <w:r w:rsidRPr="00264ABE">
              <w:rPr>
                <w:b/>
                <w:sz w:val="32"/>
                <w:szCs w:val="32"/>
                <w:lang w:val="en-US"/>
              </w:rPr>
              <w:t xml:space="preserve">53. </w:t>
            </w:r>
            <w:r w:rsidRPr="00264ABE">
              <w:rPr>
                <w:sz w:val="32"/>
                <w:szCs w:val="32"/>
                <w:lang w:val="en-US"/>
              </w:rPr>
              <w:t>The Rainbow - i.e., the Spectrum</w:t>
            </w:r>
          </w:p>
        </w:tc>
        <w:tc>
          <w:tcPr>
            <w:tcW w:w="2340" w:type="dxa"/>
          </w:tcPr>
          <w:p w:rsidR="000C09E7" w:rsidRPr="00264ABE" w:rsidRDefault="000C09E7" w:rsidP="000C09E7">
            <w:pPr>
              <w:rPr>
                <w:sz w:val="32"/>
                <w:szCs w:val="32"/>
                <w:lang w:val="en-US"/>
              </w:rPr>
            </w:pPr>
            <w:r w:rsidRPr="00264ABE">
              <w:rPr>
                <w:b/>
                <w:sz w:val="32"/>
                <w:szCs w:val="32"/>
                <w:lang w:val="en-US"/>
              </w:rPr>
              <w:t xml:space="preserve">54. </w:t>
            </w:r>
            <w:r w:rsidRPr="00264ABE">
              <w:rPr>
                <w:sz w:val="32"/>
                <w:szCs w:val="32"/>
                <w:lang w:val="en-US"/>
              </w:rPr>
              <w:t>The Seven-Pointed Star</w:t>
            </w:r>
          </w:p>
        </w:tc>
        <w:tc>
          <w:tcPr>
            <w:tcW w:w="2340" w:type="dxa"/>
          </w:tcPr>
          <w:p w:rsidR="000C09E7" w:rsidRPr="00264ABE" w:rsidRDefault="000C09E7" w:rsidP="000C09E7">
            <w:pPr>
              <w:rPr>
                <w:sz w:val="32"/>
                <w:szCs w:val="32"/>
                <w:lang w:val="en-US"/>
              </w:rPr>
            </w:pPr>
            <w:r w:rsidRPr="00264ABE">
              <w:rPr>
                <w:b/>
                <w:sz w:val="32"/>
                <w:szCs w:val="32"/>
                <w:lang w:val="en-US"/>
              </w:rPr>
              <w:t xml:space="preserve">55. </w:t>
            </w:r>
            <w:r w:rsidRPr="00264ABE">
              <w:rPr>
                <w:sz w:val="32"/>
                <w:szCs w:val="32"/>
                <w:lang w:val="en-US"/>
              </w:rPr>
              <w:t>The Coat of Arms</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56. </w:t>
            </w:r>
            <w:r w:rsidRPr="00264ABE">
              <w:rPr>
                <w:sz w:val="32"/>
                <w:szCs w:val="32"/>
                <w:lang w:val="en-US"/>
              </w:rPr>
              <w:t>The Crystal</w:t>
            </w:r>
          </w:p>
        </w:tc>
        <w:tc>
          <w:tcPr>
            <w:tcW w:w="2340" w:type="dxa"/>
          </w:tcPr>
          <w:p w:rsidR="000C09E7" w:rsidRPr="00264ABE" w:rsidRDefault="000C09E7" w:rsidP="000C09E7">
            <w:pPr>
              <w:rPr>
                <w:sz w:val="32"/>
                <w:szCs w:val="32"/>
                <w:lang w:val="en-US"/>
              </w:rPr>
            </w:pPr>
            <w:r w:rsidRPr="00264ABE">
              <w:rPr>
                <w:b/>
                <w:sz w:val="32"/>
                <w:szCs w:val="32"/>
                <w:lang w:val="en-US"/>
              </w:rPr>
              <w:t xml:space="preserve">57. </w:t>
            </w:r>
            <w:r w:rsidRPr="00264ABE">
              <w:rPr>
                <w:sz w:val="32"/>
                <w:szCs w:val="32"/>
                <w:lang w:val="en-US"/>
              </w:rPr>
              <w:t>The Amethyst</w:t>
            </w:r>
          </w:p>
        </w:tc>
        <w:tc>
          <w:tcPr>
            <w:tcW w:w="2340" w:type="dxa"/>
          </w:tcPr>
          <w:p w:rsidR="000C09E7" w:rsidRPr="00264ABE" w:rsidRDefault="000C09E7" w:rsidP="000C09E7">
            <w:pPr>
              <w:rPr>
                <w:sz w:val="32"/>
                <w:szCs w:val="32"/>
                <w:lang w:val="en-US"/>
              </w:rPr>
            </w:pPr>
            <w:r w:rsidRPr="00264ABE">
              <w:rPr>
                <w:b/>
                <w:sz w:val="32"/>
                <w:szCs w:val="32"/>
                <w:lang w:val="en-US"/>
              </w:rPr>
              <w:t xml:space="preserve">58. </w:t>
            </w:r>
            <w:r w:rsidRPr="00264ABE">
              <w:rPr>
                <w:sz w:val="32"/>
                <w:szCs w:val="32"/>
                <w:lang w:val="en-US"/>
              </w:rPr>
              <w:t>The Rightward Rotating Cross (Swastika)</w:t>
            </w:r>
          </w:p>
        </w:tc>
        <w:tc>
          <w:tcPr>
            <w:tcW w:w="2340" w:type="dxa"/>
          </w:tcPr>
          <w:p w:rsidR="000C09E7" w:rsidRPr="00264ABE" w:rsidRDefault="000C09E7" w:rsidP="000C09E7">
            <w:pPr>
              <w:rPr>
                <w:sz w:val="32"/>
                <w:szCs w:val="32"/>
                <w:lang w:val="en-US"/>
              </w:rPr>
            </w:pPr>
            <w:r w:rsidRPr="00264ABE">
              <w:rPr>
                <w:b/>
                <w:sz w:val="32"/>
                <w:szCs w:val="32"/>
                <w:lang w:val="en-US"/>
              </w:rPr>
              <w:t xml:space="preserve">59. </w:t>
            </w:r>
            <w:r w:rsidRPr="00264ABE">
              <w:rPr>
                <w:sz w:val="32"/>
                <w:szCs w:val="32"/>
                <w:lang w:val="en-US"/>
              </w:rPr>
              <w:t>The Talisman</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60. </w:t>
            </w:r>
            <w:r w:rsidRPr="00264ABE">
              <w:rPr>
                <w:sz w:val="32"/>
                <w:szCs w:val="32"/>
                <w:lang w:val="en-US"/>
              </w:rPr>
              <w:t>The Scepter</w:t>
            </w:r>
          </w:p>
        </w:tc>
        <w:tc>
          <w:tcPr>
            <w:tcW w:w="2340" w:type="dxa"/>
          </w:tcPr>
          <w:p w:rsidR="000C09E7" w:rsidRPr="00264ABE" w:rsidRDefault="000C09E7" w:rsidP="000C09E7">
            <w:pPr>
              <w:rPr>
                <w:sz w:val="32"/>
                <w:szCs w:val="32"/>
                <w:lang w:val="en-US"/>
              </w:rPr>
            </w:pPr>
            <w:r w:rsidRPr="00264ABE">
              <w:rPr>
                <w:b/>
                <w:sz w:val="32"/>
                <w:szCs w:val="32"/>
                <w:lang w:val="en-US"/>
              </w:rPr>
              <w:t xml:space="preserve">61. </w:t>
            </w:r>
            <w:r w:rsidRPr="00264ABE">
              <w:rPr>
                <w:sz w:val="32"/>
                <w:szCs w:val="32"/>
                <w:lang w:val="en-US"/>
              </w:rPr>
              <w:t>The Altar</w:t>
            </w:r>
          </w:p>
        </w:tc>
        <w:tc>
          <w:tcPr>
            <w:tcW w:w="2340" w:type="dxa"/>
          </w:tcPr>
          <w:p w:rsidR="000C09E7" w:rsidRPr="00264ABE" w:rsidRDefault="000C09E7" w:rsidP="000C09E7">
            <w:pPr>
              <w:rPr>
                <w:sz w:val="32"/>
                <w:szCs w:val="32"/>
                <w:lang w:val="en-US"/>
              </w:rPr>
            </w:pPr>
            <w:r w:rsidRPr="00264ABE">
              <w:rPr>
                <w:b/>
                <w:sz w:val="32"/>
                <w:szCs w:val="32"/>
                <w:lang w:val="en-US"/>
              </w:rPr>
              <w:t xml:space="preserve">62. </w:t>
            </w:r>
            <w:r w:rsidRPr="00264ABE">
              <w:rPr>
                <w:sz w:val="32"/>
                <w:szCs w:val="32"/>
                <w:lang w:val="en-US"/>
              </w:rPr>
              <w:t>The Lightning Rod</w:t>
            </w:r>
          </w:p>
        </w:tc>
        <w:tc>
          <w:tcPr>
            <w:tcW w:w="2340" w:type="dxa"/>
          </w:tcPr>
          <w:p w:rsidR="000C09E7" w:rsidRPr="00264ABE" w:rsidRDefault="000C09E7" w:rsidP="000C09E7">
            <w:pPr>
              <w:rPr>
                <w:sz w:val="32"/>
                <w:szCs w:val="32"/>
                <w:lang w:val="en-US"/>
              </w:rPr>
            </w:pPr>
            <w:r w:rsidRPr="00264ABE">
              <w:rPr>
                <w:b/>
                <w:sz w:val="32"/>
                <w:szCs w:val="32"/>
                <w:lang w:val="en-US"/>
              </w:rPr>
              <w:t xml:space="preserve">63. </w:t>
            </w:r>
            <w:r w:rsidRPr="00264ABE">
              <w:rPr>
                <w:sz w:val="32"/>
                <w:szCs w:val="32"/>
                <w:lang w:val="en-US"/>
              </w:rPr>
              <w:t>The Gavel</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64.</w:t>
            </w:r>
            <w:r w:rsidRPr="00264ABE">
              <w:rPr>
                <w:sz w:val="32"/>
                <w:szCs w:val="32"/>
                <w:lang w:val="en-US"/>
              </w:rPr>
              <w:t xml:space="preserve"> The Cornerstone</w:t>
            </w:r>
          </w:p>
        </w:tc>
        <w:tc>
          <w:tcPr>
            <w:tcW w:w="2340" w:type="dxa"/>
          </w:tcPr>
          <w:p w:rsidR="000C09E7" w:rsidRPr="00264ABE" w:rsidRDefault="000C09E7" w:rsidP="000C09E7">
            <w:pPr>
              <w:rPr>
                <w:sz w:val="32"/>
                <w:szCs w:val="32"/>
                <w:lang w:val="en-US"/>
              </w:rPr>
            </w:pPr>
            <w:r w:rsidRPr="00264ABE">
              <w:rPr>
                <w:b/>
                <w:sz w:val="32"/>
                <w:szCs w:val="32"/>
                <w:lang w:val="en-US"/>
              </w:rPr>
              <w:t xml:space="preserve">65. </w:t>
            </w:r>
            <w:r w:rsidRPr="00264ABE">
              <w:rPr>
                <w:sz w:val="32"/>
                <w:szCs w:val="32"/>
                <w:lang w:val="en-US"/>
              </w:rPr>
              <w:t>The Beaver</w:t>
            </w:r>
          </w:p>
        </w:tc>
        <w:tc>
          <w:tcPr>
            <w:tcW w:w="2340" w:type="dxa"/>
          </w:tcPr>
          <w:p w:rsidR="000C09E7" w:rsidRPr="00264ABE" w:rsidRDefault="000C09E7" w:rsidP="000C09E7">
            <w:pPr>
              <w:rPr>
                <w:sz w:val="32"/>
                <w:szCs w:val="32"/>
                <w:lang w:val="en-US"/>
              </w:rPr>
            </w:pPr>
            <w:r w:rsidRPr="00264ABE">
              <w:rPr>
                <w:b/>
                <w:sz w:val="32"/>
                <w:szCs w:val="32"/>
                <w:lang w:val="en-US"/>
              </w:rPr>
              <w:t xml:space="preserve">66. </w:t>
            </w:r>
            <w:r w:rsidRPr="00264ABE">
              <w:rPr>
                <w:sz w:val="32"/>
                <w:szCs w:val="32"/>
                <w:lang w:val="en-US"/>
              </w:rPr>
              <w:t>The Peacock</w:t>
            </w:r>
          </w:p>
        </w:tc>
        <w:tc>
          <w:tcPr>
            <w:tcW w:w="2340" w:type="dxa"/>
          </w:tcPr>
          <w:p w:rsidR="000C09E7" w:rsidRPr="00264ABE" w:rsidRDefault="000C09E7" w:rsidP="000C09E7">
            <w:pPr>
              <w:rPr>
                <w:sz w:val="32"/>
                <w:szCs w:val="32"/>
                <w:lang w:val="en-US"/>
              </w:rPr>
            </w:pPr>
            <w:r w:rsidRPr="00264ABE">
              <w:rPr>
                <w:b/>
                <w:sz w:val="32"/>
                <w:szCs w:val="32"/>
                <w:lang w:val="en-US"/>
              </w:rPr>
              <w:t xml:space="preserve">67. </w:t>
            </w:r>
            <w:r w:rsidRPr="00264ABE">
              <w:rPr>
                <w:sz w:val="32"/>
                <w:szCs w:val="32"/>
                <w:lang w:val="en-US"/>
              </w:rPr>
              <w:t>The Official Seal</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68. </w:t>
            </w:r>
            <w:r w:rsidRPr="00264ABE">
              <w:rPr>
                <w:sz w:val="32"/>
                <w:szCs w:val="32"/>
                <w:lang w:val="en-US"/>
              </w:rPr>
              <w:t>Poised, Graceful Hands</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b/>
          <w:sz w:val="32"/>
          <w:szCs w:val="32"/>
          <w:lang w:val="en-US"/>
        </w:rPr>
      </w:pPr>
      <w:r w:rsidRPr="00264ABE">
        <w:rPr>
          <w:b/>
          <w:sz w:val="32"/>
          <w:szCs w:val="32"/>
          <w:lang w:val="en-US"/>
        </w:rPr>
        <w:t>Group #5</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69. </w:t>
            </w:r>
            <w:r w:rsidRPr="00264ABE">
              <w:rPr>
                <w:sz w:val="32"/>
                <w:szCs w:val="32"/>
                <w:lang w:val="en-US"/>
              </w:rPr>
              <w:t xml:space="preserve">The Rose </w:t>
            </w:r>
          </w:p>
        </w:tc>
        <w:tc>
          <w:tcPr>
            <w:tcW w:w="2340" w:type="dxa"/>
          </w:tcPr>
          <w:p w:rsidR="000C09E7" w:rsidRPr="00264ABE" w:rsidRDefault="000C09E7" w:rsidP="000C09E7">
            <w:pPr>
              <w:rPr>
                <w:b/>
                <w:sz w:val="32"/>
                <w:szCs w:val="32"/>
                <w:lang w:val="en-US"/>
              </w:rPr>
            </w:pPr>
            <w:r w:rsidRPr="00264ABE">
              <w:rPr>
                <w:b/>
                <w:sz w:val="32"/>
                <w:szCs w:val="32"/>
                <w:lang w:val="en-US"/>
              </w:rPr>
              <w:t xml:space="preserve">70. </w:t>
            </w:r>
            <w:r w:rsidRPr="00264ABE">
              <w:rPr>
                <w:sz w:val="32"/>
                <w:szCs w:val="32"/>
                <w:lang w:val="en-US"/>
              </w:rPr>
              <w:t>The Radiant Heart</w:t>
            </w:r>
          </w:p>
        </w:tc>
        <w:tc>
          <w:tcPr>
            <w:tcW w:w="2340" w:type="dxa"/>
          </w:tcPr>
          <w:p w:rsidR="000C09E7" w:rsidRPr="00264ABE" w:rsidRDefault="000C09E7" w:rsidP="000C09E7">
            <w:pPr>
              <w:rPr>
                <w:sz w:val="32"/>
                <w:szCs w:val="32"/>
                <w:lang w:val="en-US"/>
              </w:rPr>
            </w:pPr>
            <w:r w:rsidRPr="00264ABE">
              <w:rPr>
                <w:b/>
                <w:sz w:val="32"/>
                <w:szCs w:val="32"/>
                <w:lang w:val="en-US"/>
              </w:rPr>
              <w:t xml:space="preserve">71. </w:t>
            </w:r>
            <w:r w:rsidRPr="00264ABE">
              <w:rPr>
                <w:sz w:val="32"/>
                <w:szCs w:val="32"/>
                <w:lang w:val="en-US"/>
              </w:rPr>
              <w:t>The Curved Line — the Zero</w:t>
            </w:r>
          </w:p>
        </w:tc>
        <w:tc>
          <w:tcPr>
            <w:tcW w:w="2340" w:type="dxa"/>
          </w:tcPr>
          <w:p w:rsidR="000C09E7" w:rsidRPr="00264ABE" w:rsidRDefault="000C09E7" w:rsidP="000C09E7">
            <w:pPr>
              <w:rPr>
                <w:b/>
                <w:sz w:val="32"/>
                <w:szCs w:val="32"/>
                <w:lang w:val="en-US"/>
              </w:rPr>
            </w:pPr>
            <w:r w:rsidRPr="00264ABE">
              <w:rPr>
                <w:b/>
                <w:sz w:val="32"/>
                <w:szCs w:val="32"/>
                <w:lang w:val="en-US"/>
              </w:rPr>
              <w:t xml:space="preserve">72. </w:t>
            </w:r>
            <w:r w:rsidRPr="00264ABE">
              <w:rPr>
                <w:sz w:val="32"/>
                <w:szCs w:val="32"/>
                <w:lang w:val="en-US"/>
              </w:rPr>
              <w:t>The Spiral</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73. </w:t>
            </w:r>
            <w:r w:rsidRPr="00264ABE">
              <w:rPr>
                <w:sz w:val="32"/>
                <w:szCs w:val="32"/>
                <w:lang w:val="en-US"/>
              </w:rPr>
              <w:t>The Lotus</w:t>
            </w:r>
          </w:p>
        </w:tc>
        <w:tc>
          <w:tcPr>
            <w:tcW w:w="2340" w:type="dxa"/>
          </w:tcPr>
          <w:p w:rsidR="000C09E7" w:rsidRPr="00264ABE" w:rsidRDefault="000C09E7" w:rsidP="000C09E7">
            <w:pPr>
              <w:rPr>
                <w:b/>
                <w:sz w:val="32"/>
                <w:szCs w:val="32"/>
                <w:lang w:val="en-US"/>
              </w:rPr>
            </w:pPr>
            <w:r w:rsidRPr="00264ABE">
              <w:rPr>
                <w:b/>
                <w:sz w:val="32"/>
                <w:szCs w:val="32"/>
                <w:lang w:val="en-US"/>
              </w:rPr>
              <w:t xml:space="preserve">74. </w:t>
            </w:r>
            <w:r w:rsidRPr="00264ABE">
              <w:rPr>
                <w:sz w:val="32"/>
                <w:szCs w:val="32"/>
                <w:lang w:val="en-US"/>
              </w:rPr>
              <w:t>The Sapphire</w:t>
            </w:r>
          </w:p>
        </w:tc>
        <w:tc>
          <w:tcPr>
            <w:tcW w:w="2340" w:type="dxa"/>
          </w:tcPr>
          <w:p w:rsidR="000C09E7" w:rsidRPr="00264ABE" w:rsidRDefault="000C09E7" w:rsidP="000C09E7">
            <w:pPr>
              <w:rPr>
                <w:b/>
                <w:sz w:val="32"/>
                <w:szCs w:val="32"/>
                <w:lang w:val="en-US"/>
              </w:rPr>
            </w:pPr>
            <w:r w:rsidRPr="00264ABE">
              <w:rPr>
                <w:b/>
                <w:sz w:val="32"/>
                <w:szCs w:val="32"/>
                <w:lang w:val="en-US"/>
              </w:rPr>
              <w:t xml:space="preserve">75. </w:t>
            </w:r>
            <w:r w:rsidRPr="00264ABE">
              <w:rPr>
                <w:sz w:val="32"/>
                <w:szCs w:val="32"/>
                <w:lang w:val="en-US"/>
              </w:rPr>
              <w:t>The Even-Armed Cross</w:t>
            </w:r>
          </w:p>
        </w:tc>
        <w:tc>
          <w:tcPr>
            <w:tcW w:w="2340" w:type="dxa"/>
          </w:tcPr>
          <w:p w:rsidR="000C09E7" w:rsidRPr="00264ABE" w:rsidRDefault="000C09E7" w:rsidP="000C09E7">
            <w:pPr>
              <w:rPr>
                <w:sz w:val="32"/>
                <w:szCs w:val="32"/>
                <w:lang w:val="en-US"/>
              </w:rPr>
            </w:pPr>
            <w:r w:rsidRPr="00264ABE">
              <w:rPr>
                <w:b/>
                <w:sz w:val="32"/>
                <w:szCs w:val="32"/>
                <w:lang w:val="en-US"/>
              </w:rPr>
              <w:t xml:space="preserve">76. </w:t>
            </w:r>
            <w:r w:rsidRPr="00264ABE">
              <w:rPr>
                <w:sz w:val="32"/>
                <w:szCs w:val="32"/>
                <w:lang w:val="en-US"/>
              </w:rPr>
              <w:t>The All-seeing Eye</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lastRenderedPageBreak/>
              <w:t xml:space="preserve">77. </w:t>
            </w:r>
            <w:r w:rsidRPr="00264ABE">
              <w:rPr>
                <w:sz w:val="32"/>
                <w:szCs w:val="32"/>
                <w:lang w:val="en-US"/>
              </w:rPr>
              <w:t>The Sun</w:t>
            </w:r>
          </w:p>
        </w:tc>
        <w:tc>
          <w:tcPr>
            <w:tcW w:w="2340" w:type="dxa"/>
          </w:tcPr>
          <w:p w:rsidR="000C09E7" w:rsidRPr="00264ABE" w:rsidRDefault="000C09E7" w:rsidP="000C09E7">
            <w:pPr>
              <w:rPr>
                <w:b/>
                <w:sz w:val="32"/>
                <w:szCs w:val="32"/>
                <w:lang w:val="en-US"/>
              </w:rPr>
            </w:pPr>
            <w:r w:rsidRPr="00264ABE">
              <w:rPr>
                <w:b/>
                <w:sz w:val="32"/>
                <w:szCs w:val="32"/>
                <w:lang w:val="en-US"/>
              </w:rPr>
              <w:t xml:space="preserve">78. </w:t>
            </w:r>
            <w:r w:rsidRPr="00264ABE">
              <w:rPr>
                <w:sz w:val="32"/>
                <w:szCs w:val="32"/>
                <w:lang w:val="en-US"/>
              </w:rPr>
              <w:t>The Chalice</w:t>
            </w:r>
          </w:p>
        </w:tc>
        <w:tc>
          <w:tcPr>
            <w:tcW w:w="2340" w:type="dxa"/>
          </w:tcPr>
          <w:p w:rsidR="000C09E7" w:rsidRPr="00264ABE" w:rsidRDefault="000C09E7" w:rsidP="000C09E7">
            <w:pPr>
              <w:rPr>
                <w:sz w:val="32"/>
                <w:szCs w:val="32"/>
                <w:lang w:val="en-US"/>
              </w:rPr>
            </w:pPr>
            <w:r w:rsidRPr="00264ABE">
              <w:rPr>
                <w:b/>
                <w:sz w:val="32"/>
                <w:szCs w:val="32"/>
                <w:lang w:val="en-US"/>
              </w:rPr>
              <w:t xml:space="preserve">79. </w:t>
            </w:r>
            <w:r w:rsidRPr="00264ABE">
              <w:rPr>
                <w:sz w:val="32"/>
                <w:szCs w:val="32"/>
                <w:lang w:val="en-US"/>
              </w:rPr>
              <w:t>The Book of Wisdom</w:t>
            </w:r>
          </w:p>
        </w:tc>
        <w:tc>
          <w:tcPr>
            <w:tcW w:w="2340" w:type="dxa"/>
          </w:tcPr>
          <w:p w:rsidR="000C09E7" w:rsidRPr="00264ABE" w:rsidRDefault="000C09E7" w:rsidP="000C09E7">
            <w:pPr>
              <w:rPr>
                <w:b/>
                <w:sz w:val="32"/>
                <w:szCs w:val="32"/>
                <w:lang w:val="en-US"/>
              </w:rPr>
            </w:pPr>
            <w:r w:rsidRPr="00264ABE">
              <w:rPr>
                <w:b/>
                <w:sz w:val="32"/>
                <w:szCs w:val="32"/>
                <w:lang w:val="en-US"/>
              </w:rPr>
              <w:t xml:space="preserve">80. </w:t>
            </w:r>
            <w:r w:rsidRPr="00264ABE">
              <w:rPr>
                <w:sz w:val="32"/>
                <w:szCs w:val="32"/>
                <w:lang w:val="en-US"/>
              </w:rPr>
              <w:t>The Ocean</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81. </w:t>
            </w:r>
            <w:r w:rsidRPr="00264ABE">
              <w:rPr>
                <w:sz w:val="32"/>
                <w:szCs w:val="32"/>
                <w:lang w:val="en-US"/>
              </w:rPr>
              <w:t>The Mother and Child</w:t>
            </w:r>
          </w:p>
        </w:tc>
        <w:tc>
          <w:tcPr>
            <w:tcW w:w="2340" w:type="dxa"/>
          </w:tcPr>
          <w:p w:rsidR="000C09E7" w:rsidRPr="00264ABE" w:rsidRDefault="000C09E7" w:rsidP="000C09E7">
            <w:pPr>
              <w:rPr>
                <w:sz w:val="32"/>
                <w:szCs w:val="32"/>
                <w:lang w:val="en-US"/>
              </w:rPr>
            </w:pPr>
            <w:r w:rsidRPr="00264ABE">
              <w:rPr>
                <w:b/>
                <w:sz w:val="32"/>
                <w:szCs w:val="32"/>
                <w:lang w:val="en-US"/>
              </w:rPr>
              <w:t xml:space="preserve">82. </w:t>
            </w:r>
            <w:r w:rsidRPr="00264ABE">
              <w:rPr>
                <w:sz w:val="32"/>
                <w:szCs w:val="32"/>
                <w:lang w:val="en-US"/>
              </w:rPr>
              <w:t>The Dove</w:t>
            </w:r>
          </w:p>
        </w:tc>
        <w:tc>
          <w:tcPr>
            <w:tcW w:w="2340" w:type="dxa"/>
          </w:tcPr>
          <w:p w:rsidR="000C09E7" w:rsidRPr="00264ABE" w:rsidRDefault="000C09E7" w:rsidP="000C09E7">
            <w:pPr>
              <w:rPr>
                <w:b/>
                <w:sz w:val="32"/>
                <w:szCs w:val="32"/>
                <w:lang w:val="en-US"/>
              </w:rPr>
            </w:pPr>
            <w:r w:rsidRPr="00264ABE">
              <w:rPr>
                <w:b/>
                <w:sz w:val="32"/>
                <w:szCs w:val="32"/>
                <w:lang w:val="en-US"/>
              </w:rPr>
              <w:t xml:space="preserve">83. </w:t>
            </w:r>
            <w:r w:rsidRPr="00264ABE">
              <w:rPr>
                <w:sz w:val="32"/>
                <w:szCs w:val="32"/>
                <w:lang w:val="en-US"/>
              </w:rPr>
              <w:t>The Owl</w:t>
            </w:r>
          </w:p>
        </w:tc>
        <w:tc>
          <w:tcPr>
            <w:tcW w:w="2340" w:type="dxa"/>
          </w:tcPr>
          <w:p w:rsidR="000C09E7" w:rsidRPr="00264ABE" w:rsidRDefault="000C09E7" w:rsidP="000C09E7">
            <w:pPr>
              <w:rPr>
                <w:b/>
                <w:sz w:val="32"/>
                <w:szCs w:val="32"/>
                <w:lang w:val="en-US"/>
              </w:rPr>
            </w:pPr>
            <w:r w:rsidRPr="00264ABE">
              <w:rPr>
                <w:b/>
                <w:sz w:val="32"/>
                <w:szCs w:val="32"/>
                <w:lang w:val="en-US"/>
              </w:rPr>
              <w:t xml:space="preserve">84. </w:t>
            </w:r>
            <w:r w:rsidRPr="00264ABE">
              <w:rPr>
                <w:sz w:val="32"/>
                <w:szCs w:val="32"/>
                <w:lang w:val="en-US"/>
              </w:rPr>
              <w:t>The Shepherd’s Crook</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85. </w:t>
            </w:r>
            <w:r w:rsidRPr="00264ABE">
              <w:rPr>
                <w:sz w:val="32"/>
                <w:szCs w:val="32"/>
                <w:lang w:val="en-US"/>
              </w:rPr>
              <w:t xml:space="preserve"> “Giving” Hands </w:t>
            </w:r>
            <w:r w:rsidR="0065225F" w:rsidRPr="00264ABE">
              <w:rPr>
                <w:sz w:val="32"/>
                <w:szCs w:val="32"/>
                <w:lang w:val="en-US"/>
              </w:rPr>
              <w:t>–</w:t>
            </w:r>
            <w:r w:rsidRPr="00264ABE">
              <w:rPr>
                <w:sz w:val="32"/>
                <w:szCs w:val="32"/>
                <w:lang w:val="en-US"/>
              </w:rPr>
              <w:t xml:space="preserve"> Open</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b/>
          <w:sz w:val="32"/>
          <w:szCs w:val="32"/>
          <w:lang w:val="en-US"/>
        </w:rPr>
      </w:pPr>
      <w:r w:rsidRPr="00264ABE">
        <w:rPr>
          <w:b/>
          <w:sz w:val="32"/>
          <w:szCs w:val="32"/>
          <w:lang w:val="en-US"/>
        </w:rPr>
        <w:t>Group #6</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86. </w:t>
            </w:r>
            <w:r w:rsidRPr="00264ABE">
              <w:rPr>
                <w:sz w:val="32"/>
                <w:szCs w:val="32"/>
                <w:lang w:val="en-US"/>
              </w:rPr>
              <w:t>The Fleur-de- Lis</w:t>
            </w:r>
          </w:p>
        </w:tc>
        <w:tc>
          <w:tcPr>
            <w:tcW w:w="2340" w:type="dxa"/>
          </w:tcPr>
          <w:p w:rsidR="000C09E7" w:rsidRPr="00264ABE" w:rsidRDefault="000C09E7" w:rsidP="000C09E7">
            <w:pPr>
              <w:rPr>
                <w:b/>
                <w:sz w:val="32"/>
                <w:szCs w:val="32"/>
                <w:lang w:val="en-US"/>
              </w:rPr>
            </w:pPr>
            <w:r w:rsidRPr="00264ABE">
              <w:rPr>
                <w:b/>
                <w:sz w:val="32"/>
                <w:szCs w:val="32"/>
                <w:lang w:val="en-US"/>
              </w:rPr>
              <w:t xml:space="preserve">87. </w:t>
            </w:r>
            <w:r w:rsidRPr="00264ABE">
              <w:rPr>
                <w:sz w:val="32"/>
                <w:szCs w:val="32"/>
                <w:lang w:val="en-US"/>
              </w:rPr>
              <w:t>The Pen</w:t>
            </w:r>
          </w:p>
        </w:tc>
        <w:tc>
          <w:tcPr>
            <w:tcW w:w="2340" w:type="dxa"/>
          </w:tcPr>
          <w:p w:rsidR="000C09E7" w:rsidRPr="00264ABE" w:rsidRDefault="000C09E7" w:rsidP="000C09E7">
            <w:pPr>
              <w:rPr>
                <w:b/>
                <w:sz w:val="32"/>
                <w:szCs w:val="32"/>
                <w:lang w:val="en-US"/>
              </w:rPr>
            </w:pPr>
            <w:r w:rsidRPr="00264ABE">
              <w:rPr>
                <w:b/>
                <w:sz w:val="32"/>
                <w:szCs w:val="32"/>
                <w:lang w:val="en-US"/>
              </w:rPr>
              <w:t xml:space="preserve">88. </w:t>
            </w:r>
            <w:r w:rsidRPr="00264ABE">
              <w:rPr>
                <w:sz w:val="32"/>
                <w:szCs w:val="32"/>
                <w:lang w:val="en-US"/>
              </w:rPr>
              <w:t>The Triangle</w:t>
            </w:r>
          </w:p>
        </w:tc>
        <w:tc>
          <w:tcPr>
            <w:tcW w:w="2340" w:type="dxa"/>
          </w:tcPr>
          <w:p w:rsidR="000C09E7" w:rsidRPr="00264ABE" w:rsidRDefault="000C09E7" w:rsidP="000C09E7">
            <w:pPr>
              <w:rPr>
                <w:sz w:val="32"/>
                <w:szCs w:val="32"/>
                <w:lang w:val="en-US"/>
              </w:rPr>
            </w:pPr>
            <w:r w:rsidRPr="00264ABE">
              <w:rPr>
                <w:b/>
                <w:sz w:val="32"/>
                <w:szCs w:val="32"/>
                <w:lang w:val="en-US"/>
              </w:rPr>
              <w:t xml:space="preserve">87. </w:t>
            </w:r>
            <w:r w:rsidRPr="00264ABE">
              <w:rPr>
                <w:sz w:val="32"/>
                <w:szCs w:val="32"/>
                <w:lang w:val="en-US"/>
              </w:rPr>
              <w:t>The Rotating Circle: The Wheel</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88. </w:t>
            </w:r>
            <w:r w:rsidRPr="00264ABE">
              <w:rPr>
                <w:sz w:val="32"/>
                <w:szCs w:val="32"/>
                <w:lang w:val="en-US"/>
              </w:rPr>
              <w:t xml:space="preserve">The </w:t>
            </w:r>
            <w:r w:rsidR="00E1618D" w:rsidRPr="00264ABE">
              <w:rPr>
                <w:sz w:val="32"/>
                <w:szCs w:val="32"/>
                <w:lang w:val="en-US"/>
              </w:rPr>
              <w:t>Kaleidoscope</w:t>
            </w:r>
          </w:p>
        </w:tc>
        <w:tc>
          <w:tcPr>
            <w:tcW w:w="2340" w:type="dxa"/>
          </w:tcPr>
          <w:p w:rsidR="000C09E7" w:rsidRPr="00264ABE" w:rsidRDefault="000C09E7" w:rsidP="000C09E7">
            <w:pPr>
              <w:rPr>
                <w:b/>
                <w:sz w:val="32"/>
                <w:szCs w:val="32"/>
                <w:lang w:val="en-US"/>
              </w:rPr>
            </w:pPr>
            <w:r w:rsidRPr="00264ABE">
              <w:rPr>
                <w:b/>
                <w:sz w:val="32"/>
                <w:szCs w:val="32"/>
                <w:lang w:val="en-US"/>
              </w:rPr>
              <w:t xml:space="preserve">89. </w:t>
            </w:r>
            <w:r w:rsidRPr="00264ABE">
              <w:rPr>
                <w:sz w:val="32"/>
                <w:szCs w:val="32"/>
                <w:lang w:val="en-US"/>
              </w:rPr>
              <w:t>The Emerald</w:t>
            </w:r>
          </w:p>
        </w:tc>
        <w:tc>
          <w:tcPr>
            <w:tcW w:w="2340" w:type="dxa"/>
          </w:tcPr>
          <w:p w:rsidR="000C09E7" w:rsidRPr="00264ABE" w:rsidRDefault="000C09E7" w:rsidP="000C09E7">
            <w:pPr>
              <w:rPr>
                <w:sz w:val="32"/>
                <w:szCs w:val="32"/>
                <w:lang w:val="en-US"/>
              </w:rPr>
            </w:pPr>
            <w:r w:rsidRPr="00264ABE">
              <w:rPr>
                <w:b/>
                <w:sz w:val="32"/>
                <w:szCs w:val="32"/>
                <w:lang w:val="en-US"/>
              </w:rPr>
              <w:t xml:space="preserve">90. </w:t>
            </w:r>
            <w:r w:rsidRPr="00264ABE">
              <w:rPr>
                <w:sz w:val="32"/>
                <w:szCs w:val="32"/>
                <w:lang w:val="en-US"/>
              </w:rPr>
              <w:t>The Labyrinth</w:t>
            </w:r>
          </w:p>
          <w:p w:rsidR="000C09E7" w:rsidRPr="00264ABE" w:rsidRDefault="000C09E7" w:rsidP="000C09E7">
            <w:pPr>
              <w:rPr>
                <w:b/>
                <w:sz w:val="32"/>
                <w:szCs w:val="32"/>
                <w:lang w:val="en-US"/>
              </w:rPr>
            </w:pPr>
          </w:p>
        </w:tc>
        <w:tc>
          <w:tcPr>
            <w:tcW w:w="2340" w:type="dxa"/>
          </w:tcPr>
          <w:p w:rsidR="000C09E7" w:rsidRPr="00264ABE" w:rsidRDefault="000C09E7" w:rsidP="000C09E7">
            <w:pPr>
              <w:rPr>
                <w:b/>
                <w:sz w:val="32"/>
                <w:szCs w:val="32"/>
                <w:lang w:val="en-US"/>
              </w:rPr>
            </w:pPr>
            <w:r w:rsidRPr="00264ABE">
              <w:rPr>
                <w:b/>
                <w:sz w:val="32"/>
                <w:szCs w:val="32"/>
                <w:lang w:val="en-US"/>
              </w:rPr>
              <w:t xml:space="preserve">91. </w:t>
            </w:r>
            <w:r w:rsidRPr="00264ABE">
              <w:rPr>
                <w:sz w:val="32"/>
                <w:szCs w:val="32"/>
                <w:lang w:val="en-US"/>
              </w:rPr>
              <w:t>The Tapestry</w:t>
            </w:r>
          </w:p>
        </w:tc>
      </w:tr>
      <w:tr w:rsidR="000C09E7" w:rsidRPr="00264ABE" w:rsidTr="000C09E7">
        <w:trPr>
          <w:cantSplit/>
        </w:trPr>
        <w:tc>
          <w:tcPr>
            <w:tcW w:w="2340" w:type="dxa"/>
          </w:tcPr>
          <w:p w:rsidR="000C09E7" w:rsidRPr="00264ABE" w:rsidRDefault="000C09E7" w:rsidP="000C09E7">
            <w:pPr>
              <w:rPr>
                <w:b/>
                <w:sz w:val="32"/>
                <w:szCs w:val="32"/>
                <w:lang w:val="en-US"/>
              </w:rPr>
            </w:pPr>
            <w:r w:rsidRPr="00264ABE">
              <w:rPr>
                <w:b/>
                <w:sz w:val="32"/>
                <w:szCs w:val="32"/>
                <w:lang w:val="en-US"/>
              </w:rPr>
              <w:t xml:space="preserve">92. </w:t>
            </w:r>
            <w:r w:rsidRPr="00264ABE">
              <w:rPr>
                <w:sz w:val="32"/>
                <w:szCs w:val="32"/>
                <w:lang w:val="en-US"/>
              </w:rPr>
              <w:t>Golden Coins</w:t>
            </w:r>
          </w:p>
        </w:tc>
        <w:tc>
          <w:tcPr>
            <w:tcW w:w="2340" w:type="dxa"/>
          </w:tcPr>
          <w:p w:rsidR="000C09E7" w:rsidRPr="00264ABE" w:rsidRDefault="000C09E7" w:rsidP="000C09E7">
            <w:pPr>
              <w:rPr>
                <w:sz w:val="32"/>
                <w:szCs w:val="32"/>
                <w:lang w:val="en-US"/>
              </w:rPr>
            </w:pPr>
            <w:r w:rsidRPr="00264ABE">
              <w:rPr>
                <w:b/>
                <w:sz w:val="32"/>
                <w:szCs w:val="32"/>
                <w:lang w:val="en-US"/>
              </w:rPr>
              <w:t xml:space="preserve">93. </w:t>
            </w:r>
            <w:r w:rsidRPr="00264ABE">
              <w:rPr>
                <w:sz w:val="32"/>
                <w:szCs w:val="32"/>
                <w:lang w:val="en-US"/>
              </w:rPr>
              <w:t>The Spider and its Web</w:t>
            </w:r>
          </w:p>
        </w:tc>
        <w:tc>
          <w:tcPr>
            <w:tcW w:w="2340" w:type="dxa"/>
          </w:tcPr>
          <w:p w:rsidR="000C09E7" w:rsidRPr="00264ABE" w:rsidRDefault="000C09E7" w:rsidP="000C09E7">
            <w:pPr>
              <w:rPr>
                <w:b/>
                <w:sz w:val="32"/>
                <w:szCs w:val="32"/>
                <w:lang w:val="en-US"/>
              </w:rPr>
            </w:pPr>
            <w:r w:rsidRPr="00264ABE">
              <w:rPr>
                <w:b/>
                <w:sz w:val="32"/>
                <w:szCs w:val="32"/>
                <w:lang w:val="en-US"/>
              </w:rPr>
              <w:t xml:space="preserve">94. </w:t>
            </w:r>
            <w:r w:rsidRPr="00264ABE">
              <w:rPr>
                <w:sz w:val="32"/>
                <w:szCs w:val="32"/>
                <w:lang w:val="en-US"/>
              </w:rPr>
              <w:t>The Serpent</w:t>
            </w:r>
          </w:p>
        </w:tc>
        <w:tc>
          <w:tcPr>
            <w:tcW w:w="2340" w:type="dxa"/>
          </w:tcPr>
          <w:p w:rsidR="000C09E7" w:rsidRPr="00264ABE" w:rsidRDefault="000C09E7" w:rsidP="000C09E7">
            <w:pPr>
              <w:rPr>
                <w:b/>
                <w:sz w:val="32"/>
                <w:szCs w:val="32"/>
                <w:lang w:val="en-US"/>
              </w:rPr>
            </w:pPr>
            <w:r w:rsidRPr="00264ABE">
              <w:rPr>
                <w:b/>
                <w:sz w:val="32"/>
                <w:szCs w:val="32"/>
                <w:lang w:val="en-US"/>
              </w:rPr>
              <w:t xml:space="preserve">95. </w:t>
            </w:r>
            <w:r w:rsidRPr="00264ABE">
              <w:rPr>
                <w:sz w:val="32"/>
                <w:szCs w:val="32"/>
                <w:lang w:val="en-US"/>
              </w:rPr>
              <w:t>The Veil</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96. </w:t>
            </w:r>
            <w:r w:rsidRPr="00264ABE">
              <w:rPr>
                <w:sz w:val="32"/>
                <w:szCs w:val="32"/>
                <w:lang w:val="en-US"/>
              </w:rPr>
              <w:t>The Hour Glass</w:t>
            </w:r>
          </w:p>
        </w:tc>
        <w:tc>
          <w:tcPr>
            <w:tcW w:w="2340" w:type="dxa"/>
          </w:tcPr>
          <w:p w:rsidR="000C09E7" w:rsidRPr="00264ABE" w:rsidRDefault="000C09E7" w:rsidP="000C09E7">
            <w:pPr>
              <w:rPr>
                <w:sz w:val="32"/>
                <w:szCs w:val="32"/>
                <w:lang w:val="en-US"/>
              </w:rPr>
            </w:pPr>
            <w:r w:rsidRPr="00264ABE">
              <w:rPr>
                <w:b/>
                <w:sz w:val="32"/>
                <w:szCs w:val="32"/>
                <w:lang w:val="en-US"/>
              </w:rPr>
              <w:t xml:space="preserve">97. </w:t>
            </w:r>
            <w:r w:rsidRPr="00264ABE">
              <w:rPr>
                <w:sz w:val="32"/>
                <w:szCs w:val="32"/>
                <w:lang w:val="en-US"/>
              </w:rPr>
              <w:t>The Tongue</w:t>
            </w:r>
          </w:p>
        </w:tc>
        <w:tc>
          <w:tcPr>
            <w:tcW w:w="2340" w:type="dxa"/>
          </w:tcPr>
          <w:p w:rsidR="000C09E7" w:rsidRPr="00264ABE" w:rsidRDefault="000C09E7" w:rsidP="000C09E7">
            <w:pPr>
              <w:rPr>
                <w:sz w:val="32"/>
                <w:szCs w:val="32"/>
                <w:lang w:val="en-US"/>
              </w:rPr>
            </w:pPr>
            <w:r w:rsidRPr="00264ABE">
              <w:rPr>
                <w:b/>
                <w:sz w:val="32"/>
                <w:szCs w:val="32"/>
                <w:lang w:val="en-US"/>
              </w:rPr>
              <w:t xml:space="preserve">98. </w:t>
            </w:r>
            <w:r w:rsidRPr="00264ABE">
              <w:rPr>
                <w:sz w:val="32"/>
                <w:szCs w:val="32"/>
                <w:lang w:val="en-US"/>
              </w:rPr>
              <w:t>The Spinning Wheel</w:t>
            </w:r>
          </w:p>
        </w:tc>
        <w:tc>
          <w:tcPr>
            <w:tcW w:w="2340" w:type="dxa"/>
          </w:tcPr>
          <w:p w:rsidR="000C09E7" w:rsidRPr="00264ABE" w:rsidRDefault="000C09E7" w:rsidP="000C09E7">
            <w:pPr>
              <w:rPr>
                <w:sz w:val="32"/>
                <w:szCs w:val="32"/>
                <w:lang w:val="en-US"/>
              </w:rPr>
            </w:pPr>
            <w:r w:rsidRPr="00264ABE">
              <w:rPr>
                <w:b/>
                <w:sz w:val="32"/>
                <w:szCs w:val="32"/>
                <w:lang w:val="en-US"/>
              </w:rPr>
              <w:t xml:space="preserve">99. </w:t>
            </w:r>
            <w:r w:rsidRPr="00264ABE">
              <w:rPr>
                <w:sz w:val="32"/>
                <w:szCs w:val="32"/>
                <w:lang w:val="en-US"/>
              </w:rPr>
              <w:t>The Loom</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100. </w:t>
            </w:r>
            <w:r w:rsidRPr="00264ABE">
              <w:rPr>
                <w:sz w:val="32"/>
                <w:szCs w:val="32"/>
                <w:lang w:val="en-US"/>
              </w:rPr>
              <w:t xml:space="preserve"> Busy Hands - </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264ABE" w:rsidRDefault="000C09E7" w:rsidP="000C09E7">
      <w:pPr>
        <w:rPr>
          <w:b/>
          <w:sz w:val="32"/>
          <w:szCs w:val="32"/>
          <w:lang w:val="en-US"/>
        </w:rPr>
      </w:pPr>
      <w:r w:rsidRPr="00264ABE">
        <w:rPr>
          <w:b/>
          <w:sz w:val="32"/>
          <w:szCs w:val="32"/>
          <w:lang w:val="en-US"/>
        </w:rPr>
        <w:br w:type="page"/>
      </w:r>
      <w:r w:rsidRPr="00264ABE">
        <w:rPr>
          <w:b/>
          <w:sz w:val="32"/>
          <w:szCs w:val="32"/>
          <w:lang w:val="en-US"/>
        </w:rPr>
        <w:lastRenderedPageBreak/>
        <w:t>Group #7</w:t>
      </w:r>
    </w:p>
    <w:tbl>
      <w:tblPr>
        <w:tblW w:w="0" w:type="auto"/>
        <w:tblLayout w:type="fixed"/>
        <w:tblCellMar>
          <w:left w:w="80" w:type="dxa"/>
          <w:right w:w="80" w:type="dxa"/>
        </w:tblCellMar>
        <w:tblLook w:val="0000"/>
      </w:tblPr>
      <w:tblGrid>
        <w:gridCol w:w="2340"/>
        <w:gridCol w:w="2340"/>
        <w:gridCol w:w="2340"/>
        <w:gridCol w:w="2340"/>
      </w:tblGrid>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101. </w:t>
            </w:r>
            <w:r w:rsidRPr="00264ABE">
              <w:rPr>
                <w:sz w:val="32"/>
                <w:szCs w:val="32"/>
                <w:lang w:val="en-US"/>
              </w:rPr>
              <w:t>The Rosey Cross</w:t>
            </w:r>
          </w:p>
        </w:tc>
        <w:tc>
          <w:tcPr>
            <w:tcW w:w="2340" w:type="dxa"/>
          </w:tcPr>
          <w:p w:rsidR="000C09E7" w:rsidRPr="00264ABE" w:rsidRDefault="000C09E7" w:rsidP="000C09E7">
            <w:pPr>
              <w:rPr>
                <w:sz w:val="32"/>
                <w:szCs w:val="32"/>
                <w:lang w:val="en-US"/>
              </w:rPr>
            </w:pPr>
            <w:r w:rsidRPr="00264ABE">
              <w:rPr>
                <w:b/>
                <w:sz w:val="32"/>
                <w:szCs w:val="32"/>
                <w:lang w:val="en-US"/>
              </w:rPr>
              <w:t xml:space="preserve">102. </w:t>
            </w:r>
            <w:r w:rsidRPr="00264ABE">
              <w:rPr>
                <w:sz w:val="32"/>
                <w:szCs w:val="32"/>
                <w:lang w:val="en-US"/>
              </w:rPr>
              <w:t>The Virgin</w:t>
            </w:r>
          </w:p>
        </w:tc>
        <w:tc>
          <w:tcPr>
            <w:tcW w:w="2340" w:type="dxa"/>
          </w:tcPr>
          <w:p w:rsidR="000C09E7" w:rsidRPr="00264ABE" w:rsidRDefault="000C09E7" w:rsidP="000C09E7">
            <w:pPr>
              <w:rPr>
                <w:sz w:val="32"/>
                <w:szCs w:val="32"/>
                <w:lang w:val="en-US"/>
              </w:rPr>
            </w:pPr>
            <w:r w:rsidRPr="00264ABE">
              <w:rPr>
                <w:b/>
                <w:sz w:val="32"/>
                <w:szCs w:val="32"/>
                <w:lang w:val="en-US"/>
              </w:rPr>
              <w:t xml:space="preserve">103. </w:t>
            </w:r>
            <w:r w:rsidRPr="00264ABE">
              <w:rPr>
                <w:sz w:val="32"/>
                <w:szCs w:val="32"/>
                <w:lang w:val="en-US"/>
              </w:rPr>
              <w:t>The Six-Pointed Star</w:t>
            </w:r>
          </w:p>
        </w:tc>
        <w:tc>
          <w:tcPr>
            <w:tcW w:w="2340" w:type="dxa"/>
          </w:tcPr>
          <w:p w:rsidR="000C09E7" w:rsidRPr="00264ABE" w:rsidRDefault="000C09E7" w:rsidP="000C09E7">
            <w:pPr>
              <w:rPr>
                <w:sz w:val="32"/>
                <w:szCs w:val="32"/>
                <w:lang w:val="en-US"/>
              </w:rPr>
            </w:pPr>
            <w:r w:rsidRPr="00264ABE">
              <w:rPr>
                <w:b/>
                <w:sz w:val="32"/>
                <w:szCs w:val="32"/>
                <w:lang w:val="en-US"/>
              </w:rPr>
              <w:t xml:space="preserve">104. </w:t>
            </w:r>
            <w:r w:rsidRPr="00264ABE">
              <w:rPr>
                <w:sz w:val="32"/>
                <w:szCs w:val="32"/>
                <w:lang w:val="en-US"/>
              </w:rPr>
              <w:t>The Flag or Banner</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105. </w:t>
            </w:r>
            <w:r w:rsidRPr="00264ABE">
              <w:rPr>
                <w:sz w:val="32"/>
                <w:szCs w:val="32"/>
                <w:lang w:val="en-US"/>
              </w:rPr>
              <w:t>The Bleeding Heart</w:t>
            </w:r>
          </w:p>
        </w:tc>
        <w:tc>
          <w:tcPr>
            <w:tcW w:w="2340" w:type="dxa"/>
          </w:tcPr>
          <w:p w:rsidR="000C09E7" w:rsidRPr="00264ABE" w:rsidRDefault="000C09E7" w:rsidP="000C09E7">
            <w:pPr>
              <w:rPr>
                <w:sz w:val="32"/>
                <w:szCs w:val="32"/>
                <w:lang w:val="en-US"/>
              </w:rPr>
            </w:pPr>
            <w:r w:rsidRPr="00264ABE">
              <w:rPr>
                <w:b/>
                <w:sz w:val="32"/>
                <w:szCs w:val="32"/>
                <w:lang w:val="en-US"/>
              </w:rPr>
              <w:t xml:space="preserve">106. </w:t>
            </w:r>
            <w:r w:rsidRPr="00264ABE">
              <w:rPr>
                <w:sz w:val="32"/>
                <w:szCs w:val="32"/>
                <w:lang w:val="en-US"/>
              </w:rPr>
              <w:t>The Ruby</w:t>
            </w:r>
          </w:p>
        </w:tc>
        <w:tc>
          <w:tcPr>
            <w:tcW w:w="2340" w:type="dxa"/>
          </w:tcPr>
          <w:p w:rsidR="000C09E7" w:rsidRPr="00264ABE" w:rsidRDefault="000C09E7" w:rsidP="000C09E7">
            <w:pPr>
              <w:rPr>
                <w:sz w:val="32"/>
                <w:szCs w:val="32"/>
                <w:lang w:val="en-US"/>
              </w:rPr>
            </w:pPr>
            <w:r w:rsidRPr="00264ABE">
              <w:rPr>
                <w:b/>
                <w:sz w:val="32"/>
                <w:szCs w:val="32"/>
                <w:lang w:val="en-US"/>
              </w:rPr>
              <w:t xml:space="preserve">107. </w:t>
            </w:r>
            <w:r w:rsidRPr="00264ABE">
              <w:rPr>
                <w:sz w:val="32"/>
                <w:szCs w:val="32"/>
                <w:lang w:val="en-US"/>
              </w:rPr>
              <w:t>The Cube</w:t>
            </w:r>
          </w:p>
        </w:tc>
        <w:tc>
          <w:tcPr>
            <w:tcW w:w="2340" w:type="dxa"/>
          </w:tcPr>
          <w:p w:rsidR="000C09E7" w:rsidRPr="00264ABE" w:rsidRDefault="000C09E7" w:rsidP="000C09E7">
            <w:pPr>
              <w:rPr>
                <w:sz w:val="32"/>
                <w:szCs w:val="32"/>
                <w:lang w:val="en-US"/>
              </w:rPr>
            </w:pPr>
            <w:r w:rsidRPr="00264ABE">
              <w:rPr>
                <w:b/>
                <w:sz w:val="32"/>
                <w:szCs w:val="32"/>
                <w:lang w:val="en-US"/>
              </w:rPr>
              <w:t xml:space="preserve">108. </w:t>
            </w:r>
            <w:r w:rsidRPr="00264ABE">
              <w:rPr>
                <w:sz w:val="32"/>
                <w:szCs w:val="32"/>
                <w:lang w:val="en-US"/>
              </w:rPr>
              <w:t>The Beacon</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109. </w:t>
            </w:r>
            <w:r w:rsidRPr="00264ABE">
              <w:rPr>
                <w:sz w:val="32"/>
                <w:szCs w:val="32"/>
                <w:lang w:val="en-US"/>
              </w:rPr>
              <w:t>The Burning Candle</w:t>
            </w:r>
          </w:p>
        </w:tc>
        <w:tc>
          <w:tcPr>
            <w:tcW w:w="2340" w:type="dxa"/>
          </w:tcPr>
          <w:p w:rsidR="000C09E7" w:rsidRPr="00264ABE" w:rsidRDefault="000C09E7" w:rsidP="000C09E7">
            <w:pPr>
              <w:rPr>
                <w:sz w:val="32"/>
                <w:szCs w:val="32"/>
                <w:lang w:val="en-US"/>
              </w:rPr>
            </w:pPr>
            <w:r w:rsidRPr="00264ABE">
              <w:rPr>
                <w:b/>
                <w:sz w:val="32"/>
                <w:szCs w:val="32"/>
                <w:lang w:val="en-US"/>
              </w:rPr>
              <w:t xml:space="preserve">110. </w:t>
            </w:r>
            <w:r w:rsidRPr="00264ABE">
              <w:rPr>
                <w:sz w:val="32"/>
                <w:szCs w:val="32"/>
                <w:lang w:val="en-US"/>
              </w:rPr>
              <w:t>The Pyre</w:t>
            </w:r>
          </w:p>
        </w:tc>
        <w:tc>
          <w:tcPr>
            <w:tcW w:w="2340" w:type="dxa"/>
          </w:tcPr>
          <w:p w:rsidR="000C09E7" w:rsidRPr="00264ABE" w:rsidRDefault="000C09E7" w:rsidP="000C09E7">
            <w:pPr>
              <w:rPr>
                <w:sz w:val="32"/>
                <w:szCs w:val="32"/>
                <w:lang w:val="en-US"/>
              </w:rPr>
            </w:pPr>
            <w:r w:rsidRPr="00264ABE">
              <w:rPr>
                <w:b/>
                <w:sz w:val="32"/>
                <w:szCs w:val="32"/>
                <w:lang w:val="en-US"/>
              </w:rPr>
              <w:t xml:space="preserve">111. </w:t>
            </w:r>
            <w:r w:rsidRPr="00264ABE">
              <w:rPr>
                <w:sz w:val="32"/>
                <w:szCs w:val="32"/>
                <w:lang w:val="en-US"/>
              </w:rPr>
              <w:t>The Torch</w:t>
            </w:r>
          </w:p>
        </w:tc>
        <w:tc>
          <w:tcPr>
            <w:tcW w:w="2340" w:type="dxa"/>
          </w:tcPr>
          <w:p w:rsidR="000C09E7" w:rsidRPr="00264ABE" w:rsidRDefault="000C09E7" w:rsidP="000C09E7">
            <w:pPr>
              <w:rPr>
                <w:sz w:val="32"/>
                <w:szCs w:val="32"/>
                <w:lang w:val="en-US"/>
              </w:rPr>
            </w:pPr>
            <w:r w:rsidRPr="00264ABE">
              <w:rPr>
                <w:b/>
                <w:sz w:val="32"/>
                <w:szCs w:val="32"/>
                <w:lang w:val="en-US"/>
              </w:rPr>
              <w:t xml:space="preserve">112. </w:t>
            </w:r>
            <w:r w:rsidRPr="00264ABE">
              <w:rPr>
                <w:sz w:val="32"/>
                <w:szCs w:val="32"/>
                <w:lang w:val="en-US"/>
              </w:rPr>
              <w:t>The Halo</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113. </w:t>
            </w:r>
            <w:r w:rsidRPr="00264ABE">
              <w:rPr>
                <w:sz w:val="32"/>
                <w:szCs w:val="32"/>
                <w:lang w:val="en-US"/>
              </w:rPr>
              <w:t>The Pulpit</w:t>
            </w:r>
          </w:p>
        </w:tc>
        <w:tc>
          <w:tcPr>
            <w:tcW w:w="2340" w:type="dxa"/>
          </w:tcPr>
          <w:p w:rsidR="000C09E7" w:rsidRPr="00264ABE" w:rsidRDefault="000C09E7" w:rsidP="000C09E7">
            <w:pPr>
              <w:rPr>
                <w:sz w:val="32"/>
                <w:szCs w:val="32"/>
                <w:lang w:val="en-US"/>
              </w:rPr>
            </w:pPr>
            <w:r w:rsidRPr="00264ABE">
              <w:rPr>
                <w:b/>
                <w:sz w:val="32"/>
                <w:szCs w:val="32"/>
                <w:lang w:val="en-US"/>
              </w:rPr>
              <w:t xml:space="preserve">114. </w:t>
            </w:r>
            <w:r w:rsidRPr="00264ABE">
              <w:rPr>
                <w:sz w:val="32"/>
                <w:szCs w:val="32"/>
                <w:lang w:val="en-US"/>
              </w:rPr>
              <w:t>The Dog</w:t>
            </w:r>
          </w:p>
        </w:tc>
        <w:tc>
          <w:tcPr>
            <w:tcW w:w="2340" w:type="dxa"/>
          </w:tcPr>
          <w:p w:rsidR="000C09E7" w:rsidRPr="00264ABE" w:rsidRDefault="000C09E7" w:rsidP="000C09E7">
            <w:pPr>
              <w:rPr>
                <w:sz w:val="32"/>
                <w:szCs w:val="32"/>
                <w:lang w:val="en-US"/>
              </w:rPr>
            </w:pPr>
            <w:r w:rsidRPr="00264ABE">
              <w:rPr>
                <w:b/>
                <w:sz w:val="32"/>
                <w:szCs w:val="32"/>
                <w:lang w:val="en-US"/>
              </w:rPr>
              <w:t xml:space="preserve">115. </w:t>
            </w:r>
            <w:r w:rsidRPr="00264ABE">
              <w:rPr>
                <w:sz w:val="32"/>
                <w:szCs w:val="32"/>
                <w:lang w:val="en-US"/>
              </w:rPr>
              <w:t>The Horse</w:t>
            </w:r>
          </w:p>
        </w:tc>
        <w:tc>
          <w:tcPr>
            <w:tcW w:w="2340" w:type="dxa"/>
          </w:tcPr>
          <w:p w:rsidR="000C09E7" w:rsidRPr="00264ABE" w:rsidRDefault="000C09E7" w:rsidP="000C09E7">
            <w:pPr>
              <w:rPr>
                <w:sz w:val="32"/>
                <w:szCs w:val="32"/>
                <w:lang w:val="en-US"/>
              </w:rPr>
            </w:pPr>
            <w:r w:rsidRPr="00264ABE">
              <w:rPr>
                <w:b/>
                <w:sz w:val="32"/>
                <w:szCs w:val="32"/>
                <w:lang w:val="en-US"/>
              </w:rPr>
              <w:t xml:space="preserve">116. </w:t>
            </w:r>
            <w:r w:rsidRPr="00264ABE">
              <w:rPr>
                <w:sz w:val="32"/>
                <w:szCs w:val="32"/>
                <w:lang w:val="en-US"/>
              </w:rPr>
              <w:t>The Ring</w:t>
            </w:r>
          </w:p>
        </w:tc>
      </w:tr>
      <w:tr w:rsidR="000C09E7" w:rsidRPr="00264ABE" w:rsidTr="000C09E7">
        <w:trPr>
          <w:cantSplit/>
        </w:trPr>
        <w:tc>
          <w:tcPr>
            <w:tcW w:w="2340" w:type="dxa"/>
          </w:tcPr>
          <w:p w:rsidR="000C09E7" w:rsidRPr="00264ABE" w:rsidRDefault="000C09E7" w:rsidP="000C09E7">
            <w:pPr>
              <w:rPr>
                <w:sz w:val="32"/>
                <w:szCs w:val="32"/>
                <w:lang w:val="en-US"/>
              </w:rPr>
            </w:pPr>
            <w:r w:rsidRPr="00264ABE">
              <w:rPr>
                <w:b/>
                <w:sz w:val="32"/>
                <w:szCs w:val="32"/>
                <w:lang w:val="en-US"/>
              </w:rPr>
              <w:t xml:space="preserve">117. </w:t>
            </w:r>
            <w:r w:rsidRPr="00264ABE">
              <w:rPr>
                <w:sz w:val="32"/>
                <w:szCs w:val="32"/>
                <w:lang w:val="en-US"/>
              </w:rPr>
              <w:t>Praying Hands</w:t>
            </w: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c>
          <w:tcPr>
            <w:tcW w:w="2340" w:type="dxa"/>
          </w:tcPr>
          <w:p w:rsidR="000C09E7" w:rsidRPr="00264ABE" w:rsidRDefault="000C09E7" w:rsidP="000C09E7">
            <w:pPr>
              <w:rPr>
                <w:sz w:val="32"/>
                <w:szCs w:val="32"/>
                <w:lang w:val="en-US"/>
              </w:rPr>
            </w:pPr>
          </w:p>
        </w:tc>
      </w:tr>
    </w:tbl>
    <w:p w:rsidR="000C09E7" w:rsidRPr="00AE50B4" w:rsidRDefault="000C09E7" w:rsidP="000C09E7">
      <w:pPr>
        <w:rPr>
          <w:sz w:val="32"/>
          <w:szCs w:val="32"/>
          <w:lang w:val="en-US"/>
        </w:rPr>
      </w:pPr>
      <w:r w:rsidRPr="00264ABE">
        <w:rPr>
          <w:sz w:val="32"/>
          <w:szCs w:val="32"/>
          <w:lang w:val="en-US"/>
        </w:rPr>
        <w:t xml:space="preserve">Rank the seven </w:t>
      </w:r>
      <w:r w:rsidRPr="00AE50B4">
        <w:rPr>
          <w:sz w:val="32"/>
          <w:szCs w:val="32"/>
          <w:lang w:val="en-US"/>
        </w:rPr>
        <w:t xml:space="preserve">groups of ray qualities according to the degree of </w:t>
      </w:r>
      <w:r w:rsidRPr="00AE50B4">
        <w:rPr>
          <w:i/>
          <w:sz w:val="32"/>
          <w:szCs w:val="32"/>
          <w:lang w:val="en-US"/>
        </w:rPr>
        <w:t xml:space="preserve">internal resonance </w:t>
      </w:r>
      <w:r w:rsidRPr="00AE50B4">
        <w:rPr>
          <w:sz w:val="32"/>
          <w:szCs w:val="32"/>
          <w:lang w:val="en-US"/>
        </w:rPr>
        <w:t xml:space="preserve">you feel with each </w:t>
      </w:r>
      <w:r w:rsidR="00377A9A" w:rsidRPr="00AE50B4">
        <w:rPr>
          <w:sz w:val="32"/>
          <w:szCs w:val="32"/>
          <w:lang w:val="en-US"/>
        </w:rPr>
        <w:t>G</w:t>
      </w:r>
      <w:r w:rsidRPr="00AE50B4">
        <w:rPr>
          <w:sz w:val="32"/>
          <w:szCs w:val="32"/>
          <w:lang w:val="en-US"/>
        </w:rPr>
        <w:t xml:space="preserve">roup of </w:t>
      </w:r>
      <w:r w:rsidR="00377A9A" w:rsidRPr="00AE50B4">
        <w:rPr>
          <w:sz w:val="32"/>
          <w:szCs w:val="32"/>
          <w:lang w:val="en-US"/>
        </w:rPr>
        <w:t>Symbols</w:t>
      </w:r>
      <w:r w:rsidRPr="00AE50B4">
        <w:rPr>
          <w:sz w:val="32"/>
          <w:szCs w:val="32"/>
          <w:lang w:val="en-US"/>
        </w:rPr>
        <w:t>.</w:t>
      </w:r>
    </w:p>
    <w:p w:rsidR="001743AD" w:rsidRPr="00264ABE" w:rsidRDefault="001743AD" w:rsidP="000C09E7">
      <w:pPr>
        <w:rPr>
          <w:sz w:val="32"/>
          <w:szCs w:val="32"/>
          <w:lang w:val="en-US"/>
        </w:rPr>
      </w:pPr>
    </w:p>
    <w:tbl>
      <w:tblPr>
        <w:tblStyle w:val="TableGrid"/>
        <w:tblW w:w="0" w:type="auto"/>
        <w:tblLook w:val="04A0"/>
      </w:tblPr>
      <w:tblGrid>
        <w:gridCol w:w="1368"/>
        <w:gridCol w:w="1368"/>
        <w:gridCol w:w="1368"/>
        <w:gridCol w:w="1368"/>
        <w:gridCol w:w="1368"/>
        <w:gridCol w:w="1368"/>
        <w:gridCol w:w="1368"/>
      </w:tblGrid>
      <w:tr w:rsidR="001743AD" w:rsidRPr="00264ABE" w:rsidTr="001743AD">
        <w:tc>
          <w:tcPr>
            <w:tcW w:w="1850" w:type="dxa"/>
          </w:tcPr>
          <w:p w:rsidR="001743AD" w:rsidRPr="00264ABE" w:rsidRDefault="001743AD" w:rsidP="000C09E7">
            <w:pPr>
              <w:rPr>
                <w:color w:val="FF0000"/>
                <w:sz w:val="28"/>
                <w:szCs w:val="28"/>
                <w:lang w:val="en-US"/>
              </w:rPr>
            </w:pPr>
            <w:r w:rsidRPr="00264ABE">
              <w:rPr>
                <w:color w:val="FF0000"/>
                <w:sz w:val="28"/>
                <w:szCs w:val="28"/>
                <w:lang w:val="en-US"/>
              </w:rPr>
              <w:t>Group: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r>
    </w:tbl>
    <w:p w:rsidR="001743AD" w:rsidRPr="00264ABE" w:rsidRDefault="001743AD" w:rsidP="000C09E7">
      <w:pPr>
        <w:rPr>
          <w:sz w:val="32"/>
          <w:szCs w:val="32"/>
          <w:lang w:val="en-US"/>
        </w:rPr>
      </w:pPr>
    </w:p>
    <w:p w:rsidR="001C09D6" w:rsidRPr="00264ABE" w:rsidRDefault="001C09D6" w:rsidP="000C09E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completed Ranking the Seven Groups, look BELOW in the ANSWER KEY and list the Rays to which you Ranking Belongs</w:t>
      </w:r>
    </w:p>
    <w:tbl>
      <w:tblPr>
        <w:tblStyle w:val="TableGrid"/>
        <w:tblW w:w="0" w:type="auto"/>
        <w:tblLook w:val="04A0"/>
      </w:tblPr>
      <w:tblGrid>
        <w:gridCol w:w="1368"/>
        <w:gridCol w:w="1368"/>
        <w:gridCol w:w="1368"/>
        <w:gridCol w:w="1368"/>
        <w:gridCol w:w="1368"/>
        <w:gridCol w:w="1368"/>
        <w:gridCol w:w="1368"/>
      </w:tblGrid>
      <w:tr w:rsidR="001C09D6" w:rsidRPr="00264ABE" w:rsidTr="00726C07">
        <w:tc>
          <w:tcPr>
            <w:tcW w:w="1850" w:type="dxa"/>
          </w:tcPr>
          <w:p w:rsidR="001C09D6" w:rsidRPr="00264ABE" w:rsidRDefault="001C09D6" w:rsidP="00726C07">
            <w:pPr>
              <w:rPr>
                <w:color w:val="FF0000"/>
                <w:sz w:val="28"/>
                <w:szCs w:val="28"/>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c>
          <w:tcPr>
            <w:tcW w:w="1850" w:type="dxa"/>
          </w:tcPr>
          <w:p w:rsidR="001C09D6" w:rsidRPr="00264ABE" w:rsidRDefault="001C09D6" w:rsidP="00726C07">
            <w:pPr>
              <w:rPr>
                <w:sz w:val="32"/>
                <w:szCs w:val="32"/>
                <w:lang w:val="en-US"/>
              </w:rPr>
            </w:pPr>
            <w:r w:rsidRPr="00264ABE">
              <w:rPr>
                <w:color w:val="FF0000"/>
                <w:sz w:val="28"/>
                <w:szCs w:val="28"/>
                <w:lang w:val="en-US"/>
              </w:rPr>
              <w:t>Ray:</w:t>
            </w:r>
          </w:p>
        </w:tc>
      </w:tr>
    </w:tbl>
    <w:p w:rsidR="001C09D6" w:rsidRPr="00264ABE" w:rsidRDefault="001C09D6" w:rsidP="000C09E7">
      <w:pPr>
        <w:rPr>
          <w:sz w:val="32"/>
          <w:szCs w:val="32"/>
          <w:lang w:val="en-US"/>
        </w:rPr>
      </w:pPr>
    </w:p>
    <w:p w:rsidR="000C09E7" w:rsidRPr="00AE50B4" w:rsidRDefault="000C09E7" w:rsidP="000C09E7">
      <w:pPr>
        <w:rPr>
          <w:sz w:val="32"/>
          <w:szCs w:val="32"/>
          <w:lang w:val="en-US"/>
        </w:rPr>
      </w:pPr>
      <w:r w:rsidRPr="00AE50B4">
        <w:rPr>
          <w:sz w:val="32"/>
          <w:szCs w:val="32"/>
          <w:lang w:val="en-US"/>
        </w:rPr>
        <w:t xml:space="preserve">When you have completed ranking the </w:t>
      </w:r>
      <w:r w:rsidR="00377A9A" w:rsidRPr="00AE50B4">
        <w:rPr>
          <w:sz w:val="32"/>
          <w:szCs w:val="32"/>
          <w:lang w:val="en-US"/>
        </w:rPr>
        <w:t>S</w:t>
      </w:r>
      <w:r w:rsidRPr="00AE50B4">
        <w:rPr>
          <w:sz w:val="32"/>
          <w:szCs w:val="32"/>
          <w:lang w:val="en-US"/>
        </w:rPr>
        <w:t xml:space="preserve">even </w:t>
      </w:r>
      <w:r w:rsidR="00377A9A" w:rsidRPr="00AE50B4">
        <w:rPr>
          <w:sz w:val="32"/>
          <w:szCs w:val="32"/>
          <w:lang w:val="en-US"/>
        </w:rPr>
        <w:t>G</w:t>
      </w:r>
      <w:r w:rsidRPr="00AE50B4">
        <w:rPr>
          <w:sz w:val="32"/>
          <w:szCs w:val="32"/>
          <w:lang w:val="en-US"/>
        </w:rPr>
        <w:t xml:space="preserve">roups as a whole, peruse the individual items within each group, and </w:t>
      </w:r>
      <w:r w:rsidRPr="00AE50B4">
        <w:rPr>
          <w:b/>
          <w:sz w:val="32"/>
          <w:szCs w:val="32"/>
          <w:lang w:val="en-US"/>
        </w:rPr>
        <w:t xml:space="preserve">without considering </w:t>
      </w:r>
      <w:r w:rsidRPr="00AE50B4">
        <w:rPr>
          <w:b/>
          <w:sz w:val="32"/>
          <w:szCs w:val="32"/>
          <w:lang w:val="en-US"/>
        </w:rPr>
        <w:lastRenderedPageBreak/>
        <w:t xml:space="preserve">the order in which you placed the seven groups, </w:t>
      </w:r>
      <w:r w:rsidRPr="00AE50B4">
        <w:rPr>
          <w:b/>
          <w:i/>
          <w:sz w:val="32"/>
          <w:szCs w:val="32"/>
          <w:lang w:val="en-US"/>
        </w:rPr>
        <w:t xml:space="preserve">choose </w:t>
      </w:r>
      <w:r w:rsidRPr="00AE50B4">
        <w:rPr>
          <w:sz w:val="32"/>
          <w:szCs w:val="32"/>
          <w:lang w:val="en-US"/>
        </w:rPr>
        <w:t xml:space="preserve">(from </w:t>
      </w:r>
      <w:r w:rsidR="001743AD" w:rsidRPr="00AE50B4">
        <w:rPr>
          <w:sz w:val="32"/>
          <w:szCs w:val="32"/>
          <w:lang w:val="en-US"/>
        </w:rPr>
        <w:t xml:space="preserve">all </w:t>
      </w:r>
      <w:r w:rsidRPr="00AE50B4">
        <w:rPr>
          <w:sz w:val="32"/>
          <w:szCs w:val="32"/>
          <w:lang w:val="en-US"/>
        </w:rPr>
        <w:t>the many)</w:t>
      </w:r>
      <w:r w:rsidRPr="00AE50B4">
        <w:rPr>
          <w:b/>
          <w:i/>
          <w:sz w:val="32"/>
          <w:szCs w:val="32"/>
          <w:lang w:val="en-US"/>
        </w:rPr>
        <w:t xml:space="preserve"> seven symbols which most appeal to you. </w:t>
      </w:r>
      <w:r w:rsidRPr="00AE50B4">
        <w:rPr>
          <w:sz w:val="32"/>
          <w:szCs w:val="32"/>
          <w:lang w:val="en-US"/>
        </w:rPr>
        <w:t>First peruse the entire list of symbols, noting those which really “speak to you”; then reduce the list to seven. Rank these seven as heretofore—Rank #1 for the it</w:t>
      </w:r>
      <w:r w:rsidR="00AE50B4">
        <w:rPr>
          <w:sz w:val="32"/>
          <w:szCs w:val="32"/>
          <w:lang w:val="en-US"/>
        </w:rPr>
        <w:t>em with which you most identify,</w:t>
      </w:r>
      <w:r w:rsidRPr="00AE50B4">
        <w:rPr>
          <w:sz w:val="32"/>
          <w:szCs w:val="32"/>
          <w:lang w:val="en-US"/>
        </w:rPr>
        <w:t xml:space="preserve"> etc. </w:t>
      </w:r>
    </w:p>
    <w:p w:rsidR="001743AD" w:rsidRPr="00264ABE" w:rsidRDefault="001743AD" w:rsidP="000C09E7">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1743AD" w:rsidRPr="00264ABE" w:rsidTr="00377A9A">
        <w:tc>
          <w:tcPr>
            <w:tcW w:w="1335" w:type="dxa"/>
          </w:tcPr>
          <w:p w:rsidR="001743AD" w:rsidRPr="00264ABE" w:rsidRDefault="001743AD" w:rsidP="000C09E7">
            <w:pPr>
              <w:rPr>
                <w:color w:val="FF0000"/>
                <w:sz w:val="28"/>
                <w:szCs w:val="28"/>
                <w:lang w:val="en-US"/>
              </w:rPr>
            </w:pPr>
            <w:r w:rsidRPr="00264ABE">
              <w:rPr>
                <w:color w:val="FF0000"/>
                <w:sz w:val="28"/>
                <w:szCs w:val="28"/>
                <w:lang w:val="en-US"/>
              </w:rPr>
              <w:t>Item:</w:t>
            </w:r>
          </w:p>
        </w:tc>
        <w:tc>
          <w:tcPr>
            <w:tcW w:w="1335" w:type="dxa"/>
          </w:tcPr>
          <w:p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rsidR="001743AD" w:rsidRPr="00264ABE" w:rsidRDefault="001743AD" w:rsidP="000C09E7">
            <w:pPr>
              <w:rPr>
                <w:color w:val="FF0000"/>
                <w:sz w:val="32"/>
                <w:szCs w:val="32"/>
                <w:lang w:val="en-US"/>
              </w:rPr>
            </w:pPr>
            <w:r w:rsidRPr="00264ABE">
              <w:rPr>
                <w:color w:val="FF0000"/>
                <w:sz w:val="28"/>
                <w:szCs w:val="28"/>
                <w:lang w:val="en-US"/>
              </w:rPr>
              <w:t>Item:</w:t>
            </w:r>
          </w:p>
        </w:tc>
      </w:tr>
    </w:tbl>
    <w:p w:rsidR="001C09D6" w:rsidRPr="00264ABE" w:rsidRDefault="001C09D6" w:rsidP="007B2C0F">
      <w:pPr>
        <w:rPr>
          <w:color w:val="9900CC"/>
          <w:sz w:val="36"/>
          <w:szCs w:val="36"/>
          <w:lang w:val="en-US"/>
        </w:rPr>
      </w:pPr>
      <w:r w:rsidRPr="00264ABE">
        <w:rPr>
          <w:b/>
          <w:color w:val="9900CC"/>
          <w:sz w:val="44"/>
          <w:szCs w:val="44"/>
          <w:lang w:val="en-US"/>
        </w:rPr>
        <w:t>INSTRUCTION:</w:t>
      </w:r>
      <w:r w:rsidRPr="00264ABE">
        <w:rPr>
          <w:color w:val="9900CC"/>
          <w:sz w:val="36"/>
          <w:szCs w:val="36"/>
          <w:lang w:val="en-US"/>
        </w:rPr>
        <w:t xml:space="preserve"> When you have completed the Ranking of Seven Items from anywhere within the Seven Groups, Look BELOW in the Answer Key and see to which Rays your Ranking correlates</w:t>
      </w:r>
    </w:p>
    <w:p w:rsidR="001C09D6" w:rsidRPr="00264ABE" w:rsidRDefault="001C09D6" w:rsidP="001C09D6">
      <w:pPr>
        <w:rPr>
          <w:lang w:val="en-US"/>
        </w:rPr>
      </w:pPr>
    </w:p>
    <w:tbl>
      <w:tblPr>
        <w:tblStyle w:val="TableGrid"/>
        <w:tblW w:w="0" w:type="auto"/>
        <w:tblLook w:val="04A0"/>
      </w:tblPr>
      <w:tblGrid>
        <w:gridCol w:w="1335"/>
        <w:gridCol w:w="1335"/>
        <w:gridCol w:w="1336"/>
        <w:gridCol w:w="1336"/>
        <w:gridCol w:w="1336"/>
        <w:gridCol w:w="1336"/>
        <w:gridCol w:w="1336"/>
      </w:tblGrid>
      <w:tr w:rsidR="001C09D6" w:rsidRPr="00264ABE" w:rsidTr="00726C07">
        <w:tc>
          <w:tcPr>
            <w:tcW w:w="1335" w:type="dxa"/>
          </w:tcPr>
          <w:p w:rsidR="001C09D6" w:rsidRPr="00264ABE" w:rsidRDefault="001C09D6" w:rsidP="00726C07">
            <w:pPr>
              <w:rPr>
                <w:color w:val="FF0000"/>
                <w:sz w:val="28"/>
                <w:szCs w:val="28"/>
                <w:lang w:val="en-US"/>
              </w:rPr>
            </w:pPr>
            <w:r w:rsidRPr="00264ABE">
              <w:rPr>
                <w:color w:val="FF0000"/>
                <w:sz w:val="28"/>
                <w:szCs w:val="28"/>
                <w:lang w:val="en-US"/>
              </w:rPr>
              <w:t>Ray:</w:t>
            </w:r>
          </w:p>
        </w:tc>
        <w:tc>
          <w:tcPr>
            <w:tcW w:w="1335" w:type="dxa"/>
          </w:tcPr>
          <w:p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rsidR="001C09D6" w:rsidRPr="00264ABE" w:rsidRDefault="001C09D6" w:rsidP="00726C07">
            <w:pPr>
              <w:rPr>
                <w:color w:val="FF0000"/>
                <w:sz w:val="32"/>
                <w:szCs w:val="32"/>
                <w:lang w:val="en-US"/>
              </w:rPr>
            </w:pPr>
            <w:r w:rsidRPr="00264ABE">
              <w:rPr>
                <w:color w:val="FF0000"/>
                <w:sz w:val="28"/>
                <w:szCs w:val="28"/>
                <w:lang w:val="en-US"/>
              </w:rPr>
              <w:t>Ray:</w:t>
            </w:r>
          </w:p>
        </w:tc>
      </w:tr>
    </w:tbl>
    <w:p w:rsidR="001C09D6" w:rsidRPr="00264ABE" w:rsidRDefault="001C09D6" w:rsidP="001C09D6">
      <w:pPr>
        <w:rPr>
          <w:lang w:val="en-US"/>
        </w:rPr>
      </w:pPr>
    </w:p>
    <w:p w:rsidR="00CD0F47" w:rsidRPr="00264ABE" w:rsidRDefault="00CD0F47" w:rsidP="00CD0F47">
      <w:pPr>
        <w:pBdr>
          <w:bottom w:val="single" w:sz="12" w:space="1" w:color="auto"/>
        </w:pBdr>
        <w:rPr>
          <w:lang w:val="en-US"/>
        </w:rPr>
      </w:pPr>
    </w:p>
    <w:p w:rsidR="00377A9A" w:rsidRPr="00264ABE" w:rsidRDefault="00377A9A" w:rsidP="007B2C0F">
      <w:pPr>
        <w:pStyle w:val="Heading2"/>
        <w:jc w:val="center"/>
        <w:rPr>
          <w:rFonts w:eastAsia="Times New Roman"/>
          <w:color w:val="FF0000"/>
          <w:sz w:val="48"/>
          <w:szCs w:val="48"/>
          <w:lang w:val="en-US"/>
        </w:rPr>
      </w:pPr>
      <w:bookmarkStart w:id="146" w:name="_Toc134304474"/>
      <w:r w:rsidRPr="00264ABE">
        <w:rPr>
          <w:rFonts w:eastAsia="Times New Roman"/>
          <w:color w:val="FF0000"/>
          <w:sz w:val="48"/>
          <w:szCs w:val="48"/>
          <w:lang w:val="en-US"/>
        </w:rPr>
        <w:t>Answer Key</w:t>
      </w:r>
      <w:bookmarkEnd w:id="146"/>
    </w:p>
    <w:p w:rsidR="00377A9A" w:rsidRPr="00264ABE" w:rsidRDefault="00377A9A" w:rsidP="00377A9A">
      <w:pPr>
        <w:rPr>
          <w:b/>
          <w:bCs/>
          <w:color w:val="9900CC"/>
          <w:sz w:val="44"/>
          <w:szCs w:val="44"/>
          <w:lang w:val="en-US"/>
        </w:rPr>
      </w:pPr>
      <w:r w:rsidRPr="00264ABE">
        <w:rPr>
          <w:b/>
          <w:bCs/>
          <w:color w:val="9900CC"/>
          <w:sz w:val="44"/>
          <w:szCs w:val="44"/>
          <w:lang w:val="en-US"/>
        </w:rPr>
        <w:t xml:space="preserve">Do </w:t>
      </w:r>
      <w:r w:rsidRPr="00264ABE">
        <w:rPr>
          <w:b/>
          <w:bCs/>
          <w:color w:val="9900CC"/>
          <w:sz w:val="52"/>
          <w:szCs w:val="52"/>
          <w:lang w:val="en-US"/>
        </w:rPr>
        <w:t>NOT</w:t>
      </w:r>
      <w:r w:rsidRPr="00264ABE">
        <w:rPr>
          <w:b/>
          <w:bCs/>
          <w:color w:val="9900CC"/>
          <w:sz w:val="44"/>
          <w:szCs w:val="44"/>
          <w:lang w:val="en-US"/>
        </w:rPr>
        <w:t xml:space="preserve"> consult this </w:t>
      </w:r>
      <w:r w:rsidRPr="00264ABE">
        <w:rPr>
          <w:b/>
          <w:bCs/>
          <w:color w:val="9900CC"/>
          <w:sz w:val="48"/>
          <w:szCs w:val="48"/>
          <w:lang w:val="en-US"/>
        </w:rPr>
        <w:t>Answer Key</w:t>
      </w:r>
      <w:r w:rsidRPr="00264ABE">
        <w:rPr>
          <w:b/>
          <w:bCs/>
          <w:color w:val="9900CC"/>
          <w:sz w:val="44"/>
          <w:szCs w:val="44"/>
          <w:lang w:val="en-US"/>
        </w:rPr>
        <w:t xml:space="preserve"> until you have chosen your </w:t>
      </w:r>
      <w:r w:rsidRPr="00AE50B4">
        <w:rPr>
          <w:b/>
          <w:bCs/>
          <w:color w:val="9900CC"/>
          <w:sz w:val="44"/>
          <w:szCs w:val="44"/>
          <w:lang w:val="en-US"/>
        </w:rPr>
        <w:t>Symbol Group</w:t>
      </w:r>
      <w:r w:rsidRPr="00264ABE">
        <w:rPr>
          <w:b/>
          <w:bCs/>
          <w:color w:val="9900CC"/>
          <w:sz w:val="44"/>
          <w:szCs w:val="44"/>
          <w:lang w:val="en-US"/>
        </w:rPr>
        <w:t xml:space="preserve"> Preferences.</w:t>
      </w:r>
    </w:p>
    <w:p w:rsidR="00377A9A" w:rsidRPr="00264ABE" w:rsidRDefault="00377A9A" w:rsidP="00377A9A">
      <w:pPr>
        <w:rPr>
          <w:b/>
          <w:bCs/>
          <w:color w:val="9900CC"/>
          <w:sz w:val="44"/>
          <w:szCs w:val="44"/>
          <w:lang w:val="en-US"/>
        </w:rPr>
      </w:pPr>
    </w:p>
    <w:p w:rsidR="00CD0F47" w:rsidRPr="00264ABE" w:rsidRDefault="00CD0F47" w:rsidP="00377A9A">
      <w:pPr>
        <w:jc w:val="center"/>
        <w:rPr>
          <w:b/>
          <w:bCs/>
          <w:color w:val="FF0000"/>
          <w:sz w:val="44"/>
          <w:szCs w:val="44"/>
          <w:lang w:val="en-US"/>
        </w:rPr>
      </w:pPr>
    </w:p>
    <w:p w:rsidR="00CD0F47" w:rsidRPr="00264ABE" w:rsidRDefault="00CD0F47" w:rsidP="00377A9A">
      <w:pPr>
        <w:jc w:val="center"/>
        <w:rPr>
          <w:b/>
          <w:bCs/>
          <w:color w:val="FF0000"/>
          <w:sz w:val="44"/>
          <w:szCs w:val="44"/>
          <w:lang w:val="en-US"/>
        </w:rPr>
      </w:pPr>
    </w:p>
    <w:p w:rsidR="00CD0F47" w:rsidRPr="00264ABE" w:rsidRDefault="00CD0F47" w:rsidP="00377A9A">
      <w:pPr>
        <w:jc w:val="center"/>
        <w:rPr>
          <w:b/>
          <w:bCs/>
          <w:color w:val="FF0000"/>
          <w:sz w:val="44"/>
          <w:szCs w:val="44"/>
          <w:lang w:val="en-US"/>
        </w:rPr>
      </w:pPr>
    </w:p>
    <w:p w:rsidR="00377A9A" w:rsidRPr="00264ABE" w:rsidRDefault="00377A9A" w:rsidP="00377A9A">
      <w:pPr>
        <w:jc w:val="center"/>
        <w:rPr>
          <w:b/>
          <w:bCs/>
          <w:color w:val="FF0000"/>
          <w:sz w:val="44"/>
          <w:szCs w:val="44"/>
          <w:lang w:val="en-US"/>
        </w:rPr>
      </w:pPr>
      <w:r w:rsidRPr="00264ABE">
        <w:rPr>
          <w:b/>
          <w:bCs/>
          <w:color w:val="FF0000"/>
          <w:sz w:val="44"/>
          <w:szCs w:val="44"/>
          <w:lang w:val="en-US"/>
        </w:rPr>
        <w:lastRenderedPageBreak/>
        <w:t>Symbol Group Correlations</w:t>
      </w:r>
    </w:p>
    <w:p w:rsidR="00377A9A" w:rsidRPr="00264ABE" w:rsidRDefault="00377A9A" w:rsidP="00377A9A">
      <w:pPr>
        <w:jc w:val="center"/>
        <w:rPr>
          <w:b/>
          <w:bCs/>
          <w:color w:val="FF0000"/>
          <w:sz w:val="44"/>
          <w:szCs w:val="44"/>
          <w:lang w:val="en-US"/>
        </w:rPr>
      </w:pPr>
    </w:p>
    <w:tbl>
      <w:tblPr>
        <w:tblStyle w:val="TableGrid"/>
        <w:tblW w:w="0" w:type="auto"/>
        <w:tblLook w:val="04A0"/>
      </w:tblPr>
      <w:tblGrid>
        <w:gridCol w:w="1335"/>
        <w:gridCol w:w="1335"/>
        <w:gridCol w:w="1336"/>
        <w:gridCol w:w="1336"/>
        <w:gridCol w:w="1336"/>
        <w:gridCol w:w="1336"/>
        <w:gridCol w:w="1336"/>
      </w:tblGrid>
      <w:tr w:rsidR="00377A9A" w:rsidRPr="00264ABE" w:rsidTr="00377A9A">
        <w:tc>
          <w:tcPr>
            <w:tcW w:w="1335" w:type="dxa"/>
          </w:tcPr>
          <w:p w:rsidR="00377A9A" w:rsidRPr="00264ABE" w:rsidRDefault="00377A9A" w:rsidP="00377A9A">
            <w:pPr>
              <w:rPr>
                <w:color w:val="FF0000"/>
                <w:lang w:val="en-US"/>
              </w:rPr>
            </w:pPr>
            <w:r w:rsidRPr="00264ABE">
              <w:rPr>
                <w:color w:val="FF0000"/>
                <w:lang w:val="en-US"/>
              </w:rPr>
              <w:t>Symbol Group 1:</w:t>
            </w:r>
          </w:p>
          <w:p w:rsidR="00377A9A" w:rsidRPr="00264ABE" w:rsidRDefault="00377A9A" w:rsidP="00377A9A">
            <w:pPr>
              <w:rPr>
                <w:color w:val="FF0000"/>
                <w:lang w:val="en-US"/>
              </w:rPr>
            </w:pPr>
            <w:r w:rsidRPr="00264ABE">
              <w:rPr>
                <w:color w:val="FF0000"/>
                <w:lang w:val="en-US"/>
              </w:rPr>
              <w:t>Ray Number:</w:t>
            </w:r>
            <w:r w:rsidR="003B01F7" w:rsidRPr="00264ABE">
              <w:rPr>
                <w:color w:val="FF0000"/>
                <w:lang w:val="en-US"/>
              </w:rPr>
              <w:t xml:space="preserve"> 4</w:t>
            </w:r>
          </w:p>
        </w:tc>
        <w:tc>
          <w:tcPr>
            <w:tcW w:w="1335" w:type="dxa"/>
          </w:tcPr>
          <w:p w:rsidR="00377A9A" w:rsidRPr="00264ABE" w:rsidRDefault="00377A9A" w:rsidP="00377A9A">
            <w:pPr>
              <w:rPr>
                <w:color w:val="FF0000"/>
                <w:lang w:val="en-US"/>
              </w:rPr>
            </w:pPr>
            <w:r w:rsidRPr="00264ABE">
              <w:rPr>
                <w:color w:val="FF0000"/>
                <w:lang w:val="en-US"/>
              </w:rPr>
              <w:t>Symbol Group 2:</w:t>
            </w:r>
          </w:p>
          <w:p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5</w:t>
            </w:r>
          </w:p>
        </w:tc>
        <w:tc>
          <w:tcPr>
            <w:tcW w:w="1336" w:type="dxa"/>
          </w:tcPr>
          <w:p w:rsidR="00377A9A" w:rsidRPr="00264ABE" w:rsidRDefault="00377A9A" w:rsidP="00377A9A">
            <w:pPr>
              <w:rPr>
                <w:color w:val="FF0000"/>
                <w:lang w:val="en-US"/>
              </w:rPr>
            </w:pPr>
            <w:r w:rsidRPr="00264ABE">
              <w:rPr>
                <w:color w:val="FF0000"/>
                <w:lang w:val="en-US"/>
              </w:rPr>
              <w:t>Symbol Group 3:</w:t>
            </w:r>
          </w:p>
          <w:p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1</w:t>
            </w:r>
          </w:p>
        </w:tc>
        <w:tc>
          <w:tcPr>
            <w:tcW w:w="1336" w:type="dxa"/>
          </w:tcPr>
          <w:p w:rsidR="00377A9A" w:rsidRPr="00264ABE" w:rsidRDefault="00377A9A" w:rsidP="00377A9A">
            <w:pPr>
              <w:rPr>
                <w:color w:val="FF0000"/>
                <w:lang w:val="en-US"/>
              </w:rPr>
            </w:pPr>
            <w:r w:rsidRPr="00264ABE">
              <w:rPr>
                <w:color w:val="FF0000"/>
                <w:lang w:val="en-US"/>
              </w:rPr>
              <w:t>Symbol Group 4:</w:t>
            </w:r>
          </w:p>
          <w:p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7</w:t>
            </w:r>
          </w:p>
        </w:tc>
        <w:tc>
          <w:tcPr>
            <w:tcW w:w="1336" w:type="dxa"/>
          </w:tcPr>
          <w:p w:rsidR="00377A9A" w:rsidRPr="00264ABE" w:rsidRDefault="00377A9A" w:rsidP="00377A9A">
            <w:pPr>
              <w:rPr>
                <w:color w:val="FF0000"/>
                <w:lang w:val="en-US"/>
              </w:rPr>
            </w:pPr>
            <w:r w:rsidRPr="00264ABE">
              <w:rPr>
                <w:color w:val="FF0000"/>
                <w:lang w:val="en-US"/>
              </w:rPr>
              <w:t xml:space="preserve">Symbol Group 5: </w:t>
            </w:r>
          </w:p>
          <w:p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w:t>
            </w:r>
            <w:r w:rsidR="001C09D6" w:rsidRPr="00264ABE">
              <w:rPr>
                <w:color w:val="FF0000"/>
                <w:lang w:val="en-US"/>
              </w:rPr>
              <w:t>2</w:t>
            </w:r>
          </w:p>
        </w:tc>
        <w:tc>
          <w:tcPr>
            <w:tcW w:w="1336" w:type="dxa"/>
          </w:tcPr>
          <w:p w:rsidR="00377A9A" w:rsidRPr="00264ABE" w:rsidRDefault="00377A9A" w:rsidP="00377A9A">
            <w:pPr>
              <w:rPr>
                <w:color w:val="FF0000"/>
                <w:lang w:val="en-US"/>
              </w:rPr>
            </w:pPr>
            <w:r w:rsidRPr="00264ABE">
              <w:rPr>
                <w:color w:val="FF0000"/>
                <w:lang w:val="en-US"/>
              </w:rPr>
              <w:t>Symbol Group 6:</w:t>
            </w:r>
          </w:p>
          <w:p w:rsidR="00377A9A" w:rsidRPr="00264ABE" w:rsidRDefault="00377A9A" w:rsidP="00377A9A">
            <w:pPr>
              <w:rPr>
                <w:b/>
                <w:bCs/>
                <w:color w:val="FF0000"/>
                <w:lang w:val="en-US"/>
              </w:rPr>
            </w:pPr>
            <w:r w:rsidRPr="00264ABE">
              <w:rPr>
                <w:color w:val="FF0000"/>
                <w:lang w:val="en-US"/>
              </w:rPr>
              <w:t>Ray Number:</w:t>
            </w:r>
            <w:r w:rsidR="001C09D6" w:rsidRPr="00264ABE">
              <w:rPr>
                <w:color w:val="FF0000"/>
                <w:lang w:val="en-US"/>
              </w:rPr>
              <w:t xml:space="preserve"> 3</w:t>
            </w:r>
          </w:p>
        </w:tc>
        <w:tc>
          <w:tcPr>
            <w:tcW w:w="1336" w:type="dxa"/>
          </w:tcPr>
          <w:p w:rsidR="00377A9A" w:rsidRPr="00264ABE" w:rsidRDefault="00377A9A" w:rsidP="00377A9A">
            <w:pPr>
              <w:rPr>
                <w:color w:val="FF0000"/>
                <w:lang w:val="en-US"/>
              </w:rPr>
            </w:pPr>
            <w:r w:rsidRPr="00264ABE">
              <w:rPr>
                <w:color w:val="FF0000"/>
                <w:lang w:val="en-US"/>
              </w:rPr>
              <w:t>Symbol Group 7:</w:t>
            </w:r>
          </w:p>
          <w:p w:rsidR="00377A9A" w:rsidRPr="00264ABE" w:rsidRDefault="00377A9A" w:rsidP="00377A9A">
            <w:pPr>
              <w:rPr>
                <w:b/>
                <w:bCs/>
                <w:color w:val="FF0000"/>
                <w:lang w:val="en-US"/>
              </w:rPr>
            </w:pPr>
            <w:r w:rsidRPr="00264ABE">
              <w:rPr>
                <w:color w:val="FF0000"/>
                <w:lang w:val="en-US"/>
              </w:rPr>
              <w:t>Ray Number:</w:t>
            </w:r>
            <w:r w:rsidR="001C09D6" w:rsidRPr="00264ABE">
              <w:rPr>
                <w:color w:val="FF0000"/>
                <w:lang w:val="en-US"/>
              </w:rPr>
              <w:t xml:space="preserve"> 6</w:t>
            </w:r>
          </w:p>
        </w:tc>
      </w:tr>
    </w:tbl>
    <w:p w:rsidR="00377A9A" w:rsidRPr="00264ABE" w:rsidRDefault="00377A9A" w:rsidP="00377A9A">
      <w:pPr>
        <w:rPr>
          <w:b/>
          <w:bCs/>
          <w:color w:val="FF0000"/>
          <w:sz w:val="44"/>
          <w:szCs w:val="44"/>
          <w:lang w:val="en-US"/>
        </w:rPr>
      </w:pPr>
    </w:p>
    <w:p w:rsidR="00377A9A" w:rsidRPr="00264ABE" w:rsidRDefault="00377A9A" w:rsidP="00377A9A">
      <w:pPr>
        <w:jc w:val="center"/>
        <w:rPr>
          <w:b/>
          <w:bCs/>
          <w:color w:val="FF0000"/>
          <w:sz w:val="44"/>
          <w:szCs w:val="44"/>
          <w:lang w:val="en-US"/>
        </w:rPr>
      </w:pPr>
    </w:p>
    <w:p w:rsidR="001743AD" w:rsidRPr="00264ABE" w:rsidRDefault="001743AD"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EB52B6" w:rsidRPr="00264ABE" w:rsidRDefault="00EB52B6" w:rsidP="000C09E7">
      <w:pPr>
        <w:rPr>
          <w:color w:val="FF0000"/>
          <w:sz w:val="32"/>
          <w:szCs w:val="32"/>
          <w:lang w:val="en-US"/>
        </w:rPr>
      </w:pPr>
    </w:p>
    <w:p w:rsidR="002D6ABC" w:rsidRPr="00264ABE" w:rsidRDefault="002D6ABC" w:rsidP="002D6ABC">
      <w:pPr>
        <w:pStyle w:val="Heading1"/>
        <w:rPr>
          <w:rFonts w:eastAsia="Times New Roman"/>
          <w:sz w:val="72"/>
          <w:szCs w:val="72"/>
          <w:lang w:val="en-US"/>
        </w:rPr>
      </w:pPr>
      <w:bookmarkStart w:id="147" w:name="_Toc134304475"/>
      <w:r w:rsidRPr="00264ABE">
        <w:rPr>
          <w:rFonts w:eastAsia="Times New Roman"/>
          <w:sz w:val="72"/>
          <w:szCs w:val="72"/>
          <w:lang w:val="en-US"/>
        </w:rPr>
        <w:lastRenderedPageBreak/>
        <w:t>Module 13: Triadal Rays and Aspects</w:t>
      </w:r>
      <w:bookmarkEnd w:id="147"/>
    </w:p>
    <w:p w:rsidR="002D6ABC" w:rsidRPr="00264ABE" w:rsidRDefault="002D6ABC" w:rsidP="002D6ABC">
      <w:pPr>
        <w:pStyle w:val="Heading2"/>
        <w:rPr>
          <w:rFonts w:eastAsia="Times New Roman"/>
          <w:sz w:val="48"/>
          <w:szCs w:val="48"/>
          <w:lang w:val="en-US"/>
        </w:rPr>
      </w:pPr>
      <w:bookmarkStart w:id="148" w:name="_Toc134304476"/>
      <w:r w:rsidRPr="00264ABE">
        <w:rPr>
          <w:rFonts w:eastAsia="Times New Roman"/>
          <w:sz w:val="48"/>
          <w:szCs w:val="48"/>
          <w:lang w:val="en-US"/>
        </w:rPr>
        <w:t>Triadal Rays and Aspects - Introduction</w:t>
      </w:r>
      <w:bookmarkEnd w:id="148"/>
      <w:r w:rsidRPr="00264ABE">
        <w:rPr>
          <w:rFonts w:eastAsia="Times New Roman"/>
          <w:sz w:val="48"/>
          <w:szCs w:val="48"/>
          <w:lang w:val="en-US"/>
        </w:rPr>
        <w:t xml:space="preserve"> </w:t>
      </w:r>
    </w:p>
    <w:p w:rsidR="002D6ABC" w:rsidRPr="00264ABE" w:rsidRDefault="002D6ABC" w:rsidP="00D71017">
      <w:pPr>
        <w:rPr>
          <w:sz w:val="32"/>
          <w:szCs w:val="32"/>
          <w:lang w:val="en-US"/>
        </w:rPr>
      </w:pPr>
      <w:r w:rsidRPr="00AE50B4">
        <w:rPr>
          <w:sz w:val="32"/>
          <w:szCs w:val="32"/>
          <w:lang w:val="en-US"/>
        </w:rPr>
        <w:t xml:space="preserve">We now enter certain modules in the TARA that deal with the higher aspects of the human energy system—the aspects which lie beyond the </w:t>
      </w:r>
      <w:r w:rsidR="00264870" w:rsidRPr="00AE50B4">
        <w:rPr>
          <w:sz w:val="32"/>
          <w:szCs w:val="32"/>
          <w:lang w:val="en-US"/>
        </w:rPr>
        <w:t>Egoic Lotus</w:t>
      </w:r>
      <w:r w:rsidRPr="00AE50B4">
        <w:rPr>
          <w:sz w:val="32"/>
          <w:szCs w:val="32"/>
          <w:lang w:val="en-US"/>
        </w:rPr>
        <w:t xml:space="preserve">/causal body. We are entering the realm of the </w:t>
      </w:r>
      <w:r w:rsidR="00264870" w:rsidRPr="00AE50B4">
        <w:rPr>
          <w:i/>
          <w:iCs/>
          <w:sz w:val="32"/>
          <w:szCs w:val="32"/>
          <w:lang w:val="en-US"/>
        </w:rPr>
        <w:t>Spiritual Triad</w:t>
      </w:r>
      <w:r w:rsidRPr="00AE50B4">
        <w:rPr>
          <w:sz w:val="32"/>
          <w:szCs w:val="32"/>
          <w:lang w:val="en-US"/>
        </w:rPr>
        <w:t xml:space="preserve"> consisting of the abstract mind, the intuition and the spiritual will—manas, buddhi and atma respectively. The </w:t>
      </w:r>
      <w:r w:rsidR="00264870" w:rsidRPr="00AE50B4">
        <w:rPr>
          <w:sz w:val="32"/>
          <w:szCs w:val="32"/>
          <w:lang w:val="en-US"/>
        </w:rPr>
        <w:t>Spiritual Triad</w:t>
      </w:r>
      <w:r w:rsidRPr="00AE50B4">
        <w:rPr>
          <w:sz w:val="32"/>
          <w:szCs w:val="32"/>
          <w:lang w:val="en-US"/>
        </w:rPr>
        <w:t xml:space="preserve"> is connected to both the soul on the higher mental plane and to the Monad on the </w:t>
      </w:r>
      <w:r w:rsidR="003A103D" w:rsidRPr="00AE50B4">
        <w:rPr>
          <w:sz w:val="32"/>
          <w:szCs w:val="32"/>
          <w:lang w:val="en-US"/>
        </w:rPr>
        <w:t>monadic</w:t>
      </w:r>
      <w:r w:rsidRPr="00AE50B4">
        <w:rPr>
          <w:sz w:val="32"/>
          <w:szCs w:val="32"/>
          <w:lang w:val="en-US"/>
        </w:rPr>
        <w:t xml:space="preserve"> plane. There are potentially </w:t>
      </w:r>
      <w:r w:rsidRPr="00AE50B4">
        <w:rPr>
          <w:i/>
          <w:iCs/>
          <w:sz w:val="32"/>
          <w:szCs w:val="32"/>
          <w:lang w:val="en-US"/>
        </w:rPr>
        <w:t>nine two-part</w:t>
      </w:r>
      <w:r w:rsidRPr="00AE50B4">
        <w:rPr>
          <w:sz w:val="32"/>
          <w:szCs w:val="32"/>
          <w:lang w:val="en-US"/>
        </w:rPr>
        <w:t xml:space="preserve"> types of focus within the </w:t>
      </w:r>
      <w:r w:rsidR="00264870" w:rsidRPr="00AE50B4">
        <w:rPr>
          <w:sz w:val="32"/>
          <w:szCs w:val="32"/>
          <w:lang w:val="en-US"/>
        </w:rPr>
        <w:t>Spiritual Triad</w:t>
      </w:r>
      <w:r w:rsidRPr="00AE50B4">
        <w:rPr>
          <w:sz w:val="32"/>
          <w:szCs w:val="32"/>
          <w:lang w:val="en-US"/>
        </w:rPr>
        <w:t xml:space="preserve">, and every human being discovers himself to have one of these nine. </w:t>
      </w:r>
      <w:r w:rsidRPr="00AE50B4">
        <w:rPr>
          <w:sz w:val="32"/>
          <w:szCs w:val="32"/>
          <w:lang w:val="en-US"/>
        </w:rPr>
        <w:br/>
      </w:r>
      <w:r w:rsidRPr="00264ABE">
        <w:rPr>
          <w:sz w:val="32"/>
          <w:szCs w:val="32"/>
          <w:lang w:val="en-US"/>
        </w:rPr>
        <w:br/>
        <w:t xml:space="preserve">They are: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Atma-Atma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Atma-Buddhi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Atma-Manas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Buddhi-Atma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Buddhi-Buddhi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Buddhi-Manas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Manas-Atma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Manas-Buddhi </w:t>
      </w:r>
    </w:p>
    <w:p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Manas-Manas </w:t>
      </w:r>
    </w:p>
    <w:p w:rsidR="00D71017" w:rsidRPr="00AE50B4" w:rsidRDefault="002D6ABC" w:rsidP="00D71017">
      <w:pPr>
        <w:rPr>
          <w:sz w:val="32"/>
          <w:szCs w:val="32"/>
          <w:lang w:val="en-US"/>
        </w:rPr>
      </w:pPr>
      <w:r w:rsidRPr="00AE50B4">
        <w:rPr>
          <w:sz w:val="32"/>
          <w:szCs w:val="32"/>
          <w:lang w:val="en-US"/>
        </w:rPr>
        <w:t xml:space="preserve">The first word in these dual combinations represents the </w:t>
      </w:r>
      <w:r w:rsidRPr="00AE50B4">
        <w:rPr>
          <w:i/>
          <w:iCs/>
          <w:sz w:val="32"/>
          <w:szCs w:val="32"/>
          <w:lang w:val="en-US"/>
        </w:rPr>
        <w:t xml:space="preserve">major focus </w:t>
      </w:r>
      <w:r w:rsidRPr="00AE50B4">
        <w:rPr>
          <w:sz w:val="32"/>
          <w:szCs w:val="32"/>
          <w:lang w:val="en-US"/>
        </w:rPr>
        <w:t>and does not change</w:t>
      </w:r>
      <w:r w:rsidR="00280261" w:rsidRPr="00AE50B4">
        <w:rPr>
          <w:sz w:val="32"/>
          <w:szCs w:val="32"/>
          <w:lang w:val="en-US"/>
        </w:rPr>
        <w:t xml:space="preserve"> (at le</w:t>
      </w:r>
      <w:r w:rsidR="00822D02" w:rsidRPr="00AE50B4">
        <w:rPr>
          <w:sz w:val="32"/>
          <w:szCs w:val="32"/>
          <w:lang w:val="en-US"/>
        </w:rPr>
        <w:t>a</w:t>
      </w:r>
      <w:r w:rsidR="00280261" w:rsidRPr="00AE50B4">
        <w:rPr>
          <w:sz w:val="32"/>
          <w:szCs w:val="32"/>
          <w:lang w:val="en-US"/>
        </w:rPr>
        <w:t>st throughout the solar system)</w:t>
      </w:r>
      <w:r w:rsidRPr="00AE50B4">
        <w:rPr>
          <w:sz w:val="32"/>
          <w:szCs w:val="32"/>
          <w:lang w:val="en-US"/>
        </w:rPr>
        <w:t xml:space="preserve">. The second word represents the minor focus and can change </w:t>
      </w:r>
      <w:r w:rsidR="00280261" w:rsidRPr="00AE50B4">
        <w:rPr>
          <w:sz w:val="32"/>
          <w:szCs w:val="32"/>
          <w:lang w:val="en-US"/>
        </w:rPr>
        <w:t xml:space="preserve">(such is my hypothesis) </w:t>
      </w:r>
      <w:r w:rsidRPr="00AE50B4">
        <w:rPr>
          <w:sz w:val="32"/>
          <w:szCs w:val="32"/>
          <w:lang w:val="en-US"/>
        </w:rPr>
        <w:t xml:space="preserve">once (or at the very most twice) in the course of the long </w:t>
      </w:r>
      <w:r w:rsidRPr="00AE50B4">
        <w:rPr>
          <w:sz w:val="32"/>
          <w:szCs w:val="32"/>
          <w:lang w:val="en-US"/>
        </w:rPr>
        <w:lastRenderedPageBreak/>
        <w:t>evolutionary history of the soul. The second word represents an aspect of the energy system which is directly correlated to the soul ray, which too, may change perhaps one or at the most twice during the process of human evolution—though the soul ray need not change at all before the fourth initiation</w:t>
      </w:r>
      <w:r w:rsidR="00280261" w:rsidRPr="00AE50B4">
        <w:rPr>
          <w:sz w:val="32"/>
          <w:szCs w:val="32"/>
          <w:lang w:val="en-US"/>
        </w:rPr>
        <w:t xml:space="preserve"> (as it is surely possible to take the fourth initiation on one of the Rays of Attribute)</w:t>
      </w:r>
      <w:r w:rsidRPr="00AE50B4">
        <w:rPr>
          <w:sz w:val="32"/>
          <w:szCs w:val="32"/>
          <w:lang w:val="en-US"/>
        </w:rPr>
        <w:t xml:space="preserve">. </w:t>
      </w:r>
    </w:p>
    <w:p w:rsidR="002D6ABC" w:rsidRPr="00AE50B4" w:rsidRDefault="002D6ABC" w:rsidP="00D71017">
      <w:pPr>
        <w:rPr>
          <w:rFonts w:eastAsia="Times New Roman" w:cstheme="minorHAnsi"/>
          <w:sz w:val="32"/>
          <w:szCs w:val="32"/>
          <w:lang w:val="en-US"/>
        </w:rPr>
      </w:pPr>
      <w:r w:rsidRPr="00AE50B4">
        <w:rPr>
          <w:rFonts w:eastAsia="Times New Roman" w:cstheme="minorHAnsi"/>
          <w:sz w:val="32"/>
          <w:szCs w:val="32"/>
          <w:lang w:val="en-US"/>
        </w:rPr>
        <w:t xml:space="preserve">Working with the three </w:t>
      </w:r>
      <w:r w:rsidR="00264870" w:rsidRPr="00AE50B4">
        <w:rPr>
          <w:rFonts w:eastAsia="Times New Roman" w:cstheme="minorHAnsi"/>
          <w:sz w:val="32"/>
          <w:szCs w:val="32"/>
          <w:lang w:val="en-US"/>
        </w:rPr>
        <w:t>Spiritual Triad</w:t>
      </w:r>
      <w:r w:rsidRPr="00AE50B4">
        <w:rPr>
          <w:rFonts w:eastAsia="Times New Roman" w:cstheme="minorHAnsi"/>
          <w:sz w:val="32"/>
          <w:szCs w:val="32"/>
          <w:lang w:val="en-US"/>
        </w:rPr>
        <w:t xml:space="preserve"> modules may begin to indicate to the individual the particular one of the nine double foci (immediately above) that is his</w:t>
      </w:r>
      <w:r w:rsidR="009F2D6D" w:rsidRPr="00AE50B4">
        <w:rPr>
          <w:rFonts w:eastAsia="Times New Roman" w:cstheme="minorHAnsi"/>
          <w:sz w:val="32"/>
          <w:szCs w:val="32"/>
          <w:lang w:val="en-US"/>
        </w:rPr>
        <w:t xml:space="preserve"> present</w:t>
      </w:r>
      <w:r w:rsidRPr="00AE50B4">
        <w:rPr>
          <w:rFonts w:eastAsia="Times New Roman" w:cstheme="minorHAnsi"/>
          <w:sz w:val="32"/>
          <w:szCs w:val="32"/>
          <w:lang w:val="en-US"/>
        </w:rPr>
        <w:t xml:space="preserve"> triadal focus. </w:t>
      </w:r>
    </w:p>
    <w:p w:rsidR="002D6ABC" w:rsidRPr="00264ABE" w:rsidRDefault="002D6ABC" w:rsidP="002D6ABC">
      <w:pPr>
        <w:pStyle w:val="Heading2"/>
        <w:rPr>
          <w:rFonts w:eastAsia="Times New Roman"/>
          <w:sz w:val="48"/>
          <w:szCs w:val="48"/>
          <w:lang w:val="en-US"/>
        </w:rPr>
      </w:pPr>
      <w:bookmarkStart w:id="149" w:name="_Toc134304477"/>
      <w:r w:rsidRPr="00264ABE">
        <w:rPr>
          <w:rFonts w:eastAsia="Times New Roman"/>
          <w:sz w:val="48"/>
          <w:szCs w:val="48"/>
          <w:lang w:val="en-US"/>
        </w:rPr>
        <w:t>Triadal Rays and Aspects - Alignment</w:t>
      </w:r>
      <w:bookmarkEnd w:id="149"/>
      <w:r w:rsidRPr="00264ABE">
        <w:rPr>
          <w:rFonts w:eastAsia="Times New Roman"/>
          <w:sz w:val="48"/>
          <w:szCs w:val="48"/>
          <w:lang w:val="en-US"/>
        </w:rPr>
        <w:t xml:space="preserve"> </w:t>
      </w:r>
    </w:p>
    <w:p w:rsidR="002D6ABC" w:rsidRPr="00264ABE" w:rsidRDefault="002D6ABC" w:rsidP="00D71017">
      <w:pPr>
        <w:rPr>
          <w:sz w:val="32"/>
          <w:szCs w:val="32"/>
          <w:lang w:val="en-US"/>
        </w:rPr>
      </w:pPr>
      <w:r w:rsidRPr="00264ABE">
        <w:rPr>
          <w:sz w:val="32"/>
          <w:szCs w:val="32"/>
          <w:lang w:val="en-US"/>
        </w:rPr>
        <w:t xml:space="preserve">(The Triadal Aspects and Rays Module </w:t>
      </w:r>
      <w:proofErr w:type="gramStart"/>
      <w:r w:rsidRPr="00264ABE">
        <w:rPr>
          <w:sz w:val="32"/>
          <w:szCs w:val="32"/>
          <w:lang w:val="en-US"/>
        </w:rPr>
        <w:t>has</w:t>
      </w:r>
      <w:proofErr w:type="gramEnd"/>
      <w:r w:rsidRPr="00264ABE">
        <w:rPr>
          <w:sz w:val="32"/>
          <w:szCs w:val="32"/>
          <w:lang w:val="en-US"/>
        </w:rPr>
        <w:t xml:space="preserve"> three major sections and a number of subparts. If you take an interlude between applying yourself to the sections</w:t>
      </w:r>
      <w:r w:rsidR="00280261" w:rsidRPr="005F4B67">
        <w:rPr>
          <w:sz w:val="32"/>
          <w:szCs w:val="32"/>
          <w:lang w:val="en-US"/>
        </w:rPr>
        <w:t>,</w:t>
      </w:r>
      <w:r w:rsidRPr="00264ABE">
        <w:rPr>
          <w:sz w:val="32"/>
          <w:szCs w:val="32"/>
          <w:lang w:val="en-US"/>
        </w:rPr>
        <w:t xml:space="preserve"> please use this alignment every time you enter a section and begin to work)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Align with the soul.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Imagine the process of soul-infusion occurring—your personality is being filled with the light, love and power of the soul.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Feel yourself to be </w:t>
      </w:r>
      <w:r w:rsidRPr="00264ABE">
        <w:rPr>
          <w:i/>
          <w:iCs/>
          <w:sz w:val="32"/>
          <w:szCs w:val="32"/>
          <w:lang w:val="en-US"/>
        </w:rPr>
        <w:t>both</w:t>
      </w:r>
      <w:r w:rsidRPr="00264ABE">
        <w:rPr>
          <w:sz w:val="32"/>
          <w:szCs w:val="32"/>
          <w:lang w:val="en-US"/>
        </w:rPr>
        <w:t xml:space="preserve"> the soul on the higher mental plane and the soul-infused personality.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Focus within the soul-intensified mental unit and imagine the antahkarana consisting of the colors of your soul and personality rays: Red—R1; Indigo—R2; Green—R3; Yellow—R4; Orange—R5; Silvery Rose or </w:t>
      </w:r>
      <w:r w:rsidR="009F2D6D" w:rsidRPr="00AE50B4">
        <w:rPr>
          <w:sz w:val="32"/>
          <w:szCs w:val="32"/>
          <w:lang w:val="en-US"/>
        </w:rPr>
        <w:t xml:space="preserve">Lighter </w:t>
      </w:r>
      <w:r w:rsidRPr="00AE50B4">
        <w:rPr>
          <w:sz w:val="32"/>
          <w:szCs w:val="32"/>
          <w:lang w:val="en-US"/>
        </w:rPr>
        <w:t>Blue</w:t>
      </w:r>
      <w:r w:rsidR="00A95666" w:rsidRPr="00AE50B4">
        <w:rPr>
          <w:sz w:val="32"/>
          <w:szCs w:val="32"/>
          <w:lang w:val="en-US"/>
        </w:rPr>
        <w:t xml:space="preserve"> (not Indigo)</w:t>
      </w:r>
      <w:r w:rsidRPr="00AE50B4">
        <w:rPr>
          <w:sz w:val="32"/>
          <w:szCs w:val="32"/>
          <w:lang w:val="en-US"/>
        </w:rPr>
        <w:t xml:space="preserve">—R6; Violet—R7.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Visualize the dual-colored antahkarana as ‘rising’ through the </w:t>
      </w:r>
      <w:proofErr w:type="spellStart"/>
      <w:r w:rsidRPr="00AE50B4">
        <w:rPr>
          <w:sz w:val="32"/>
          <w:szCs w:val="32"/>
          <w:lang w:val="en-US"/>
        </w:rPr>
        <w:t>manasic</w:t>
      </w:r>
      <w:proofErr w:type="spellEnd"/>
      <w:r w:rsidRPr="00AE50B4">
        <w:rPr>
          <w:sz w:val="32"/>
          <w:szCs w:val="32"/>
          <w:lang w:val="en-US"/>
        </w:rPr>
        <w:t xml:space="preserve">, </w:t>
      </w:r>
      <w:proofErr w:type="spellStart"/>
      <w:r w:rsidRPr="00AE50B4">
        <w:rPr>
          <w:sz w:val="32"/>
          <w:szCs w:val="32"/>
          <w:lang w:val="en-US"/>
        </w:rPr>
        <w:t>buddhic</w:t>
      </w:r>
      <w:proofErr w:type="spellEnd"/>
      <w:r w:rsidRPr="00AE50B4">
        <w:rPr>
          <w:sz w:val="32"/>
          <w:szCs w:val="32"/>
          <w:lang w:val="en-US"/>
        </w:rPr>
        <w:t xml:space="preserve"> and </w:t>
      </w:r>
      <w:proofErr w:type="spellStart"/>
      <w:r w:rsidRPr="00AE50B4">
        <w:rPr>
          <w:sz w:val="32"/>
          <w:szCs w:val="32"/>
          <w:lang w:val="en-US"/>
        </w:rPr>
        <w:t>atmic</w:t>
      </w:r>
      <w:proofErr w:type="spellEnd"/>
      <w:r w:rsidRPr="00AE50B4">
        <w:rPr>
          <w:sz w:val="32"/>
          <w:szCs w:val="32"/>
          <w:lang w:val="en-US"/>
        </w:rPr>
        <w:t xml:space="preserve"> fields of energy and </w:t>
      </w:r>
      <w:r w:rsidR="00280261" w:rsidRPr="00AE50B4">
        <w:rPr>
          <w:sz w:val="32"/>
          <w:szCs w:val="32"/>
          <w:lang w:val="en-US"/>
        </w:rPr>
        <w:t>approaching</w:t>
      </w:r>
      <w:r w:rsidRPr="00AE50B4">
        <w:rPr>
          <w:sz w:val="32"/>
          <w:szCs w:val="32"/>
          <w:lang w:val="en-US"/>
        </w:rPr>
        <w:t xml:space="preserve"> each of the triadal permanent atoms which is the core of each triadal field—manas, buddhi and atma—spiritual mind, spiritual love-wisdom and spiritual will respectively.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From the soul-strengthened mental unit, project a line of brilliant white light across the antahkarana using the second ray Word of </w:t>
      </w:r>
      <w:r w:rsidRPr="00AE50B4">
        <w:rPr>
          <w:sz w:val="32"/>
          <w:szCs w:val="32"/>
          <w:lang w:val="en-US"/>
        </w:rPr>
        <w:lastRenderedPageBreak/>
        <w:t xml:space="preserve">Power: “I SEE THE GREATEST LIGHT”. (The second ray is the soul ray of our Planetary Logos and the soul ray of our Solar Logos and is, therefore, of general applicability.)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Imaginatively dwell within the impersonal realm of the </w:t>
      </w:r>
      <w:r w:rsidR="00264870" w:rsidRPr="00AE50B4">
        <w:rPr>
          <w:sz w:val="32"/>
          <w:szCs w:val="32"/>
          <w:lang w:val="en-US"/>
        </w:rPr>
        <w:t>Spiritual Triad</w:t>
      </w:r>
      <w:r w:rsidRPr="00AE50B4">
        <w:rPr>
          <w:sz w:val="32"/>
          <w:szCs w:val="32"/>
          <w:lang w:val="en-US"/>
        </w:rPr>
        <w:t xml:space="preserve"> that is the realm of the true Ego. </w:t>
      </w:r>
    </w:p>
    <w:p w:rsidR="002D6ABC" w:rsidRPr="00AE50B4" w:rsidRDefault="00280261" w:rsidP="00501897">
      <w:pPr>
        <w:pStyle w:val="ListParagraph"/>
        <w:numPr>
          <w:ilvl w:val="0"/>
          <w:numId w:val="51"/>
        </w:numPr>
        <w:rPr>
          <w:sz w:val="32"/>
          <w:szCs w:val="32"/>
          <w:lang w:val="en-US"/>
        </w:rPr>
      </w:pPr>
      <w:r w:rsidRPr="00AE50B4">
        <w:rPr>
          <w:sz w:val="32"/>
          <w:szCs w:val="32"/>
          <w:lang w:val="en-US"/>
        </w:rPr>
        <w:t>Attempt to e</w:t>
      </w:r>
      <w:r w:rsidR="002D6ABC" w:rsidRPr="00AE50B4">
        <w:rPr>
          <w:sz w:val="32"/>
          <w:szCs w:val="32"/>
          <w:lang w:val="en-US"/>
        </w:rPr>
        <w:t xml:space="preserve">xpand your consciousness so that you can grasp the transpersonal, supra-individual meaning of </w:t>
      </w:r>
      <w:r w:rsidR="002D6ABC" w:rsidRPr="00AE50B4">
        <w:rPr>
          <w:i/>
          <w:iCs/>
          <w:sz w:val="32"/>
          <w:szCs w:val="32"/>
          <w:lang w:val="en-US"/>
        </w:rPr>
        <w:t>manas, buddhi and atma</w:t>
      </w:r>
      <w:r w:rsidR="002D6ABC" w:rsidRPr="00AE50B4">
        <w:rPr>
          <w:sz w:val="32"/>
          <w:szCs w:val="32"/>
          <w:lang w:val="en-US"/>
        </w:rPr>
        <w:t xml:space="preserve">. Remain focused in this contemplation.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Think of the rays which are customarily correlated to manas, buddhi and atma: the R3 and R5 to manas; R2, R4 and R6 to buddhi; and R1 and R7 to atma. </w:t>
      </w:r>
    </w:p>
    <w:p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Realize that there are really </w:t>
      </w:r>
      <w:r w:rsidRPr="00AE50B4">
        <w:rPr>
          <w:i/>
          <w:iCs/>
          <w:sz w:val="32"/>
          <w:szCs w:val="32"/>
          <w:lang w:val="en-US"/>
        </w:rPr>
        <w:t>two aspects</w:t>
      </w:r>
      <w:r w:rsidRPr="00AE50B4">
        <w:rPr>
          <w:sz w:val="32"/>
          <w:szCs w:val="32"/>
          <w:lang w:val="en-US"/>
        </w:rPr>
        <w:t xml:space="preserve"> or </w:t>
      </w:r>
      <w:r w:rsidRPr="00AE50B4">
        <w:rPr>
          <w:i/>
          <w:iCs/>
          <w:sz w:val="32"/>
          <w:szCs w:val="32"/>
          <w:lang w:val="en-US"/>
        </w:rPr>
        <w:t>two ray qualities</w:t>
      </w:r>
      <w:r w:rsidRPr="00AE50B4">
        <w:rPr>
          <w:sz w:val="32"/>
          <w:szCs w:val="32"/>
          <w:lang w:val="en-US"/>
        </w:rPr>
        <w:t xml:space="preserve"> that express through your </w:t>
      </w:r>
      <w:r w:rsidR="00264870" w:rsidRPr="00AE50B4">
        <w:rPr>
          <w:sz w:val="32"/>
          <w:szCs w:val="32"/>
          <w:lang w:val="en-US"/>
        </w:rPr>
        <w:t>Spiritual Triad</w:t>
      </w:r>
      <w:r w:rsidRPr="00AE50B4">
        <w:rPr>
          <w:sz w:val="32"/>
          <w:szCs w:val="32"/>
          <w:lang w:val="en-US"/>
        </w:rPr>
        <w:t xml:space="preserve">—one of them directly related to the </w:t>
      </w:r>
      <w:r w:rsidR="003A103D" w:rsidRPr="00AE50B4">
        <w:rPr>
          <w:sz w:val="32"/>
          <w:szCs w:val="32"/>
          <w:lang w:val="en-US"/>
        </w:rPr>
        <w:t>monadic</w:t>
      </w:r>
      <w:r w:rsidRPr="00AE50B4">
        <w:rPr>
          <w:sz w:val="32"/>
          <w:szCs w:val="32"/>
          <w:lang w:val="en-US"/>
        </w:rPr>
        <w:t xml:space="preserve"> level of being and awareness</w:t>
      </w:r>
      <w:r w:rsidR="00280261" w:rsidRPr="00AE50B4">
        <w:rPr>
          <w:sz w:val="32"/>
          <w:szCs w:val="32"/>
          <w:lang w:val="en-US"/>
        </w:rPr>
        <w:t xml:space="preserve"> (whether to the major monadic ray—on one of the Rays of Asp</w:t>
      </w:r>
      <w:r w:rsidR="00055E5B">
        <w:rPr>
          <w:sz w:val="32"/>
          <w:szCs w:val="32"/>
          <w:lang w:val="en-US"/>
        </w:rPr>
        <w:t>e</w:t>
      </w:r>
      <w:r w:rsidR="00280261" w:rsidRPr="00AE50B4">
        <w:rPr>
          <w:sz w:val="32"/>
          <w:szCs w:val="32"/>
          <w:lang w:val="en-US"/>
        </w:rPr>
        <w:t>ct—or to the seven minor monadic rays on the monadic plane)</w:t>
      </w:r>
      <w:r w:rsidRPr="00AE50B4">
        <w:rPr>
          <w:sz w:val="32"/>
          <w:szCs w:val="32"/>
          <w:lang w:val="en-US"/>
        </w:rPr>
        <w:t xml:space="preserve"> and the other related to the soul ray.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As you work your way through the module, remain intuitively open and attempt to prioritize the two </w:t>
      </w:r>
      <w:r w:rsidRPr="00264ABE">
        <w:rPr>
          <w:i/>
          <w:iCs/>
          <w:sz w:val="32"/>
          <w:szCs w:val="32"/>
          <w:lang w:val="en-US"/>
        </w:rPr>
        <w:t>aspect-qualities</w:t>
      </w:r>
      <w:r w:rsidRPr="00264ABE">
        <w:rPr>
          <w:sz w:val="32"/>
          <w:szCs w:val="32"/>
          <w:lang w:val="en-US"/>
        </w:rPr>
        <w:t xml:space="preserve"> or </w:t>
      </w:r>
      <w:r w:rsidRPr="00264ABE">
        <w:rPr>
          <w:i/>
          <w:iCs/>
          <w:sz w:val="32"/>
          <w:szCs w:val="32"/>
          <w:lang w:val="en-US"/>
        </w:rPr>
        <w:t>ray-qualities</w:t>
      </w:r>
      <w:r w:rsidRPr="00264ABE">
        <w:rPr>
          <w:sz w:val="32"/>
          <w:szCs w:val="32"/>
          <w:lang w:val="en-US"/>
        </w:rPr>
        <w:t xml:space="preserve"> to which you feel most connected in this high impersonal, triadal ‘space’ which expresses the Mind of God, the Love-Wisdom of God, and the Will of God on the cosmic physical plane.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Bring your realizations ‘down’ (via the antahkarana) into the soul-infused mind in preparation for your work with this module. </w:t>
      </w:r>
    </w:p>
    <w:p w:rsidR="002D6ABC" w:rsidRPr="00AE50B4" w:rsidRDefault="002D6ABC" w:rsidP="00501897">
      <w:pPr>
        <w:pStyle w:val="ListParagraph"/>
        <w:numPr>
          <w:ilvl w:val="0"/>
          <w:numId w:val="51"/>
        </w:numPr>
        <w:rPr>
          <w:sz w:val="32"/>
          <w:szCs w:val="32"/>
          <w:lang w:val="en-US"/>
        </w:rPr>
      </w:pPr>
      <w:r w:rsidRPr="00264ABE">
        <w:rPr>
          <w:sz w:val="32"/>
          <w:szCs w:val="32"/>
          <w:lang w:val="en-US"/>
        </w:rPr>
        <w:t xml:space="preserve">As you work your way through this module (in three sections) which attempts </w:t>
      </w:r>
      <w:r w:rsidRPr="00AE50B4">
        <w:rPr>
          <w:sz w:val="32"/>
          <w:szCs w:val="32"/>
          <w:lang w:val="en-US"/>
        </w:rPr>
        <w:t xml:space="preserve">to help you determine the dual rays of your </w:t>
      </w:r>
      <w:r w:rsidR="00264870" w:rsidRPr="00AE50B4">
        <w:rPr>
          <w:sz w:val="32"/>
          <w:szCs w:val="32"/>
          <w:lang w:val="en-US"/>
        </w:rPr>
        <w:t>Spiritual Triad</w:t>
      </w:r>
      <w:r w:rsidRPr="00AE50B4">
        <w:rPr>
          <w:sz w:val="32"/>
          <w:szCs w:val="32"/>
          <w:lang w:val="en-US"/>
        </w:rPr>
        <w:t xml:space="preserve">, maintain the alignment you have established; do not respond to these statements from the normal personality consciousness.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Using the triadal energies as much as possible, sound the Great Invocation followed by the Sacred Word, OM. </w:t>
      </w:r>
    </w:p>
    <w:p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rsidR="002D6ABC" w:rsidRPr="00264ABE" w:rsidRDefault="006207AB" w:rsidP="006207AB">
      <w:pPr>
        <w:pStyle w:val="Heading2"/>
        <w:rPr>
          <w:rFonts w:eastAsia="Times New Roman"/>
          <w:sz w:val="48"/>
          <w:szCs w:val="48"/>
          <w:lang w:val="en-US"/>
        </w:rPr>
      </w:pPr>
      <w:bookmarkStart w:id="150" w:name="_Toc134304478"/>
      <w:r w:rsidRPr="00264ABE">
        <w:rPr>
          <w:rFonts w:eastAsia="Times New Roman"/>
          <w:sz w:val="48"/>
          <w:szCs w:val="48"/>
          <w:lang w:val="en-US"/>
        </w:rPr>
        <w:lastRenderedPageBreak/>
        <w:t>C</w:t>
      </w:r>
      <w:r w:rsidR="002D6ABC" w:rsidRPr="00264ABE">
        <w:rPr>
          <w:rFonts w:eastAsia="Times New Roman"/>
          <w:sz w:val="48"/>
          <w:szCs w:val="48"/>
          <w:lang w:val="en-US"/>
        </w:rPr>
        <w:t xml:space="preserve">hoosing </w:t>
      </w:r>
      <w:r w:rsidRPr="00264ABE">
        <w:rPr>
          <w:rFonts w:eastAsia="Times New Roman"/>
          <w:sz w:val="48"/>
          <w:szCs w:val="48"/>
          <w:lang w:val="en-US"/>
        </w:rPr>
        <w:t>A</w:t>
      </w:r>
      <w:r w:rsidR="002D6ABC" w:rsidRPr="00264ABE">
        <w:rPr>
          <w:rFonts w:eastAsia="Times New Roman"/>
          <w:sz w:val="48"/>
          <w:szCs w:val="48"/>
          <w:lang w:val="en-US"/>
        </w:rPr>
        <w:t xml:space="preserve">ffinity </w:t>
      </w:r>
      <w:proofErr w:type="gramStart"/>
      <w:r w:rsidRPr="00264ABE">
        <w:rPr>
          <w:rFonts w:eastAsia="Times New Roman"/>
          <w:sz w:val="48"/>
          <w:szCs w:val="48"/>
          <w:lang w:val="en-US"/>
        </w:rPr>
        <w:t>W</w:t>
      </w:r>
      <w:r w:rsidR="002D6ABC" w:rsidRPr="00264ABE">
        <w:rPr>
          <w:rFonts w:eastAsia="Times New Roman"/>
          <w:sz w:val="48"/>
          <w:szCs w:val="48"/>
          <w:lang w:val="en-US"/>
        </w:rPr>
        <w:t>ith</w:t>
      </w:r>
      <w:proofErr w:type="gramEnd"/>
      <w:r w:rsidR="002D6ABC" w:rsidRPr="00264ABE">
        <w:rPr>
          <w:rFonts w:eastAsia="Times New Roman"/>
          <w:sz w:val="48"/>
          <w:szCs w:val="48"/>
          <w:lang w:val="en-US"/>
        </w:rPr>
        <w:t xml:space="preserve"> </w:t>
      </w:r>
      <w:r w:rsidRPr="00264ABE">
        <w:rPr>
          <w:rFonts w:eastAsia="Times New Roman"/>
          <w:sz w:val="48"/>
          <w:szCs w:val="48"/>
          <w:lang w:val="en-US"/>
        </w:rPr>
        <w:t>T</w:t>
      </w:r>
      <w:r w:rsidR="002D6ABC" w:rsidRPr="00264ABE">
        <w:rPr>
          <w:rFonts w:eastAsia="Times New Roman"/>
          <w:sz w:val="48"/>
          <w:szCs w:val="48"/>
          <w:lang w:val="en-US"/>
        </w:rPr>
        <w:t xml:space="preserve">riadal </w:t>
      </w:r>
      <w:r w:rsidRPr="00264ABE">
        <w:rPr>
          <w:rFonts w:eastAsia="Times New Roman"/>
          <w:sz w:val="48"/>
          <w:szCs w:val="48"/>
          <w:lang w:val="en-US"/>
        </w:rPr>
        <w:t>A</w:t>
      </w:r>
      <w:r w:rsidR="002D6ABC" w:rsidRPr="00264ABE">
        <w:rPr>
          <w:rFonts w:eastAsia="Times New Roman"/>
          <w:sz w:val="48"/>
          <w:szCs w:val="48"/>
          <w:lang w:val="en-US"/>
        </w:rPr>
        <w:t xml:space="preserve">spects </w:t>
      </w:r>
      <w:r w:rsidRPr="00264ABE">
        <w:rPr>
          <w:rFonts w:eastAsia="Times New Roman"/>
          <w:sz w:val="48"/>
          <w:szCs w:val="48"/>
          <w:lang w:val="en-US"/>
        </w:rPr>
        <w:t>- S</w:t>
      </w:r>
      <w:r w:rsidR="002D6ABC" w:rsidRPr="00264ABE">
        <w:rPr>
          <w:rFonts w:eastAsia="Times New Roman"/>
          <w:sz w:val="48"/>
          <w:szCs w:val="48"/>
          <w:lang w:val="en-US"/>
        </w:rPr>
        <w:t>ection 1</w:t>
      </w:r>
      <w:bookmarkEnd w:id="150"/>
      <w:r w:rsidR="002D6ABC" w:rsidRPr="00264ABE">
        <w:rPr>
          <w:rFonts w:eastAsia="Times New Roman"/>
          <w:sz w:val="48"/>
          <w:szCs w:val="48"/>
          <w:lang w:val="en-US"/>
        </w:rPr>
        <w:t xml:space="preserve"> </w:t>
      </w:r>
    </w:p>
    <w:p w:rsidR="00D71017" w:rsidRPr="00AE50B4" w:rsidRDefault="002D6ABC" w:rsidP="00D71017">
      <w:pPr>
        <w:rPr>
          <w:sz w:val="32"/>
          <w:szCs w:val="32"/>
          <w:lang w:val="en-US"/>
        </w:rPr>
      </w:pPr>
      <w:r w:rsidRPr="00AE50B4">
        <w:rPr>
          <w:b/>
          <w:bCs/>
          <w:sz w:val="32"/>
          <w:szCs w:val="32"/>
          <w:lang w:val="en-US"/>
        </w:rPr>
        <w:t>Instructions:</w:t>
      </w:r>
      <w:r w:rsidRPr="00AE50B4">
        <w:rPr>
          <w:sz w:val="32"/>
          <w:szCs w:val="32"/>
          <w:lang w:val="en-US"/>
        </w:rPr>
        <w:t xml:space="preserve"> In line with the idea that there is a nine-fold choice of rays/aspects for the </w:t>
      </w:r>
      <w:r w:rsidR="00264870" w:rsidRPr="00AE50B4">
        <w:rPr>
          <w:sz w:val="32"/>
          <w:szCs w:val="32"/>
          <w:lang w:val="en-US"/>
        </w:rPr>
        <w:t>Spiritual Triad</w:t>
      </w:r>
      <w:r w:rsidRPr="00AE50B4">
        <w:rPr>
          <w:sz w:val="32"/>
          <w:szCs w:val="32"/>
          <w:lang w:val="en-US"/>
        </w:rPr>
        <w:t xml:space="preserve">, you will find below three groups of three items each. These groups cover the three major aspects that express through the </w:t>
      </w:r>
      <w:r w:rsidR="00264870" w:rsidRPr="00AE50B4">
        <w:rPr>
          <w:sz w:val="32"/>
          <w:szCs w:val="32"/>
          <w:lang w:val="en-US"/>
        </w:rPr>
        <w:t>Spiritual Triad</w:t>
      </w:r>
      <w:r w:rsidRPr="00AE50B4">
        <w:rPr>
          <w:sz w:val="32"/>
          <w:szCs w:val="32"/>
          <w:lang w:val="en-US"/>
        </w:rPr>
        <w:t xml:space="preserve"> and the three types of sub-expressions for each of these major three.</w:t>
      </w:r>
      <w:r w:rsidR="0065225F" w:rsidRPr="00AE50B4">
        <w:rPr>
          <w:sz w:val="32"/>
          <w:szCs w:val="32"/>
          <w:lang w:val="en-US"/>
        </w:rPr>
        <w:t xml:space="preserve"> (Only three sub-types are used in connection with the rays of the </w:t>
      </w:r>
      <w:r w:rsidR="00264870" w:rsidRPr="00AE50B4">
        <w:rPr>
          <w:sz w:val="32"/>
          <w:szCs w:val="32"/>
          <w:lang w:val="en-US"/>
        </w:rPr>
        <w:t>Spiritual Triad</w:t>
      </w:r>
      <w:r w:rsidR="0065225F" w:rsidRPr="00AE50B4">
        <w:rPr>
          <w:sz w:val="32"/>
          <w:szCs w:val="32"/>
          <w:lang w:val="en-US"/>
        </w:rPr>
        <w:t xml:space="preserve">—the </w:t>
      </w:r>
      <w:proofErr w:type="spellStart"/>
      <w:r w:rsidR="0065225F" w:rsidRPr="00AE50B4">
        <w:rPr>
          <w:sz w:val="32"/>
          <w:szCs w:val="32"/>
          <w:lang w:val="en-US"/>
        </w:rPr>
        <w:t>atmic</w:t>
      </w:r>
      <w:proofErr w:type="spellEnd"/>
      <w:r w:rsidR="0065225F" w:rsidRPr="00AE50B4">
        <w:rPr>
          <w:sz w:val="32"/>
          <w:szCs w:val="32"/>
          <w:lang w:val="en-US"/>
        </w:rPr>
        <w:t xml:space="preserve">, </w:t>
      </w:r>
      <w:proofErr w:type="spellStart"/>
      <w:r w:rsidR="0065225F" w:rsidRPr="00AE50B4">
        <w:rPr>
          <w:sz w:val="32"/>
          <w:szCs w:val="32"/>
          <w:lang w:val="en-US"/>
        </w:rPr>
        <w:t>buddhic</w:t>
      </w:r>
      <w:proofErr w:type="spellEnd"/>
      <w:r w:rsidR="0065225F" w:rsidRPr="00AE50B4">
        <w:rPr>
          <w:sz w:val="32"/>
          <w:szCs w:val="32"/>
          <w:lang w:val="en-US"/>
        </w:rPr>
        <w:t xml:space="preserve"> and </w:t>
      </w:r>
      <w:proofErr w:type="spellStart"/>
      <w:r w:rsidR="0065225F" w:rsidRPr="00AE50B4">
        <w:rPr>
          <w:sz w:val="32"/>
          <w:szCs w:val="32"/>
          <w:lang w:val="en-US"/>
        </w:rPr>
        <w:t>manasic</w:t>
      </w:r>
      <w:proofErr w:type="spellEnd"/>
      <w:r w:rsidR="0065225F" w:rsidRPr="00AE50B4">
        <w:rPr>
          <w:sz w:val="32"/>
          <w:szCs w:val="32"/>
          <w:lang w:val="en-US"/>
        </w:rPr>
        <w:t xml:space="preserve"> sub-types.)</w:t>
      </w:r>
      <w:r w:rsidRPr="00AE50B4">
        <w:rPr>
          <w:sz w:val="32"/>
          <w:szCs w:val="32"/>
          <w:lang w:val="en-US"/>
        </w:rPr>
        <w:t xml:space="preserve"> </w:t>
      </w:r>
    </w:p>
    <w:p w:rsidR="002D6ABC" w:rsidRPr="00AE50B4" w:rsidRDefault="002D6ABC" w:rsidP="00D71017">
      <w:pPr>
        <w:rPr>
          <w:sz w:val="32"/>
          <w:szCs w:val="32"/>
          <w:lang w:val="en-US"/>
        </w:rPr>
      </w:pPr>
      <w:r w:rsidRPr="00AE50B4">
        <w:rPr>
          <w:sz w:val="32"/>
          <w:szCs w:val="32"/>
          <w:lang w:val="en-US"/>
        </w:rPr>
        <w:t xml:space="preserve">Examine the three groups carefully and </w:t>
      </w:r>
      <w:r w:rsidRPr="00AE50B4">
        <w:rPr>
          <w:i/>
          <w:iCs/>
          <w:sz w:val="32"/>
          <w:szCs w:val="32"/>
          <w:lang w:val="en-US"/>
        </w:rPr>
        <w:t>prioritize them</w:t>
      </w:r>
      <w:r w:rsidRPr="00AE50B4">
        <w:rPr>
          <w:sz w:val="32"/>
          <w:szCs w:val="32"/>
          <w:lang w:val="en-US"/>
        </w:rPr>
        <w:t xml:space="preserve"> according to your sense of affinity with these orientations occurring in the impersonal realm of your energy system </w:t>
      </w:r>
      <w:r w:rsidRPr="00AE50B4">
        <w:rPr>
          <w:i/>
          <w:iCs/>
          <w:sz w:val="32"/>
          <w:szCs w:val="32"/>
          <w:lang w:val="en-US"/>
        </w:rPr>
        <w:t>beyond</w:t>
      </w:r>
      <w:r w:rsidRPr="00AE50B4">
        <w:rPr>
          <w:sz w:val="32"/>
          <w:szCs w:val="32"/>
          <w:lang w:val="en-US"/>
        </w:rPr>
        <w:t xml:space="preserve"> the province of the soul on the higher mental plane. </w:t>
      </w:r>
    </w:p>
    <w:p w:rsidR="002D6ABC" w:rsidRPr="00264ABE" w:rsidRDefault="002D6ABC" w:rsidP="00CC21C4">
      <w:pPr>
        <w:pStyle w:val="Heading3"/>
        <w:rPr>
          <w:sz w:val="44"/>
          <w:szCs w:val="44"/>
          <w:lang w:val="en-US"/>
        </w:rPr>
      </w:pPr>
      <w:bookmarkStart w:id="151" w:name="_Toc134304479"/>
      <w:r w:rsidRPr="00264ABE">
        <w:rPr>
          <w:b/>
          <w:bCs/>
          <w:sz w:val="44"/>
          <w:szCs w:val="44"/>
          <w:lang w:val="en-US"/>
        </w:rPr>
        <w:t>Group 1</w:t>
      </w:r>
      <w:r w:rsidRPr="00264ABE">
        <w:rPr>
          <w:sz w:val="44"/>
          <w:szCs w:val="44"/>
          <w:lang w:val="en-US"/>
        </w:rPr>
        <w:t>: Major/Minor Triadal Aspects/Rays</w:t>
      </w:r>
      <w:bookmarkEnd w:id="151"/>
    </w:p>
    <w:p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w:t>
      </w:r>
      <w:r w:rsidRPr="00AE50B4">
        <w:rPr>
          <w:sz w:val="32"/>
          <w:szCs w:val="32"/>
          <w:lang w:val="en-US"/>
        </w:rPr>
        <w:t xml:space="preserve">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w:t>
      </w:r>
      <w:r w:rsidRPr="00264ABE">
        <w:rPr>
          <w:sz w:val="32"/>
          <w:szCs w:val="32"/>
          <w:lang w:val="en-US"/>
        </w:rPr>
        <w:t xml:space="preserve"> intuit my impersonal Triadal-Self to be irresistibly powerful, ultimately invincible, endowed with the strength to dominate all opposition and destroy all obstacles to its expression in the lower three worlds.</w:t>
      </w:r>
      <w:r w:rsidR="006975BD" w:rsidRPr="00264ABE">
        <w:rPr>
          <w:sz w:val="32"/>
          <w:szCs w:val="32"/>
          <w:lang w:val="en-US"/>
        </w:rPr>
        <w:t xml:space="preserve"> </w:t>
      </w:r>
      <w:r w:rsidR="006975BD" w:rsidRPr="00264ABE">
        <w:rPr>
          <w:color w:val="FF0000"/>
          <w:sz w:val="32"/>
          <w:szCs w:val="32"/>
          <w:lang w:val="en-US"/>
        </w:rPr>
        <w:t>R1/R1</w:t>
      </w:r>
    </w:p>
    <w:p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unit of </w:t>
      </w:r>
      <w:r w:rsidRPr="00AE50B4">
        <w:rPr>
          <w:sz w:val="32"/>
          <w:szCs w:val="32"/>
          <w:lang w:val="en-US"/>
        </w:rPr>
        <w:t xml:space="preserve">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 xml:space="preserve">impersonality within the will-nature of the Planetary Logos as it expresses itself within the third cosmic ether—the atmic plane of </w:t>
      </w:r>
      <w:r w:rsidRPr="00AE50B4">
        <w:rPr>
          <w:sz w:val="32"/>
          <w:szCs w:val="32"/>
          <w:lang w:val="en-US"/>
        </w:rPr>
        <w:lastRenderedPageBreak/>
        <w:t>spiritual will. I intuit my impersonal Triadal-Self to be an energy</w:t>
      </w:r>
      <w:r w:rsidRPr="00264ABE">
        <w:rPr>
          <w:sz w:val="32"/>
          <w:szCs w:val="32"/>
          <w:lang w:val="en-US"/>
        </w:rPr>
        <w:t xml:space="preserve"> source which adds compassion, love, wisdom and understanding to its fundamentally dynamic, spiritually willful and powerful nature, and thus becomes the strong preserver of true unitive values and the steadfast sustainer of synthesis.</w:t>
      </w:r>
      <w:r w:rsidR="006975BD" w:rsidRPr="00264ABE">
        <w:rPr>
          <w:sz w:val="32"/>
          <w:szCs w:val="32"/>
          <w:lang w:val="en-US"/>
        </w:rPr>
        <w:t xml:space="preserve"> </w:t>
      </w:r>
      <w:r w:rsidR="006975BD" w:rsidRPr="00264ABE">
        <w:rPr>
          <w:color w:val="FF0000"/>
          <w:sz w:val="32"/>
          <w:szCs w:val="32"/>
          <w:lang w:val="en-US"/>
        </w:rPr>
        <w:t>R1/R2</w:t>
      </w:r>
    </w:p>
    <w:p w:rsidR="002D6ABC"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w:t>
      </w:r>
      <w:r w:rsidRPr="00264ABE">
        <w:rPr>
          <w:sz w:val="32"/>
          <w:szCs w:val="32"/>
          <w:lang w:val="en-US"/>
        </w:rPr>
        <w:t xml:space="preserve">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r w:rsidR="006975BD" w:rsidRPr="00264ABE">
        <w:rPr>
          <w:sz w:val="32"/>
          <w:szCs w:val="32"/>
          <w:lang w:val="en-US"/>
        </w:rPr>
        <w:t xml:space="preserve"> </w:t>
      </w:r>
      <w:r w:rsidR="006975BD" w:rsidRPr="00264ABE">
        <w:rPr>
          <w:color w:val="FF0000"/>
          <w:sz w:val="32"/>
          <w:szCs w:val="32"/>
          <w:lang w:val="en-US"/>
        </w:rPr>
        <w:t>R1/R3</w:t>
      </w:r>
    </w:p>
    <w:p w:rsidR="002D6ABC" w:rsidRPr="00264ABE" w:rsidRDefault="002D6ABC" w:rsidP="00CC21C4">
      <w:pPr>
        <w:pStyle w:val="Heading3"/>
        <w:rPr>
          <w:sz w:val="44"/>
          <w:szCs w:val="44"/>
          <w:lang w:val="en-US"/>
        </w:rPr>
      </w:pPr>
      <w:bookmarkStart w:id="152" w:name="_Toc134304480"/>
      <w:r w:rsidRPr="00264ABE">
        <w:rPr>
          <w:b/>
          <w:bCs/>
          <w:sz w:val="44"/>
          <w:szCs w:val="44"/>
          <w:lang w:val="en-US"/>
        </w:rPr>
        <w:t>Group 2</w:t>
      </w:r>
      <w:r w:rsidRPr="00264ABE">
        <w:rPr>
          <w:sz w:val="44"/>
          <w:szCs w:val="44"/>
          <w:lang w:val="en-US"/>
        </w:rPr>
        <w:t>: Major/Minor Triadal Aspects/Rays</w:t>
      </w:r>
      <w:bookmarkEnd w:id="152"/>
    </w:p>
    <w:p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Love and Wisdom reside at the buddhic roots of my spiritual-triadic nature. As </w:t>
      </w:r>
      <w:r w:rsidRPr="00AE50B4">
        <w:rPr>
          <w:sz w:val="32"/>
          <w:szCs w:val="32"/>
          <w:lang w:val="en-US"/>
        </w:rPr>
        <w:t xml:space="preserve">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xml:space="preserve">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r w:rsidR="006975BD" w:rsidRPr="00264ABE">
        <w:rPr>
          <w:sz w:val="32"/>
          <w:szCs w:val="32"/>
          <w:lang w:val="en-US"/>
        </w:rPr>
        <w:t xml:space="preserve"> </w:t>
      </w:r>
      <w:r w:rsidR="006975BD" w:rsidRPr="00264ABE">
        <w:rPr>
          <w:color w:val="FF0000"/>
          <w:sz w:val="32"/>
          <w:szCs w:val="32"/>
          <w:lang w:val="en-US"/>
        </w:rPr>
        <w:t>R2/R1</w:t>
      </w:r>
    </w:p>
    <w:p w:rsidR="00D71017" w:rsidRPr="00264ABE" w:rsidRDefault="002D6ABC" w:rsidP="00501897">
      <w:pPr>
        <w:pStyle w:val="ListParagraph"/>
        <w:numPr>
          <w:ilvl w:val="0"/>
          <w:numId w:val="102"/>
        </w:numPr>
        <w:rPr>
          <w:sz w:val="32"/>
          <w:szCs w:val="32"/>
          <w:lang w:val="en-US"/>
        </w:rPr>
      </w:pPr>
      <w:r w:rsidRPr="00264ABE">
        <w:rPr>
          <w:sz w:val="32"/>
          <w:szCs w:val="32"/>
          <w:lang w:val="en-US"/>
        </w:rPr>
        <w:lastRenderedPageBreak/>
        <w:t xml:space="preserve">Love and Wisdom reside at the buddhic roots of my spiritual-triadic nature. As a </w:t>
      </w:r>
      <w:r w:rsidRPr="00AE50B4">
        <w:rPr>
          <w:sz w:val="32"/>
          <w:szCs w:val="32"/>
          <w:lang w:val="en-US"/>
        </w:rPr>
        <w:t xml:space="preserve">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xml:space="preserve"> I intuit my impersonal Triadal-Self to be compassionately loving, wise, and understanding—comforting all, healing all, redeeming all, and saving all through the all-embracing radiant magnetism of pure Spiritual Love.</w:t>
      </w:r>
      <w:r w:rsidR="006975BD" w:rsidRPr="00264ABE">
        <w:rPr>
          <w:sz w:val="32"/>
          <w:szCs w:val="32"/>
          <w:lang w:val="en-US"/>
        </w:rPr>
        <w:t xml:space="preserve"> </w:t>
      </w:r>
      <w:r w:rsidR="006975BD" w:rsidRPr="00264ABE">
        <w:rPr>
          <w:color w:val="FF0000"/>
          <w:sz w:val="32"/>
          <w:szCs w:val="32"/>
          <w:lang w:val="en-US"/>
        </w:rPr>
        <w:t>R2/R2</w:t>
      </w:r>
    </w:p>
    <w:p w:rsidR="002D6ABC" w:rsidRPr="00264ABE" w:rsidRDefault="002D6ABC" w:rsidP="00501897">
      <w:pPr>
        <w:pStyle w:val="ListParagraph"/>
        <w:numPr>
          <w:ilvl w:val="0"/>
          <w:numId w:val="102"/>
        </w:numPr>
        <w:rPr>
          <w:sz w:val="32"/>
          <w:szCs w:val="32"/>
          <w:lang w:val="en-US"/>
        </w:rPr>
      </w:pPr>
      <w:r w:rsidRPr="00264ABE">
        <w:rPr>
          <w:sz w:val="32"/>
          <w:szCs w:val="32"/>
          <w:lang w:val="en-US"/>
        </w:rPr>
        <w:t xml:space="preserve">Love and Wisdom reside at the buddhic roots of my spiritual-triadic nature. As a triadal unit of life, gradually transcending (via the </w:t>
      </w:r>
      <w:r w:rsidRPr="00AE50B4">
        <w:rPr>
          <w:sz w:val="32"/>
          <w:szCs w:val="32"/>
          <w:lang w:val="en-US"/>
        </w:rPr>
        <w:t xml:space="preserve">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r w:rsidR="006975BD" w:rsidRPr="00264ABE">
        <w:rPr>
          <w:sz w:val="32"/>
          <w:szCs w:val="32"/>
          <w:lang w:val="en-US"/>
        </w:rPr>
        <w:t xml:space="preserve"> </w:t>
      </w:r>
      <w:r w:rsidR="006975BD" w:rsidRPr="00264ABE">
        <w:rPr>
          <w:color w:val="FF0000"/>
          <w:sz w:val="32"/>
          <w:szCs w:val="32"/>
          <w:lang w:val="en-US"/>
        </w:rPr>
        <w:t>R2/R3</w:t>
      </w:r>
    </w:p>
    <w:p w:rsidR="002D6ABC" w:rsidRPr="00264ABE" w:rsidRDefault="002D6ABC" w:rsidP="00CC21C4">
      <w:pPr>
        <w:pStyle w:val="Heading3"/>
        <w:rPr>
          <w:sz w:val="44"/>
          <w:szCs w:val="44"/>
          <w:lang w:val="en-US"/>
        </w:rPr>
      </w:pPr>
      <w:bookmarkStart w:id="153" w:name="_Toc134304481"/>
      <w:r w:rsidRPr="00264ABE">
        <w:rPr>
          <w:b/>
          <w:bCs/>
          <w:sz w:val="44"/>
          <w:szCs w:val="44"/>
          <w:lang w:val="en-US"/>
        </w:rPr>
        <w:t>Group 3</w:t>
      </w:r>
      <w:r w:rsidRPr="00264ABE">
        <w:rPr>
          <w:sz w:val="44"/>
          <w:szCs w:val="44"/>
          <w:lang w:val="en-US"/>
        </w:rPr>
        <w:t>: Major/Minor Triadal Aspects/Rays</w:t>
      </w:r>
      <w:bookmarkEnd w:id="153"/>
    </w:p>
    <w:p w:rsidR="00D71017" w:rsidRPr="00264ABE" w:rsidRDefault="002D6ABC" w:rsidP="00501897">
      <w:pPr>
        <w:pStyle w:val="ListParagraph"/>
        <w:numPr>
          <w:ilvl w:val="0"/>
          <w:numId w:val="103"/>
        </w:numPr>
        <w:rPr>
          <w:sz w:val="32"/>
          <w:szCs w:val="32"/>
          <w:lang w:val="en-US"/>
        </w:rPr>
      </w:pPr>
      <w:r w:rsidRPr="00264ABE">
        <w:rPr>
          <w:sz w:val="32"/>
          <w:szCs w:val="32"/>
          <w:lang w:val="en-US"/>
        </w:rPr>
        <w:t xml:space="preserve">Abstract </w:t>
      </w:r>
      <w:r w:rsidRPr="00AE50B4">
        <w:rPr>
          <w:sz w:val="32"/>
          <w:szCs w:val="32"/>
          <w:lang w:val="en-US"/>
        </w:rPr>
        <w:t xml:space="preserve">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264ABE">
        <w:rPr>
          <w:sz w:val="32"/>
          <w:szCs w:val="32"/>
          <w:lang w:val="en-US"/>
        </w:rPr>
        <w:t xml:space="preserve"> impersonality within the mind-nature of the Planetary Logos as it expresses on the highest </w:t>
      </w:r>
      <w:r w:rsidRPr="00264ABE">
        <w:rPr>
          <w:sz w:val="32"/>
          <w:szCs w:val="32"/>
          <w:lang w:val="en-US"/>
        </w:rPr>
        <w:lastRenderedPageBreak/>
        <w:t xml:space="preserve">subplane of the solar mental plane—the subplane of the abstract mind. I intuit my </w:t>
      </w:r>
      <w:r w:rsidRPr="00AE50B4">
        <w:rPr>
          <w:sz w:val="32"/>
          <w:szCs w:val="32"/>
          <w:lang w:val="en-US"/>
        </w:rPr>
        <w:t>impersonal Triadal-Self to be an energy source which adds great will and power to its fundamentally acute, active, creative, abstract intelligence</w:t>
      </w:r>
      <w:r w:rsidR="000E34DF" w:rsidRPr="00AE50B4">
        <w:rPr>
          <w:sz w:val="32"/>
          <w:szCs w:val="32"/>
          <w:lang w:val="en-US"/>
        </w:rPr>
        <w:t>,</w:t>
      </w:r>
      <w:r w:rsidRPr="00AE50B4">
        <w:rPr>
          <w:sz w:val="32"/>
          <w:szCs w:val="32"/>
          <w:lang w:val="en-US"/>
        </w:rPr>
        <w:t xml:space="preserv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w:t>
      </w:r>
      <w:r w:rsidRPr="00264ABE">
        <w:rPr>
          <w:sz w:val="32"/>
          <w:szCs w:val="32"/>
          <w:lang w:val="en-US"/>
        </w:rPr>
        <w:t xml:space="preserve"> thought which fails to resonate to the Divine Purpose and Plan.</w:t>
      </w:r>
      <w:r w:rsidR="00675E66" w:rsidRPr="00264ABE">
        <w:rPr>
          <w:sz w:val="32"/>
          <w:szCs w:val="32"/>
          <w:lang w:val="en-US"/>
        </w:rPr>
        <w:t xml:space="preserve"> </w:t>
      </w:r>
      <w:r w:rsidR="00675E66" w:rsidRPr="00264ABE">
        <w:rPr>
          <w:color w:val="FF0000"/>
          <w:sz w:val="32"/>
          <w:szCs w:val="32"/>
          <w:lang w:val="en-US"/>
        </w:rPr>
        <w:t>R3/</w:t>
      </w:r>
      <w:r w:rsidR="0058496C" w:rsidRPr="00264ABE">
        <w:rPr>
          <w:color w:val="FF0000"/>
          <w:sz w:val="32"/>
          <w:szCs w:val="32"/>
          <w:lang w:val="en-US"/>
        </w:rPr>
        <w:t>R1</w:t>
      </w:r>
    </w:p>
    <w:p w:rsidR="00D71017" w:rsidRPr="00264ABE" w:rsidRDefault="002D6ABC" w:rsidP="00501897">
      <w:pPr>
        <w:pStyle w:val="ListParagraph"/>
        <w:numPr>
          <w:ilvl w:val="0"/>
          <w:numId w:val="103"/>
        </w:numPr>
        <w:rPr>
          <w:sz w:val="32"/>
          <w:szCs w:val="32"/>
          <w:lang w:val="en-US"/>
        </w:rPr>
      </w:pPr>
      <w:r w:rsidRPr="00264ABE">
        <w:rPr>
          <w:sz w:val="32"/>
          <w:szCs w:val="32"/>
          <w:lang w:val="en-US"/>
        </w:rPr>
        <w:t xml:space="preserve">Abstract intelligence and creatively intelligent activity reside at the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w:t>
      </w:r>
      <w:r w:rsidR="000E34DF" w:rsidRPr="00AE50B4">
        <w:rPr>
          <w:sz w:val="32"/>
          <w:szCs w:val="32"/>
          <w:lang w:val="en-US"/>
        </w:rPr>
        <w:t>,</w:t>
      </w:r>
      <w:r w:rsidRPr="00AE50B4">
        <w:rPr>
          <w:sz w:val="32"/>
          <w:szCs w:val="32"/>
          <w:lang w:val="en-US"/>
        </w:rPr>
        <w:t xml:space="preserve"> through flawless philosophical and mathematical reasoning</w:t>
      </w:r>
      <w:r w:rsidR="000E34DF" w:rsidRPr="00AE50B4">
        <w:rPr>
          <w:sz w:val="32"/>
          <w:szCs w:val="32"/>
          <w:lang w:val="en-US"/>
        </w:rPr>
        <w:t>,</w:t>
      </w:r>
      <w:r w:rsidRPr="00AE50B4">
        <w:rPr>
          <w:sz w:val="32"/>
          <w:szCs w:val="32"/>
          <w:lang w:val="en-US"/>
        </w:rPr>
        <w:t xml:space="preserve"> the seam</w:t>
      </w:r>
      <w:r w:rsidRPr="00264ABE">
        <w:rPr>
          <w:sz w:val="32"/>
          <w:szCs w:val="32"/>
          <w:lang w:val="en-US"/>
        </w:rPr>
        <w:t>less unity (synthesis) of the interrelated whole.</w:t>
      </w:r>
      <w:r w:rsidR="0058496C" w:rsidRPr="00264ABE">
        <w:rPr>
          <w:sz w:val="32"/>
          <w:szCs w:val="32"/>
          <w:lang w:val="en-US"/>
        </w:rPr>
        <w:t xml:space="preserve"> </w:t>
      </w:r>
      <w:r w:rsidR="0058496C" w:rsidRPr="00264ABE">
        <w:rPr>
          <w:color w:val="FF0000"/>
          <w:sz w:val="32"/>
          <w:szCs w:val="32"/>
          <w:lang w:val="en-US"/>
        </w:rPr>
        <w:t>R3/R2</w:t>
      </w:r>
    </w:p>
    <w:p w:rsidR="009B075A" w:rsidRPr="00264ABE" w:rsidRDefault="002D6ABC" w:rsidP="00501897">
      <w:pPr>
        <w:pStyle w:val="ListParagraph"/>
        <w:numPr>
          <w:ilvl w:val="0"/>
          <w:numId w:val="103"/>
        </w:numPr>
        <w:rPr>
          <w:sz w:val="32"/>
          <w:szCs w:val="32"/>
          <w:lang w:val="en-US"/>
        </w:rPr>
      </w:pPr>
      <w:r w:rsidRPr="00264ABE">
        <w:rPr>
          <w:sz w:val="32"/>
          <w:szCs w:val="32"/>
          <w:lang w:val="en-US"/>
        </w:rPr>
        <w:t xml:space="preserve">Abstract intelligence and creatively intelligent activity reside at the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w:t>
      </w:r>
      <w:r w:rsidRPr="00264ABE">
        <w:rPr>
          <w:sz w:val="32"/>
          <w:szCs w:val="32"/>
          <w:lang w:val="en-US"/>
        </w:rPr>
        <w:t xml:space="preserve"> within the mind-nature of the Planetary Logos as it expresses on the highest subplane of the solar mental plane—the subplane of the abstract mind. I intuit my impersonal Triadal-Self to be extremely </w:t>
      </w:r>
      <w:r w:rsidRPr="00264ABE">
        <w:rPr>
          <w:sz w:val="32"/>
          <w:szCs w:val="32"/>
          <w:lang w:val="en-US"/>
        </w:rPr>
        <w:lastRenderedPageBreak/>
        <w:t xml:space="preserve">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w:t>
      </w:r>
      <w:r w:rsidR="009B075A" w:rsidRPr="00264ABE">
        <w:rPr>
          <w:b/>
          <w:bCs/>
          <w:sz w:val="32"/>
          <w:szCs w:val="32"/>
          <w:lang w:val="en-US"/>
        </w:rPr>
        <w:t>Interpretive Note:</w:t>
      </w:r>
      <w:r w:rsidR="009B075A" w:rsidRPr="00264ABE">
        <w:rPr>
          <w:sz w:val="32"/>
          <w:szCs w:val="32"/>
          <w:lang w:val="en-US"/>
        </w:rPr>
        <w:t xml:space="preserve"> Only one of these combinations can be yours (and even that one may need further delineation), but the way you rank the three within each group may also give an indication concerning your soul ray. Put such thoughts out of your mind, however, when you make your choice. Approach every choice in as fresh and unbiased a manner as possible. </w:t>
      </w:r>
      <w:r w:rsidR="0058496C" w:rsidRPr="00264ABE">
        <w:rPr>
          <w:color w:val="FF0000"/>
          <w:sz w:val="32"/>
          <w:szCs w:val="32"/>
          <w:lang w:val="en-US"/>
        </w:rPr>
        <w:t>R3/R3</w:t>
      </w:r>
    </w:p>
    <w:p w:rsidR="009B075A" w:rsidRPr="00264ABE" w:rsidRDefault="009B075A" w:rsidP="009B075A">
      <w:pPr>
        <w:pStyle w:val="ListParagraph"/>
        <w:rPr>
          <w:sz w:val="32"/>
          <w:szCs w:val="32"/>
          <w:lang w:val="en-US"/>
        </w:rPr>
      </w:pPr>
    </w:p>
    <w:p w:rsidR="009B075A" w:rsidRPr="00264ABE" w:rsidRDefault="009B075A" w:rsidP="009B075A">
      <w:pPr>
        <w:rPr>
          <w:color w:val="FF0000"/>
          <w:sz w:val="32"/>
          <w:szCs w:val="32"/>
          <w:lang w:val="en-US"/>
        </w:rPr>
      </w:pPr>
      <w:r w:rsidRPr="00264ABE">
        <w:rPr>
          <w:b/>
          <w:bCs/>
          <w:color w:val="FF0000"/>
          <w:sz w:val="44"/>
          <w:szCs w:val="44"/>
          <w:lang w:val="en-US"/>
        </w:rPr>
        <w:t>N</w:t>
      </w:r>
      <w:r w:rsidR="00C4211B" w:rsidRPr="00264ABE">
        <w:rPr>
          <w:b/>
          <w:bCs/>
          <w:color w:val="FF0000"/>
          <w:sz w:val="44"/>
          <w:szCs w:val="44"/>
          <w:lang w:val="en-US"/>
        </w:rPr>
        <w:t>OTE</w:t>
      </w:r>
      <w:r w:rsidRPr="00264ABE">
        <w:rPr>
          <w:b/>
          <w:bCs/>
          <w:color w:val="FF0000"/>
          <w:sz w:val="44"/>
          <w:szCs w:val="44"/>
          <w:lang w:val="en-US"/>
        </w:rPr>
        <w:t xml:space="preserve">: </w:t>
      </w:r>
      <w:r w:rsidRPr="00264ABE">
        <w:rPr>
          <w:color w:val="FF0000"/>
          <w:sz w:val="32"/>
          <w:szCs w:val="32"/>
          <w:lang w:val="en-US"/>
        </w:rPr>
        <w:t>First, rank the Three Groups in order of your</w:t>
      </w:r>
      <w:r w:rsidR="00B20B65" w:rsidRPr="00264ABE">
        <w:rPr>
          <w:color w:val="FF0000"/>
          <w:sz w:val="32"/>
          <w:szCs w:val="32"/>
          <w:lang w:val="en-US"/>
        </w:rPr>
        <w:t xml:space="preserve"> general</w:t>
      </w:r>
      <w:r w:rsidRPr="00264ABE">
        <w:rPr>
          <w:color w:val="FF0000"/>
          <w:sz w:val="32"/>
          <w:szCs w:val="32"/>
          <w:lang w:val="en-US"/>
        </w:rPr>
        <w:t xml:space="preserve"> affinity with </w:t>
      </w:r>
      <w:r w:rsidR="00B20B65" w:rsidRPr="00264ABE">
        <w:rPr>
          <w:color w:val="FF0000"/>
          <w:sz w:val="32"/>
          <w:szCs w:val="32"/>
          <w:lang w:val="en-US"/>
        </w:rPr>
        <w:t>the three Group Choices</w:t>
      </w:r>
      <w:r w:rsidRPr="00264ABE">
        <w:rPr>
          <w:color w:val="FF0000"/>
          <w:sz w:val="32"/>
          <w:szCs w:val="32"/>
          <w:lang w:val="en-US"/>
        </w:rPr>
        <w:t xml:space="preserve">. This is a </w:t>
      </w:r>
      <w:r w:rsidRPr="00264ABE">
        <w:rPr>
          <w:i/>
          <w:iCs/>
          <w:color w:val="FF0000"/>
          <w:sz w:val="32"/>
          <w:szCs w:val="32"/>
          <w:lang w:val="en-US"/>
        </w:rPr>
        <w:t>general ranking.</w:t>
      </w:r>
    </w:p>
    <w:p w:rsidR="009B075A" w:rsidRPr="00264ABE" w:rsidRDefault="009B075A" w:rsidP="009B075A">
      <w:pPr>
        <w:pStyle w:val="ListParagraph"/>
        <w:rPr>
          <w:sz w:val="32"/>
          <w:szCs w:val="32"/>
          <w:lang w:val="en-US"/>
        </w:rPr>
      </w:pPr>
    </w:p>
    <w:tbl>
      <w:tblPr>
        <w:tblStyle w:val="TableGrid"/>
        <w:tblW w:w="0" w:type="auto"/>
        <w:tblLook w:val="04A0"/>
      </w:tblPr>
      <w:tblGrid>
        <w:gridCol w:w="3141"/>
        <w:gridCol w:w="3293"/>
        <w:gridCol w:w="3142"/>
      </w:tblGrid>
      <w:tr w:rsidR="009B075A" w:rsidRPr="00264ABE" w:rsidTr="00FA0579">
        <w:tc>
          <w:tcPr>
            <w:tcW w:w="4316" w:type="dxa"/>
          </w:tcPr>
          <w:p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Most Like Me:</w:t>
            </w:r>
          </w:p>
        </w:tc>
        <w:tc>
          <w:tcPr>
            <w:tcW w:w="4317" w:type="dxa"/>
          </w:tcPr>
          <w:p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In-Between:</w:t>
            </w:r>
          </w:p>
        </w:tc>
        <w:tc>
          <w:tcPr>
            <w:tcW w:w="4317" w:type="dxa"/>
          </w:tcPr>
          <w:p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Least Like Me:</w:t>
            </w:r>
          </w:p>
        </w:tc>
      </w:tr>
    </w:tbl>
    <w:p w:rsidR="009B075A" w:rsidRPr="00264ABE" w:rsidRDefault="009B075A" w:rsidP="009B075A">
      <w:pPr>
        <w:rPr>
          <w:sz w:val="32"/>
          <w:szCs w:val="32"/>
          <w:lang w:val="en-US"/>
        </w:rPr>
      </w:pPr>
    </w:p>
    <w:p w:rsidR="00C4211B" w:rsidRPr="00AE50B4" w:rsidRDefault="002D6ABC" w:rsidP="00D71017">
      <w:pPr>
        <w:rPr>
          <w:sz w:val="32"/>
          <w:szCs w:val="32"/>
          <w:lang w:val="en-US"/>
        </w:rPr>
      </w:pPr>
      <w:r w:rsidRPr="00AE50B4">
        <w:rPr>
          <w:b/>
          <w:bCs/>
          <w:sz w:val="32"/>
          <w:szCs w:val="32"/>
          <w:lang w:val="en-US"/>
        </w:rPr>
        <w:t>Interpretive Note:</w:t>
      </w:r>
      <w:r w:rsidRPr="00AE50B4">
        <w:rPr>
          <w:sz w:val="32"/>
          <w:szCs w:val="32"/>
          <w:lang w:val="en-US"/>
        </w:rPr>
        <w:t xml:space="preserve"> </w:t>
      </w:r>
      <w:r w:rsidR="000E34DF" w:rsidRPr="00AE50B4">
        <w:rPr>
          <w:sz w:val="32"/>
          <w:szCs w:val="32"/>
          <w:lang w:val="en-US"/>
        </w:rPr>
        <w:t>Given the ninefold choice of Triadal Aspect (TCF 177) o</w:t>
      </w:r>
      <w:r w:rsidRPr="00AE50B4">
        <w:rPr>
          <w:sz w:val="32"/>
          <w:szCs w:val="32"/>
          <w:lang w:val="en-US"/>
        </w:rPr>
        <w:t xml:space="preserve">nly </w:t>
      </w:r>
      <w:r w:rsidRPr="00AE50B4">
        <w:rPr>
          <w:i/>
          <w:iCs/>
          <w:sz w:val="32"/>
          <w:szCs w:val="32"/>
          <w:lang w:val="en-US"/>
        </w:rPr>
        <w:t>one</w:t>
      </w:r>
      <w:r w:rsidRPr="00AE50B4">
        <w:rPr>
          <w:sz w:val="32"/>
          <w:szCs w:val="32"/>
          <w:lang w:val="en-US"/>
        </w:rPr>
        <w:t xml:space="preserve"> of these </w:t>
      </w:r>
      <w:r w:rsidR="00C4211B" w:rsidRPr="00AE50B4">
        <w:rPr>
          <w:sz w:val="32"/>
          <w:szCs w:val="32"/>
          <w:lang w:val="en-US"/>
        </w:rPr>
        <w:t xml:space="preserve">three </w:t>
      </w:r>
      <w:r w:rsidRPr="00AE50B4">
        <w:rPr>
          <w:sz w:val="32"/>
          <w:szCs w:val="32"/>
          <w:lang w:val="en-US"/>
        </w:rPr>
        <w:t>combinations can be yours (and even that one may need further delineation</w:t>
      </w:r>
      <w:r w:rsidR="000E34DF" w:rsidRPr="00AE50B4">
        <w:rPr>
          <w:sz w:val="32"/>
          <w:szCs w:val="32"/>
          <w:lang w:val="en-US"/>
        </w:rPr>
        <w:t>—which we will explore below</w:t>
      </w:r>
      <w:r w:rsidRPr="00AE50B4">
        <w:rPr>
          <w:sz w:val="32"/>
          <w:szCs w:val="32"/>
          <w:lang w:val="en-US"/>
        </w:rPr>
        <w:t xml:space="preserve">), but the way you rank the three within each group may also give an indication concerning your soul ray. Put such thoughts out of your mind, however, when you make your choice. Approach every choice in as fresh and unbiased a manner as possible. </w:t>
      </w:r>
      <w:r w:rsidRPr="00AE50B4">
        <w:rPr>
          <w:rFonts w:ascii="Arial" w:hAnsi="Arial" w:cs="Arial"/>
          <w:vanish/>
          <w:lang w:val="en-US"/>
        </w:rPr>
        <w:t>Top of Form</w:t>
      </w:r>
    </w:p>
    <w:p w:rsidR="005313DA" w:rsidRPr="00264ABE" w:rsidRDefault="005313DA" w:rsidP="00D71017">
      <w:pPr>
        <w:rPr>
          <w:b/>
          <w:bCs/>
          <w:color w:val="FF0000"/>
          <w:sz w:val="44"/>
          <w:szCs w:val="44"/>
          <w:lang w:val="en-US"/>
        </w:rPr>
      </w:pPr>
    </w:p>
    <w:p w:rsidR="005313DA" w:rsidRPr="00264ABE" w:rsidRDefault="005313DA" w:rsidP="00D71017">
      <w:pPr>
        <w:rPr>
          <w:b/>
          <w:bCs/>
          <w:color w:val="FF0000"/>
          <w:sz w:val="44"/>
          <w:szCs w:val="44"/>
          <w:lang w:val="en-US"/>
        </w:rPr>
      </w:pPr>
    </w:p>
    <w:p w:rsidR="00B20B65" w:rsidRPr="00264ABE" w:rsidRDefault="00C4211B" w:rsidP="00D71017">
      <w:pPr>
        <w:rPr>
          <w:color w:val="FF0000"/>
          <w:sz w:val="32"/>
          <w:szCs w:val="32"/>
          <w:lang w:val="en-US"/>
        </w:rPr>
      </w:pPr>
      <w:r w:rsidRPr="00264ABE">
        <w:rPr>
          <w:b/>
          <w:bCs/>
          <w:color w:val="FF0000"/>
          <w:sz w:val="44"/>
          <w:szCs w:val="44"/>
          <w:lang w:val="en-US"/>
        </w:rPr>
        <w:lastRenderedPageBreak/>
        <w:t xml:space="preserve">NOTE: </w:t>
      </w:r>
      <w:r w:rsidRPr="00264ABE">
        <w:rPr>
          <w:color w:val="FF0000"/>
          <w:sz w:val="32"/>
          <w:szCs w:val="32"/>
          <w:lang w:val="en-US"/>
        </w:rPr>
        <w:t>Rank the Three Groups as above, but within each group, further rank the items from Most Like Me to Least Like Me:</w:t>
      </w:r>
    </w:p>
    <w:tbl>
      <w:tblPr>
        <w:tblStyle w:val="TableGrid"/>
        <w:tblW w:w="0" w:type="auto"/>
        <w:tblLook w:val="04A0"/>
      </w:tblPr>
      <w:tblGrid>
        <w:gridCol w:w="3192"/>
        <w:gridCol w:w="3192"/>
        <w:gridCol w:w="3192"/>
      </w:tblGrid>
      <w:tr w:rsidR="00B20B65" w:rsidRPr="00264ABE" w:rsidTr="00B20B65">
        <w:tc>
          <w:tcPr>
            <w:tcW w:w="4316" w:type="dxa"/>
          </w:tcPr>
          <w:p w:rsidR="00B20B65" w:rsidRPr="00264ABE" w:rsidRDefault="00B20B65" w:rsidP="00D71017">
            <w:pPr>
              <w:rPr>
                <w:color w:val="FF0000"/>
                <w:sz w:val="28"/>
                <w:szCs w:val="28"/>
                <w:lang w:val="en-US"/>
              </w:rPr>
            </w:pPr>
            <w:r w:rsidRPr="00264ABE">
              <w:rPr>
                <w:color w:val="FF0000"/>
                <w:sz w:val="28"/>
                <w:szCs w:val="28"/>
                <w:lang w:val="en-US"/>
              </w:rPr>
              <w:t>Group Most Like Me:</w:t>
            </w:r>
          </w:p>
          <w:p w:rsidR="00B20B65" w:rsidRPr="00264ABE" w:rsidRDefault="00B20B65" w:rsidP="00D71017">
            <w:pPr>
              <w:rPr>
                <w:color w:val="FF0000"/>
                <w:sz w:val="28"/>
                <w:szCs w:val="28"/>
                <w:lang w:val="en-US"/>
              </w:rPr>
            </w:pPr>
            <w:r w:rsidRPr="00264ABE">
              <w:rPr>
                <w:color w:val="FF0000"/>
                <w:sz w:val="28"/>
                <w:szCs w:val="28"/>
                <w:lang w:val="en-US"/>
              </w:rPr>
              <w:t xml:space="preserve">Item </w:t>
            </w:r>
            <w:r w:rsidR="00647D75" w:rsidRPr="00264ABE">
              <w:rPr>
                <w:color w:val="FF0000"/>
                <w:sz w:val="28"/>
                <w:szCs w:val="28"/>
                <w:lang w:val="en-US"/>
              </w:rPr>
              <w:t>M</w:t>
            </w:r>
            <w:r w:rsidRPr="00264ABE">
              <w:rPr>
                <w:color w:val="FF0000"/>
                <w:sz w:val="28"/>
                <w:szCs w:val="28"/>
                <w:lang w:val="en-US"/>
              </w:rPr>
              <w:t>ost like me in this Group:</w:t>
            </w:r>
          </w:p>
        </w:tc>
        <w:tc>
          <w:tcPr>
            <w:tcW w:w="4317" w:type="dxa"/>
          </w:tcPr>
          <w:p w:rsidR="00B20B65" w:rsidRPr="00264ABE" w:rsidRDefault="00B20B65" w:rsidP="00D71017">
            <w:pPr>
              <w:rPr>
                <w:color w:val="FF0000"/>
                <w:sz w:val="28"/>
                <w:szCs w:val="28"/>
                <w:lang w:val="en-US"/>
              </w:rPr>
            </w:pPr>
            <w:r w:rsidRPr="00264ABE">
              <w:rPr>
                <w:color w:val="FF0000"/>
                <w:sz w:val="28"/>
                <w:szCs w:val="28"/>
                <w:lang w:val="en-US"/>
              </w:rPr>
              <w:t xml:space="preserve">Group Most Like Me: </w:t>
            </w:r>
          </w:p>
          <w:p w:rsidR="00B20B65" w:rsidRPr="00264ABE" w:rsidRDefault="00B20B65" w:rsidP="00D71017">
            <w:pPr>
              <w:rPr>
                <w:color w:val="FF0000"/>
                <w:sz w:val="44"/>
                <w:szCs w:val="44"/>
                <w:lang w:val="en-US"/>
              </w:rPr>
            </w:pPr>
            <w:r w:rsidRPr="00264ABE">
              <w:rPr>
                <w:color w:val="FF0000"/>
                <w:sz w:val="28"/>
                <w:szCs w:val="28"/>
                <w:lang w:val="en-US"/>
              </w:rPr>
              <w:t xml:space="preserve">Item </w:t>
            </w:r>
            <w:r w:rsidR="00647D75" w:rsidRPr="00264ABE">
              <w:rPr>
                <w:color w:val="FF0000"/>
                <w:sz w:val="28"/>
                <w:szCs w:val="28"/>
                <w:lang w:val="en-US"/>
              </w:rPr>
              <w:t>I</w:t>
            </w:r>
            <w:r w:rsidRPr="00264ABE">
              <w:rPr>
                <w:color w:val="FF0000"/>
                <w:sz w:val="28"/>
                <w:szCs w:val="28"/>
                <w:lang w:val="en-US"/>
              </w:rPr>
              <w:t>n</w:t>
            </w:r>
            <w:r w:rsidR="00AE7914" w:rsidRPr="00264ABE">
              <w:rPr>
                <w:color w:val="FF0000"/>
                <w:sz w:val="28"/>
                <w:szCs w:val="28"/>
                <w:lang w:val="en-US"/>
              </w:rPr>
              <w:t>-</w:t>
            </w:r>
            <w:r w:rsidR="00647D75" w:rsidRPr="00264ABE">
              <w:rPr>
                <w:color w:val="FF0000"/>
                <w:sz w:val="28"/>
                <w:szCs w:val="28"/>
                <w:lang w:val="en-US"/>
              </w:rPr>
              <w:t>B</w:t>
            </w:r>
            <w:r w:rsidRPr="00264ABE">
              <w:rPr>
                <w:color w:val="FF0000"/>
                <w:sz w:val="28"/>
                <w:szCs w:val="28"/>
                <w:lang w:val="en-US"/>
              </w:rPr>
              <w:t>etween in this Group:</w:t>
            </w:r>
          </w:p>
        </w:tc>
        <w:tc>
          <w:tcPr>
            <w:tcW w:w="4317" w:type="dxa"/>
          </w:tcPr>
          <w:p w:rsidR="00B20B65" w:rsidRPr="00264ABE" w:rsidRDefault="00B20B65" w:rsidP="00D71017">
            <w:pPr>
              <w:rPr>
                <w:color w:val="FF0000"/>
                <w:sz w:val="28"/>
                <w:szCs w:val="28"/>
                <w:lang w:val="en-US"/>
              </w:rPr>
            </w:pPr>
            <w:r w:rsidRPr="00264ABE">
              <w:rPr>
                <w:color w:val="FF0000"/>
                <w:sz w:val="28"/>
                <w:szCs w:val="28"/>
                <w:lang w:val="en-US"/>
              </w:rPr>
              <w:t xml:space="preserve">Group Most Like Me: </w:t>
            </w:r>
          </w:p>
          <w:p w:rsidR="00B20B65" w:rsidRPr="00264ABE" w:rsidRDefault="00B20B65" w:rsidP="00D71017">
            <w:pPr>
              <w:rPr>
                <w:color w:val="FF0000"/>
                <w:sz w:val="28"/>
                <w:szCs w:val="28"/>
                <w:lang w:val="en-US"/>
              </w:rPr>
            </w:pPr>
            <w:r w:rsidRPr="00264ABE">
              <w:rPr>
                <w:color w:val="FF0000"/>
                <w:sz w:val="28"/>
                <w:szCs w:val="28"/>
                <w:lang w:val="en-US"/>
              </w:rPr>
              <w:t xml:space="preserve">Item </w:t>
            </w:r>
            <w:r w:rsidR="00647D75" w:rsidRPr="00264ABE">
              <w:rPr>
                <w:color w:val="FF0000"/>
                <w:sz w:val="28"/>
                <w:szCs w:val="28"/>
                <w:lang w:val="en-US"/>
              </w:rPr>
              <w:t>L</w:t>
            </w:r>
            <w:r w:rsidRPr="00264ABE">
              <w:rPr>
                <w:color w:val="FF0000"/>
                <w:sz w:val="28"/>
                <w:szCs w:val="28"/>
                <w:lang w:val="en-US"/>
              </w:rPr>
              <w:t>east like me in this Group:</w:t>
            </w:r>
          </w:p>
        </w:tc>
      </w:tr>
      <w:tr w:rsidR="00B20B65" w:rsidRPr="00264ABE" w:rsidTr="00B20B65">
        <w:tc>
          <w:tcPr>
            <w:tcW w:w="4316" w:type="dxa"/>
          </w:tcPr>
          <w:p w:rsidR="00B20B65" w:rsidRPr="00264ABE" w:rsidRDefault="00B20B65" w:rsidP="00D71017">
            <w:pPr>
              <w:rPr>
                <w:color w:val="FF0000"/>
                <w:sz w:val="28"/>
                <w:szCs w:val="28"/>
                <w:lang w:val="en-US"/>
              </w:rPr>
            </w:pPr>
            <w:r w:rsidRPr="00264ABE">
              <w:rPr>
                <w:color w:val="FF0000"/>
                <w:sz w:val="28"/>
                <w:szCs w:val="28"/>
                <w:lang w:val="en-US"/>
              </w:rPr>
              <w:t>Group In-between:</w:t>
            </w:r>
          </w:p>
          <w:p w:rsidR="00B20B65" w:rsidRPr="00264ABE" w:rsidRDefault="00B20B65" w:rsidP="00D71017">
            <w:pPr>
              <w:rPr>
                <w:color w:val="FF0000"/>
                <w:sz w:val="28"/>
                <w:szCs w:val="28"/>
                <w:lang w:val="en-US"/>
              </w:rPr>
            </w:pPr>
            <w:r w:rsidRPr="00264ABE">
              <w:rPr>
                <w:color w:val="FF0000"/>
                <w:sz w:val="28"/>
                <w:szCs w:val="28"/>
                <w:lang w:val="en-US"/>
              </w:rPr>
              <w:t>Item most like me in this Group:</w:t>
            </w:r>
          </w:p>
        </w:tc>
        <w:tc>
          <w:tcPr>
            <w:tcW w:w="4317" w:type="dxa"/>
          </w:tcPr>
          <w:p w:rsidR="00B20B65" w:rsidRPr="00264ABE" w:rsidRDefault="00B20B65" w:rsidP="00D71017">
            <w:pPr>
              <w:rPr>
                <w:color w:val="FF0000"/>
                <w:sz w:val="28"/>
                <w:szCs w:val="28"/>
                <w:lang w:val="en-US"/>
              </w:rPr>
            </w:pPr>
            <w:r w:rsidRPr="00264ABE">
              <w:rPr>
                <w:color w:val="FF0000"/>
                <w:sz w:val="28"/>
                <w:szCs w:val="28"/>
                <w:lang w:val="en-US"/>
              </w:rPr>
              <w:t>Group In-between:</w:t>
            </w:r>
          </w:p>
          <w:p w:rsidR="00B20B65" w:rsidRPr="00264ABE" w:rsidRDefault="00B20B65" w:rsidP="00D71017">
            <w:pPr>
              <w:rPr>
                <w:color w:val="FF0000"/>
                <w:sz w:val="44"/>
                <w:szCs w:val="44"/>
                <w:lang w:val="en-US"/>
              </w:rPr>
            </w:pPr>
            <w:r w:rsidRPr="00264ABE">
              <w:rPr>
                <w:color w:val="FF0000"/>
                <w:sz w:val="28"/>
                <w:szCs w:val="28"/>
                <w:lang w:val="en-US"/>
              </w:rPr>
              <w:t xml:space="preserve">Item </w:t>
            </w:r>
            <w:r w:rsidR="00AE7914" w:rsidRPr="00264ABE">
              <w:rPr>
                <w:color w:val="FF0000"/>
                <w:sz w:val="28"/>
                <w:szCs w:val="28"/>
                <w:lang w:val="en-US"/>
              </w:rPr>
              <w:t>I</w:t>
            </w:r>
            <w:r w:rsidRPr="00264ABE">
              <w:rPr>
                <w:color w:val="FF0000"/>
                <w:sz w:val="28"/>
                <w:szCs w:val="28"/>
                <w:lang w:val="en-US"/>
              </w:rPr>
              <w:t>n</w:t>
            </w:r>
            <w:r w:rsidR="00AE7914" w:rsidRPr="00264ABE">
              <w:rPr>
                <w:color w:val="FF0000"/>
                <w:sz w:val="28"/>
                <w:szCs w:val="28"/>
                <w:lang w:val="en-US"/>
              </w:rPr>
              <w:t>-B</w:t>
            </w:r>
            <w:r w:rsidRPr="00264ABE">
              <w:rPr>
                <w:color w:val="FF0000"/>
                <w:sz w:val="28"/>
                <w:szCs w:val="28"/>
                <w:lang w:val="en-US"/>
              </w:rPr>
              <w:t>etween in this Group:</w:t>
            </w:r>
          </w:p>
        </w:tc>
        <w:tc>
          <w:tcPr>
            <w:tcW w:w="4317" w:type="dxa"/>
          </w:tcPr>
          <w:p w:rsidR="00B20B65" w:rsidRPr="00264ABE" w:rsidRDefault="00B20B65" w:rsidP="00D71017">
            <w:pPr>
              <w:rPr>
                <w:color w:val="FF0000"/>
                <w:sz w:val="28"/>
                <w:szCs w:val="28"/>
                <w:lang w:val="en-US"/>
              </w:rPr>
            </w:pPr>
            <w:r w:rsidRPr="00264ABE">
              <w:rPr>
                <w:color w:val="FF0000"/>
                <w:sz w:val="28"/>
                <w:szCs w:val="28"/>
                <w:lang w:val="en-US"/>
              </w:rPr>
              <w:t xml:space="preserve">Group In-between: </w:t>
            </w:r>
          </w:p>
          <w:p w:rsidR="00B20B65" w:rsidRPr="00264ABE" w:rsidRDefault="00B20B65" w:rsidP="00D71017">
            <w:pPr>
              <w:rPr>
                <w:color w:val="FF0000"/>
                <w:sz w:val="44"/>
                <w:szCs w:val="44"/>
                <w:lang w:val="en-US"/>
              </w:rPr>
            </w:pPr>
            <w:r w:rsidRPr="00264ABE">
              <w:rPr>
                <w:color w:val="FF0000"/>
                <w:sz w:val="28"/>
                <w:szCs w:val="28"/>
                <w:lang w:val="en-US"/>
              </w:rPr>
              <w:t>Item Least like me in this Group:</w:t>
            </w:r>
          </w:p>
        </w:tc>
      </w:tr>
      <w:tr w:rsidR="00B20B65" w:rsidRPr="00264ABE" w:rsidTr="00B20B65">
        <w:tc>
          <w:tcPr>
            <w:tcW w:w="4316" w:type="dxa"/>
          </w:tcPr>
          <w:p w:rsidR="00AE7914" w:rsidRPr="00264ABE" w:rsidRDefault="00B20B65" w:rsidP="00D71017">
            <w:pPr>
              <w:rPr>
                <w:color w:val="FF0000"/>
                <w:sz w:val="28"/>
                <w:szCs w:val="28"/>
                <w:lang w:val="en-US"/>
              </w:rPr>
            </w:pPr>
            <w:r w:rsidRPr="00264ABE">
              <w:rPr>
                <w:color w:val="FF0000"/>
                <w:sz w:val="28"/>
                <w:szCs w:val="28"/>
                <w:lang w:val="en-US"/>
              </w:rPr>
              <w:t xml:space="preserve">Group Least Like Me: </w:t>
            </w:r>
          </w:p>
          <w:p w:rsidR="00B20B65" w:rsidRPr="00264ABE" w:rsidRDefault="00B20B65" w:rsidP="00D71017">
            <w:pPr>
              <w:rPr>
                <w:color w:val="FF0000"/>
                <w:sz w:val="28"/>
                <w:szCs w:val="28"/>
                <w:lang w:val="en-US"/>
              </w:rPr>
            </w:pPr>
            <w:r w:rsidRPr="00264ABE">
              <w:rPr>
                <w:color w:val="FF0000"/>
                <w:sz w:val="28"/>
                <w:szCs w:val="28"/>
                <w:lang w:val="en-US"/>
              </w:rPr>
              <w:t xml:space="preserve">Item </w:t>
            </w:r>
            <w:r w:rsidR="00AE7914" w:rsidRPr="00264ABE">
              <w:rPr>
                <w:color w:val="FF0000"/>
                <w:sz w:val="28"/>
                <w:szCs w:val="28"/>
                <w:lang w:val="en-US"/>
              </w:rPr>
              <w:t>Most like me in the Group:</w:t>
            </w:r>
          </w:p>
        </w:tc>
        <w:tc>
          <w:tcPr>
            <w:tcW w:w="4317" w:type="dxa"/>
          </w:tcPr>
          <w:p w:rsidR="00AE7914" w:rsidRPr="00264ABE" w:rsidRDefault="00B20B65" w:rsidP="00D71017">
            <w:pPr>
              <w:rPr>
                <w:color w:val="FF0000"/>
                <w:sz w:val="28"/>
                <w:szCs w:val="28"/>
                <w:lang w:val="en-US"/>
              </w:rPr>
            </w:pPr>
            <w:r w:rsidRPr="00264ABE">
              <w:rPr>
                <w:color w:val="FF0000"/>
                <w:sz w:val="28"/>
                <w:szCs w:val="28"/>
                <w:lang w:val="en-US"/>
              </w:rPr>
              <w:t>Group Least Like Me:</w:t>
            </w:r>
            <w:r w:rsidR="00AE7914" w:rsidRPr="00264ABE">
              <w:rPr>
                <w:color w:val="FF0000"/>
                <w:sz w:val="28"/>
                <w:szCs w:val="28"/>
                <w:lang w:val="en-US"/>
              </w:rPr>
              <w:t xml:space="preserve"> </w:t>
            </w:r>
          </w:p>
          <w:p w:rsidR="00B20B65" w:rsidRPr="00264ABE" w:rsidRDefault="00AE7914" w:rsidP="00D71017">
            <w:pPr>
              <w:rPr>
                <w:color w:val="FF0000"/>
                <w:sz w:val="44"/>
                <w:szCs w:val="44"/>
                <w:lang w:val="en-US"/>
              </w:rPr>
            </w:pPr>
            <w:r w:rsidRPr="00264ABE">
              <w:rPr>
                <w:color w:val="FF0000"/>
                <w:sz w:val="28"/>
                <w:szCs w:val="28"/>
                <w:lang w:val="en-US"/>
              </w:rPr>
              <w:t>Item In-Between in this Group:</w:t>
            </w:r>
          </w:p>
        </w:tc>
        <w:tc>
          <w:tcPr>
            <w:tcW w:w="4317" w:type="dxa"/>
          </w:tcPr>
          <w:p w:rsidR="00B20B65" w:rsidRPr="00264ABE" w:rsidRDefault="00B20B65" w:rsidP="00D71017">
            <w:pPr>
              <w:rPr>
                <w:color w:val="FF0000"/>
                <w:sz w:val="28"/>
                <w:szCs w:val="28"/>
                <w:lang w:val="en-US"/>
              </w:rPr>
            </w:pPr>
            <w:r w:rsidRPr="00264ABE">
              <w:rPr>
                <w:color w:val="FF0000"/>
                <w:sz w:val="28"/>
                <w:szCs w:val="28"/>
                <w:lang w:val="en-US"/>
              </w:rPr>
              <w:t>Group Least Like Me:</w:t>
            </w:r>
          </w:p>
          <w:p w:rsidR="00AE7914" w:rsidRPr="00264ABE" w:rsidRDefault="00AE7914" w:rsidP="00D71017">
            <w:pPr>
              <w:rPr>
                <w:color w:val="FF0000"/>
                <w:sz w:val="44"/>
                <w:szCs w:val="44"/>
                <w:lang w:val="en-US"/>
              </w:rPr>
            </w:pPr>
            <w:r w:rsidRPr="00264ABE">
              <w:rPr>
                <w:color w:val="FF0000"/>
                <w:sz w:val="28"/>
                <w:szCs w:val="28"/>
                <w:lang w:val="en-US"/>
              </w:rPr>
              <w:t>Item Least like me in this Group:</w:t>
            </w:r>
          </w:p>
        </w:tc>
      </w:tr>
    </w:tbl>
    <w:p w:rsidR="00592DCB" w:rsidRPr="00264ABE" w:rsidRDefault="00592DCB" w:rsidP="007B2C0F">
      <w:pPr>
        <w:rPr>
          <w:color w:val="FF0000"/>
          <w:sz w:val="36"/>
          <w:szCs w:val="36"/>
          <w:lang w:val="en-US"/>
        </w:rPr>
      </w:pPr>
      <w:r w:rsidRPr="00264ABE">
        <w:rPr>
          <w:b/>
          <w:color w:val="FF0000"/>
          <w:sz w:val="44"/>
          <w:szCs w:val="44"/>
          <w:lang w:val="en-US"/>
        </w:rPr>
        <w:t>NOTE:</w:t>
      </w:r>
      <w:r w:rsidRPr="00264ABE">
        <w:rPr>
          <w:color w:val="FF0000"/>
          <w:sz w:val="36"/>
          <w:szCs w:val="36"/>
          <w:lang w:val="en-US"/>
        </w:rPr>
        <w:t xml:space="preserve"> Even in the Group Least Like You, proceed to rank the three Items as your choice may be usefully indicative within the context of the TARA.</w:t>
      </w:r>
    </w:p>
    <w:p w:rsidR="0000155A" w:rsidRPr="00264ABE" w:rsidRDefault="0000155A" w:rsidP="0000155A">
      <w:pPr>
        <w:rPr>
          <w:lang w:val="en-US"/>
        </w:rPr>
      </w:pPr>
    </w:p>
    <w:tbl>
      <w:tblPr>
        <w:tblStyle w:val="TableGrid"/>
        <w:tblW w:w="0" w:type="auto"/>
        <w:tblLook w:val="04A0"/>
      </w:tblPr>
      <w:tblGrid>
        <w:gridCol w:w="3192"/>
        <w:gridCol w:w="3192"/>
        <w:gridCol w:w="3192"/>
      </w:tblGrid>
      <w:tr w:rsidR="0000155A" w:rsidRPr="00264ABE" w:rsidTr="00726C07">
        <w:tc>
          <w:tcPr>
            <w:tcW w:w="4316" w:type="dxa"/>
          </w:tcPr>
          <w:p w:rsidR="0000155A" w:rsidRPr="00264ABE" w:rsidRDefault="0000155A" w:rsidP="00726C07">
            <w:pPr>
              <w:rPr>
                <w:color w:val="FF0000"/>
                <w:sz w:val="28"/>
                <w:szCs w:val="28"/>
                <w:lang w:val="en-US"/>
              </w:rPr>
            </w:pPr>
            <w:r w:rsidRPr="00264ABE">
              <w:rPr>
                <w:color w:val="FF0000"/>
                <w:sz w:val="28"/>
                <w:szCs w:val="28"/>
                <w:lang w:val="en-US"/>
              </w:rPr>
              <w:t>Group Most Like Me:</w:t>
            </w:r>
          </w:p>
          <w:p w:rsidR="0000155A" w:rsidRPr="00264ABE" w:rsidRDefault="0000155A" w:rsidP="00726C07">
            <w:pPr>
              <w:rPr>
                <w:color w:val="FF0000"/>
                <w:sz w:val="28"/>
                <w:szCs w:val="28"/>
                <w:lang w:val="en-US"/>
              </w:rPr>
            </w:pPr>
            <w:r w:rsidRPr="00264ABE">
              <w:rPr>
                <w:color w:val="FF0000"/>
                <w:sz w:val="28"/>
                <w:szCs w:val="28"/>
                <w:lang w:val="en-US"/>
              </w:rPr>
              <w:t>Item Most like me in this Group: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 xml:space="preserve">Group Most Like Me: </w:t>
            </w:r>
          </w:p>
          <w:p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 xml:space="preserve">Group Most Like Me: </w:t>
            </w:r>
          </w:p>
          <w:p w:rsidR="0000155A" w:rsidRPr="00264ABE" w:rsidRDefault="0000155A" w:rsidP="00726C07">
            <w:pPr>
              <w:rPr>
                <w:color w:val="FF0000"/>
                <w:sz w:val="28"/>
                <w:szCs w:val="28"/>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r w:rsidR="0000155A" w:rsidRPr="00264ABE" w:rsidTr="00726C07">
        <w:tc>
          <w:tcPr>
            <w:tcW w:w="4316" w:type="dxa"/>
          </w:tcPr>
          <w:p w:rsidR="0000155A" w:rsidRPr="00264ABE" w:rsidRDefault="0000155A" w:rsidP="00726C07">
            <w:pPr>
              <w:rPr>
                <w:color w:val="FF0000"/>
                <w:sz w:val="28"/>
                <w:szCs w:val="28"/>
                <w:lang w:val="en-US"/>
              </w:rPr>
            </w:pPr>
            <w:r w:rsidRPr="00264ABE">
              <w:rPr>
                <w:color w:val="FF0000"/>
                <w:sz w:val="28"/>
                <w:szCs w:val="28"/>
                <w:lang w:val="en-US"/>
              </w:rPr>
              <w:t>Group In-between:</w:t>
            </w:r>
          </w:p>
          <w:p w:rsidR="0000155A" w:rsidRPr="00264ABE" w:rsidRDefault="0000155A" w:rsidP="00726C07">
            <w:pPr>
              <w:rPr>
                <w:color w:val="FF0000"/>
                <w:sz w:val="28"/>
                <w:szCs w:val="28"/>
                <w:lang w:val="en-US"/>
              </w:rPr>
            </w:pPr>
            <w:r w:rsidRPr="00264ABE">
              <w:rPr>
                <w:color w:val="FF0000"/>
                <w:sz w:val="28"/>
                <w:szCs w:val="28"/>
                <w:lang w:val="en-US"/>
              </w:rPr>
              <w:t>Item most like me in this Group:</w:t>
            </w:r>
            <w:r w:rsidR="00676A5F" w:rsidRPr="00264ABE">
              <w:rPr>
                <w:color w:val="FF0000"/>
                <w:sz w:val="28"/>
                <w:szCs w:val="28"/>
                <w:lang w:val="en-US"/>
              </w:rPr>
              <w:t xml:space="preserve">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Group In-between:</w:t>
            </w:r>
          </w:p>
          <w:p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 xml:space="preserve">Group In-between: </w:t>
            </w:r>
          </w:p>
          <w:p w:rsidR="0000155A" w:rsidRPr="00264ABE" w:rsidRDefault="0000155A" w:rsidP="00726C07">
            <w:pPr>
              <w:rPr>
                <w:color w:val="FF0000"/>
                <w:sz w:val="44"/>
                <w:szCs w:val="44"/>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r w:rsidR="0000155A" w:rsidRPr="00264ABE" w:rsidTr="00726C07">
        <w:tc>
          <w:tcPr>
            <w:tcW w:w="4316" w:type="dxa"/>
          </w:tcPr>
          <w:p w:rsidR="0000155A" w:rsidRPr="00264ABE" w:rsidRDefault="0000155A" w:rsidP="00726C07">
            <w:pPr>
              <w:rPr>
                <w:color w:val="FF0000"/>
                <w:sz w:val="28"/>
                <w:szCs w:val="28"/>
                <w:lang w:val="en-US"/>
              </w:rPr>
            </w:pPr>
            <w:r w:rsidRPr="00264ABE">
              <w:rPr>
                <w:color w:val="FF0000"/>
                <w:sz w:val="28"/>
                <w:szCs w:val="28"/>
                <w:lang w:val="en-US"/>
              </w:rPr>
              <w:t xml:space="preserve">Group Least Like Me: </w:t>
            </w:r>
          </w:p>
          <w:p w:rsidR="0000155A" w:rsidRPr="00264ABE" w:rsidRDefault="0000155A" w:rsidP="00726C07">
            <w:pPr>
              <w:rPr>
                <w:color w:val="FF0000"/>
                <w:sz w:val="28"/>
                <w:szCs w:val="28"/>
                <w:lang w:val="en-US"/>
              </w:rPr>
            </w:pPr>
            <w:r w:rsidRPr="00264ABE">
              <w:rPr>
                <w:color w:val="FF0000"/>
                <w:sz w:val="28"/>
                <w:szCs w:val="28"/>
                <w:lang w:val="en-US"/>
              </w:rPr>
              <w:t>Item Most like me in th</w:t>
            </w:r>
            <w:r w:rsidR="00676A5F" w:rsidRPr="00264ABE">
              <w:rPr>
                <w:color w:val="FF0000"/>
                <w:sz w:val="28"/>
                <w:szCs w:val="28"/>
                <w:lang w:val="en-US"/>
              </w:rPr>
              <w:t>is</w:t>
            </w:r>
            <w:r w:rsidRPr="00264ABE">
              <w:rPr>
                <w:color w:val="FF0000"/>
                <w:sz w:val="28"/>
                <w:szCs w:val="28"/>
                <w:lang w:val="en-US"/>
              </w:rPr>
              <w:t xml:space="preserve"> Group:</w:t>
            </w:r>
            <w:r w:rsidR="00676A5F" w:rsidRPr="00264ABE">
              <w:rPr>
                <w:color w:val="FF0000"/>
                <w:sz w:val="28"/>
                <w:szCs w:val="28"/>
                <w:lang w:val="en-US"/>
              </w:rPr>
              <w:t xml:space="preserve">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 xml:space="preserve">Group Least Like Me: </w:t>
            </w:r>
          </w:p>
          <w:p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rsidR="0000155A" w:rsidRPr="00264ABE" w:rsidRDefault="0000155A" w:rsidP="00726C07">
            <w:pPr>
              <w:rPr>
                <w:color w:val="FF0000"/>
                <w:sz w:val="28"/>
                <w:szCs w:val="28"/>
                <w:lang w:val="en-US"/>
              </w:rPr>
            </w:pPr>
            <w:r w:rsidRPr="00264ABE">
              <w:rPr>
                <w:color w:val="FF0000"/>
                <w:sz w:val="28"/>
                <w:szCs w:val="28"/>
                <w:lang w:val="en-US"/>
              </w:rPr>
              <w:t>Group Least Like Me:</w:t>
            </w:r>
          </w:p>
          <w:p w:rsidR="0000155A" w:rsidRPr="00264ABE" w:rsidRDefault="0000155A" w:rsidP="00726C07">
            <w:pPr>
              <w:rPr>
                <w:color w:val="FF0000"/>
                <w:sz w:val="44"/>
                <w:szCs w:val="44"/>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bl>
    <w:p w:rsidR="0000155A" w:rsidRPr="00264ABE" w:rsidRDefault="0000155A" w:rsidP="0000155A">
      <w:pPr>
        <w:rPr>
          <w:lang w:val="en-US"/>
        </w:rPr>
      </w:pPr>
    </w:p>
    <w:p w:rsidR="00592DCB" w:rsidRPr="00264ABE" w:rsidRDefault="0000155A" w:rsidP="0000155A">
      <w:pPr>
        <w:pStyle w:val="Heading2"/>
        <w:jc w:val="center"/>
        <w:rPr>
          <w:rFonts w:asciiTheme="minorHAnsi" w:eastAsia="Times New Roman" w:hAnsiTheme="minorHAnsi" w:cstheme="minorHAnsi"/>
          <w:color w:val="FF0000"/>
          <w:sz w:val="52"/>
          <w:szCs w:val="52"/>
          <w:lang w:val="en-US"/>
        </w:rPr>
      </w:pPr>
      <w:bookmarkStart w:id="154" w:name="_Toc134304482"/>
      <w:r w:rsidRPr="00264ABE">
        <w:rPr>
          <w:rFonts w:asciiTheme="minorHAnsi" w:eastAsia="Times New Roman" w:hAnsiTheme="minorHAnsi" w:cstheme="minorHAnsi"/>
          <w:color w:val="FF0000"/>
          <w:sz w:val="52"/>
          <w:szCs w:val="52"/>
          <w:lang w:val="en-US"/>
        </w:rPr>
        <w:lastRenderedPageBreak/>
        <w:t>ANSWER KEY to the Rankings Above</w:t>
      </w:r>
      <w:bookmarkEnd w:id="154"/>
    </w:p>
    <w:p w:rsidR="0000155A" w:rsidRPr="00264ABE" w:rsidRDefault="0000155A" w:rsidP="0000155A">
      <w:pPr>
        <w:rPr>
          <w:color w:val="9900CC"/>
          <w:sz w:val="36"/>
          <w:szCs w:val="36"/>
          <w:lang w:val="en-US"/>
        </w:rPr>
      </w:pPr>
      <w:r w:rsidRPr="00264ABE">
        <w:rPr>
          <w:color w:val="9900CC"/>
          <w:sz w:val="36"/>
          <w:szCs w:val="36"/>
          <w:lang w:val="en-US"/>
        </w:rPr>
        <w:t>Do NOT consult this ANSWER KEY in relation to the Group Rankings ABOVE until</w:t>
      </w:r>
      <w:r w:rsidR="00993AC1" w:rsidRPr="00264ABE">
        <w:rPr>
          <w:color w:val="9900CC"/>
          <w:sz w:val="36"/>
          <w:szCs w:val="36"/>
          <w:lang w:val="en-US"/>
        </w:rPr>
        <w:t xml:space="preserve"> after</w:t>
      </w:r>
      <w:r w:rsidRPr="00264ABE">
        <w:rPr>
          <w:color w:val="9900CC"/>
          <w:sz w:val="36"/>
          <w:szCs w:val="36"/>
          <w:lang w:val="en-US"/>
        </w:rPr>
        <w:t xml:space="preserve"> you have completed the required RANKING</w:t>
      </w:r>
    </w:p>
    <w:p w:rsidR="00676A5F" w:rsidRPr="00264ABE" w:rsidRDefault="00676A5F" w:rsidP="0000155A">
      <w:pPr>
        <w:rPr>
          <w:color w:val="9900CC"/>
          <w:sz w:val="36"/>
          <w:szCs w:val="36"/>
          <w:lang w:val="en-US"/>
        </w:rPr>
      </w:pPr>
    </w:p>
    <w:p w:rsidR="00676A5F" w:rsidRPr="00264ABE" w:rsidRDefault="00B82DAD" w:rsidP="0000155A">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rsidR="00B82DAD" w:rsidRPr="00264ABE" w:rsidRDefault="00B82DAD" w:rsidP="0000155A">
      <w:pPr>
        <w:rPr>
          <w:color w:val="9900CC"/>
          <w:sz w:val="36"/>
          <w:szCs w:val="36"/>
          <w:lang w:val="en-US"/>
        </w:rPr>
      </w:pPr>
    </w:p>
    <w:tbl>
      <w:tblPr>
        <w:tblStyle w:val="TableGrid"/>
        <w:tblW w:w="0" w:type="auto"/>
        <w:tblLook w:val="04A0"/>
      </w:tblPr>
      <w:tblGrid>
        <w:gridCol w:w="1038"/>
        <w:gridCol w:w="1039"/>
        <w:gridCol w:w="1039"/>
        <w:gridCol w:w="1039"/>
        <w:gridCol w:w="1039"/>
        <w:gridCol w:w="1039"/>
        <w:gridCol w:w="1039"/>
        <w:gridCol w:w="1039"/>
        <w:gridCol w:w="1039"/>
      </w:tblGrid>
      <w:tr w:rsidR="00B82DAD" w:rsidRPr="00264ABE" w:rsidTr="00B82DAD">
        <w:tc>
          <w:tcPr>
            <w:tcW w:w="1038" w:type="dxa"/>
          </w:tcPr>
          <w:p w:rsidR="00B82DAD" w:rsidRPr="00264ABE" w:rsidRDefault="00B82DAD" w:rsidP="0000155A">
            <w:pPr>
              <w:rPr>
                <w:color w:val="FF0000"/>
                <w:lang w:val="en-US"/>
              </w:rPr>
            </w:pPr>
            <w:r w:rsidRPr="00264ABE">
              <w:rPr>
                <w:color w:val="FF0000"/>
                <w:lang w:val="en-US"/>
              </w:rPr>
              <w:t>Item 1:</w:t>
            </w:r>
          </w:p>
          <w:p w:rsidR="00B82DAD" w:rsidRPr="00264ABE" w:rsidRDefault="00B82DAD" w:rsidP="0000155A">
            <w:pPr>
              <w:rPr>
                <w:color w:val="FF0000"/>
                <w:lang w:val="en-US"/>
              </w:rPr>
            </w:pPr>
            <w:r w:rsidRPr="00264ABE">
              <w:rPr>
                <w:color w:val="FF0000"/>
                <w:lang w:val="en-US"/>
              </w:rPr>
              <w:t>R1/R1</w:t>
            </w:r>
          </w:p>
        </w:tc>
        <w:tc>
          <w:tcPr>
            <w:tcW w:w="1039" w:type="dxa"/>
          </w:tcPr>
          <w:p w:rsidR="00B82DAD" w:rsidRPr="00264ABE" w:rsidRDefault="00B82DAD" w:rsidP="0000155A">
            <w:pPr>
              <w:rPr>
                <w:color w:val="FF0000"/>
                <w:lang w:val="en-US"/>
              </w:rPr>
            </w:pPr>
            <w:r w:rsidRPr="00264ABE">
              <w:rPr>
                <w:color w:val="FF0000"/>
                <w:lang w:val="en-US"/>
              </w:rPr>
              <w:t>Item 2:</w:t>
            </w:r>
          </w:p>
          <w:p w:rsidR="00B82DAD" w:rsidRPr="00264ABE" w:rsidRDefault="00B82DAD" w:rsidP="0000155A">
            <w:pPr>
              <w:rPr>
                <w:color w:val="FF0000"/>
                <w:lang w:val="en-US"/>
              </w:rPr>
            </w:pPr>
            <w:r w:rsidRPr="00264ABE">
              <w:rPr>
                <w:color w:val="FF0000"/>
                <w:lang w:val="en-US"/>
              </w:rPr>
              <w:t>R1/R2</w:t>
            </w:r>
          </w:p>
        </w:tc>
        <w:tc>
          <w:tcPr>
            <w:tcW w:w="1039" w:type="dxa"/>
          </w:tcPr>
          <w:p w:rsidR="00B82DAD" w:rsidRPr="00264ABE" w:rsidRDefault="00B82DAD" w:rsidP="0000155A">
            <w:pPr>
              <w:rPr>
                <w:color w:val="FF0000"/>
                <w:lang w:val="en-US"/>
              </w:rPr>
            </w:pPr>
            <w:r w:rsidRPr="00264ABE">
              <w:rPr>
                <w:color w:val="FF0000"/>
                <w:lang w:val="en-US"/>
              </w:rPr>
              <w:t xml:space="preserve">Item 3: </w:t>
            </w:r>
          </w:p>
          <w:p w:rsidR="00B82DAD" w:rsidRPr="00264ABE" w:rsidRDefault="00B82DAD" w:rsidP="0000155A">
            <w:pPr>
              <w:rPr>
                <w:color w:val="FF0000"/>
                <w:lang w:val="en-US"/>
              </w:rPr>
            </w:pPr>
            <w:r w:rsidRPr="00264ABE">
              <w:rPr>
                <w:color w:val="FF0000"/>
                <w:lang w:val="en-US"/>
              </w:rPr>
              <w:t>R1/R3</w:t>
            </w:r>
          </w:p>
        </w:tc>
        <w:tc>
          <w:tcPr>
            <w:tcW w:w="1039" w:type="dxa"/>
          </w:tcPr>
          <w:p w:rsidR="00B82DAD" w:rsidRPr="00264ABE" w:rsidRDefault="00B82DAD" w:rsidP="0000155A">
            <w:pPr>
              <w:rPr>
                <w:color w:val="FF0000"/>
                <w:lang w:val="en-US"/>
              </w:rPr>
            </w:pPr>
            <w:r w:rsidRPr="00264ABE">
              <w:rPr>
                <w:color w:val="FF0000"/>
                <w:lang w:val="en-US"/>
              </w:rPr>
              <w:t xml:space="preserve">Item 4: </w:t>
            </w:r>
          </w:p>
          <w:p w:rsidR="007B14F5" w:rsidRPr="00264ABE" w:rsidRDefault="007B14F5" w:rsidP="0000155A">
            <w:pPr>
              <w:rPr>
                <w:color w:val="FF0000"/>
                <w:lang w:val="en-US"/>
              </w:rPr>
            </w:pPr>
            <w:r w:rsidRPr="00264ABE">
              <w:rPr>
                <w:color w:val="FF0000"/>
                <w:lang w:val="en-US"/>
              </w:rPr>
              <w:t>R2/R1</w:t>
            </w:r>
          </w:p>
        </w:tc>
        <w:tc>
          <w:tcPr>
            <w:tcW w:w="1039" w:type="dxa"/>
          </w:tcPr>
          <w:p w:rsidR="007B14F5" w:rsidRPr="00264ABE" w:rsidRDefault="00B82DAD" w:rsidP="0000155A">
            <w:pPr>
              <w:rPr>
                <w:color w:val="FF0000"/>
                <w:lang w:val="en-US"/>
              </w:rPr>
            </w:pPr>
            <w:r w:rsidRPr="00264ABE">
              <w:rPr>
                <w:color w:val="FF0000"/>
                <w:lang w:val="en-US"/>
              </w:rPr>
              <w:t>Item 5</w:t>
            </w:r>
          </w:p>
          <w:p w:rsidR="00B82DAD" w:rsidRPr="00264ABE" w:rsidRDefault="007B14F5" w:rsidP="0000155A">
            <w:pPr>
              <w:rPr>
                <w:color w:val="FF0000"/>
                <w:lang w:val="en-US"/>
              </w:rPr>
            </w:pPr>
            <w:r w:rsidRPr="00264ABE">
              <w:rPr>
                <w:color w:val="FF0000"/>
                <w:lang w:val="en-US"/>
              </w:rPr>
              <w:t>R2/R2</w:t>
            </w:r>
            <w:r w:rsidR="00B82DAD" w:rsidRPr="00264ABE">
              <w:rPr>
                <w:color w:val="FF0000"/>
                <w:lang w:val="en-US"/>
              </w:rPr>
              <w:t xml:space="preserve"> </w:t>
            </w:r>
          </w:p>
        </w:tc>
        <w:tc>
          <w:tcPr>
            <w:tcW w:w="1039" w:type="dxa"/>
          </w:tcPr>
          <w:p w:rsidR="00B82DAD" w:rsidRPr="00264ABE" w:rsidRDefault="00B82DAD" w:rsidP="0000155A">
            <w:pPr>
              <w:rPr>
                <w:color w:val="FF0000"/>
                <w:lang w:val="en-US"/>
              </w:rPr>
            </w:pPr>
            <w:r w:rsidRPr="00264ABE">
              <w:rPr>
                <w:color w:val="FF0000"/>
                <w:lang w:val="en-US"/>
              </w:rPr>
              <w:t xml:space="preserve">Item 6: </w:t>
            </w:r>
          </w:p>
          <w:p w:rsidR="007B14F5" w:rsidRPr="00264ABE" w:rsidRDefault="007B14F5" w:rsidP="0000155A">
            <w:pPr>
              <w:rPr>
                <w:color w:val="FF0000"/>
                <w:lang w:val="en-US"/>
              </w:rPr>
            </w:pPr>
            <w:r w:rsidRPr="00264ABE">
              <w:rPr>
                <w:color w:val="FF0000"/>
                <w:lang w:val="en-US"/>
              </w:rPr>
              <w:t>R2/R3</w:t>
            </w:r>
          </w:p>
        </w:tc>
        <w:tc>
          <w:tcPr>
            <w:tcW w:w="1039" w:type="dxa"/>
          </w:tcPr>
          <w:p w:rsidR="00B82DAD" w:rsidRPr="00264ABE" w:rsidRDefault="00B82DAD" w:rsidP="0000155A">
            <w:pPr>
              <w:rPr>
                <w:color w:val="FF0000"/>
                <w:lang w:val="en-US"/>
              </w:rPr>
            </w:pPr>
            <w:r w:rsidRPr="00264ABE">
              <w:rPr>
                <w:color w:val="FF0000"/>
                <w:lang w:val="en-US"/>
              </w:rPr>
              <w:t xml:space="preserve">Item 7: </w:t>
            </w:r>
          </w:p>
          <w:p w:rsidR="007B14F5" w:rsidRPr="00264ABE" w:rsidRDefault="007B14F5" w:rsidP="0000155A">
            <w:pPr>
              <w:rPr>
                <w:color w:val="FF0000"/>
                <w:lang w:val="en-US"/>
              </w:rPr>
            </w:pPr>
            <w:r w:rsidRPr="00264ABE">
              <w:rPr>
                <w:color w:val="FF0000"/>
                <w:lang w:val="en-US"/>
              </w:rPr>
              <w:t>R3/R1</w:t>
            </w:r>
          </w:p>
        </w:tc>
        <w:tc>
          <w:tcPr>
            <w:tcW w:w="1039" w:type="dxa"/>
          </w:tcPr>
          <w:p w:rsidR="00B82DAD" w:rsidRPr="00264ABE" w:rsidRDefault="00B82DAD" w:rsidP="0000155A">
            <w:pPr>
              <w:rPr>
                <w:color w:val="FF0000"/>
                <w:lang w:val="en-US"/>
              </w:rPr>
            </w:pPr>
            <w:r w:rsidRPr="00264ABE">
              <w:rPr>
                <w:color w:val="FF0000"/>
                <w:lang w:val="en-US"/>
              </w:rPr>
              <w:t xml:space="preserve">Item </w:t>
            </w:r>
            <w:r w:rsidR="007B14F5" w:rsidRPr="00264ABE">
              <w:rPr>
                <w:color w:val="FF0000"/>
                <w:lang w:val="en-US"/>
              </w:rPr>
              <w:t>8</w:t>
            </w:r>
            <w:r w:rsidRPr="00264ABE">
              <w:rPr>
                <w:color w:val="FF0000"/>
                <w:lang w:val="en-US"/>
              </w:rPr>
              <w:t xml:space="preserve">: </w:t>
            </w:r>
          </w:p>
          <w:p w:rsidR="007B14F5" w:rsidRPr="00264ABE" w:rsidRDefault="007B14F5" w:rsidP="0000155A">
            <w:pPr>
              <w:rPr>
                <w:color w:val="FF0000"/>
                <w:lang w:val="en-US"/>
              </w:rPr>
            </w:pPr>
            <w:r w:rsidRPr="00264ABE">
              <w:rPr>
                <w:color w:val="FF0000"/>
                <w:lang w:val="en-US"/>
              </w:rPr>
              <w:t>R3/R2</w:t>
            </w:r>
          </w:p>
        </w:tc>
        <w:tc>
          <w:tcPr>
            <w:tcW w:w="1039" w:type="dxa"/>
          </w:tcPr>
          <w:p w:rsidR="00B82DAD" w:rsidRPr="00264ABE" w:rsidRDefault="00B82DAD" w:rsidP="0000155A">
            <w:pPr>
              <w:rPr>
                <w:color w:val="FF0000"/>
                <w:lang w:val="en-US"/>
              </w:rPr>
            </w:pPr>
            <w:r w:rsidRPr="00264ABE">
              <w:rPr>
                <w:color w:val="FF0000"/>
                <w:lang w:val="en-US"/>
              </w:rPr>
              <w:t xml:space="preserve">Item </w:t>
            </w:r>
            <w:r w:rsidR="007B14F5" w:rsidRPr="00264ABE">
              <w:rPr>
                <w:color w:val="FF0000"/>
                <w:lang w:val="en-US"/>
              </w:rPr>
              <w:t>9:</w:t>
            </w:r>
          </w:p>
          <w:p w:rsidR="007B14F5" w:rsidRPr="00264ABE" w:rsidRDefault="007B14F5" w:rsidP="0000155A">
            <w:pPr>
              <w:rPr>
                <w:color w:val="FF0000"/>
                <w:lang w:val="en-US"/>
              </w:rPr>
            </w:pPr>
            <w:r w:rsidRPr="00264ABE">
              <w:rPr>
                <w:color w:val="FF0000"/>
                <w:lang w:val="en-US"/>
              </w:rPr>
              <w:t>R3/R3</w:t>
            </w:r>
          </w:p>
        </w:tc>
      </w:tr>
    </w:tbl>
    <w:p w:rsidR="00B82DAD" w:rsidRPr="00264ABE" w:rsidRDefault="00B82DAD" w:rsidP="0000155A">
      <w:pPr>
        <w:pBdr>
          <w:bottom w:val="single" w:sz="12" w:space="1" w:color="auto"/>
        </w:pBdr>
        <w:rPr>
          <w:color w:val="9900CC"/>
          <w:sz w:val="36"/>
          <w:szCs w:val="36"/>
          <w:lang w:val="en-US"/>
        </w:rPr>
      </w:pPr>
    </w:p>
    <w:p w:rsidR="00CE1CC0" w:rsidRPr="00264ABE" w:rsidRDefault="00CE1CC0" w:rsidP="00CE1CC0">
      <w:pPr>
        <w:rPr>
          <w:color w:val="9900CC"/>
          <w:sz w:val="36"/>
          <w:szCs w:val="36"/>
          <w:lang w:val="en-US"/>
        </w:rPr>
      </w:pPr>
    </w:p>
    <w:p w:rsidR="00301687" w:rsidRPr="00264ABE" w:rsidRDefault="00301687" w:rsidP="00301687">
      <w:pPr>
        <w:pStyle w:val="Heading2"/>
        <w:rPr>
          <w:rFonts w:eastAsia="Times New Roman"/>
          <w:sz w:val="48"/>
          <w:szCs w:val="48"/>
          <w:lang w:val="en-US"/>
        </w:rPr>
      </w:pPr>
      <w:bookmarkStart w:id="155" w:name="_Toc134304483"/>
      <w:r w:rsidRPr="00264ABE">
        <w:rPr>
          <w:rFonts w:eastAsia="Times New Roman"/>
          <w:sz w:val="48"/>
          <w:szCs w:val="48"/>
          <w:lang w:val="en-US"/>
        </w:rPr>
        <w:t xml:space="preserve">Choosing Affinity </w:t>
      </w:r>
      <w:proofErr w:type="gramStart"/>
      <w:r w:rsidRPr="00264ABE">
        <w:rPr>
          <w:rFonts w:eastAsia="Times New Roman"/>
          <w:sz w:val="48"/>
          <w:szCs w:val="48"/>
          <w:lang w:val="en-US"/>
        </w:rPr>
        <w:t>With</w:t>
      </w:r>
      <w:proofErr w:type="gramEnd"/>
      <w:r w:rsidRPr="00264ABE">
        <w:rPr>
          <w:rFonts w:eastAsia="Times New Roman"/>
          <w:sz w:val="48"/>
          <w:szCs w:val="48"/>
          <w:lang w:val="en-US"/>
        </w:rPr>
        <w:t xml:space="preserve"> Triadal Aspects - Section 2</w:t>
      </w:r>
      <w:bookmarkEnd w:id="155"/>
    </w:p>
    <w:p w:rsidR="00301687" w:rsidRPr="00AE50B4" w:rsidRDefault="00301687" w:rsidP="00301687">
      <w:pPr>
        <w:rPr>
          <w:sz w:val="32"/>
          <w:szCs w:val="32"/>
          <w:lang w:val="en-US"/>
        </w:rPr>
      </w:pPr>
      <w:r w:rsidRPr="00AE50B4">
        <w:rPr>
          <w:b/>
          <w:bCs/>
          <w:sz w:val="32"/>
          <w:szCs w:val="32"/>
          <w:lang w:val="en-US"/>
        </w:rPr>
        <w:t>Instructions:</w:t>
      </w:r>
      <w:r w:rsidR="00370E9D" w:rsidRPr="00AE50B4">
        <w:rPr>
          <w:b/>
          <w:bCs/>
          <w:sz w:val="32"/>
          <w:szCs w:val="32"/>
          <w:lang w:val="en-US"/>
        </w:rPr>
        <w:t xml:space="preserve"> Please refer to the Nine Paragraphs </w:t>
      </w:r>
      <w:r w:rsidR="004C269D" w:rsidRPr="00AE50B4">
        <w:rPr>
          <w:b/>
          <w:bCs/>
          <w:sz w:val="32"/>
          <w:szCs w:val="32"/>
          <w:lang w:val="en-US"/>
        </w:rPr>
        <w:t>below</w:t>
      </w:r>
      <w:r w:rsidR="00370E9D" w:rsidRPr="00AE50B4">
        <w:rPr>
          <w:b/>
          <w:bCs/>
          <w:sz w:val="32"/>
          <w:szCs w:val="32"/>
          <w:lang w:val="en-US"/>
        </w:rPr>
        <w:t xml:space="preserve">. </w:t>
      </w:r>
      <w:r w:rsidRPr="00AE50B4">
        <w:rPr>
          <w:sz w:val="32"/>
          <w:szCs w:val="32"/>
          <w:lang w:val="en-US"/>
        </w:rPr>
        <w:t xml:space="preserve"> In the following section these nine items are to be prioritized regardless of the group in which they were originally found. Choose the item that you believe represents your triadal orientation (beyond the individuality and limitations of the soul on the second level of the higher mental plane) and give it first rank. Proceed then</w:t>
      </w:r>
      <w:r w:rsidR="00264282" w:rsidRPr="00AE50B4">
        <w:rPr>
          <w:sz w:val="32"/>
          <w:szCs w:val="32"/>
          <w:lang w:val="en-US"/>
        </w:rPr>
        <w:t xml:space="preserve"> ranking the numbers in descending order</w:t>
      </w:r>
      <w:r w:rsidRPr="00AE50B4">
        <w:rPr>
          <w:sz w:val="32"/>
          <w:szCs w:val="32"/>
          <w:lang w:val="en-US"/>
        </w:rPr>
        <w:t xml:space="preserve"> in order placing the item with which you have the least affinity in the ninth rank. </w:t>
      </w:r>
    </w:p>
    <w:p w:rsidR="00301687" w:rsidRPr="00AE50B4" w:rsidRDefault="00301687" w:rsidP="00301687">
      <w:pPr>
        <w:rPr>
          <w:sz w:val="32"/>
          <w:szCs w:val="32"/>
          <w:lang w:val="en-US"/>
        </w:rPr>
      </w:pPr>
      <w:r w:rsidRPr="00AE50B4">
        <w:rPr>
          <w:b/>
          <w:bCs/>
          <w:sz w:val="32"/>
          <w:szCs w:val="32"/>
          <w:lang w:val="en-US"/>
        </w:rPr>
        <w:t>Interpretive Note:</w:t>
      </w:r>
      <w:r w:rsidRPr="00AE50B4">
        <w:rPr>
          <w:sz w:val="32"/>
          <w:szCs w:val="32"/>
          <w:lang w:val="en-US"/>
        </w:rPr>
        <w:t xml:space="preserve"> It is difficult to get a ‘feel’ for energy states and states of consciousness which lie beyond the causal body/</w:t>
      </w:r>
      <w:r w:rsidR="00264870" w:rsidRPr="00AE50B4">
        <w:rPr>
          <w:sz w:val="32"/>
          <w:szCs w:val="32"/>
          <w:lang w:val="en-US"/>
        </w:rPr>
        <w:t>Egoic Lotus</w:t>
      </w:r>
      <w:r w:rsidRPr="00AE50B4">
        <w:rPr>
          <w:sz w:val="32"/>
          <w:szCs w:val="32"/>
          <w:lang w:val="en-US"/>
        </w:rPr>
        <w:t xml:space="preserve">. The disciple </w:t>
      </w:r>
      <w:r w:rsidR="00370E9D" w:rsidRPr="00AE50B4">
        <w:rPr>
          <w:i/>
          <w:iCs/>
          <w:sz w:val="32"/>
          <w:szCs w:val="32"/>
          <w:lang w:val="en-US"/>
        </w:rPr>
        <w:t>must</w:t>
      </w:r>
      <w:r w:rsidRPr="00AE50B4">
        <w:rPr>
          <w:sz w:val="32"/>
          <w:szCs w:val="32"/>
          <w:lang w:val="en-US"/>
        </w:rPr>
        <w:t xml:space="preserve"> begin conceiving of himself in a trans-individual </w:t>
      </w:r>
      <w:r w:rsidRPr="00AE50B4">
        <w:rPr>
          <w:sz w:val="32"/>
          <w:szCs w:val="32"/>
          <w:lang w:val="en-US"/>
        </w:rPr>
        <w:lastRenderedPageBreak/>
        <w:t xml:space="preserve">manner and, really, as an aspect of the will, heart or mind of God the Planetary Logos. The states of energy and consciousness to be found in this domain have more to do with the life of the Planetary Logos than with the life of the individual human being. The true spiritual man (as a Monad) is but a </w:t>
      </w:r>
      <w:r w:rsidRPr="00AE50B4">
        <w:rPr>
          <w:i/>
          <w:iCs/>
          <w:sz w:val="32"/>
          <w:szCs w:val="32"/>
          <w:lang w:val="en-US"/>
        </w:rPr>
        <w:t>cell</w:t>
      </w:r>
      <w:r w:rsidRPr="00AE50B4">
        <w:rPr>
          <w:sz w:val="32"/>
          <w:szCs w:val="32"/>
          <w:lang w:val="en-US"/>
        </w:rPr>
        <w:t xml:space="preserve"> within that Logos and must begin to think of himself in a new and very </w:t>
      </w:r>
      <w:r w:rsidRPr="00AE50B4">
        <w:rPr>
          <w:i/>
          <w:iCs/>
          <w:sz w:val="32"/>
          <w:szCs w:val="32"/>
          <w:lang w:val="en-US"/>
        </w:rPr>
        <w:t>impersonal</w:t>
      </w:r>
      <w:r w:rsidRPr="00AE50B4">
        <w:rPr>
          <w:sz w:val="32"/>
          <w:szCs w:val="32"/>
          <w:lang w:val="en-US"/>
        </w:rPr>
        <w:t xml:space="preserve"> way. These are the domains that the disciple/initiate will enter when, strictly speaking, he is no longer a human being who must reincarnate—i.e., beyond the fourth initiation. The initiate who is liberated into these domains works impersonally with the Divine </w:t>
      </w:r>
      <w:r w:rsidRPr="00AE50B4">
        <w:rPr>
          <w:i/>
          <w:iCs/>
          <w:sz w:val="32"/>
          <w:szCs w:val="32"/>
          <w:lang w:val="en-US"/>
        </w:rPr>
        <w:t>Plan</w:t>
      </w:r>
      <w:r w:rsidRPr="00AE50B4">
        <w:rPr>
          <w:sz w:val="32"/>
          <w:szCs w:val="32"/>
          <w:lang w:val="en-US"/>
        </w:rPr>
        <w:t xml:space="preserve"> and to a degree with the Divine </w:t>
      </w:r>
      <w:r w:rsidRPr="00AE50B4">
        <w:rPr>
          <w:i/>
          <w:iCs/>
          <w:sz w:val="32"/>
          <w:szCs w:val="32"/>
          <w:lang w:val="en-US"/>
        </w:rPr>
        <w:t>Purpose</w:t>
      </w:r>
      <w:r w:rsidRPr="00AE50B4">
        <w:rPr>
          <w:sz w:val="32"/>
          <w:szCs w:val="32"/>
          <w:lang w:val="en-US"/>
        </w:rPr>
        <w:t xml:space="preserve">. This is impossible for us now, but an inkling of what lies ahead may be grasped and the aspects in which we are </w:t>
      </w:r>
      <w:proofErr w:type="spellStart"/>
      <w:r w:rsidRPr="00AE50B4">
        <w:rPr>
          <w:sz w:val="32"/>
          <w:szCs w:val="32"/>
          <w:lang w:val="en-US"/>
        </w:rPr>
        <w:t>triadally</w:t>
      </w:r>
      <w:proofErr w:type="spellEnd"/>
      <w:r w:rsidRPr="00AE50B4">
        <w:rPr>
          <w:sz w:val="32"/>
          <w:szCs w:val="32"/>
          <w:lang w:val="en-US"/>
        </w:rPr>
        <w:t xml:space="preserve"> focused (or later to be focused) beyond the causal body/</w:t>
      </w:r>
      <w:r w:rsidR="00264870" w:rsidRPr="00AE50B4">
        <w:rPr>
          <w:sz w:val="32"/>
          <w:szCs w:val="32"/>
          <w:lang w:val="en-US"/>
        </w:rPr>
        <w:t>Egoic Lotus</w:t>
      </w:r>
      <w:r w:rsidRPr="00AE50B4">
        <w:rPr>
          <w:sz w:val="32"/>
          <w:szCs w:val="32"/>
          <w:lang w:val="en-US"/>
        </w:rPr>
        <w:t xml:space="preserve"> may become clearer. </w:t>
      </w:r>
    </w:p>
    <w:p w:rsidR="004C269D" w:rsidRPr="00AE50B4" w:rsidRDefault="004C269D" w:rsidP="00501897">
      <w:pPr>
        <w:pStyle w:val="ListParagraph"/>
        <w:numPr>
          <w:ilvl w:val="0"/>
          <w:numId w:val="105"/>
        </w:numPr>
        <w:rPr>
          <w:sz w:val="32"/>
          <w:szCs w:val="32"/>
          <w:lang w:val="en-US"/>
        </w:rPr>
      </w:pPr>
      <w:r w:rsidRPr="00264ABE">
        <w:rPr>
          <w:sz w:val="32"/>
          <w:szCs w:val="32"/>
          <w:lang w:val="en-US"/>
        </w:rPr>
        <w:t xml:space="preserve">Will and Power reside at the atmic roots of my spiritual-triadic nature. As a triadal unit of life, gradually transcending (via the antahkarana) the </w:t>
      </w:r>
      <w:r w:rsidRPr="00AE50B4">
        <w:rPr>
          <w:sz w:val="32"/>
          <w:szCs w:val="32"/>
          <w:lang w:val="en-US"/>
        </w:rPr>
        <w:t xml:space="preserve">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 xml:space="preserve">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w:t>
      </w:r>
      <w:r w:rsidRPr="00AE50B4">
        <w:rPr>
          <w:sz w:val="32"/>
          <w:szCs w:val="32"/>
          <w:lang w:val="en-US"/>
        </w:rPr>
        <w:lastRenderedPageBreak/>
        <w:t>nature, and thus becomes the strong preserver of true unitive values and the steadfast sustainer of synthesis.</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w:t>
      </w:r>
      <w:r w:rsidRPr="00264ABE">
        <w:rPr>
          <w:sz w:val="32"/>
          <w:szCs w:val="32"/>
          <w:lang w:val="en-US"/>
        </w:rPr>
        <w:t xml:space="preserve">thin the third cosmic ether—the atmic plane of spiritual </w:t>
      </w:r>
      <w:r w:rsidRPr="00AE50B4">
        <w:rPr>
          <w:sz w:val="32"/>
          <w:szCs w:val="32"/>
          <w:lang w:val="en-US"/>
        </w:rPr>
        <w:t>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264ABE">
        <w:rPr>
          <w:sz w:val="32"/>
          <w:szCs w:val="32"/>
          <w:lang w:val="en-US"/>
        </w:rPr>
        <w:t xml:space="preserve"> impersonality within the love-wisdom-nature of the Planetary Logos as it expresses in the fourth cosmic ether—the plane of intuitive understanding. I intuit my impersonal Triadal-Self to be </w:t>
      </w:r>
      <w:r w:rsidRPr="00264ABE">
        <w:rPr>
          <w:sz w:val="32"/>
          <w:szCs w:val="32"/>
          <w:lang w:val="en-US"/>
        </w:rPr>
        <w:lastRenderedPageBreak/>
        <w:t xml:space="preserve">compassionately loving, wise, and understanding—comforting all, healing all, redeeming all, and saving all through the all-embracing radiant magnetism </w:t>
      </w:r>
      <w:r w:rsidRPr="00AE50B4">
        <w:rPr>
          <w:sz w:val="32"/>
          <w:szCs w:val="32"/>
          <w:lang w:val="en-US"/>
        </w:rPr>
        <w:t>of pure Spiritual Love.</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w:t>
      </w:r>
      <w:r w:rsidRPr="00264ABE">
        <w:rPr>
          <w:sz w:val="32"/>
          <w:szCs w:val="32"/>
          <w:lang w:val="en-US"/>
        </w:rPr>
        <w:t xml:space="preserve"> Triadal-Self to be an energy source which adds great will and power to its fundamentally acute, active, creative, abstract intelligence</w:t>
      </w:r>
      <w:r w:rsidRPr="00264ABE">
        <w:rPr>
          <w:color w:val="FF0000"/>
          <w:sz w:val="32"/>
          <w:szCs w:val="32"/>
          <w:lang w:val="en-US"/>
        </w:rPr>
        <w:t>,</w:t>
      </w:r>
      <w:r w:rsidRPr="00264ABE">
        <w:rPr>
          <w:sz w:val="32"/>
          <w:szCs w:val="32"/>
          <w:lang w:val="en-US"/>
        </w:rPr>
        <w:t xml:space="preserve"> rendering it powerfully creative and adaptable, intent upon wresting from the Mind of God the Divine Archetypes which are cyclically due to manifest, then fearlessly and assertively enunciating those formulae of Divine </w:t>
      </w:r>
      <w:r w:rsidRPr="00AE50B4">
        <w:rPr>
          <w:sz w:val="32"/>
          <w:szCs w:val="32"/>
          <w:lang w:val="en-US"/>
        </w:rPr>
        <w:t>Thought so they forcefully penetrate human consciousness, clearing away the debris of all inferior thought which fails to resonate to the Divine Purpose and Plan.</w:t>
      </w:r>
    </w:p>
    <w:p w:rsidR="004C269D" w:rsidRPr="00AE50B4" w:rsidRDefault="004C269D" w:rsidP="00501897">
      <w:pPr>
        <w:pStyle w:val="ListParagraph"/>
        <w:numPr>
          <w:ilvl w:val="0"/>
          <w:numId w:val="105"/>
        </w:numPr>
        <w:rPr>
          <w:sz w:val="32"/>
          <w:szCs w:val="32"/>
          <w:lang w:val="en-US"/>
        </w:rPr>
      </w:pPr>
      <w:r w:rsidRPr="00AE50B4">
        <w:rPr>
          <w:sz w:val="32"/>
          <w:szCs w:val="32"/>
          <w:lang w:val="en-US"/>
        </w:rPr>
        <w:lastRenderedPageBreak/>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rsidR="004C269D" w:rsidRPr="00264ABE" w:rsidRDefault="004C269D" w:rsidP="00501897">
      <w:pPr>
        <w:pStyle w:val="ListParagraph"/>
        <w:numPr>
          <w:ilvl w:val="0"/>
          <w:numId w:val="105"/>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mind-nature of the Planetary Logos as it expresses on the highest subplane of the solar mental</w:t>
      </w:r>
      <w:r w:rsidRPr="00264ABE">
        <w:rPr>
          <w:sz w:val="32"/>
          <w:szCs w:val="32"/>
          <w:lang w:val="en-US"/>
        </w:rPr>
        <w:t xml:space="preserve">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w:t>
      </w:r>
      <w:r w:rsidRPr="00264ABE">
        <w:rPr>
          <w:b/>
          <w:bCs/>
          <w:sz w:val="32"/>
          <w:szCs w:val="32"/>
          <w:lang w:val="en-US"/>
        </w:rPr>
        <w:t>Interpretive Note:</w:t>
      </w:r>
      <w:r w:rsidRPr="00264ABE">
        <w:rPr>
          <w:sz w:val="32"/>
          <w:szCs w:val="32"/>
          <w:lang w:val="en-US"/>
        </w:rPr>
        <w:t xml:space="preserve"> Only one of these combinations can be yours (and even that one may need further delineation), but the way you rank the three within each group may also give an indication concerning your soul ray. Put such thoughts out of your mind, however, when </w:t>
      </w:r>
      <w:r w:rsidRPr="00264ABE">
        <w:rPr>
          <w:sz w:val="32"/>
          <w:szCs w:val="32"/>
          <w:lang w:val="en-US"/>
        </w:rPr>
        <w:lastRenderedPageBreak/>
        <w:t xml:space="preserve">you make your choice. Approach every choice in as fresh and unbiased a manner as possible. </w:t>
      </w:r>
    </w:p>
    <w:p w:rsidR="004C269D" w:rsidRPr="00264ABE" w:rsidRDefault="004C269D" w:rsidP="004C269D">
      <w:pPr>
        <w:pStyle w:val="ListParagraph"/>
        <w:rPr>
          <w:sz w:val="32"/>
          <w:szCs w:val="32"/>
          <w:lang w:val="en-US"/>
        </w:rPr>
      </w:pPr>
    </w:p>
    <w:p w:rsidR="000E34DF" w:rsidRPr="00264ABE" w:rsidRDefault="000E34DF" w:rsidP="00D71017">
      <w:pPr>
        <w:rPr>
          <w:color w:val="FF0000"/>
          <w:sz w:val="32"/>
          <w:szCs w:val="32"/>
          <w:lang w:val="en-US"/>
        </w:rPr>
      </w:pPr>
      <w:r w:rsidRPr="00264ABE">
        <w:rPr>
          <w:b/>
          <w:bCs/>
          <w:color w:val="FF0000"/>
          <w:sz w:val="44"/>
          <w:szCs w:val="44"/>
          <w:lang w:val="en-US"/>
        </w:rPr>
        <w:t xml:space="preserve">NOTE: </w:t>
      </w:r>
      <w:r w:rsidRPr="00264ABE">
        <w:rPr>
          <w:color w:val="FF0000"/>
          <w:sz w:val="32"/>
          <w:szCs w:val="32"/>
          <w:lang w:val="en-US"/>
        </w:rPr>
        <w:t>Rank the nine possible combination</w:t>
      </w:r>
      <w:r w:rsidR="009B075A" w:rsidRPr="00264ABE">
        <w:rPr>
          <w:color w:val="FF0000"/>
          <w:sz w:val="32"/>
          <w:szCs w:val="32"/>
          <w:lang w:val="en-US"/>
        </w:rPr>
        <w:t>s</w:t>
      </w:r>
      <w:r w:rsidRPr="00264ABE">
        <w:rPr>
          <w:color w:val="FF0000"/>
          <w:sz w:val="32"/>
          <w:szCs w:val="32"/>
          <w:lang w:val="en-US"/>
        </w:rPr>
        <w:t xml:space="preserve"> within the Spiritual Triad in descending order of your identification with each of them.</w:t>
      </w:r>
      <w:r w:rsidR="009B075A" w:rsidRPr="00264ABE">
        <w:rPr>
          <w:color w:val="FF0000"/>
          <w:sz w:val="32"/>
          <w:szCs w:val="32"/>
          <w:lang w:val="en-US"/>
        </w:rPr>
        <w:t xml:space="preserve"> Do not concern yourself about the </w:t>
      </w:r>
      <w:r w:rsidR="009B075A" w:rsidRPr="00264ABE">
        <w:rPr>
          <w:i/>
          <w:iCs/>
          <w:color w:val="FF0000"/>
          <w:sz w:val="32"/>
          <w:szCs w:val="32"/>
          <w:lang w:val="en-US"/>
        </w:rPr>
        <w:t>general ranking of the</w:t>
      </w:r>
      <w:r w:rsidR="00C4211B" w:rsidRPr="00264ABE">
        <w:rPr>
          <w:i/>
          <w:iCs/>
          <w:color w:val="FF0000"/>
          <w:sz w:val="32"/>
          <w:szCs w:val="32"/>
          <w:lang w:val="en-US"/>
        </w:rPr>
        <w:t xml:space="preserve"> three</w:t>
      </w:r>
      <w:r w:rsidR="009B075A" w:rsidRPr="00264ABE">
        <w:rPr>
          <w:i/>
          <w:iCs/>
          <w:color w:val="FF0000"/>
          <w:sz w:val="32"/>
          <w:szCs w:val="32"/>
          <w:lang w:val="en-US"/>
        </w:rPr>
        <w:t xml:space="preserve"> groups</w:t>
      </w:r>
      <w:r w:rsidR="009B075A" w:rsidRPr="00264ABE">
        <w:rPr>
          <w:color w:val="FF0000"/>
          <w:sz w:val="32"/>
          <w:szCs w:val="32"/>
          <w:lang w:val="en-US"/>
        </w:rPr>
        <w:t xml:space="preserve"> above. Treat all nine as a list to be ranked. Simply insert a number, from 1 to 9</w:t>
      </w:r>
      <w:r w:rsidR="00497B05" w:rsidRPr="00264ABE">
        <w:rPr>
          <w:color w:val="FF0000"/>
          <w:sz w:val="32"/>
          <w:szCs w:val="32"/>
          <w:lang w:val="en-US"/>
        </w:rPr>
        <w:t xml:space="preserve"> according to your affinity with each item, regardless of the Group in which it is found.</w:t>
      </w:r>
      <w:r w:rsidR="00E35C7E" w:rsidRPr="00264ABE">
        <w:rPr>
          <w:color w:val="FF0000"/>
          <w:sz w:val="32"/>
          <w:szCs w:val="32"/>
          <w:lang w:val="en-US"/>
        </w:rPr>
        <w:t xml:space="preserve"> The following (from TCF, 177) is the LIST from which you will choose:</w:t>
      </w:r>
    </w:p>
    <w:p w:rsidR="00E35C7E" w:rsidRPr="00264ABE" w:rsidRDefault="00E35C7E" w:rsidP="00E35C7E">
      <w:pPr>
        <w:rPr>
          <w:sz w:val="32"/>
          <w:szCs w:val="32"/>
          <w:lang w:val="en-US"/>
        </w:rPr>
      </w:pPr>
      <w:r w:rsidRPr="00264ABE">
        <w:rPr>
          <w:sz w:val="32"/>
          <w:szCs w:val="32"/>
          <w:lang w:val="en-US"/>
        </w:rPr>
        <w:t xml:space="preserve">They are: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Atma-Atma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Atma-Buddhi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Atma-Manas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Buddhi-Atma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Buddhi-Buddhi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Buddhi-Manas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Manas-Atma </w:t>
      </w:r>
    </w:p>
    <w:p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Manas-Buddhi </w:t>
      </w:r>
    </w:p>
    <w:p w:rsidR="00E35C7E" w:rsidRPr="00264ABE" w:rsidRDefault="00E35C7E" w:rsidP="00D71017">
      <w:pPr>
        <w:pStyle w:val="ListParagraph"/>
        <w:numPr>
          <w:ilvl w:val="0"/>
          <w:numId w:val="106"/>
        </w:numPr>
        <w:rPr>
          <w:color w:val="FF0000"/>
          <w:sz w:val="32"/>
          <w:szCs w:val="32"/>
          <w:lang w:val="en-US"/>
        </w:rPr>
      </w:pPr>
      <w:r w:rsidRPr="00264ABE">
        <w:rPr>
          <w:color w:val="FF0000"/>
          <w:sz w:val="32"/>
          <w:szCs w:val="32"/>
          <w:lang w:val="en-US"/>
        </w:rPr>
        <w:t xml:space="preserve">Manas-Manas </w:t>
      </w:r>
    </w:p>
    <w:p w:rsidR="00E35C7E" w:rsidRPr="00264ABE" w:rsidRDefault="00E35C7E" w:rsidP="00D71017">
      <w:pPr>
        <w:rPr>
          <w:color w:val="FF0000"/>
          <w:sz w:val="32"/>
          <w:szCs w:val="32"/>
          <w:lang w:val="en-US"/>
        </w:rPr>
      </w:pPr>
      <w:r w:rsidRPr="00264ABE">
        <w:rPr>
          <w:b/>
          <w:bCs/>
          <w:color w:val="FF0000"/>
          <w:sz w:val="44"/>
          <w:szCs w:val="44"/>
          <w:lang w:val="en-US"/>
        </w:rPr>
        <w:t>NOTE:</w:t>
      </w:r>
      <w:r w:rsidRPr="00264ABE">
        <w:rPr>
          <w:color w:val="FF0000"/>
          <w:sz w:val="44"/>
          <w:szCs w:val="44"/>
          <w:lang w:val="en-US"/>
        </w:rPr>
        <w:t xml:space="preserve"> </w:t>
      </w:r>
      <w:r w:rsidRPr="00264ABE">
        <w:rPr>
          <w:color w:val="FF0000"/>
          <w:sz w:val="32"/>
          <w:szCs w:val="32"/>
          <w:lang w:val="en-US"/>
        </w:rPr>
        <w:t xml:space="preserve">When ranking, use (in the order which you prefer) the nine numbers in the tabulation </w:t>
      </w:r>
      <w:r w:rsidR="00CE1CC0" w:rsidRPr="00264ABE">
        <w:rPr>
          <w:color w:val="FF0000"/>
          <w:sz w:val="32"/>
          <w:szCs w:val="32"/>
          <w:lang w:val="en-US"/>
        </w:rPr>
        <w:t xml:space="preserve">IMMEDIATELY ABOVE: Fill in the Nine Double Items then Fill </w:t>
      </w:r>
      <w:proofErr w:type="gramStart"/>
      <w:r w:rsidR="00CE1CC0" w:rsidRPr="00264ABE">
        <w:rPr>
          <w:color w:val="FF0000"/>
          <w:sz w:val="32"/>
          <w:szCs w:val="32"/>
          <w:lang w:val="en-US"/>
        </w:rPr>
        <w:t>In</w:t>
      </w:r>
      <w:proofErr w:type="gramEnd"/>
      <w:r w:rsidR="00CE1CC0" w:rsidRPr="00264ABE">
        <w:rPr>
          <w:color w:val="FF0000"/>
          <w:sz w:val="32"/>
          <w:szCs w:val="32"/>
          <w:lang w:val="en-US"/>
        </w:rPr>
        <w:t xml:space="preserve"> the Double Ray Number to the Nine Items.</w:t>
      </w:r>
    </w:p>
    <w:tbl>
      <w:tblPr>
        <w:tblStyle w:val="TableGrid"/>
        <w:tblW w:w="0" w:type="auto"/>
        <w:tblLook w:val="04A0"/>
      </w:tblPr>
      <w:tblGrid>
        <w:gridCol w:w="1064"/>
        <w:gridCol w:w="1064"/>
        <w:gridCol w:w="1064"/>
        <w:gridCol w:w="1064"/>
        <w:gridCol w:w="1064"/>
        <w:gridCol w:w="1064"/>
        <w:gridCol w:w="1064"/>
        <w:gridCol w:w="1064"/>
        <w:gridCol w:w="1064"/>
      </w:tblGrid>
      <w:tr w:rsidR="00497B05" w:rsidRPr="00264ABE" w:rsidTr="00497B05">
        <w:tc>
          <w:tcPr>
            <w:tcW w:w="1438" w:type="dxa"/>
          </w:tcPr>
          <w:p w:rsidR="00497B05" w:rsidRPr="00264ABE" w:rsidRDefault="004C269D" w:rsidP="00D71017">
            <w:pPr>
              <w:rPr>
                <w:color w:val="FF0000"/>
                <w:lang w:val="en-US"/>
              </w:rPr>
            </w:pPr>
            <w:r w:rsidRPr="00264ABE">
              <w:rPr>
                <w:color w:val="FF0000"/>
                <w:lang w:val="en-US"/>
              </w:rPr>
              <w:t xml:space="preserve">Item </w:t>
            </w:r>
            <w:r w:rsidR="00497B05" w:rsidRPr="00264ABE">
              <w:rPr>
                <w:color w:val="FF0000"/>
                <w:lang w:val="en-US"/>
              </w:rPr>
              <w:t xml:space="preserve">Most like </w:t>
            </w:r>
            <w:r w:rsidRPr="00264ABE">
              <w:rPr>
                <w:color w:val="FF0000"/>
                <w:lang w:val="en-US"/>
              </w:rPr>
              <w:t>M</w:t>
            </w:r>
            <w:r w:rsidR="00497B05" w:rsidRPr="00264ABE">
              <w:rPr>
                <w:color w:val="FF0000"/>
                <w:lang w:val="en-US"/>
              </w:rPr>
              <w:t>e</w:t>
            </w:r>
            <w:r w:rsidR="00B47E1B" w:rsidRPr="00264ABE">
              <w:rPr>
                <w:color w:val="FF0000"/>
                <w:lang w:val="en-US"/>
              </w:rPr>
              <w:t>:</w:t>
            </w: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97B05" w:rsidP="00D71017">
            <w:pPr>
              <w:rPr>
                <w:color w:val="FF0000"/>
                <w:lang w:val="en-US"/>
              </w:rPr>
            </w:pPr>
          </w:p>
        </w:tc>
        <w:tc>
          <w:tcPr>
            <w:tcW w:w="1439" w:type="dxa"/>
          </w:tcPr>
          <w:p w:rsidR="00497B05" w:rsidRPr="00264ABE" w:rsidRDefault="004C269D" w:rsidP="00D71017">
            <w:pPr>
              <w:rPr>
                <w:color w:val="FF0000"/>
                <w:lang w:val="en-US"/>
              </w:rPr>
            </w:pPr>
            <w:r w:rsidRPr="00264ABE">
              <w:rPr>
                <w:color w:val="FF0000"/>
                <w:lang w:val="en-US"/>
              </w:rPr>
              <w:t xml:space="preserve">Item </w:t>
            </w:r>
            <w:r w:rsidR="00497B05" w:rsidRPr="00264ABE">
              <w:rPr>
                <w:color w:val="FF0000"/>
                <w:lang w:val="en-US"/>
              </w:rPr>
              <w:t xml:space="preserve">Least like </w:t>
            </w:r>
            <w:r w:rsidRPr="00264ABE">
              <w:rPr>
                <w:color w:val="FF0000"/>
                <w:lang w:val="en-US"/>
              </w:rPr>
              <w:t>M</w:t>
            </w:r>
            <w:r w:rsidR="00497B05" w:rsidRPr="00264ABE">
              <w:rPr>
                <w:color w:val="FF0000"/>
                <w:lang w:val="en-US"/>
              </w:rPr>
              <w:t>e</w:t>
            </w:r>
            <w:r w:rsidR="00B47E1B" w:rsidRPr="00264ABE">
              <w:rPr>
                <w:color w:val="FF0000"/>
                <w:lang w:val="en-US"/>
              </w:rPr>
              <w:t>:</w:t>
            </w:r>
          </w:p>
        </w:tc>
      </w:tr>
      <w:tr w:rsidR="006E6D2E" w:rsidRPr="00264ABE" w:rsidTr="000E34DF">
        <w:tc>
          <w:tcPr>
            <w:tcW w:w="1438"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r>
    </w:tbl>
    <w:p w:rsidR="000E34DF" w:rsidRPr="00264ABE" w:rsidRDefault="00CE1CC0" w:rsidP="00D71017">
      <w:pPr>
        <w:rPr>
          <w:color w:val="FF0000"/>
          <w:sz w:val="36"/>
          <w:szCs w:val="36"/>
          <w:lang w:val="en-US"/>
        </w:rPr>
      </w:pPr>
      <w:r w:rsidRPr="00264ABE">
        <w:rPr>
          <w:b/>
          <w:bCs/>
          <w:color w:val="FF0000"/>
          <w:sz w:val="44"/>
          <w:szCs w:val="44"/>
          <w:lang w:val="en-US"/>
        </w:rPr>
        <w:lastRenderedPageBreak/>
        <w:t xml:space="preserve">NOTE: </w:t>
      </w:r>
      <w:r w:rsidRPr="00264ABE">
        <w:rPr>
          <w:color w:val="FF0000"/>
          <w:sz w:val="44"/>
          <w:szCs w:val="44"/>
          <w:lang w:val="en-US"/>
        </w:rPr>
        <w:t xml:space="preserve">Before certain higher stages of evolution are reached, the only correct choice for the Items in the </w:t>
      </w:r>
      <w:r w:rsidR="004F4775" w:rsidRPr="00264ABE">
        <w:rPr>
          <w:color w:val="FF0000"/>
          <w:sz w:val="44"/>
          <w:szCs w:val="44"/>
          <w:lang w:val="en-US"/>
        </w:rPr>
        <w:t>R</w:t>
      </w:r>
      <w:r w:rsidRPr="00264ABE">
        <w:rPr>
          <w:color w:val="FF0000"/>
          <w:sz w:val="44"/>
          <w:szCs w:val="44"/>
          <w:lang w:val="en-US"/>
        </w:rPr>
        <w:t>ight</w:t>
      </w:r>
      <w:r w:rsidR="004F4775" w:rsidRPr="00264ABE">
        <w:rPr>
          <w:color w:val="FF0000"/>
          <w:sz w:val="44"/>
          <w:szCs w:val="44"/>
          <w:lang w:val="en-US"/>
        </w:rPr>
        <w:t>-H</w:t>
      </w:r>
      <w:r w:rsidRPr="00264ABE">
        <w:rPr>
          <w:color w:val="FF0000"/>
          <w:sz w:val="44"/>
          <w:szCs w:val="44"/>
          <w:lang w:val="en-US"/>
        </w:rPr>
        <w:t xml:space="preserve">and </w:t>
      </w:r>
      <w:r w:rsidR="004F4775" w:rsidRPr="00264ABE">
        <w:rPr>
          <w:color w:val="FF0000"/>
          <w:sz w:val="44"/>
          <w:szCs w:val="44"/>
          <w:lang w:val="en-US"/>
        </w:rPr>
        <w:t>C</w:t>
      </w:r>
      <w:r w:rsidRPr="00264ABE">
        <w:rPr>
          <w:color w:val="FF0000"/>
          <w:sz w:val="44"/>
          <w:szCs w:val="44"/>
          <w:lang w:val="en-US"/>
        </w:rPr>
        <w:t>olumn is Manas. Once the period of the First Initiation is reached, both Buddhi and Atma become possible in the Right</w:t>
      </w:r>
      <w:r w:rsidR="004F4775" w:rsidRPr="00264ABE">
        <w:rPr>
          <w:color w:val="FF0000"/>
          <w:sz w:val="44"/>
          <w:szCs w:val="44"/>
          <w:lang w:val="en-US"/>
        </w:rPr>
        <w:t>-</w:t>
      </w:r>
      <w:r w:rsidRPr="00264ABE">
        <w:rPr>
          <w:color w:val="FF0000"/>
          <w:sz w:val="44"/>
          <w:szCs w:val="44"/>
          <w:lang w:val="en-US"/>
        </w:rPr>
        <w:t xml:space="preserve">Hand Column. The </w:t>
      </w:r>
      <w:r w:rsidR="004F4775" w:rsidRPr="00264ABE">
        <w:rPr>
          <w:color w:val="FF0000"/>
          <w:sz w:val="44"/>
          <w:szCs w:val="44"/>
          <w:lang w:val="en-US"/>
        </w:rPr>
        <w:t>L</w:t>
      </w:r>
      <w:r w:rsidRPr="00264ABE">
        <w:rPr>
          <w:color w:val="FF0000"/>
          <w:sz w:val="44"/>
          <w:szCs w:val="44"/>
          <w:lang w:val="en-US"/>
        </w:rPr>
        <w:t>eft</w:t>
      </w:r>
      <w:r w:rsidR="004F4775" w:rsidRPr="00264ABE">
        <w:rPr>
          <w:color w:val="FF0000"/>
          <w:sz w:val="44"/>
          <w:szCs w:val="44"/>
          <w:lang w:val="en-US"/>
        </w:rPr>
        <w:t>-H</w:t>
      </w:r>
      <w:r w:rsidRPr="00264ABE">
        <w:rPr>
          <w:color w:val="FF0000"/>
          <w:sz w:val="44"/>
          <w:szCs w:val="44"/>
          <w:lang w:val="en-US"/>
        </w:rPr>
        <w:t xml:space="preserve">and </w:t>
      </w:r>
      <w:r w:rsidR="004F4775" w:rsidRPr="00264ABE">
        <w:rPr>
          <w:color w:val="FF0000"/>
          <w:sz w:val="44"/>
          <w:szCs w:val="44"/>
          <w:lang w:val="en-US"/>
        </w:rPr>
        <w:t>C</w:t>
      </w:r>
      <w:r w:rsidRPr="00264ABE">
        <w:rPr>
          <w:color w:val="FF0000"/>
          <w:sz w:val="44"/>
          <w:szCs w:val="44"/>
          <w:lang w:val="en-US"/>
        </w:rPr>
        <w:t>olumn seems to be permanent in a solar system and is hypothesized to be correlated to the Major Monadic Ray.</w:t>
      </w:r>
    </w:p>
    <w:p w:rsidR="00CE1CC0" w:rsidRPr="00264ABE" w:rsidRDefault="00CE1CC0" w:rsidP="00CE1CC0">
      <w:pPr>
        <w:pStyle w:val="Heading2"/>
        <w:jc w:val="center"/>
        <w:rPr>
          <w:rFonts w:asciiTheme="minorHAnsi" w:hAnsiTheme="minorHAnsi" w:cstheme="minorHAnsi"/>
          <w:color w:val="9900CC"/>
          <w:sz w:val="44"/>
          <w:szCs w:val="44"/>
          <w:lang w:val="en-US"/>
        </w:rPr>
      </w:pPr>
      <w:bookmarkStart w:id="156" w:name="_Toc134304484"/>
      <w:r w:rsidRPr="00264ABE">
        <w:rPr>
          <w:rFonts w:asciiTheme="minorHAnsi" w:hAnsiTheme="minorHAnsi" w:cstheme="minorHAnsi"/>
          <w:color w:val="9900CC"/>
          <w:sz w:val="44"/>
          <w:szCs w:val="44"/>
          <w:lang w:val="en-US"/>
        </w:rPr>
        <w:t>INSTRUCTION:</w:t>
      </w:r>
      <w:bookmarkEnd w:id="156"/>
      <w:r w:rsidRPr="00264ABE">
        <w:rPr>
          <w:rFonts w:asciiTheme="minorHAnsi" w:hAnsiTheme="minorHAnsi" w:cstheme="minorHAnsi"/>
          <w:color w:val="9900CC"/>
          <w:sz w:val="44"/>
          <w:szCs w:val="44"/>
          <w:lang w:val="en-US"/>
        </w:rPr>
        <w:t xml:space="preserve"> </w:t>
      </w:r>
    </w:p>
    <w:p w:rsidR="00CE1CC0" w:rsidRPr="00264ABE" w:rsidRDefault="00CE1CC0" w:rsidP="00CE1CC0">
      <w:pPr>
        <w:pStyle w:val="Heading2"/>
        <w:jc w:val="center"/>
        <w:rPr>
          <w:rFonts w:asciiTheme="minorHAnsi" w:eastAsia="Times New Roman" w:hAnsiTheme="minorHAnsi" w:cstheme="minorHAnsi"/>
          <w:color w:val="FF0000"/>
          <w:sz w:val="52"/>
          <w:szCs w:val="52"/>
          <w:lang w:val="en-US"/>
        </w:rPr>
      </w:pPr>
      <w:bookmarkStart w:id="157" w:name="_Toc134304485"/>
      <w:r w:rsidRPr="00264ABE">
        <w:rPr>
          <w:rFonts w:asciiTheme="minorHAnsi" w:eastAsia="Times New Roman" w:hAnsiTheme="minorHAnsi" w:cstheme="minorHAnsi"/>
          <w:color w:val="FF0000"/>
          <w:sz w:val="52"/>
          <w:szCs w:val="52"/>
          <w:lang w:val="en-US"/>
        </w:rPr>
        <w:t>ANSWER KEY to the Rankings Above</w:t>
      </w:r>
      <w:bookmarkEnd w:id="157"/>
    </w:p>
    <w:p w:rsidR="00CE1CC0" w:rsidRPr="00264ABE" w:rsidRDefault="00CE1CC0" w:rsidP="00CE1CC0">
      <w:pPr>
        <w:rPr>
          <w:color w:val="9900CC"/>
          <w:sz w:val="36"/>
          <w:szCs w:val="36"/>
          <w:lang w:val="en-US"/>
        </w:rPr>
      </w:pPr>
      <w:r w:rsidRPr="00264ABE">
        <w:rPr>
          <w:color w:val="9900CC"/>
          <w:sz w:val="36"/>
          <w:szCs w:val="36"/>
          <w:lang w:val="en-US"/>
        </w:rPr>
        <w:t>Do NOT consult this ANSWER KEY in relation to the Group Rankings ABOVE until after you have completed the required RANKING</w:t>
      </w:r>
    </w:p>
    <w:p w:rsidR="00CE1CC0" w:rsidRPr="00264ABE" w:rsidRDefault="00CE1CC0" w:rsidP="00CE1CC0">
      <w:pPr>
        <w:rPr>
          <w:color w:val="9900CC"/>
          <w:sz w:val="36"/>
          <w:szCs w:val="36"/>
          <w:lang w:val="en-US"/>
        </w:rPr>
      </w:pPr>
    </w:p>
    <w:p w:rsidR="00CE1CC0" w:rsidRPr="00264ABE" w:rsidRDefault="00CE1CC0" w:rsidP="00CE1CC0">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rsidR="00CE1CC0" w:rsidRPr="00264ABE" w:rsidRDefault="00CE1CC0" w:rsidP="00CE1CC0">
      <w:pPr>
        <w:rPr>
          <w:color w:val="9900CC"/>
          <w:sz w:val="36"/>
          <w:szCs w:val="36"/>
          <w:lang w:val="en-US"/>
        </w:rPr>
      </w:pPr>
    </w:p>
    <w:tbl>
      <w:tblPr>
        <w:tblStyle w:val="TableGrid"/>
        <w:tblW w:w="0" w:type="auto"/>
        <w:tblLook w:val="04A0"/>
      </w:tblPr>
      <w:tblGrid>
        <w:gridCol w:w="1038"/>
        <w:gridCol w:w="1039"/>
        <w:gridCol w:w="1039"/>
        <w:gridCol w:w="1039"/>
        <w:gridCol w:w="1039"/>
        <w:gridCol w:w="1039"/>
        <w:gridCol w:w="1039"/>
        <w:gridCol w:w="1039"/>
        <w:gridCol w:w="1039"/>
      </w:tblGrid>
      <w:tr w:rsidR="00CE1CC0" w:rsidRPr="00264ABE" w:rsidTr="00726C07">
        <w:tc>
          <w:tcPr>
            <w:tcW w:w="1038" w:type="dxa"/>
          </w:tcPr>
          <w:p w:rsidR="00CE1CC0" w:rsidRPr="00264ABE" w:rsidRDefault="00CE1CC0" w:rsidP="00726C07">
            <w:pPr>
              <w:rPr>
                <w:color w:val="FF0000"/>
                <w:lang w:val="en-US"/>
              </w:rPr>
            </w:pPr>
            <w:r w:rsidRPr="00264ABE">
              <w:rPr>
                <w:color w:val="FF0000"/>
                <w:lang w:val="en-US"/>
              </w:rPr>
              <w:t>Item 1:</w:t>
            </w:r>
          </w:p>
          <w:p w:rsidR="00CE1CC0" w:rsidRPr="00264ABE" w:rsidRDefault="00CE1CC0" w:rsidP="00726C07">
            <w:pPr>
              <w:rPr>
                <w:color w:val="FF0000"/>
                <w:lang w:val="en-US"/>
              </w:rPr>
            </w:pPr>
            <w:r w:rsidRPr="00264ABE">
              <w:rPr>
                <w:color w:val="FF0000"/>
                <w:lang w:val="en-US"/>
              </w:rPr>
              <w:t>R1/R1</w:t>
            </w:r>
          </w:p>
        </w:tc>
        <w:tc>
          <w:tcPr>
            <w:tcW w:w="1039" w:type="dxa"/>
          </w:tcPr>
          <w:p w:rsidR="00CE1CC0" w:rsidRPr="00264ABE" w:rsidRDefault="00CE1CC0" w:rsidP="00726C07">
            <w:pPr>
              <w:rPr>
                <w:color w:val="FF0000"/>
                <w:lang w:val="en-US"/>
              </w:rPr>
            </w:pPr>
            <w:r w:rsidRPr="00264ABE">
              <w:rPr>
                <w:color w:val="FF0000"/>
                <w:lang w:val="en-US"/>
              </w:rPr>
              <w:t>Item 2:</w:t>
            </w:r>
          </w:p>
          <w:p w:rsidR="00CE1CC0" w:rsidRPr="00264ABE" w:rsidRDefault="00CE1CC0" w:rsidP="00726C07">
            <w:pPr>
              <w:rPr>
                <w:color w:val="FF0000"/>
                <w:lang w:val="en-US"/>
              </w:rPr>
            </w:pPr>
            <w:r w:rsidRPr="00264ABE">
              <w:rPr>
                <w:color w:val="FF0000"/>
                <w:lang w:val="en-US"/>
              </w:rPr>
              <w:t>R1/R2</w:t>
            </w:r>
          </w:p>
        </w:tc>
        <w:tc>
          <w:tcPr>
            <w:tcW w:w="1039" w:type="dxa"/>
          </w:tcPr>
          <w:p w:rsidR="00CE1CC0" w:rsidRPr="00264ABE" w:rsidRDefault="00CE1CC0" w:rsidP="00726C07">
            <w:pPr>
              <w:rPr>
                <w:color w:val="FF0000"/>
                <w:lang w:val="en-US"/>
              </w:rPr>
            </w:pPr>
            <w:r w:rsidRPr="00264ABE">
              <w:rPr>
                <w:color w:val="FF0000"/>
                <w:lang w:val="en-US"/>
              </w:rPr>
              <w:t xml:space="preserve">Item 3: </w:t>
            </w:r>
          </w:p>
          <w:p w:rsidR="00CE1CC0" w:rsidRPr="00264ABE" w:rsidRDefault="00CE1CC0" w:rsidP="00726C07">
            <w:pPr>
              <w:rPr>
                <w:color w:val="FF0000"/>
                <w:lang w:val="en-US"/>
              </w:rPr>
            </w:pPr>
            <w:r w:rsidRPr="00264ABE">
              <w:rPr>
                <w:color w:val="FF0000"/>
                <w:lang w:val="en-US"/>
              </w:rPr>
              <w:t>R1/R3</w:t>
            </w:r>
          </w:p>
        </w:tc>
        <w:tc>
          <w:tcPr>
            <w:tcW w:w="1039" w:type="dxa"/>
          </w:tcPr>
          <w:p w:rsidR="00CE1CC0" w:rsidRPr="00264ABE" w:rsidRDefault="00CE1CC0" w:rsidP="00726C07">
            <w:pPr>
              <w:rPr>
                <w:color w:val="FF0000"/>
                <w:lang w:val="en-US"/>
              </w:rPr>
            </w:pPr>
            <w:r w:rsidRPr="00264ABE">
              <w:rPr>
                <w:color w:val="FF0000"/>
                <w:lang w:val="en-US"/>
              </w:rPr>
              <w:t xml:space="preserve">Item 4: </w:t>
            </w:r>
          </w:p>
          <w:p w:rsidR="00CE1CC0" w:rsidRPr="00264ABE" w:rsidRDefault="00CE1CC0" w:rsidP="00726C07">
            <w:pPr>
              <w:rPr>
                <w:color w:val="FF0000"/>
                <w:lang w:val="en-US"/>
              </w:rPr>
            </w:pPr>
            <w:r w:rsidRPr="00264ABE">
              <w:rPr>
                <w:color w:val="FF0000"/>
                <w:lang w:val="en-US"/>
              </w:rPr>
              <w:t>R2/R1</w:t>
            </w:r>
          </w:p>
        </w:tc>
        <w:tc>
          <w:tcPr>
            <w:tcW w:w="1039" w:type="dxa"/>
          </w:tcPr>
          <w:p w:rsidR="00CE1CC0" w:rsidRPr="00264ABE" w:rsidRDefault="00CE1CC0" w:rsidP="00726C07">
            <w:pPr>
              <w:rPr>
                <w:color w:val="FF0000"/>
                <w:lang w:val="en-US"/>
              </w:rPr>
            </w:pPr>
            <w:r w:rsidRPr="00264ABE">
              <w:rPr>
                <w:color w:val="FF0000"/>
                <w:lang w:val="en-US"/>
              </w:rPr>
              <w:t>Item 5</w:t>
            </w:r>
          </w:p>
          <w:p w:rsidR="00CE1CC0" w:rsidRPr="00264ABE" w:rsidRDefault="00CE1CC0" w:rsidP="00726C07">
            <w:pPr>
              <w:rPr>
                <w:color w:val="FF0000"/>
                <w:lang w:val="en-US"/>
              </w:rPr>
            </w:pPr>
            <w:r w:rsidRPr="00264ABE">
              <w:rPr>
                <w:color w:val="FF0000"/>
                <w:lang w:val="en-US"/>
              </w:rPr>
              <w:t xml:space="preserve">R2/R2 </w:t>
            </w:r>
          </w:p>
        </w:tc>
        <w:tc>
          <w:tcPr>
            <w:tcW w:w="1039" w:type="dxa"/>
          </w:tcPr>
          <w:p w:rsidR="00CE1CC0" w:rsidRPr="00264ABE" w:rsidRDefault="00CE1CC0" w:rsidP="00726C07">
            <w:pPr>
              <w:rPr>
                <w:color w:val="FF0000"/>
                <w:lang w:val="en-US"/>
              </w:rPr>
            </w:pPr>
            <w:r w:rsidRPr="00264ABE">
              <w:rPr>
                <w:color w:val="FF0000"/>
                <w:lang w:val="en-US"/>
              </w:rPr>
              <w:t xml:space="preserve">Item 6: </w:t>
            </w:r>
          </w:p>
          <w:p w:rsidR="00CE1CC0" w:rsidRPr="00264ABE" w:rsidRDefault="00CE1CC0" w:rsidP="00726C07">
            <w:pPr>
              <w:rPr>
                <w:color w:val="FF0000"/>
                <w:lang w:val="en-US"/>
              </w:rPr>
            </w:pPr>
            <w:r w:rsidRPr="00264ABE">
              <w:rPr>
                <w:color w:val="FF0000"/>
                <w:lang w:val="en-US"/>
              </w:rPr>
              <w:t>R2/R3</w:t>
            </w:r>
          </w:p>
        </w:tc>
        <w:tc>
          <w:tcPr>
            <w:tcW w:w="1039" w:type="dxa"/>
          </w:tcPr>
          <w:p w:rsidR="00CE1CC0" w:rsidRPr="00264ABE" w:rsidRDefault="00CE1CC0" w:rsidP="00726C07">
            <w:pPr>
              <w:rPr>
                <w:color w:val="FF0000"/>
                <w:lang w:val="en-US"/>
              </w:rPr>
            </w:pPr>
            <w:r w:rsidRPr="00264ABE">
              <w:rPr>
                <w:color w:val="FF0000"/>
                <w:lang w:val="en-US"/>
              </w:rPr>
              <w:t xml:space="preserve">Item 7: </w:t>
            </w:r>
          </w:p>
          <w:p w:rsidR="00CE1CC0" w:rsidRPr="00264ABE" w:rsidRDefault="00CE1CC0" w:rsidP="00726C07">
            <w:pPr>
              <w:rPr>
                <w:color w:val="FF0000"/>
                <w:lang w:val="en-US"/>
              </w:rPr>
            </w:pPr>
            <w:r w:rsidRPr="00264ABE">
              <w:rPr>
                <w:color w:val="FF0000"/>
                <w:lang w:val="en-US"/>
              </w:rPr>
              <w:t>R3/R1</w:t>
            </w:r>
          </w:p>
        </w:tc>
        <w:tc>
          <w:tcPr>
            <w:tcW w:w="1039" w:type="dxa"/>
          </w:tcPr>
          <w:p w:rsidR="00CE1CC0" w:rsidRPr="00264ABE" w:rsidRDefault="00CE1CC0" w:rsidP="00726C07">
            <w:pPr>
              <w:rPr>
                <w:color w:val="FF0000"/>
                <w:lang w:val="en-US"/>
              </w:rPr>
            </w:pPr>
            <w:r w:rsidRPr="00264ABE">
              <w:rPr>
                <w:color w:val="FF0000"/>
                <w:lang w:val="en-US"/>
              </w:rPr>
              <w:t xml:space="preserve">Item 8: </w:t>
            </w:r>
          </w:p>
          <w:p w:rsidR="00CE1CC0" w:rsidRPr="00264ABE" w:rsidRDefault="00CE1CC0" w:rsidP="00726C07">
            <w:pPr>
              <w:rPr>
                <w:color w:val="FF0000"/>
                <w:lang w:val="en-US"/>
              </w:rPr>
            </w:pPr>
            <w:r w:rsidRPr="00264ABE">
              <w:rPr>
                <w:color w:val="FF0000"/>
                <w:lang w:val="en-US"/>
              </w:rPr>
              <w:t>R3/R2</w:t>
            </w:r>
          </w:p>
        </w:tc>
        <w:tc>
          <w:tcPr>
            <w:tcW w:w="1039" w:type="dxa"/>
          </w:tcPr>
          <w:p w:rsidR="00CE1CC0" w:rsidRPr="00264ABE" w:rsidRDefault="00CE1CC0" w:rsidP="00726C07">
            <w:pPr>
              <w:rPr>
                <w:color w:val="FF0000"/>
                <w:lang w:val="en-US"/>
              </w:rPr>
            </w:pPr>
            <w:r w:rsidRPr="00264ABE">
              <w:rPr>
                <w:color w:val="FF0000"/>
                <w:lang w:val="en-US"/>
              </w:rPr>
              <w:t>Item 9:</w:t>
            </w:r>
          </w:p>
          <w:p w:rsidR="00CE1CC0" w:rsidRPr="00264ABE" w:rsidRDefault="00CE1CC0" w:rsidP="00726C07">
            <w:pPr>
              <w:rPr>
                <w:color w:val="FF0000"/>
                <w:lang w:val="en-US"/>
              </w:rPr>
            </w:pPr>
            <w:r w:rsidRPr="00264ABE">
              <w:rPr>
                <w:color w:val="FF0000"/>
                <w:lang w:val="en-US"/>
              </w:rPr>
              <w:t>R3/R3</w:t>
            </w:r>
          </w:p>
        </w:tc>
      </w:tr>
    </w:tbl>
    <w:p w:rsidR="00CE1CC0" w:rsidRPr="00264ABE" w:rsidRDefault="00CE1CC0" w:rsidP="00D71017">
      <w:pPr>
        <w:rPr>
          <w:b/>
          <w:bCs/>
          <w:color w:val="9900CC"/>
          <w:sz w:val="44"/>
          <w:szCs w:val="44"/>
          <w:lang w:val="en-US"/>
        </w:rPr>
      </w:pPr>
    </w:p>
    <w:p w:rsidR="002D6ABC" w:rsidRPr="00264ABE" w:rsidRDefault="002D6ABC" w:rsidP="006064D7">
      <w:pPr>
        <w:pStyle w:val="ListParagraph"/>
        <w:pBdr>
          <w:bottom w:val="single" w:sz="12" w:space="1" w:color="auto"/>
        </w:pBdr>
        <w:ind w:left="0"/>
        <w:rPr>
          <w:sz w:val="32"/>
          <w:szCs w:val="32"/>
          <w:lang w:val="en-US"/>
        </w:rPr>
      </w:pPr>
    </w:p>
    <w:p w:rsidR="002D6ABC" w:rsidRPr="00264ABE" w:rsidRDefault="006207AB" w:rsidP="006207AB">
      <w:pPr>
        <w:pStyle w:val="Heading2"/>
        <w:rPr>
          <w:rFonts w:eastAsia="Times New Roman"/>
          <w:sz w:val="48"/>
          <w:szCs w:val="48"/>
          <w:lang w:val="en-US"/>
        </w:rPr>
      </w:pPr>
      <w:bookmarkStart w:id="158" w:name="_Toc134304486"/>
      <w:r w:rsidRPr="00264ABE">
        <w:rPr>
          <w:rFonts w:eastAsia="Times New Roman"/>
          <w:sz w:val="48"/>
          <w:szCs w:val="48"/>
          <w:lang w:val="en-US"/>
        </w:rPr>
        <w:lastRenderedPageBreak/>
        <w:t xml:space="preserve">Choosing Affinity </w:t>
      </w:r>
      <w:proofErr w:type="gramStart"/>
      <w:r w:rsidRPr="00264ABE">
        <w:rPr>
          <w:rFonts w:eastAsia="Times New Roman"/>
          <w:sz w:val="48"/>
          <w:szCs w:val="48"/>
          <w:lang w:val="en-US"/>
        </w:rPr>
        <w:t>With</w:t>
      </w:r>
      <w:proofErr w:type="gramEnd"/>
      <w:r w:rsidRPr="00264ABE">
        <w:rPr>
          <w:rFonts w:eastAsia="Times New Roman"/>
          <w:sz w:val="48"/>
          <w:szCs w:val="48"/>
          <w:lang w:val="en-US"/>
        </w:rPr>
        <w:t xml:space="preserve"> Triadal Aspects: Enlarged and Expanded - Section </w:t>
      </w:r>
      <w:r w:rsidR="00EE2CB3" w:rsidRPr="00AE50B4">
        <w:rPr>
          <w:rFonts w:eastAsia="Times New Roman"/>
          <w:sz w:val="48"/>
          <w:szCs w:val="48"/>
          <w:lang w:val="en-US"/>
        </w:rPr>
        <w:t>3</w:t>
      </w:r>
      <w:r w:rsidR="00CC21C4" w:rsidRPr="00264ABE">
        <w:rPr>
          <w:rFonts w:eastAsia="Times New Roman"/>
          <w:sz w:val="48"/>
          <w:szCs w:val="48"/>
          <w:lang w:val="en-US"/>
        </w:rPr>
        <w:t>,</w:t>
      </w:r>
      <w:r w:rsidRPr="00264ABE">
        <w:rPr>
          <w:rFonts w:eastAsia="Times New Roman"/>
          <w:sz w:val="48"/>
          <w:szCs w:val="48"/>
          <w:lang w:val="en-US"/>
        </w:rPr>
        <w:t xml:space="preserve"> Introduction</w:t>
      </w:r>
      <w:bookmarkEnd w:id="158"/>
    </w:p>
    <w:p w:rsidR="00E35AF5" w:rsidRPr="00AE50B4" w:rsidRDefault="002D6ABC" w:rsidP="00E35AF5">
      <w:pPr>
        <w:rPr>
          <w:sz w:val="32"/>
          <w:szCs w:val="32"/>
          <w:lang w:val="en-US"/>
        </w:rPr>
      </w:pPr>
      <w:r w:rsidRPr="00AE50B4">
        <w:rPr>
          <w:sz w:val="32"/>
          <w:szCs w:val="32"/>
          <w:lang w:val="en-US"/>
        </w:rPr>
        <w:t xml:space="preserve">The following </w:t>
      </w:r>
      <w:r w:rsidRPr="00AE50B4">
        <w:rPr>
          <w:b/>
          <w:bCs/>
          <w:i/>
          <w:iCs/>
          <w:sz w:val="32"/>
          <w:szCs w:val="32"/>
          <w:lang w:val="en-US"/>
        </w:rPr>
        <w:t>twenty-one paragraphs</w:t>
      </w:r>
      <w:r w:rsidRPr="00AE50B4">
        <w:rPr>
          <w:sz w:val="32"/>
          <w:szCs w:val="32"/>
          <w:lang w:val="en-US"/>
        </w:rPr>
        <w:t xml:space="preserve"> deal with the energy states and consciousness to be found within the </w:t>
      </w:r>
      <w:r w:rsidR="00264870" w:rsidRPr="00AE50B4">
        <w:rPr>
          <w:sz w:val="32"/>
          <w:szCs w:val="32"/>
          <w:lang w:val="en-US"/>
        </w:rPr>
        <w:t>Spiritual Triad</w:t>
      </w:r>
      <w:r w:rsidRPr="00AE50B4">
        <w:rPr>
          <w:sz w:val="32"/>
          <w:szCs w:val="32"/>
          <w:lang w:val="en-US"/>
        </w:rPr>
        <w:t>—an impersonal level of human functioning and awareness, lying ‘beyond’ or ‘above’ the focus of the consciousness within the causal body/</w:t>
      </w:r>
      <w:r w:rsidR="00264870" w:rsidRPr="00AE50B4">
        <w:rPr>
          <w:sz w:val="32"/>
          <w:szCs w:val="32"/>
          <w:lang w:val="en-US"/>
        </w:rPr>
        <w:t>Egoic Lotus</w:t>
      </w:r>
      <w:r w:rsidRPr="00AE50B4">
        <w:rPr>
          <w:sz w:val="32"/>
          <w:szCs w:val="32"/>
          <w:lang w:val="en-US"/>
        </w:rPr>
        <w:t>. The Masters know far</w:t>
      </w:r>
      <w:r w:rsidR="00A111B5" w:rsidRPr="00AE50B4">
        <w:rPr>
          <w:sz w:val="32"/>
          <w:szCs w:val="32"/>
          <w:lang w:val="en-US"/>
        </w:rPr>
        <w:t xml:space="preserve"> more that </w:t>
      </w:r>
      <w:proofErr w:type="gramStart"/>
      <w:r w:rsidR="00A111B5" w:rsidRPr="00AE50B4">
        <w:rPr>
          <w:sz w:val="32"/>
          <w:szCs w:val="32"/>
          <w:lang w:val="en-US"/>
        </w:rPr>
        <w:t xml:space="preserve">disciples </w:t>
      </w:r>
      <w:r w:rsidRPr="00AE50B4">
        <w:rPr>
          <w:sz w:val="32"/>
          <w:szCs w:val="32"/>
          <w:lang w:val="en-US"/>
        </w:rPr>
        <w:t xml:space="preserve"> about</w:t>
      </w:r>
      <w:proofErr w:type="gramEnd"/>
      <w:r w:rsidRPr="00AE50B4">
        <w:rPr>
          <w:sz w:val="32"/>
          <w:szCs w:val="32"/>
          <w:lang w:val="en-US"/>
        </w:rPr>
        <w:t xml:space="preserve"> such high states of being/consciousness because the triadal worlds are the worlds in which they live and move and have their being. Disciples are just beginning to fathom the nature of the </w:t>
      </w:r>
      <w:r w:rsidR="00264870" w:rsidRPr="00AE50B4">
        <w:rPr>
          <w:sz w:val="32"/>
          <w:szCs w:val="32"/>
          <w:lang w:val="en-US"/>
        </w:rPr>
        <w:t>Spiritual Triad</w:t>
      </w:r>
      <w:r w:rsidRPr="00AE50B4">
        <w:rPr>
          <w:sz w:val="32"/>
          <w:szCs w:val="32"/>
          <w:lang w:val="en-US"/>
        </w:rPr>
        <w:t xml:space="preserve"> and, even for initiates of the third degree, is represents a spiritual frontier. Yet all of us have a triadal energy structure that, even unconsciously to ourselves, has an influence on our soul life and (as alignment with the soul proceeds) on personality life. The more we succeed in building the antahkarana, the more vivid our triadal life becomes until, at length, it becomes even more powerful than that of the soul on the higher mental plane. When this is the case, the initiate has taken the fourth initiation and is moving steadily towards </w:t>
      </w:r>
      <w:r w:rsidR="003A103D" w:rsidRPr="00AE50B4">
        <w:rPr>
          <w:sz w:val="32"/>
          <w:szCs w:val="32"/>
          <w:lang w:val="en-US"/>
        </w:rPr>
        <w:t>monadic</w:t>
      </w:r>
      <w:r w:rsidRPr="00AE50B4">
        <w:rPr>
          <w:sz w:val="32"/>
          <w:szCs w:val="32"/>
          <w:lang w:val="en-US"/>
        </w:rPr>
        <w:t xml:space="preserve"> identification. </w:t>
      </w:r>
    </w:p>
    <w:p w:rsidR="00E35AF5" w:rsidRPr="00AE50B4" w:rsidRDefault="002D6ABC" w:rsidP="00E35AF5">
      <w:pPr>
        <w:rPr>
          <w:sz w:val="32"/>
          <w:szCs w:val="32"/>
          <w:lang w:val="en-US"/>
        </w:rPr>
      </w:pPr>
      <w:r w:rsidRPr="00AE50B4">
        <w:rPr>
          <w:sz w:val="32"/>
          <w:szCs w:val="32"/>
          <w:lang w:val="en-US"/>
        </w:rPr>
        <w:t xml:space="preserve">The section following is an </w:t>
      </w:r>
      <w:r w:rsidRPr="00AE50B4">
        <w:rPr>
          <w:i/>
          <w:iCs/>
          <w:sz w:val="40"/>
          <w:szCs w:val="40"/>
          <w:lang w:val="en-US"/>
        </w:rPr>
        <w:t>expansion</w:t>
      </w:r>
      <w:r w:rsidRPr="00AE50B4">
        <w:rPr>
          <w:sz w:val="40"/>
          <w:szCs w:val="40"/>
          <w:lang w:val="en-US"/>
        </w:rPr>
        <w:t xml:space="preserve"> </w:t>
      </w:r>
      <w:r w:rsidRPr="00AE50B4">
        <w:rPr>
          <w:sz w:val="32"/>
          <w:szCs w:val="32"/>
          <w:lang w:val="en-US"/>
        </w:rPr>
        <w:t xml:space="preserve">upon the usual </w:t>
      </w:r>
      <w:r w:rsidRPr="00AE50B4">
        <w:rPr>
          <w:i/>
          <w:iCs/>
          <w:sz w:val="36"/>
          <w:szCs w:val="36"/>
          <w:lang w:val="en-US"/>
        </w:rPr>
        <w:t>nine dual energies</w:t>
      </w:r>
      <w:r w:rsidRPr="00AE50B4">
        <w:rPr>
          <w:sz w:val="36"/>
          <w:szCs w:val="36"/>
          <w:lang w:val="en-US"/>
        </w:rPr>
        <w:t xml:space="preserve"> </w:t>
      </w:r>
      <w:r w:rsidRPr="00AE50B4">
        <w:rPr>
          <w:sz w:val="32"/>
          <w:szCs w:val="32"/>
          <w:lang w:val="en-US"/>
        </w:rPr>
        <w:t>that characterize our triadal life. The ray quality of</w:t>
      </w:r>
      <w:r w:rsidR="00994ED3" w:rsidRPr="00AE50B4">
        <w:rPr>
          <w:sz w:val="32"/>
          <w:szCs w:val="32"/>
          <w:lang w:val="en-US"/>
        </w:rPr>
        <w:t xml:space="preserve"> </w:t>
      </w:r>
      <w:r w:rsidR="00994ED3" w:rsidRPr="00AE50B4">
        <w:rPr>
          <w:b/>
          <w:bCs/>
          <w:i/>
          <w:iCs/>
          <w:sz w:val="32"/>
          <w:szCs w:val="32"/>
          <w:lang w:val="en-US"/>
        </w:rPr>
        <w:t>all</w:t>
      </w:r>
      <w:r w:rsidRPr="00AE50B4">
        <w:rPr>
          <w:sz w:val="32"/>
          <w:szCs w:val="32"/>
          <w:lang w:val="en-US"/>
        </w:rPr>
        <w:t xml:space="preserve"> the permanent atoms of the </w:t>
      </w:r>
      <w:r w:rsidR="00264870" w:rsidRPr="00AE50B4">
        <w:rPr>
          <w:sz w:val="32"/>
          <w:szCs w:val="32"/>
          <w:lang w:val="en-US"/>
        </w:rPr>
        <w:t>Spiritual Triad</w:t>
      </w:r>
      <w:r w:rsidRPr="00AE50B4">
        <w:rPr>
          <w:sz w:val="32"/>
          <w:szCs w:val="32"/>
          <w:lang w:val="en-US"/>
        </w:rPr>
        <w:t xml:space="preserve"> is directly correlated to the ray of the soul.</w:t>
      </w:r>
      <w:r w:rsidR="00994ED3" w:rsidRPr="00AE50B4">
        <w:rPr>
          <w:sz w:val="32"/>
          <w:szCs w:val="32"/>
          <w:lang w:val="en-US"/>
        </w:rPr>
        <w:t xml:space="preserve"> (cf. Esoteric Psychology, Vol. I, pp. 168-169)</w:t>
      </w:r>
      <w:r w:rsidRPr="00AE50B4">
        <w:rPr>
          <w:sz w:val="32"/>
          <w:szCs w:val="32"/>
          <w:lang w:val="en-US"/>
        </w:rPr>
        <w:t xml:space="preserve"> Since there are seven types of soul rays, there must be </w:t>
      </w:r>
      <w:r w:rsidRPr="00AE50B4">
        <w:rPr>
          <w:i/>
          <w:iCs/>
          <w:sz w:val="32"/>
          <w:szCs w:val="32"/>
          <w:lang w:val="en-US"/>
        </w:rPr>
        <w:t xml:space="preserve">seven </w:t>
      </w:r>
      <w:r w:rsidRPr="00AE50B4">
        <w:rPr>
          <w:b/>
          <w:bCs/>
          <w:i/>
          <w:iCs/>
          <w:sz w:val="40"/>
          <w:szCs w:val="40"/>
          <w:lang w:val="en-US"/>
        </w:rPr>
        <w:t>ray-types</w:t>
      </w:r>
      <w:r w:rsidRPr="00AE50B4">
        <w:rPr>
          <w:i/>
          <w:iCs/>
          <w:sz w:val="40"/>
          <w:szCs w:val="40"/>
          <w:lang w:val="en-US"/>
        </w:rPr>
        <w:t xml:space="preserve"> </w:t>
      </w:r>
      <w:r w:rsidRPr="00AE50B4">
        <w:rPr>
          <w:i/>
          <w:iCs/>
          <w:sz w:val="32"/>
          <w:szCs w:val="32"/>
          <w:lang w:val="en-US"/>
        </w:rPr>
        <w:t xml:space="preserve">of permanent atoms within the </w:t>
      </w:r>
      <w:r w:rsidR="00264870" w:rsidRPr="00AE50B4">
        <w:rPr>
          <w:i/>
          <w:iCs/>
          <w:sz w:val="32"/>
          <w:szCs w:val="32"/>
          <w:lang w:val="en-US"/>
        </w:rPr>
        <w:t>Spiritual Triad</w:t>
      </w:r>
      <w:r w:rsidRPr="00AE50B4">
        <w:rPr>
          <w:i/>
          <w:iCs/>
          <w:sz w:val="32"/>
          <w:szCs w:val="32"/>
          <w:lang w:val="en-US"/>
        </w:rPr>
        <w:t>.</w:t>
      </w:r>
      <w:r w:rsidRPr="00AE50B4">
        <w:rPr>
          <w:sz w:val="32"/>
          <w:szCs w:val="32"/>
          <w:lang w:val="en-US"/>
        </w:rPr>
        <w:t xml:space="preserve"> The </w:t>
      </w:r>
      <w:r w:rsidRPr="00AE50B4">
        <w:rPr>
          <w:b/>
          <w:bCs/>
          <w:i/>
          <w:iCs/>
          <w:sz w:val="40"/>
          <w:szCs w:val="40"/>
          <w:lang w:val="en-US"/>
        </w:rPr>
        <w:t>primary</w:t>
      </w:r>
      <w:r w:rsidR="00A111B5" w:rsidRPr="00AE50B4">
        <w:rPr>
          <w:sz w:val="32"/>
          <w:szCs w:val="32"/>
          <w:lang w:val="en-US"/>
        </w:rPr>
        <w:t>, threefold,</w:t>
      </w:r>
      <w:r w:rsidRPr="00AE50B4">
        <w:rPr>
          <w:sz w:val="32"/>
          <w:szCs w:val="32"/>
          <w:lang w:val="en-US"/>
        </w:rPr>
        <w:t xml:space="preserve"> </w:t>
      </w:r>
      <w:proofErr w:type="spellStart"/>
      <w:r w:rsidRPr="00AE50B4">
        <w:rPr>
          <w:sz w:val="32"/>
          <w:szCs w:val="32"/>
          <w:lang w:val="en-US"/>
        </w:rPr>
        <w:t>atmic</w:t>
      </w:r>
      <w:proofErr w:type="spellEnd"/>
      <w:r w:rsidRPr="00AE50B4">
        <w:rPr>
          <w:sz w:val="32"/>
          <w:szCs w:val="32"/>
          <w:lang w:val="en-US"/>
        </w:rPr>
        <w:t xml:space="preserve">, </w:t>
      </w:r>
      <w:proofErr w:type="spellStart"/>
      <w:r w:rsidRPr="00AE50B4">
        <w:rPr>
          <w:sz w:val="32"/>
          <w:szCs w:val="32"/>
          <w:lang w:val="en-US"/>
        </w:rPr>
        <w:t>buddhic</w:t>
      </w:r>
      <w:proofErr w:type="spellEnd"/>
      <w:r w:rsidRPr="00AE50B4">
        <w:rPr>
          <w:sz w:val="32"/>
          <w:szCs w:val="32"/>
          <w:lang w:val="en-US"/>
        </w:rPr>
        <w:t xml:space="preserve"> or </w:t>
      </w:r>
      <w:proofErr w:type="spellStart"/>
      <w:r w:rsidRPr="00AE50B4">
        <w:rPr>
          <w:sz w:val="32"/>
          <w:szCs w:val="32"/>
          <w:lang w:val="en-US"/>
        </w:rPr>
        <w:t>manasic</w:t>
      </w:r>
      <w:proofErr w:type="spellEnd"/>
      <w:r w:rsidRPr="00AE50B4">
        <w:rPr>
          <w:sz w:val="32"/>
          <w:szCs w:val="32"/>
          <w:lang w:val="en-US"/>
        </w:rPr>
        <w:t xml:space="preserve"> polarization within the triad does not change and is correlated </w:t>
      </w:r>
      <w:r w:rsidR="00A111B5" w:rsidRPr="00AE50B4">
        <w:rPr>
          <w:sz w:val="32"/>
          <w:szCs w:val="32"/>
          <w:lang w:val="en-US"/>
        </w:rPr>
        <w:t xml:space="preserve"> (so it is</w:t>
      </w:r>
      <w:r w:rsidR="00994ED3" w:rsidRPr="00AE50B4">
        <w:rPr>
          <w:sz w:val="32"/>
          <w:szCs w:val="32"/>
          <w:lang w:val="en-US"/>
        </w:rPr>
        <w:t xml:space="preserve"> now</w:t>
      </w:r>
      <w:r w:rsidR="00A111B5" w:rsidRPr="00AE50B4">
        <w:rPr>
          <w:sz w:val="32"/>
          <w:szCs w:val="32"/>
          <w:lang w:val="en-US"/>
        </w:rPr>
        <w:t xml:space="preserve"> hypothesized) </w:t>
      </w:r>
      <w:r w:rsidRPr="00AE50B4">
        <w:rPr>
          <w:sz w:val="32"/>
          <w:szCs w:val="32"/>
          <w:lang w:val="en-US"/>
        </w:rPr>
        <w:t xml:space="preserve">with the </w:t>
      </w:r>
      <w:r w:rsidR="000B6223" w:rsidRPr="00AE50B4">
        <w:rPr>
          <w:sz w:val="32"/>
          <w:szCs w:val="32"/>
          <w:lang w:val="en-US"/>
        </w:rPr>
        <w:t>M</w:t>
      </w:r>
      <w:r w:rsidRPr="00AE50B4">
        <w:rPr>
          <w:sz w:val="32"/>
          <w:szCs w:val="32"/>
          <w:lang w:val="en-US"/>
        </w:rPr>
        <w:t xml:space="preserve">ajor </w:t>
      </w:r>
      <w:r w:rsidR="000B6223" w:rsidRPr="00AE50B4">
        <w:rPr>
          <w:sz w:val="32"/>
          <w:szCs w:val="32"/>
          <w:lang w:val="en-US"/>
        </w:rPr>
        <w:t>M</w:t>
      </w:r>
      <w:r w:rsidR="003A103D" w:rsidRPr="00AE50B4">
        <w:rPr>
          <w:sz w:val="32"/>
          <w:szCs w:val="32"/>
          <w:lang w:val="en-US"/>
        </w:rPr>
        <w:t>onadic</w:t>
      </w:r>
      <w:r w:rsidRPr="00AE50B4">
        <w:rPr>
          <w:sz w:val="32"/>
          <w:szCs w:val="32"/>
          <w:lang w:val="en-US"/>
        </w:rPr>
        <w:t xml:space="preserve"> </w:t>
      </w:r>
      <w:r w:rsidR="000B6223" w:rsidRPr="00AE50B4">
        <w:rPr>
          <w:sz w:val="32"/>
          <w:szCs w:val="32"/>
          <w:lang w:val="en-US"/>
        </w:rPr>
        <w:t>R</w:t>
      </w:r>
      <w:r w:rsidRPr="00AE50B4">
        <w:rPr>
          <w:sz w:val="32"/>
          <w:szCs w:val="32"/>
          <w:lang w:val="en-US"/>
        </w:rPr>
        <w:t xml:space="preserve">ay, but the secondary focus within the </w:t>
      </w:r>
      <w:r w:rsidR="00264870" w:rsidRPr="00AE50B4">
        <w:rPr>
          <w:sz w:val="32"/>
          <w:szCs w:val="32"/>
          <w:lang w:val="en-US"/>
        </w:rPr>
        <w:t>Spiritual Triad</w:t>
      </w:r>
      <w:r w:rsidRPr="00AE50B4">
        <w:rPr>
          <w:sz w:val="32"/>
          <w:szCs w:val="32"/>
          <w:lang w:val="en-US"/>
        </w:rPr>
        <w:t xml:space="preserve"> can and does change even as the soul ray can and does change (however infrequently</w:t>
      </w:r>
      <w:r w:rsidR="00994ED3" w:rsidRPr="00AE50B4">
        <w:rPr>
          <w:sz w:val="32"/>
          <w:szCs w:val="32"/>
          <w:lang w:val="en-US"/>
        </w:rPr>
        <w:t>—i.e., only once or twice</w:t>
      </w:r>
      <w:r w:rsidRPr="00AE50B4">
        <w:rPr>
          <w:sz w:val="32"/>
          <w:szCs w:val="32"/>
          <w:lang w:val="en-US"/>
        </w:rPr>
        <w:t xml:space="preserve">). </w:t>
      </w:r>
    </w:p>
    <w:p w:rsidR="002D6ABC" w:rsidRPr="00AE50B4" w:rsidRDefault="002D6ABC" w:rsidP="00E35AF5">
      <w:pPr>
        <w:rPr>
          <w:rFonts w:ascii="Arial" w:hAnsi="Arial" w:cs="Arial"/>
          <w:vanish/>
          <w:lang w:val="en-US"/>
        </w:rPr>
      </w:pPr>
      <w:r w:rsidRPr="00AE50B4">
        <w:rPr>
          <w:sz w:val="32"/>
          <w:szCs w:val="32"/>
          <w:lang w:val="en-US"/>
        </w:rPr>
        <w:lastRenderedPageBreak/>
        <w:t xml:space="preserve">This section of the TARA is intended to assist the disciple to determine that </w:t>
      </w:r>
      <w:r w:rsidRPr="00AE50B4">
        <w:rPr>
          <w:b/>
          <w:bCs/>
          <w:i/>
          <w:iCs/>
          <w:sz w:val="40"/>
          <w:szCs w:val="40"/>
          <w:lang w:val="en-US"/>
        </w:rPr>
        <w:t>particular dual focus within the triad</w:t>
      </w:r>
      <w:r w:rsidRPr="00AE50B4">
        <w:rPr>
          <w:sz w:val="32"/>
          <w:szCs w:val="32"/>
          <w:lang w:val="en-US"/>
        </w:rPr>
        <w:t xml:space="preserve"> (one permanent point of anchorage and one infrequently changing point) that characterizes his or her triadal life. The results of taking this section must remain speculative, but perhaps the intuition will be awakened and the right combination will present itself. If one has a well-reasoned speculative notion of what this combination may be, there arises a greater possibility of invoking specific triadal energies to enhance the </w:t>
      </w:r>
      <w:proofErr w:type="spellStart"/>
      <w:r w:rsidRPr="00AE50B4">
        <w:rPr>
          <w:sz w:val="32"/>
          <w:szCs w:val="32"/>
          <w:lang w:val="en-US"/>
        </w:rPr>
        <w:t>disciplic</w:t>
      </w:r>
      <w:proofErr w:type="spellEnd"/>
      <w:r w:rsidRPr="00AE50B4">
        <w:rPr>
          <w:sz w:val="32"/>
          <w:szCs w:val="32"/>
          <w:lang w:val="en-US"/>
        </w:rPr>
        <w:t xml:space="preserve"> or </w:t>
      </w:r>
      <w:proofErr w:type="spellStart"/>
      <w:r w:rsidRPr="00AE50B4">
        <w:rPr>
          <w:sz w:val="32"/>
          <w:szCs w:val="32"/>
          <w:lang w:val="en-US"/>
        </w:rPr>
        <w:t>initiatic</w:t>
      </w:r>
      <w:proofErr w:type="spellEnd"/>
      <w:r w:rsidRPr="00AE50B4">
        <w:rPr>
          <w:sz w:val="32"/>
          <w:szCs w:val="32"/>
          <w:lang w:val="en-US"/>
        </w:rPr>
        <w:t xml:space="preserve"> life within the three lower worlds. </w:t>
      </w:r>
      <w:r w:rsidRPr="00AE50B4">
        <w:rPr>
          <w:rFonts w:ascii="Arial" w:hAnsi="Arial" w:cs="Arial"/>
          <w:vanish/>
          <w:lang w:val="en-US"/>
        </w:rPr>
        <w:t>Top of Form</w:t>
      </w:r>
    </w:p>
    <w:tbl>
      <w:tblPr>
        <w:tblW w:w="4500" w:type="pct"/>
        <w:jc w:val="center"/>
        <w:tblCellSpacing w:w="15" w:type="dxa"/>
        <w:tblCellMar>
          <w:top w:w="15" w:type="dxa"/>
          <w:left w:w="15" w:type="dxa"/>
          <w:bottom w:w="15" w:type="dxa"/>
          <w:right w:w="15" w:type="dxa"/>
        </w:tblCellMar>
        <w:tblLook w:val="04A0"/>
      </w:tblPr>
      <w:tblGrid>
        <w:gridCol w:w="8505"/>
      </w:tblGrid>
      <w:tr w:rsidR="002D6ABC" w:rsidRPr="00AE50B4" w:rsidTr="00CC21C4">
        <w:trPr>
          <w:tblCellSpacing w:w="15" w:type="dxa"/>
          <w:jc w:val="center"/>
        </w:trPr>
        <w:tc>
          <w:tcPr>
            <w:tcW w:w="0" w:type="auto"/>
            <w:vAlign w:val="center"/>
            <w:hideMark/>
          </w:tcPr>
          <w:p w:rsidR="002D6ABC" w:rsidRPr="00AE50B4" w:rsidRDefault="002D6ABC" w:rsidP="00E35AF5">
            <w:pPr>
              <w:spacing w:before="90" w:after="180"/>
              <w:rPr>
                <w:rFonts w:ascii="Verdana" w:eastAsia="Times New Roman" w:hAnsi="Verdana" w:cs="Times New Roman"/>
                <w:sz w:val="36"/>
                <w:szCs w:val="36"/>
                <w:lang w:val="en-US"/>
              </w:rPr>
            </w:pPr>
          </w:p>
        </w:tc>
      </w:tr>
    </w:tbl>
    <w:p w:rsidR="000B6223" w:rsidRPr="00AE50B4" w:rsidRDefault="002D6ABC" w:rsidP="00DF0767">
      <w:pPr>
        <w:rPr>
          <w:rFonts w:eastAsia="Times New Roman"/>
          <w:sz w:val="52"/>
          <w:szCs w:val="52"/>
          <w:lang w:val="en-US"/>
        </w:rPr>
      </w:pPr>
      <w:r w:rsidRPr="00AE50B4">
        <w:rPr>
          <w:b/>
          <w:bCs/>
          <w:sz w:val="44"/>
          <w:szCs w:val="44"/>
          <w:lang w:val="en-US"/>
        </w:rPr>
        <w:t>Instruction:</w:t>
      </w:r>
      <w:r w:rsidRPr="00AE50B4">
        <w:rPr>
          <w:sz w:val="44"/>
          <w:szCs w:val="44"/>
          <w:lang w:val="en-US"/>
        </w:rPr>
        <w:t xml:space="preserve"> </w:t>
      </w:r>
      <w:r w:rsidRPr="00AE50B4">
        <w:rPr>
          <w:sz w:val="36"/>
          <w:szCs w:val="36"/>
          <w:lang w:val="en-US"/>
        </w:rPr>
        <w:t xml:space="preserve">In line with the idea that there is actually </w:t>
      </w:r>
      <w:r w:rsidRPr="00AE50B4">
        <w:rPr>
          <w:b/>
          <w:bCs/>
          <w:i/>
          <w:iCs/>
          <w:sz w:val="36"/>
          <w:szCs w:val="36"/>
          <w:lang w:val="en-US"/>
        </w:rPr>
        <w:t>more</w:t>
      </w:r>
      <w:r w:rsidRPr="00AE50B4">
        <w:rPr>
          <w:i/>
          <w:iCs/>
          <w:sz w:val="36"/>
          <w:szCs w:val="36"/>
          <w:lang w:val="en-US"/>
        </w:rPr>
        <w:t xml:space="preserve"> than a ninefold choice of rays/aspects for the </w:t>
      </w:r>
      <w:r w:rsidR="00264870" w:rsidRPr="00AE50B4">
        <w:rPr>
          <w:i/>
          <w:iCs/>
          <w:sz w:val="36"/>
          <w:szCs w:val="36"/>
          <w:lang w:val="en-US"/>
        </w:rPr>
        <w:t>Spiritual Triad</w:t>
      </w:r>
      <w:r w:rsidRPr="00AE50B4">
        <w:rPr>
          <w:sz w:val="36"/>
          <w:szCs w:val="36"/>
          <w:lang w:val="en-US"/>
        </w:rPr>
        <w:t xml:space="preserve">, you will find below three groups of seven items each. These groups cover the three major aspects that express through the </w:t>
      </w:r>
      <w:r w:rsidR="00264870" w:rsidRPr="00AE50B4">
        <w:rPr>
          <w:sz w:val="36"/>
          <w:szCs w:val="36"/>
          <w:lang w:val="en-US"/>
        </w:rPr>
        <w:t>Spiritual Triad</w:t>
      </w:r>
      <w:r w:rsidRPr="00AE50B4">
        <w:rPr>
          <w:sz w:val="36"/>
          <w:szCs w:val="36"/>
          <w:lang w:val="en-US"/>
        </w:rPr>
        <w:t xml:space="preserve"> and the seven types of sub-expressions for each of these major three</w:t>
      </w:r>
      <w:r w:rsidR="000B6223" w:rsidRPr="00AE50B4">
        <w:rPr>
          <w:sz w:val="36"/>
          <w:szCs w:val="36"/>
          <w:lang w:val="en-US"/>
        </w:rPr>
        <w:t xml:space="preserve"> </w:t>
      </w:r>
      <w:r w:rsidR="00DF0767" w:rsidRPr="00AE50B4">
        <w:rPr>
          <w:sz w:val="36"/>
          <w:szCs w:val="36"/>
          <w:lang w:val="en-US"/>
        </w:rPr>
        <w:t>(all of which can be</w:t>
      </w:r>
      <w:r w:rsidR="000B6223" w:rsidRPr="00AE50B4">
        <w:rPr>
          <w:sz w:val="36"/>
          <w:szCs w:val="36"/>
          <w:lang w:val="en-US"/>
        </w:rPr>
        <w:t>come operative once the period of the First Initiation is reached</w:t>
      </w:r>
      <w:r w:rsidR="00DF0767" w:rsidRPr="00AE50B4">
        <w:rPr>
          <w:sz w:val="36"/>
          <w:szCs w:val="36"/>
          <w:lang w:val="en-US"/>
        </w:rPr>
        <w:t>).</w:t>
      </w:r>
    </w:p>
    <w:p w:rsidR="004F04F6" w:rsidRPr="00264ABE" w:rsidRDefault="004F04F6" w:rsidP="004F04F6">
      <w:pPr>
        <w:rPr>
          <w:lang w:val="en-US"/>
        </w:rPr>
      </w:pPr>
    </w:p>
    <w:p w:rsidR="000B6223" w:rsidRPr="00264ABE" w:rsidRDefault="000B6223" w:rsidP="000B6223">
      <w:pPr>
        <w:pStyle w:val="Heading2"/>
        <w:jc w:val="center"/>
        <w:rPr>
          <w:rFonts w:asciiTheme="minorHAnsi" w:eastAsia="Times New Roman" w:hAnsiTheme="minorHAnsi" w:cstheme="minorHAnsi"/>
          <w:color w:val="FF0000"/>
          <w:sz w:val="52"/>
          <w:szCs w:val="52"/>
          <w:lang w:val="en-US"/>
        </w:rPr>
      </w:pPr>
      <w:bookmarkStart w:id="159" w:name="_Toc134304487"/>
      <w:r w:rsidRPr="00264ABE">
        <w:rPr>
          <w:rFonts w:asciiTheme="minorHAnsi" w:eastAsia="Times New Roman" w:hAnsiTheme="minorHAnsi" w:cstheme="minorHAnsi"/>
          <w:color w:val="FF0000"/>
          <w:sz w:val="52"/>
          <w:szCs w:val="52"/>
          <w:lang w:val="en-US"/>
        </w:rPr>
        <w:t>ANSWER KEY to the Rankings Above</w:t>
      </w:r>
      <w:bookmarkEnd w:id="159"/>
    </w:p>
    <w:p w:rsidR="000B6223" w:rsidRPr="00264ABE" w:rsidRDefault="000B6223" w:rsidP="000B6223">
      <w:pPr>
        <w:rPr>
          <w:color w:val="9900CC"/>
          <w:sz w:val="36"/>
          <w:szCs w:val="36"/>
          <w:lang w:val="en-US"/>
        </w:rPr>
      </w:pPr>
      <w:r w:rsidRPr="00264ABE">
        <w:rPr>
          <w:color w:val="9900CC"/>
          <w:sz w:val="36"/>
          <w:szCs w:val="36"/>
          <w:lang w:val="en-US"/>
        </w:rPr>
        <w:t>Do NOT consult this ANSWER KEY in relation to the Group Rankings ABOVE until after you have completed the required RANKING</w:t>
      </w:r>
    </w:p>
    <w:p w:rsidR="000B6223" w:rsidRPr="00264ABE" w:rsidRDefault="000B6223" w:rsidP="000B6223">
      <w:pPr>
        <w:rPr>
          <w:color w:val="9900CC"/>
          <w:sz w:val="36"/>
          <w:szCs w:val="36"/>
          <w:lang w:val="en-US"/>
        </w:rPr>
      </w:pPr>
    </w:p>
    <w:p w:rsidR="000B6223" w:rsidRPr="00264ABE" w:rsidRDefault="000B6223" w:rsidP="000B6223">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rsidR="000B6223" w:rsidRPr="00264ABE" w:rsidRDefault="000B6223" w:rsidP="000B6223">
      <w:pPr>
        <w:rPr>
          <w:color w:val="9900CC"/>
          <w:sz w:val="36"/>
          <w:szCs w:val="36"/>
          <w:lang w:val="en-US"/>
        </w:rPr>
      </w:pPr>
    </w:p>
    <w:tbl>
      <w:tblPr>
        <w:tblStyle w:val="TableGrid"/>
        <w:tblW w:w="0" w:type="auto"/>
        <w:tblLook w:val="04A0"/>
      </w:tblPr>
      <w:tblGrid>
        <w:gridCol w:w="1038"/>
        <w:gridCol w:w="1039"/>
        <w:gridCol w:w="1039"/>
        <w:gridCol w:w="1039"/>
        <w:gridCol w:w="1039"/>
        <w:gridCol w:w="1039"/>
        <w:gridCol w:w="1039"/>
        <w:gridCol w:w="1039"/>
        <w:gridCol w:w="1039"/>
      </w:tblGrid>
      <w:tr w:rsidR="000B6223" w:rsidRPr="00264ABE" w:rsidTr="00726C07">
        <w:tc>
          <w:tcPr>
            <w:tcW w:w="1038" w:type="dxa"/>
          </w:tcPr>
          <w:p w:rsidR="000B6223" w:rsidRPr="00264ABE" w:rsidRDefault="000B6223" w:rsidP="00726C07">
            <w:pPr>
              <w:rPr>
                <w:color w:val="FF0000"/>
                <w:lang w:val="en-US"/>
              </w:rPr>
            </w:pPr>
            <w:r w:rsidRPr="00264ABE">
              <w:rPr>
                <w:color w:val="FF0000"/>
                <w:lang w:val="en-US"/>
              </w:rPr>
              <w:t>Item 1:</w:t>
            </w:r>
          </w:p>
          <w:p w:rsidR="000B6223" w:rsidRPr="00264ABE" w:rsidRDefault="000B6223" w:rsidP="00726C07">
            <w:pPr>
              <w:rPr>
                <w:color w:val="FF0000"/>
                <w:lang w:val="en-US"/>
              </w:rPr>
            </w:pPr>
            <w:r w:rsidRPr="00264ABE">
              <w:rPr>
                <w:color w:val="FF0000"/>
                <w:lang w:val="en-US"/>
              </w:rPr>
              <w:lastRenderedPageBreak/>
              <w:t>R1/R1</w:t>
            </w:r>
          </w:p>
        </w:tc>
        <w:tc>
          <w:tcPr>
            <w:tcW w:w="1039" w:type="dxa"/>
          </w:tcPr>
          <w:p w:rsidR="000B6223" w:rsidRPr="00264ABE" w:rsidRDefault="000B6223" w:rsidP="00726C07">
            <w:pPr>
              <w:rPr>
                <w:color w:val="FF0000"/>
                <w:lang w:val="en-US"/>
              </w:rPr>
            </w:pPr>
            <w:r w:rsidRPr="00264ABE">
              <w:rPr>
                <w:color w:val="FF0000"/>
                <w:lang w:val="en-US"/>
              </w:rPr>
              <w:lastRenderedPageBreak/>
              <w:t>Item 2:</w:t>
            </w:r>
          </w:p>
          <w:p w:rsidR="000B6223" w:rsidRPr="00264ABE" w:rsidRDefault="000B6223" w:rsidP="00726C07">
            <w:pPr>
              <w:rPr>
                <w:color w:val="FF0000"/>
                <w:lang w:val="en-US"/>
              </w:rPr>
            </w:pPr>
            <w:r w:rsidRPr="00264ABE">
              <w:rPr>
                <w:color w:val="FF0000"/>
                <w:lang w:val="en-US"/>
              </w:rPr>
              <w:lastRenderedPageBreak/>
              <w:t>R1/R2</w:t>
            </w:r>
          </w:p>
        </w:tc>
        <w:tc>
          <w:tcPr>
            <w:tcW w:w="1039" w:type="dxa"/>
          </w:tcPr>
          <w:p w:rsidR="000B6223" w:rsidRPr="00264ABE" w:rsidRDefault="000B6223" w:rsidP="00726C07">
            <w:pPr>
              <w:rPr>
                <w:color w:val="FF0000"/>
                <w:lang w:val="en-US"/>
              </w:rPr>
            </w:pPr>
            <w:r w:rsidRPr="00264ABE">
              <w:rPr>
                <w:color w:val="FF0000"/>
                <w:lang w:val="en-US"/>
              </w:rPr>
              <w:lastRenderedPageBreak/>
              <w:t xml:space="preserve">Item 3: </w:t>
            </w:r>
          </w:p>
          <w:p w:rsidR="000B6223" w:rsidRPr="00264ABE" w:rsidRDefault="000B6223" w:rsidP="00726C07">
            <w:pPr>
              <w:rPr>
                <w:color w:val="FF0000"/>
                <w:lang w:val="en-US"/>
              </w:rPr>
            </w:pPr>
            <w:r w:rsidRPr="00264ABE">
              <w:rPr>
                <w:color w:val="FF0000"/>
                <w:lang w:val="en-US"/>
              </w:rPr>
              <w:lastRenderedPageBreak/>
              <w:t>R1/R3</w:t>
            </w:r>
          </w:p>
        </w:tc>
        <w:tc>
          <w:tcPr>
            <w:tcW w:w="1039" w:type="dxa"/>
          </w:tcPr>
          <w:p w:rsidR="000B6223" w:rsidRPr="00264ABE" w:rsidRDefault="000B6223" w:rsidP="00726C07">
            <w:pPr>
              <w:rPr>
                <w:color w:val="FF0000"/>
                <w:lang w:val="en-US"/>
              </w:rPr>
            </w:pPr>
            <w:r w:rsidRPr="00264ABE">
              <w:rPr>
                <w:color w:val="FF0000"/>
                <w:lang w:val="en-US"/>
              </w:rPr>
              <w:lastRenderedPageBreak/>
              <w:t xml:space="preserve">Item 4: </w:t>
            </w:r>
          </w:p>
          <w:p w:rsidR="000B6223" w:rsidRPr="00264ABE" w:rsidRDefault="000B6223" w:rsidP="00726C07">
            <w:pPr>
              <w:rPr>
                <w:color w:val="FF0000"/>
                <w:lang w:val="en-US"/>
              </w:rPr>
            </w:pPr>
            <w:r w:rsidRPr="00264ABE">
              <w:rPr>
                <w:color w:val="FF0000"/>
                <w:lang w:val="en-US"/>
              </w:rPr>
              <w:lastRenderedPageBreak/>
              <w:t>R2/R1</w:t>
            </w:r>
          </w:p>
        </w:tc>
        <w:tc>
          <w:tcPr>
            <w:tcW w:w="1039" w:type="dxa"/>
          </w:tcPr>
          <w:p w:rsidR="000B6223" w:rsidRPr="00264ABE" w:rsidRDefault="000B6223" w:rsidP="00726C07">
            <w:pPr>
              <w:rPr>
                <w:color w:val="FF0000"/>
                <w:lang w:val="en-US"/>
              </w:rPr>
            </w:pPr>
            <w:r w:rsidRPr="00264ABE">
              <w:rPr>
                <w:color w:val="FF0000"/>
                <w:lang w:val="en-US"/>
              </w:rPr>
              <w:lastRenderedPageBreak/>
              <w:t>Item 5</w:t>
            </w:r>
          </w:p>
          <w:p w:rsidR="000B6223" w:rsidRPr="00264ABE" w:rsidRDefault="000B6223" w:rsidP="00726C07">
            <w:pPr>
              <w:rPr>
                <w:color w:val="FF0000"/>
                <w:lang w:val="en-US"/>
              </w:rPr>
            </w:pPr>
            <w:r w:rsidRPr="00264ABE">
              <w:rPr>
                <w:color w:val="FF0000"/>
                <w:lang w:val="en-US"/>
              </w:rPr>
              <w:lastRenderedPageBreak/>
              <w:t xml:space="preserve">R2/R2 </w:t>
            </w:r>
          </w:p>
        </w:tc>
        <w:tc>
          <w:tcPr>
            <w:tcW w:w="1039" w:type="dxa"/>
          </w:tcPr>
          <w:p w:rsidR="000B6223" w:rsidRPr="00264ABE" w:rsidRDefault="000B6223" w:rsidP="00726C07">
            <w:pPr>
              <w:rPr>
                <w:color w:val="FF0000"/>
                <w:lang w:val="en-US"/>
              </w:rPr>
            </w:pPr>
            <w:r w:rsidRPr="00264ABE">
              <w:rPr>
                <w:color w:val="FF0000"/>
                <w:lang w:val="en-US"/>
              </w:rPr>
              <w:lastRenderedPageBreak/>
              <w:t xml:space="preserve">Item 6: </w:t>
            </w:r>
          </w:p>
          <w:p w:rsidR="000B6223" w:rsidRPr="00264ABE" w:rsidRDefault="000B6223" w:rsidP="00726C07">
            <w:pPr>
              <w:rPr>
                <w:color w:val="FF0000"/>
                <w:lang w:val="en-US"/>
              </w:rPr>
            </w:pPr>
            <w:r w:rsidRPr="00264ABE">
              <w:rPr>
                <w:color w:val="FF0000"/>
                <w:lang w:val="en-US"/>
              </w:rPr>
              <w:lastRenderedPageBreak/>
              <w:t>R2/R3</w:t>
            </w:r>
          </w:p>
        </w:tc>
        <w:tc>
          <w:tcPr>
            <w:tcW w:w="1039" w:type="dxa"/>
          </w:tcPr>
          <w:p w:rsidR="000B6223" w:rsidRPr="00264ABE" w:rsidRDefault="000B6223" w:rsidP="00726C07">
            <w:pPr>
              <w:rPr>
                <w:color w:val="FF0000"/>
                <w:lang w:val="en-US"/>
              </w:rPr>
            </w:pPr>
            <w:r w:rsidRPr="00264ABE">
              <w:rPr>
                <w:color w:val="FF0000"/>
                <w:lang w:val="en-US"/>
              </w:rPr>
              <w:lastRenderedPageBreak/>
              <w:t xml:space="preserve">Item 7: </w:t>
            </w:r>
          </w:p>
          <w:p w:rsidR="000B6223" w:rsidRPr="00264ABE" w:rsidRDefault="000B6223" w:rsidP="00726C07">
            <w:pPr>
              <w:rPr>
                <w:color w:val="FF0000"/>
                <w:lang w:val="en-US"/>
              </w:rPr>
            </w:pPr>
            <w:r w:rsidRPr="00264ABE">
              <w:rPr>
                <w:color w:val="FF0000"/>
                <w:lang w:val="en-US"/>
              </w:rPr>
              <w:lastRenderedPageBreak/>
              <w:t>R3/R1</w:t>
            </w:r>
          </w:p>
        </w:tc>
        <w:tc>
          <w:tcPr>
            <w:tcW w:w="1039" w:type="dxa"/>
          </w:tcPr>
          <w:p w:rsidR="000B6223" w:rsidRPr="00264ABE" w:rsidRDefault="000B6223" w:rsidP="00726C07">
            <w:pPr>
              <w:rPr>
                <w:color w:val="FF0000"/>
                <w:lang w:val="en-US"/>
              </w:rPr>
            </w:pPr>
            <w:r w:rsidRPr="00264ABE">
              <w:rPr>
                <w:color w:val="FF0000"/>
                <w:lang w:val="en-US"/>
              </w:rPr>
              <w:lastRenderedPageBreak/>
              <w:t xml:space="preserve">Item 8: </w:t>
            </w:r>
          </w:p>
          <w:p w:rsidR="000B6223" w:rsidRPr="00264ABE" w:rsidRDefault="000B6223" w:rsidP="00726C07">
            <w:pPr>
              <w:rPr>
                <w:color w:val="FF0000"/>
                <w:lang w:val="en-US"/>
              </w:rPr>
            </w:pPr>
            <w:r w:rsidRPr="00264ABE">
              <w:rPr>
                <w:color w:val="FF0000"/>
                <w:lang w:val="en-US"/>
              </w:rPr>
              <w:lastRenderedPageBreak/>
              <w:t>R3/R2</w:t>
            </w:r>
          </w:p>
        </w:tc>
        <w:tc>
          <w:tcPr>
            <w:tcW w:w="1039" w:type="dxa"/>
          </w:tcPr>
          <w:p w:rsidR="000B6223" w:rsidRPr="00264ABE" w:rsidRDefault="000B6223" w:rsidP="00726C07">
            <w:pPr>
              <w:rPr>
                <w:color w:val="FF0000"/>
                <w:lang w:val="en-US"/>
              </w:rPr>
            </w:pPr>
            <w:r w:rsidRPr="00264ABE">
              <w:rPr>
                <w:color w:val="FF0000"/>
                <w:lang w:val="en-US"/>
              </w:rPr>
              <w:lastRenderedPageBreak/>
              <w:t>Item 9:</w:t>
            </w:r>
          </w:p>
          <w:p w:rsidR="000B6223" w:rsidRPr="00264ABE" w:rsidRDefault="000B6223" w:rsidP="00726C07">
            <w:pPr>
              <w:rPr>
                <w:color w:val="FF0000"/>
                <w:lang w:val="en-US"/>
              </w:rPr>
            </w:pPr>
            <w:r w:rsidRPr="00264ABE">
              <w:rPr>
                <w:color w:val="FF0000"/>
                <w:lang w:val="en-US"/>
              </w:rPr>
              <w:lastRenderedPageBreak/>
              <w:t>R3/R3</w:t>
            </w:r>
          </w:p>
        </w:tc>
      </w:tr>
    </w:tbl>
    <w:p w:rsidR="00E35AF5" w:rsidRPr="00264ABE" w:rsidRDefault="00AF2930" w:rsidP="00E35AF5">
      <w:pPr>
        <w:rPr>
          <w:color w:val="FF0000"/>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sz w:val="32"/>
          <w:szCs w:val="32"/>
          <w:lang w:val="en-US"/>
        </w:rPr>
        <w:t xml:space="preserve">In line with the idea that there is actually </w:t>
      </w:r>
      <w:r w:rsidRPr="00264ABE">
        <w:rPr>
          <w:i/>
          <w:iCs/>
          <w:sz w:val="32"/>
          <w:szCs w:val="32"/>
          <w:lang w:val="en-US"/>
        </w:rPr>
        <w:t>more than a ninefold choice of rays/aspects for the spiritual triad</w:t>
      </w:r>
      <w:r w:rsidRPr="00264ABE">
        <w:rPr>
          <w:sz w:val="32"/>
          <w:szCs w:val="32"/>
          <w:lang w:val="en-US"/>
        </w:rPr>
        <w:t xml:space="preserve">, you will find below three groups of seven items each. These groups cover the three major aspects that </w:t>
      </w:r>
      <w:r w:rsidRPr="00AE50B4">
        <w:rPr>
          <w:sz w:val="32"/>
          <w:szCs w:val="32"/>
          <w:lang w:val="en-US"/>
        </w:rPr>
        <w:t>express through the spiritual triad and the seven types of sub-expressions for each of these major three</w:t>
      </w:r>
      <w:r w:rsidR="002D6ABC" w:rsidRPr="00AE50B4">
        <w:rPr>
          <w:sz w:val="32"/>
          <w:szCs w:val="32"/>
          <w:lang w:val="en-US"/>
        </w:rPr>
        <w:t>—these secondary or minor seven types can be absorbed into the original nine s</w:t>
      </w:r>
      <w:r w:rsidR="00E35AF5" w:rsidRPr="00AE50B4">
        <w:rPr>
          <w:sz w:val="32"/>
          <w:szCs w:val="32"/>
          <w:lang w:val="en-US"/>
        </w:rPr>
        <w:t>econdary types in certain ways</w:t>
      </w:r>
      <w:r w:rsidR="00ED0427" w:rsidRPr="00AE50B4">
        <w:rPr>
          <w:sz w:val="32"/>
          <w:szCs w:val="32"/>
          <w:lang w:val="en-US"/>
        </w:rPr>
        <w:t xml:space="preserve"> (which depend upon the evolutionary status of the individual and which we will discuss as we go along).</w:t>
      </w:r>
      <w:r w:rsidR="00203803" w:rsidRPr="00AE50B4">
        <w:rPr>
          <w:sz w:val="32"/>
          <w:szCs w:val="32"/>
          <w:lang w:val="en-US"/>
        </w:rPr>
        <w:t xml:space="preserve"> By the time the First Initiation is reached, the focus in the Right-Hand Column can be either Buddhic or Atmic and not only </w:t>
      </w:r>
      <w:proofErr w:type="spellStart"/>
      <w:r w:rsidR="00203803" w:rsidRPr="00AE50B4">
        <w:rPr>
          <w:sz w:val="32"/>
          <w:szCs w:val="32"/>
          <w:lang w:val="en-US"/>
        </w:rPr>
        <w:t>Manasic</w:t>
      </w:r>
      <w:proofErr w:type="spellEnd"/>
      <w:r w:rsidR="00203803" w:rsidRPr="00AE50B4">
        <w:rPr>
          <w:sz w:val="32"/>
          <w:szCs w:val="32"/>
          <w:lang w:val="en-US"/>
        </w:rPr>
        <w:t xml:space="preserve"> as is hypothe</w:t>
      </w:r>
      <w:r w:rsidR="00055E5B">
        <w:rPr>
          <w:sz w:val="32"/>
          <w:szCs w:val="32"/>
          <w:lang w:val="en-US"/>
        </w:rPr>
        <w:t>siz</w:t>
      </w:r>
      <w:r w:rsidR="00203803" w:rsidRPr="00AE50B4">
        <w:rPr>
          <w:sz w:val="32"/>
          <w:szCs w:val="32"/>
          <w:lang w:val="en-US"/>
        </w:rPr>
        <w:t xml:space="preserve">ed to be the case </w:t>
      </w:r>
      <w:r w:rsidR="00203803" w:rsidRPr="00AE50B4">
        <w:rPr>
          <w:i/>
          <w:iCs/>
          <w:sz w:val="32"/>
          <w:szCs w:val="32"/>
          <w:lang w:val="en-US"/>
        </w:rPr>
        <w:t>before</w:t>
      </w:r>
      <w:r w:rsidR="00203803" w:rsidRPr="00AE50B4">
        <w:rPr>
          <w:sz w:val="32"/>
          <w:szCs w:val="32"/>
          <w:lang w:val="en-US"/>
        </w:rPr>
        <w:t xml:space="preserve"> the First Initiation.</w:t>
      </w:r>
    </w:p>
    <w:p w:rsidR="002D6ABC" w:rsidRPr="00264ABE" w:rsidRDefault="002D6ABC" w:rsidP="00E35AF5">
      <w:pPr>
        <w:rPr>
          <w:sz w:val="32"/>
          <w:szCs w:val="32"/>
          <w:lang w:val="en-US"/>
        </w:rPr>
      </w:pPr>
      <w:r w:rsidRPr="00264ABE">
        <w:rPr>
          <w:sz w:val="32"/>
          <w:szCs w:val="32"/>
          <w:lang w:val="en-US"/>
        </w:rPr>
        <w:t xml:space="preserve">Examine the three groups carefully and </w:t>
      </w:r>
      <w:r w:rsidRPr="00264ABE">
        <w:rPr>
          <w:i/>
          <w:iCs/>
          <w:sz w:val="32"/>
          <w:szCs w:val="32"/>
          <w:lang w:val="en-US"/>
        </w:rPr>
        <w:t>prioritize them</w:t>
      </w:r>
      <w:r w:rsidRPr="00264ABE">
        <w:rPr>
          <w:sz w:val="32"/>
          <w:szCs w:val="32"/>
          <w:lang w:val="en-US"/>
        </w:rPr>
        <w:t xml:space="preserve"> according to your sense of affinity with these orientations occurring in the impersonal realm of your energy system beyond the province of the s</w:t>
      </w:r>
      <w:r w:rsidR="00E35AF5" w:rsidRPr="00264ABE">
        <w:rPr>
          <w:sz w:val="32"/>
          <w:szCs w:val="32"/>
          <w:lang w:val="en-US"/>
        </w:rPr>
        <w:t>oul on the higher mental plane.</w:t>
      </w:r>
    </w:p>
    <w:p w:rsidR="002D6ABC" w:rsidRPr="00264ABE" w:rsidRDefault="002D6ABC" w:rsidP="00CC21C4">
      <w:pPr>
        <w:pStyle w:val="Heading3"/>
        <w:rPr>
          <w:sz w:val="44"/>
          <w:szCs w:val="44"/>
          <w:lang w:val="en-US"/>
        </w:rPr>
      </w:pPr>
      <w:bookmarkStart w:id="160" w:name="_Toc134304488"/>
      <w:r w:rsidRPr="00264ABE">
        <w:rPr>
          <w:sz w:val="44"/>
          <w:szCs w:val="44"/>
          <w:lang w:val="en-US"/>
        </w:rPr>
        <w:t>Group 1: Major/Minor Triadal Aspects/Rays</w:t>
      </w:r>
      <w:bookmarkEnd w:id="160"/>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w:t>
      </w:r>
      <w:r w:rsidRPr="00AE50B4">
        <w:rPr>
          <w:sz w:val="32"/>
          <w:szCs w:val="32"/>
          <w:lang w:val="en-US"/>
        </w:rPr>
        <w:lastRenderedPageBreak/>
        <w:t xml:space="preserve">am destined to function with </w:t>
      </w:r>
      <w:r w:rsidRPr="00AE50B4">
        <w:rPr>
          <w:i/>
          <w:iCs/>
          <w:sz w:val="32"/>
          <w:szCs w:val="32"/>
          <w:lang w:val="en-US"/>
        </w:rPr>
        <w:t xml:space="preserve">strongly willful yet lovingly wise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nature, and thus becomes the strong preserver of true unitive values and the steadfast sustainer of synthesis.</w:t>
      </w:r>
    </w:p>
    <w:p w:rsidR="00E35AF5" w:rsidRPr="00264ABE"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w:t>
      </w:r>
      <w:r w:rsidRPr="00264ABE">
        <w:rPr>
          <w:sz w:val="32"/>
          <w:szCs w:val="32"/>
          <w:lang w:val="en-US"/>
        </w:rPr>
        <w:t xml:space="preserve">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beautifying, harmonizing, peace-making</w:t>
      </w:r>
      <w:r w:rsidRPr="00AE50B4">
        <w:rPr>
          <w:sz w:val="32"/>
          <w:szCs w:val="32"/>
          <w:lang w:val="en-US"/>
        </w:rPr>
        <w:t xml:space="preserve"> impersonality within the will-nature of the Planetary Logos as it expresses itself within the third cosmic ether—the atmic plane of spiritual will. I intuit my impersonal Triadal-Self an energy source that adds the ability to beautify, harmonize and create peace to its fundamentally dynamic, spiritually willful and powerful nature, thereby inspiring and enforcing harmonious and beautiful relations between all human beings.</w:t>
      </w:r>
    </w:p>
    <w:p w:rsidR="00E35AF5" w:rsidRPr="00AE50B4" w:rsidRDefault="002D6ABC" w:rsidP="00501897">
      <w:pPr>
        <w:pStyle w:val="ListParagraph"/>
        <w:numPr>
          <w:ilvl w:val="0"/>
          <w:numId w:val="104"/>
        </w:numPr>
        <w:rPr>
          <w:sz w:val="32"/>
          <w:szCs w:val="32"/>
          <w:lang w:val="en-US"/>
        </w:rPr>
      </w:pPr>
      <w:r w:rsidRPr="00AE50B4">
        <w:rPr>
          <w:sz w:val="32"/>
          <w:szCs w:val="32"/>
          <w:lang w:val="en-US"/>
        </w:rPr>
        <w:lastRenderedPageBreak/>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scientifically illumined</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brilliant, scientific illumination to its fundamentally dynamic, spiritually willful and powerful nature, thereby forcing the veil to be torn away from the hidden mysteries of nature and supernature.</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devotedly</w:t>
      </w:r>
      <w:r w:rsidRPr="00264ABE">
        <w:rPr>
          <w:i/>
          <w:iCs/>
          <w:sz w:val="32"/>
          <w:szCs w:val="32"/>
          <w:lang w:val="en-US"/>
        </w:rPr>
        <w:t xml:space="preserve"> idealistic impersonality</w:t>
      </w:r>
      <w:r w:rsidRPr="00264ABE">
        <w:rPr>
          <w:sz w:val="32"/>
          <w:szCs w:val="32"/>
          <w:lang w:val="en-US"/>
        </w:rPr>
        <w:t xml:space="preserve"> within the will-nature of the Planetary Logos as it expresses itself within the third cosmic ether—the atmic plane of spiritual will. I intuit my impersonal Triadal-Self to be an energy source which adds fiery devotion and soaring spiritual idealism to its fundamentally dynamic, spiritually willful and powerful nature, thereby enforcing all necessary sacrifices and immolations so that the Ideal </w:t>
      </w:r>
      <w:r w:rsidRPr="00AE50B4">
        <w:rPr>
          <w:sz w:val="32"/>
          <w:szCs w:val="32"/>
          <w:lang w:val="en-US"/>
        </w:rPr>
        <w:t>may be achieved through the release of the Spiritual Will from all obstacles to its expression.</w:t>
      </w:r>
    </w:p>
    <w:p w:rsidR="002D6ABC"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magically astute</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planetary ceremonial magic and spiritually inspired ritual to its fundamentally dynamic, spiritually willful and </w:t>
      </w:r>
      <w:r w:rsidRPr="00AE50B4">
        <w:rPr>
          <w:sz w:val="32"/>
          <w:szCs w:val="32"/>
          <w:lang w:val="en-US"/>
        </w:rPr>
        <w:lastRenderedPageBreak/>
        <w:t>powerful nature, thereby ensuring that the Spiritual Will may manifest in perfect form upon the Earth.</w:t>
      </w:r>
    </w:p>
    <w:p w:rsidR="002D6ABC" w:rsidRPr="00264ABE" w:rsidRDefault="002D6ABC" w:rsidP="00CC21C4">
      <w:pPr>
        <w:pStyle w:val="Heading3"/>
        <w:rPr>
          <w:sz w:val="44"/>
          <w:szCs w:val="44"/>
          <w:lang w:val="en-US"/>
        </w:rPr>
      </w:pPr>
      <w:bookmarkStart w:id="161" w:name="_Toc134304489"/>
      <w:r w:rsidRPr="00264ABE">
        <w:rPr>
          <w:sz w:val="44"/>
          <w:szCs w:val="44"/>
          <w:lang w:val="en-US"/>
        </w:rPr>
        <w:t>Group 2: Major/Minor Triadal Aspects/Rays</w:t>
      </w:r>
      <w:bookmarkEnd w:id="161"/>
    </w:p>
    <w:p w:rsidR="00E35AF5" w:rsidRPr="00AE50B4" w:rsidRDefault="002D6ABC" w:rsidP="00501897">
      <w:pPr>
        <w:pStyle w:val="ListParagraph"/>
        <w:numPr>
          <w:ilvl w:val="0"/>
          <w:numId w:val="104"/>
        </w:numPr>
        <w:rPr>
          <w:sz w:val="32"/>
          <w:szCs w:val="32"/>
          <w:lang w:val="en-US"/>
        </w:rPr>
      </w:pPr>
      <w:r w:rsidRPr="00264ABE">
        <w:rPr>
          <w:sz w:val="32"/>
          <w:szCs w:val="32"/>
          <w:lang w:val="en-US"/>
        </w:rPr>
        <w:t xml:space="preserve">Love and Wisdom reside </w:t>
      </w:r>
      <w:r w:rsidRPr="00AE50B4">
        <w:rPr>
          <w:sz w:val="32"/>
          <w:szCs w:val="32"/>
          <w:lang w:val="en-US"/>
        </w:rPr>
        <w:t xml:space="preserve">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strongly willful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deeply loving and wise impersonality within the love-wisdom-nature of the Planetary Logos as it expresses in the fourth cosmic ether—the plane of intuitive understanding. I intuit my impersonal Triadal-Self to be compassionately loving, wise, and understanding – comforting all, healing all, redeeming all, and saving all through the all-embracing radiant magnetism of pure Spiritual Love.</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creatively intelligent impersonality within the love-wisdom-nature of the Planetary Logos as it expresses in the fourth cosmic ether—</w:t>
      </w:r>
      <w:r w:rsidRPr="00AE50B4">
        <w:rPr>
          <w:sz w:val="32"/>
          <w:szCs w:val="32"/>
          <w:lang w:val="en-US"/>
        </w:rPr>
        <w:lastRenderedPageBreak/>
        <w:t>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a lovingly wise yet beautifying, harmonizing, peace-making impersonality within the love-wisdom-nature of the Planetary Logos as it expresses in the fourth cosmic ether—the plane of intuitive understanding. I intuit my impersonal Triadal-Self to be an energy source which adds the ability to beautify, harmonize and create peace to its fundamentally loving, wise and understanding nature, thereby overcoming all unnecessary conflict through the revelation of the spiritual unity and spiritual beauty which forever reconcile discord in the archetypal worlds.</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lovingly wise yet scientifically illumined impersonality within the love-wisdom-nature of the Planetary Logos as it expresses in the fourth cosmic ether—the plane of intuitive understanding. I intuit my impersonal Triadal-Self to be an energy source that adds brilliant, scientific illumination to its fundamentally loving, wise and understanding nature, thereby producing such an intensity of light and love that the perpetuation of worldly ignorance is rendered impossible. </w:t>
      </w:r>
    </w:p>
    <w:p w:rsidR="00E35AF5" w:rsidRPr="00AE50B4" w:rsidRDefault="002D6ABC" w:rsidP="00501897">
      <w:pPr>
        <w:pStyle w:val="ListParagraph"/>
        <w:numPr>
          <w:ilvl w:val="0"/>
          <w:numId w:val="104"/>
        </w:numPr>
        <w:rPr>
          <w:sz w:val="32"/>
          <w:szCs w:val="32"/>
          <w:lang w:val="en-US"/>
        </w:rPr>
      </w:pPr>
      <w:r w:rsidRPr="00AE50B4">
        <w:rPr>
          <w:sz w:val="32"/>
          <w:szCs w:val="32"/>
          <w:lang w:val="en-US"/>
        </w:rPr>
        <w:lastRenderedPageBreak/>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devotedly idealistic impersonality within the love-wisdom-nature of the Planetary Logos as it expresses in the fourth cosmic ether—the plane of intuitive understanding. I intuit my impersonal Triadal-Self to be an energy source which adds fiery devotion and soaring spiritual idealism to its fundamentally loving, wise and understanding nature, thereby producing such an irresistible, self-sacrificially ardent devotion to spiritual love and spiritual light that the resultant down-pouring overcomes all impediments to union interposed by the form nature.</w:t>
      </w:r>
    </w:p>
    <w:p w:rsidR="002D6ABC" w:rsidRPr="00264ABE"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magically astute impersonality within the love-wisdom-nature of the Planetary Logos as it expresses in the fourth cosmic ether—the plane of intuitive understanding. I intuit my impersonal Triadal-Self to be an energy source which adds planetary ceremonial magic and spiritually inspired ritual to its fundamentally loving, wise and understanding nature thereby ensuring, through an exalted and expert knowledge of the white magic of the true soul, th</w:t>
      </w:r>
      <w:r w:rsidRPr="00264ABE">
        <w:rPr>
          <w:sz w:val="32"/>
          <w:szCs w:val="32"/>
          <w:lang w:val="en-US"/>
        </w:rPr>
        <w:t>e union in love and wisdom of that which is ‘above’ and that which is ‘below’.</w:t>
      </w:r>
    </w:p>
    <w:p w:rsidR="002D6ABC" w:rsidRPr="00264ABE" w:rsidRDefault="002D6ABC" w:rsidP="00CC21C4">
      <w:pPr>
        <w:pStyle w:val="Heading3"/>
        <w:rPr>
          <w:sz w:val="44"/>
          <w:szCs w:val="44"/>
          <w:lang w:val="en-US"/>
        </w:rPr>
      </w:pPr>
      <w:bookmarkStart w:id="162" w:name="_Toc134304490"/>
      <w:r w:rsidRPr="00264ABE">
        <w:rPr>
          <w:sz w:val="44"/>
          <w:szCs w:val="44"/>
          <w:lang w:val="en-US"/>
        </w:rPr>
        <w:t>Group 3: Major/Minor Triadal Aspects/Rays</w:t>
      </w:r>
      <w:bookmarkEnd w:id="162"/>
    </w:p>
    <w:p w:rsidR="00E35AF5" w:rsidRPr="00AE50B4" w:rsidRDefault="002D6ABC" w:rsidP="00501897">
      <w:pPr>
        <w:pStyle w:val="ListParagraph"/>
        <w:numPr>
          <w:ilvl w:val="0"/>
          <w:numId w:val="104"/>
        </w:numPr>
        <w:rPr>
          <w:sz w:val="32"/>
          <w:szCs w:val="32"/>
          <w:lang w:val="en-US"/>
        </w:rPr>
      </w:pPr>
      <w:r w:rsidRPr="00264ABE">
        <w:rPr>
          <w:sz w:val="32"/>
          <w:szCs w:val="32"/>
          <w:lang w:val="en-US"/>
        </w:rPr>
        <w:t>Abstract intelligence and creatively intelligent activity reside at the roots</w:t>
      </w:r>
      <w:r w:rsidRPr="00AE50B4">
        <w:rPr>
          <w:sz w:val="32"/>
          <w:szCs w:val="32"/>
          <w:lang w:val="en-US"/>
        </w:rPr>
        <w:t xml:space="preserve">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lastRenderedPageBreak/>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great will and power to its fundamentally acute, active, creative, abstract intelligence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 thought which fails to resonate to the Divine Purpose and Plan.</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mind-nature of the Planetary Logos as it expresses on the highest </w:t>
      </w:r>
      <w:r w:rsidRPr="00AE50B4">
        <w:rPr>
          <w:sz w:val="32"/>
          <w:szCs w:val="32"/>
          <w:lang w:val="en-US"/>
        </w:rPr>
        <w:lastRenderedPageBreak/>
        <w:t>subplane of the solar mental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physical plane.</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beautifying, harmonizing, peace-making</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the ability to beautify, harmonize and create peace to its fundamentally acute, active, creative, abstract intelligence thereby ensuring that the revelation and creative application of spiritual truth through acute intelligence is facilitated by a great identification with the human kingdom (the fourth kingdom) and a knowledge of how its conflicts and stresses may be beautifully and harmoniously resolved.</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scientifically illumined</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brilliant, scientific illumination to its fundamentally acute, active, creative, abstract intelligence </w:t>
      </w:r>
      <w:r w:rsidRPr="00AE50B4">
        <w:rPr>
          <w:sz w:val="32"/>
          <w:szCs w:val="32"/>
          <w:lang w:val="en-US"/>
        </w:rPr>
        <w:lastRenderedPageBreak/>
        <w:t>thereby assuring both a broad, abstract comprehension of energy processes within the five worlds of human and superhuman evolution and, as well, an extremely accurate and scientifically precise understanding—so that the best of both abstract and concrete intelligence may be brought to bear on alleviating the problems of humanity and of the planet.</w:t>
      </w:r>
    </w:p>
    <w:p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devotedly idealistic</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fiery devotion and soaring spiritual idealism to its fundamentally acute, active, creative, abstract intelligence producing, thereby, an unrelenting devotion to the ideal of lifting the </w:t>
      </w:r>
      <w:proofErr w:type="spellStart"/>
      <w:r w:rsidRPr="00AE50B4">
        <w:rPr>
          <w:sz w:val="32"/>
          <w:szCs w:val="32"/>
          <w:lang w:val="en-US"/>
        </w:rPr>
        <w:t>obscurative</w:t>
      </w:r>
      <w:proofErr w:type="spellEnd"/>
      <w:r w:rsidRPr="00AE50B4">
        <w:rPr>
          <w:sz w:val="32"/>
          <w:szCs w:val="32"/>
          <w:lang w:val="en-US"/>
        </w:rPr>
        <w:t xml:space="preserve"> veils which prevent humanity from intelligently manipulating energy and circumstance for its own welfare within the larger welfare of the planet.</w:t>
      </w:r>
    </w:p>
    <w:p w:rsidR="002D6ABC" w:rsidRPr="00264ABE"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creatively </w:t>
      </w:r>
      <w:r w:rsidRPr="00AE50B4">
        <w:rPr>
          <w:i/>
          <w:iCs/>
          <w:sz w:val="32"/>
          <w:szCs w:val="32"/>
          <w:lang w:val="en-US"/>
        </w:rPr>
        <w:t>intelligent yet magically astute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planetary ceremonial magic and spiritually inspired ritual to its fundamentally acute, active, creative, abstract intelligence with the result that a brilliantly intelligent manipulation of energies and forces can be released into application through white-magical ritual, to the end that all </w:t>
      </w:r>
      <w:r w:rsidRPr="00AE50B4">
        <w:rPr>
          <w:sz w:val="32"/>
          <w:szCs w:val="32"/>
          <w:lang w:val="en-US"/>
        </w:rPr>
        <w:lastRenderedPageBreak/>
        <w:t>planetary energies can be mobilized, coordinated and organized for the intel</w:t>
      </w:r>
      <w:r w:rsidRPr="00264ABE">
        <w:rPr>
          <w:sz w:val="32"/>
          <w:szCs w:val="32"/>
          <w:lang w:val="en-US"/>
        </w:rPr>
        <w:t>ligent manifestation of the Divine Plan.</w:t>
      </w:r>
    </w:p>
    <w:p w:rsidR="002906A7" w:rsidRPr="00264ABE" w:rsidRDefault="002906A7" w:rsidP="00684023">
      <w:pPr>
        <w:pStyle w:val="ListParagraph"/>
        <w:ind w:left="0"/>
        <w:rPr>
          <w:b/>
          <w:bCs/>
          <w:color w:val="FF0000"/>
          <w:sz w:val="44"/>
          <w:szCs w:val="44"/>
          <w:lang w:val="en-US"/>
        </w:rPr>
      </w:pPr>
    </w:p>
    <w:p w:rsidR="00EE2CB3" w:rsidRPr="00264ABE" w:rsidRDefault="00EE2CB3" w:rsidP="00684023">
      <w:pPr>
        <w:pStyle w:val="ListParagraph"/>
        <w:ind w:left="0"/>
        <w:rPr>
          <w:color w:val="FF0000"/>
          <w:sz w:val="32"/>
          <w:szCs w:val="32"/>
          <w:lang w:val="en-US"/>
        </w:rPr>
      </w:pPr>
      <w:r w:rsidRPr="00264ABE">
        <w:rPr>
          <w:b/>
          <w:bCs/>
          <w:color w:val="FF0000"/>
          <w:sz w:val="44"/>
          <w:szCs w:val="44"/>
          <w:lang w:val="en-US"/>
        </w:rPr>
        <w:t>NOTE:</w:t>
      </w:r>
      <w:r w:rsidRPr="00264ABE">
        <w:rPr>
          <w:b/>
          <w:bCs/>
          <w:color w:val="FF0000"/>
          <w:sz w:val="32"/>
          <w:szCs w:val="32"/>
          <w:lang w:val="en-US"/>
        </w:rPr>
        <w:t xml:space="preserve"> </w:t>
      </w:r>
      <w:r w:rsidRPr="00264ABE">
        <w:rPr>
          <w:color w:val="FF0000"/>
          <w:sz w:val="32"/>
          <w:szCs w:val="32"/>
          <w:lang w:val="en-US"/>
        </w:rPr>
        <w:t xml:space="preserve">There are </w:t>
      </w:r>
      <w:r w:rsidR="004F04F6" w:rsidRPr="00264ABE">
        <w:rPr>
          <w:b/>
          <w:bCs/>
          <w:i/>
          <w:iCs/>
          <w:color w:val="FF0000"/>
          <w:sz w:val="40"/>
          <w:szCs w:val="40"/>
          <w:lang w:val="en-US"/>
        </w:rPr>
        <w:t>TWO</w:t>
      </w:r>
      <w:r w:rsidRPr="00264ABE">
        <w:rPr>
          <w:b/>
          <w:bCs/>
          <w:color w:val="FF0000"/>
          <w:sz w:val="40"/>
          <w:szCs w:val="40"/>
          <w:lang w:val="en-US"/>
        </w:rPr>
        <w:t xml:space="preserve"> </w:t>
      </w:r>
      <w:r w:rsidR="004F04F6" w:rsidRPr="00264ABE">
        <w:rPr>
          <w:b/>
          <w:bCs/>
          <w:i/>
          <w:iCs/>
          <w:color w:val="FF0000"/>
          <w:sz w:val="40"/>
          <w:szCs w:val="40"/>
          <w:lang w:val="en-US"/>
        </w:rPr>
        <w:t>TASKS</w:t>
      </w:r>
      <w:r w:rsidRPr="00264ABE">
        <w:rPr>
          <w:color w:val="FF0000"/>
          <w:sz w:val="40"/>
          <w:szCs w:val="40"/>
          <w:lang w:val="en-US"/>
        </w:rPr>
        <w:t xml:space="preserve"> </w:t>
      </w:r>
      <w:r w:rsidRPr="00264ABE">
        <w:rPr>
          <w:color w:val="FF0000"/>
          <w:sz w:val="32"/>
          <w:szCs w:val="32"/>
          <w:lang w:val="en-US"/>
        </w:rPr>
        <w:t>in relation to these three Groupings and twenty-one items:</w:t>
      </w:r>
    </w:p>
    <w:p w:rsidR="00EE2CB3" w:rsidRPr="00264ABE" w:rsidRDefault="00EE2CB3" w:rsidP="00423F85">
      <w:pPr>
        <w:pStyle w:val="ListParagraph"/>
        <w:rPr>
          <w:color w:val="FF0000"/>
          <w:sz w:val="32"/>
          <w:szCs w:val="32"/>
          <w:lang w:val="en-US"/>
        </w:rPr>
      </w:pPr>
    </w:p>
    <w:p w:rsidR="00EE2CB3" w:rsidRPr="00AE50B4" w:rsidRDefault="00EE2CB3" w:rsidP="00EE2CB3">
      <w:pPr>
        <w:rPr>
          <w:sz w:val="32"/>
          <w:szCs w:val="32"/>
          <w:lang w:val="en-US"/>
        </w:rPr>
      </w:pPr>
      <w:r w:rsidRPr="00264ABE">
        <w:rPr>
          <w:b/>
          <w:bCs/>
          <w:color w:val="FF0000"/>
          <w:sz w:val="44"/>
          <w:szCs w:val="44"/>
          <w:lang w:val="en-US"/>
        </w:rPr>
        <w:t>First: Instruction</w:t>
      </w:r>
      <w:r w:rsidR="007028C7" w:rsidRPr="00264ABE">
        <w:rPr>
          <w:b/>
          <w:bCs/>
          <w:color w:val="FF0000"/>
          <w:sz w:val="44"/>
          <w:szCs w:val="44"/>
          <w:lang w:val="en-US"/>
        </w:rPr>
        <w:t>al Paragraph</w:t>
      </w:r>
      <w:r w:rsidRPr="00264ABE">
        <w:rPr>
          <w:b/>
          <w:bCs/>
          <w:color w:val="FF0000"/>
          <w:sz w:val="44"/>
          <w:szCs w:val="44"/>
          <w:lang w:val="en-US"/>
        </w:rPr>
        <w:t>:</w:t>
      </w:r>
      <w:r w:rsidRPr="00264ABE">
        <w:rPr>
          <w:sz w:val="44"/>
          <w:szCs w:val="44"/>
          <w:lang w:val="en-US"/>
        </w:rPr>
        <w:t xml:space="preserve"> </w:t>
      </w:r>
      <w:r w:rsidRPr="00264ABE">
        <w:rPr>
          <w:sz w:val="32"/>
          <w:szCs w:val="32"/>
          <w:lang w:val="en-US"/>
        </w:rPr>
        <w:t xml:space="preserve">Similarly </w:t>
      </w:r>
      <w:r w:rsidRPr="00AE50B4">
        <w:rPr>
          <w:sz w:val="32"/>
          <w:szCs w:val="32"/>
          <w:lang w:val="en-US"/>
        </w:rPr>
        <w:t xml:space="preserve">to what you did in the previous module, examine each group </w:t>
      </w:r>
      <w:r w:rsidR="00203803" w:rsidRPr="00AE50B4">
        <w:rPr>
          <w:sz w:val="32"/>
          <w:szCs w:val="32"/>
          <w:lang w:val="en-US"/>
        </w:rPr>
        <w:t>and prioritize the Three Sevenfold Groups as indicated BELOW and</w:t>
      </w:r>
      <w:r w:rsidR="00A65F75" w:rsidRPr="00AE50B4">
        <w:rPr>
          <w:sz w:val="32"/>
          <w:szCs w:val="32"/>
          <w:lang w:val="en-US"/>
        </w:rPr>
        <w:t xml:space="preserve"> </w:t>
      </w:r>
      <w:r w:rsidR="00A65F75" w:rsidRPr="00AE50B4">
        <w:rPr>
          <w:i/>
          <w:iCs/>
          <w:sz w:val="32"/>
          <w:szCs w:val="32"/>
          <w:lang w:val="en-US"/>
        </w:rPr>
        <w:t>within each group</w:t>
      </w:r>
      <w:r w:rsidR="00A65F75" w:rsidRPr="00AE50B4">
        <w:rPr>
          <w:sz w:val="32"/>
          <w:szCs w:val="32"/>
          <w:lang w:val="en-US"/>
        </w:rPr>
        <w:t xml:space="preserve"> prioritize the seven statements according</w:t>
      </w:r>
      <w:r w:rsidRPr="00AE50B4">
        <w:rPr>
          <w:sz w:val="32"/>
          <w:szCs w:val="32"/>
          <w:lang w:val="en-US"/>
        </w:rPr>
        <w:t xml:space="preserve"> to your affinity with them. You may wish to cut and paste the contents of each box into your word processing program as you will be able to see more of the options under your eye at the same time. </w:t>
      </w:r>
    </w:p>
    <w:p w:rsidR="00EE2CB3" w:rsidRPr="00AE50B4" w:rsidRDefault="00EE2CB3" w:rsidP="00EE2CB3">
      <w:pPr>
        <w:rPr>
          <w:sz w:val="32"/>
          <w:szCs w:val="32"/>
          <w:lang w:val="en-US"/>
        </w:rPr>
      </w:pPr>
      <w:r w:rsidRPr="00AE50B4">
        <w:rPr>
          <w:b/>
          <w:bCs/>
          <w:sz w:val="32"/>
          <w:szCs w:val="32"/>
          <w:lang w:val="en-US"/>
        </w:rPr>
        <w:t>Interpretive Note:</w:t>
      </w:r>
      <w:r w:rsidRPr="00AE50B4">
        <w:rPr>
          <w:sz w:val="32"/>
          <w:szCs w:val="32"/>
          <w:lang w:val="en-US"/>
        </w:rPr>
        <w:t xml:space="preserve"> This may seem a somewhat arduous task, but will give an indication regarding the secondary triadal focus that is directly correlated with the soul ray. </w:t>
      </w:r>
    </w:p>
    <w:p w:rsidR="004F04F6" w:rsidRPr="00264ABE" w:rsidRDefault="004F04F6" w:rsidP="00EE2CB3">
      <w:pPr>
        <w:rPr>
          <w:sz w:val="32"/>
          <w:szCs w:val="32"/>
          <w:lang w:val="en-US"/>
        </w:rPr>
      </w:pPr>
    </w:p>
    <w:p w:rsidR="004F04F6" w:rsidRPr="00264ABE" w:rsidRDefault="004F04F6" w:rsidP="00EE2CB3">
      <w:pPr>
        <w:rPr>
          <w:i/>
          <w:iCs/>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Rank the Three Sevenfold Groups found ABOVE </w:t>
      </w:r>
      <w:r w:rsidRPr="00264ABE">
        <w:rPr>
          <w:i/>
          <w:iCs/>
          <w:color w:val="9900CC"/>
          <w:sz w:val="44"/>
          <w:szCs w:val="44"/>
          <w:lang w:val="en-US"/>
        </w:rPr>
        <w:t>in general.</w:t>
      </w:r>
    </w:p>
    <w:p w:rsidR="004F04F6" w:rsidRPr="00264ABE" w:rsidRDefault="004F04F6" w:rsidP="00EE2CB3">
      <w:pPr>
        <w:rPr>
          <w:i/>
          <w:iCs/>
          <w:color w:val="9900CC"/>
          <w:sz w:val="44"/>
          <w:szCs w:val="44"/>
          <w:lang w:val="en-US"/>
        </w:rPr>
      </w:pPr>
    </w:p>
    <w:tbl>
      <w:tblPr>
        <w:tblStyle w:val="TableGrid"/>
        <w:tblW w:w="0" w:type="auto"/>
        <w:tblLook w:val="04A0"/>
      </w:tblPr>
      <w:tblGrid>
        <w:gridCol w:w="3116"/>
        <w:gridCol w:w="3117"/>
        <w:gridCol w:w="3117"/>
      </w:tblGrid>
      <w:tr w:rsidR="004F04F6" w:rsidRPr="00264ABE" w:rsidTr="004F04F6">
        <w:tc>
          <w:tcPr>
            <w:tcW w:w="3116" w:type="dxa"/>
          </w:tcPr>
          <w:p w:rsidR="004F04F6" w:rsidRPr="00264ABE" w:rsidRDefault="004F04F6" w:rsidP="00EE2CB3">
            <w:pPr>
              <w:rPr>
                <w:color w:val="FF0000"/>
                <w:lang w:val="en-US"/>
              </w:rPr>
            </w:pPr>
            <w:r w:rsidRPr="00264ABE">
              <w:rPr>
                <w:color w:val="FF0000"/>
                <w:lang w:val="en-US"/>
              </w:rPr>
              <w:t>Number of Group Most Like Me:</w:t>
            </w:r>
          </w:p>
        </w:tc>
        <w:tc>
          <w:tcPr>
            <w:tcW w:w="3117" w:type="dxa"/>
          </w:tcPr>
          <w:p w:rsidR="004F04F6" w:rsidRPr="00264ABE" w:rsidRDefault="004F04F6" w:rsidP="00EE2CB3">
            <w:pPr>
              <w:rPr>
                <w:color w:val="FF0000"/>
                <w:sz w:val="44"/>
                <w:szCs w:val="44"/>
                <w:lang w:val="en-US"/>
              </w:rPr>
            </w:pPr>
            <w:r w:rsidRPr="00264ABE">
              <w:rPr>
                <w:color w:val="FF0000"/>
                <w:lang w:val="en-US"/>
              </w:rPr>
              <w:t>Number of Group In-Between:</w:t>
            </w:r>
          </w:p>
        </w:tc>
        <w:tc>
          <w:tcPr>
            <w:tcW w:w="3117" w:type="dxa"/>
          </w:tcPr>
          <w:p w:rsidR="004F04F6" w:rsidRPr="00264ABE" w:rsidRDefault="004F04F6" w:rsidP="00EE2CB3">
            <w:pPr>
              <w:rPr>
                <w:color w:val="FF0000"/>
                <w:sz w:val="44"/>
                <w:szCs w:val="44"/>
                <w:lang w:val="en-US"/>
              </w:rPr>
            </w:pPr>
            <w:r w:rsidRPr="00264ABE">
              <w:rPr>
                <w:color w:val="FF0000"/>
                <w:lang w:val="en-US"/>
              </w:rPr>
              <w:t>Number of Group Least Like Me:</w:t>
            </w:r>
          </w:p>
        </w:tc>
      </w:tr>
      <w:tr w:rsidR="004F04F6" w:rsidRPr="00264ABE" w:rsidTr="004F04F6">
        <w:tc>
          <w:tcPr>
            <w:tcW w:w="3116" w:type="dxa"/>
          </w:tcPr>
          <w:p w:rsidR="004F04F6" w:rsidRPr="00264ABE" w:rsidRDefault="004F04F6" w:rsidP="00EE2CB3">
            <w:pPr>
              <w:rPr>
                <w:color w:val="FF0000"/>
                <w:lang w:val="en-US"/>
              </w:rPr>
            </w:pPr>
            <w:r w:rsidRPr="00264ABE">
              <w:rPr>
                <w:color w:val="FF0000"/>
                <w:lang w:val="en-US"/>
              </w:rPr>
              <w:t>Ray Number of Group Most Like Me:</w:t>
            </w:r>
          </w:p>
        </w:tc>
        <w:tc>
          <w:tcPr>
            <w:tcW w:w="3117" w:type="dxa"/>
          </w:tcPr>
          <w:p w:rsidR="004F04F6" w:rsidRPr="00264ABE" w:rsidRDefault="004F04F6" w:rsidP="00EE2CB3">
            <w:pPr>
              <w:rPr>
                <w:color w:val="FF0000"/>
                <w:lang w:val="en-US"/>
              </w:rPr>
            </w:pPr>
            <w:r w:rsidRPr="00264ABE">
              <w:rPr>
                <w:color w:val="FF0000"/>
                <w:lang w:val="en-US"/>
              </w:rPr>
              <w:t>Ray Number of</w:t>
            </w:r>
            <w:r w:rsidR="00AC21E0" w:rsidRPr="00264ABE">
              <w:rPr>
                <w:color w:val="FF0000"/>
                <w:lang w:val="en-US"/>
              </w:rPr>
              <w:t xml:space="preserve"> the Group</w:t>
            </w:r>
            <w:r w:rsidRPr="00264ABE">
              <w:rPr>
                <w:color w:val="FF0000"/>
                <w:lang w:val="en-US"/>
              </w:rPr>
              <w:t xml:space="preserve"> In Between: </w:t>
            </w:r>
          </w:p>
        </w:tc>
        <w:tc>
          <w:tcPr>
            <w:tcW w:w="3117" w:type="dxa"/>
          </w:tcPr>
          <w:p w:rsidR="004F04F6" w:rsidRPr="00264ABE" w:rsidRDefault="004F04F6" w:rsidP="00EE2CB3">
            <w:pPr>
              <w:rPr>
                <w:color w:val="FF0000"/>
                <w:lang w:val="en-US"/>
              </w:rPr>
            </w:pPr>
            <w:r w:rsidRPr="00264ABE">
              <w:rPr>
                <w:color w:val="FF0000"/>
                <w:lang w:val="en-US"/>
              </w:rPr>
              <w:t>Ray Number of Group Least Like Me:</w:t>
            </w:r>
          </w:p>
        </w:tc>
      </w:tr>
    </w:tbl>
    <w:p w:rsidR="004F04F6" w:rsidRPr="00264ABE" w:rsidRDefault="004F04F6" w:rsidP="00EE2CB3">
      <w:pPr>
        <w:rPr>
          <w:color w:val="FF0000"/>
          <w:sz w:val="44"/>
          <w:szCs w:val="44"/>
          <w:lang w:val="en-US"/>
        </w:rPr>
      </w:pPr>
    </w:p>
    <w:p w:rsidR="004F04F6" w:rsidRPr="00264ABE" w:rsidRDefault="004F04F6" w:rsidP="00EE2CB3">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Now rank the Seven Double Items within the Three Groups</w:t>
      </w:r>
      <w:r w:rsidR="00AC21E0" w:rsidRPr="00264ABE">
        <w:rPr>
          <w:color w:val="9900CC"/>
          <w:sz w:val="44"/>
          <w:szCs w:val="44"/>
          <w:lang w:val="en-US"/>
        </w:rPr>
        <w:t>:</w:t>
      </w:r>
    </w:p>
    <w:p w:rsidR="00104BA4" w:rsidRPr="00264ABE" w:rsidRDefault="00104BA4" w:rsidP="00EE2CB3">
      <w:pPr>
        <w:rPr>
          <w:color w:val="9900CC"/>
          <w:sz w:val="36"/>
          <w:szCs w:val="36"/>
          <w:lang w:val="en-US"/>
        </w:rPr>
      </w:pPr>
    </w:p>
    <w:tbl>
      <w:tblPr>
        <w:tblStyle w:val="TableGrid"/>
        <w:tblW w:w="0" w:type="auto"/>
        <w:tblLook w:val="04A0"/>
      </w:tblPr>
      <w:tblGrid>
        <w:gridCol w:w="1603"/>
        <w:gridCol w:w="1256"/>
        <w:gridCol w:w="1255"/>
        <w:gridCol w:w="1255"/>
        <w:gridCol w:w="1255"/>
        <w:gridCol w:w="1255"/>
        <w:gridCol w:w="1471"/>
      </w:tblGrid>
      <w:tr w:rsidR="00203803" w:rsidRPr="00264ABE" w:rsidTr="00203803">
        <w:tc>
          <w:tcPr>
            <w:tcW w:w="1603" w:type="dxa"/>
          </w:tcPr>
          <w:p w:rsidR="00203803" w:rsidRPr="00264ABE" w:rsidRDefault="00203803" w:rsidP="00203803">
            <w:pPr>
              <w:rPr>
                <w:b/>
                <w:bCs/>
                <w:color w:val="FF0000"/>
                <w:sz w:val="24"/>
                <w:szCs w:val="24"/>
                <w:lang w:val="en-US"/>
              </w:rPr>
            </w:pPr>
            <w:r w:rsidRPr="00264ABE">
              <w:rPr>
                <w:b/>
                <w:bCs/>
                <w:color w:val="FF0000"/>
                <w:sz w:val="24"/>
                <w:szCs w:val="24"/>
                <w:lang w:val="en-US"/>
              </w:rPr>
              <w:t>Number of Group Most like Me:</w:t>
            </w:r>
          </w:p>
          <w:p w:rsidR="00203803" w:rsidRPr="00264ABE" w:rsidRDefault="00203803" w:rsidP="00203803">
            <w:pPr>
              <w:rPr>
                <w:color w:val="FF0000"/>
                <w:sz w:val="24"/>
                <w:szCs w:val="24"/>
                <w:lang w:val="en-US"/>
              </w:rPr>
            </w:pPr>
            <w:r w:rsidRPr="00264ABE">
              <w:rPr>
                <w:color w:val="FF0000"/>
                <w:sz w:val="24"/>
                <w:szCs w:val="24"/>
                <w:lang w:val="en-US"/>
              </w:rPr>
              <w:t>Item Most like Me:</w:t>
            </w:r>
          </w:p>
          <w:p w:rsidR="00203803" w:rsidRPr="00264ABE" w:rsidRDefault="00203803" w:rsidP="00203803">
            <w:pPr>
              <w:rPr>
                <w:color w:val="FF0000"/>
                <w:sz w:val="24"/>
                <w:szCs w:val="24"/>
                <w:lang w:val="en-US"/>
              </w:rPr>
            </w:pPr>
            <w:r w:rsidRPr="00264ABE">
              <w:rPr>
                <w:color w:val="FF0000"/>
                <w:sz w:val="24"/>
                <w:szCs w:val="24"/>
                <w:lang w:val="en-US"/>
              </w:rPr>
              <w:t>Ray Number:</w:t>
            </w:r>
          </w:p>
        </w:tc>
        <w:tc>
          <w:tcPr>
            <w:tcW w:w="1256"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471" w:type="dxa"/>
          </w:tcPr>
          <w:p w:rsidR="00203803" w:rsidRPr="00264ABE" w:rsidRDefault="00203803" w:rsidP="00203803">
            <w:pPr>
              <w:rPr>
                <w:b/>
                <w:bCs/>
                <w:color w:val="FF0000"/>
                <w:sz w:val="24"/>
                <w:szCs w:val="24"/>
                <w:lang w:val="en-US"/>
              </w:rPr>
            </w:pPr>
            <w:r w:rsidRPr="00264ABE">
              <w:rPr>
                <w:b/>
                <w:bCs/>
                <w:color w:val="FF0000"/>
                <w:sz w:val="24"/>
                <w:szCs w:val="24"/>
                <w:lang w:val="en-US"/>
              </w:rPr>
              <w:t>Number of Group Most like Me:</w:t>
            </w:r>
          </w:p>
          <w:p w:rsidR="00203803" w:rsidRPr="00264ABE" w:rsidRDefault="00203803" w:rsidP="00203803">
            <w:pPr>
              <w:rPr>
                <w:color w:val="FF0000"/>
                <w:sz w:val="24"/>
                <w:szCs w:val="24"/>
                <w:lang w:val="en-US"/>
              </w:rPr>
            </w:pPr>
            <w:r w:rsidRPr="00264ABE">
              <w:rPr>
                <w:color w:val="FF0000"/>
                <w:sz w:val="24"/>
                <w:szCs w:val="24"/>
                <w:lang w:val="en-US"/>
              </w:rPr>
              <w:t>Item Least like Me:</w:t>
            </w:r>
          </w:p>
          <w:p w:rsidR="00203803" w:rsidRPr="00264ABE" w:rsidRDefault="00203803" w:rsidP="00203803">
            <w:pPr>
              <w:rPr>
                <w:color w:val="FF0000"/>
                <w:sz w:val="32"/>
                <w:szCs w:val="32"/>
                <w:lang w:val="en-US"/>
              </w:rPr>
            </w:pPr>
            <w:r w:rsidRPr="00264ABE">
              <w:rPr>
                <w:color w:val="FF0000"/>
                <w:sz w:val="24"/>
                <w:szCs w:val="24"/>
                <w:lang w:val="en-US"/>
              </w:rPr>
              <w:t>Ray Number:</w:t>
            </w:r>
          </w:p>
        </w:tc>
      </w:tr>
      <w:tr w:rsidR="00203803" w:rsidRPr="00264ABE" w:rsidTr="00203803">
        <w:tc>
          <w:tcPr>
            <w:tcW w:w="1603" w:type="dxa"/>
          </w:tcPr>
          <w:p w:rsidR="00203803" w:rsidRPr="00264ABE" w:rsidRDefault="00203803" w:rsidP="00203803">
            <w:pPr>
              <w:rPr>
                <w:color w:val="FF0000"/>
                <w:sz w:val="24"/>
                <w:szCs w:val="24"/>
                <w:lang w:val="en-US"/>
              </w:rPr>
            </w:pPr>
            <w:r w:rsidRPr="00264ABE">
              <w:rPr>
                <w:b/>
                <w:bCs/>
                <w:color w:val="FF0000"/>
                <w:sz w:val="24"/>
                <w:szCs w:val="24"/>
                <w:lang w:val="en-US"/>
              </w:rPr>
              <w:t>Number of Group In-Between:</w:t>
            </w:r>
            <w:r w:rsidRPr="00264ABE">
              <w:rPr>
                <w:color w:val="FF0000"/>
                <w:sz w:val="24"/>
                <w:szCs w:val="24"/>
                <w:lang w:val="en-US"/>
              </w:rPr>
              <w:t xml:space="preserve"> </w:t>
            </w:r>
          </w:p>
          <w:p w:rsidR="00203803" w:rsidRPr="00264ABE" w:rsidRDefault="00203803" w:rsidP="00203803">
            <w:pPr>
              <w:rPr>
                <w:color w:val="FF0000"/>
                <w:sz w:val="24"/>
                <w:szCs w:val="24"/>
                <w:lang w:val="en-US"/>
              </w:rPr>
            </w:pPr>
            <w:r w:rsidRPr="00264ABE">
              <w:rPr>
                <w:color w:val="FF0000"/>
                <w:sz w:val="24"/>
                <w:szCs w:val="24"/>
                <w:lang w:val="en-US"/>
              </w:rPr>
              <w:t>Item Most like Me:</w:t>
            </w:r>
          </w:p>
          <w:p w:rsidR="00203803" w:rsidRPr="00264ABE" w:rsidRDefault="00203803" w:rsidP="00203803">
            <w:pPr>
              <w:rPr>
                <w:color w:val="FF0000"/>
                <w:sz w:val="24"/>
                <w:szCs w:val="24"/>
                <w:lang w:val="en-US"/>
              </w:rPr>
            </w:pPr>
            <w:r w:rsidRPr="00264ABE">
              <w:rPr>
                <w:color w:val="FF0000"/>
                <w:sz w:val="24"/>
                <w:szCs w:val="24"/>
                <w:lang w:val="en-US"/>
              </w:rPr>
              <w:t>Ray Number:</w:t>
            </w:r>
          </w:p>
        </w:tc>
        <w:tc>
          <w:tcPr>
            <w:tcW w:w="1256"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255" w:type="dxa"/>
          </w:tcPr>
          <w:p w:rsidR="00203803" w:rsidRPr="00264ABE" w:rsidRDefault="00203803" w:rsidP="00203803">
            <w:pPr>
              <w:rPr>
                <w:color w:val="FF0000"/>
                <w:sz w:val="32"/>
                <w:szCs w:val="32"/>
                <w:lang w:val="en-US"/>
              </w:rPr>
            </w:pPr>
          </w:p>
        </w:tc>
        <w:tc>
          <w:tcPr>
            <w:tcW w:w="1471" w:type="dxa"/>
          </w:tcPr>
          <w:p w:rsidR="00203803" w:rsidRPr="00264ABE" w:rsidRDefault="00203803" w:rsidP="00203803">
            <w:pPr>
              <w:rPr>
                <w:color w:val="FF0000"/>
                <w:sz w:val="24"/>
                <w:szCs w:val="24"/>
                <w:lang w:val="en-US"/>
              </w:rPr>
            </w:pPr>
            <w:r w:rsidRPr="00264ABE">
              <w:rPr>
                <w:b/>
                <w:bCs/>
                <w:color w:val="FF0000"/>
                <w:sz w:val="24"/>
                <w:szCs w:val="24"/>
                <w:lang w:val="en-US"/>
              </w:rPr>
              <w:t>Number of Group In-Between:</w:t>
            </w:r>
            <w:r w:rsidRPr="00264ABE">
              <w:rPr>
                <w:color w:val="FF0000"/>
                <w:sz w:val="24"/>
                <w:szCs w:val="24"/>
                <w:lang w:val="en-US"/>
              </w:rPr>
              <w:t xml:space="preserve"> </w:t>
            </w:r>
          </w:p>
          <w:p w:rsidR="00203803" w:rsidRPr="00264ABE" w:rsidRDefault="00203803" w:rsidP="00203803">
            <w:pPr>
              <w:rPr>
                <w:color w:val="FF0000"/>
                <w:sz w:val="24"/>
                <w:szCs w:val="24"/>
                <w:lang w:val="en-US"/>
              </w:rPr>
            </w:pPr>
            <w:r w:rsidRPr="00264ABE">
              <w:rPr>
                <w:color w:val="FF0000"/>
                <w:sz w:val="24"/>
                <w:szCs w:val="24"/>
                <w:lang w:val="en-US"/>
              </w:rPr>
              <w:t>Item Least like Me:</w:t>
            </w:r>
          </w:p>
          <w:p w:rsidR="00203803" w:rsidRPr="00264ABE" w:rsidRDefault="00203803" w:rsidP="00203803">
            <w:pPr>
              <w:rPr>
                <w:color w:val="FF0000"/>
                <w:sz w:val="24"/>
                <w:szCs w:val="24"/>
                <w:lang w:val="en-US"/>
              </w:rPr>
            </w:pPr>
            <w:r w:rsidRPr="00264ABE">
              <w:rPr>
                <w:color w:val="FF0000"/>
                <w:sz w:val="24"/>
                <w:szCs w:val="24"/>
                <w:lang w:val="en-US"/>
              </w:rPr>
              <w:t>Ray Number</w:t>
            </w:r>
          </w:p>
          <w:p w:rsidR="00203803" w:rsidRPr="00264ABE" w:rsidRDefault="00203803" w:rsidP="00203803">
            <w:pPr>
              <w:rPr>
                <w:color w:val="FF0000"/>
                <w:sz w:val="32"/>
                <w:szCs w:val="32"/>
                <w:lang w:val="en-US"/>
              </w:rPr>
            </w:pPr>
          </w:p>
        </w:tc>
      </w:tr>
      <w:tr w:rsidR="008D783F" w:rsidRPr="00264ABE" w:rsidTr="00203803">
        <w:tc>
          <w:tcPr>
            <w:tcW w:w="1603" w:type="dxa"/>
          </w:tcPr>
          <w:p w:rsidR="008D783F" w:rsidRPr="00264ABE" w:rsidRDefault="008D783F" w:rsidP="008D783F">
            <w:pPr>
              <w:rPr>
                <w:color w:val="FF0000"/>
                <w:sz w:val="24"/>
                <w:szCs w:val="24"/>
                <w:lang w:val="en-US"/>
              </w:rPr>
            </w:pPr>
            <w:r w:rsidRPr="00264ABE">
              <w:rPr>
                <w:b/>
                <w:bCs/>
                <w:color w:val="FF0000"/>
                <w:sz w:val="24"/>
                <w:szCs w:val="24"/>
                <w:lang w:val="en-US"/>
              </w:rPr>
              <w:t>Number of Group Least like Me:</w:t>
            </w:r>
            <w:r w:rsidRPr="00264ABE">
              <w:rPr>
                <w:color w:val="FF0000"/>
                <w:sz w:val="24"/>
                <w:szCs w:val="24"/>
                <w:lang w:val="en-US"/>
              </w:rPr>
              <w:t xml:space="preserve"> </w:t>
            </w:r>
          </w:p>
          <w:p w:rsidR="008D783F" w:rsidRPr="00264ABE" w:rsidRDefault="008D783F" w:rsidP="008D783F">
            <w:pPr>
              <w:rPr>
                <w:color w:val="FF0000"/>
                <w:sz w:val="24"/>
                <w:szCs w:val="24"/>
                <w:lang w:val="en-US"/>
              </w:rPr>
            </w:pPr>
            <w:r w:rsidRPr="00264ABE">
              <w:rPr>
                <w:color w:val="FF0000"/>
                <w:sz w:val="24"/>
                <w:szCs w:val="24"/>
                <w:lang w:val="en-US"/>
              </w:rPr>
              <w:t>Item Most like Me:</w:t>
            </w:r>
          </w:p>
          <w:p w:rsidR="008D783F" w:rsidRPr="00264ABE" w:rsidRDefault="008D783F" w:rsidP="008D783F">
            <w:pPr>
              <w:rPr>
                <w:b/>
                <w:bCs/>
                <w:color w:val="FF0000"/>
                <w:sz w:val="24"/>
                <w:szCs w:val="24"/>
                <w:lang w:val="en-US"/>
              </w:rPr>
            </w:pPr>
            <w:r w:rsidRPr="00264ABE">
              <w:rPr>
                <w:color w:val="FF0000"/>
                <w:sz w:val="24"/>
                <w:szCs w:val="24"/>
                <w:lang w:val="en-US"/>
              </w:rPr>
              <w:t>Ray Number:</w:t>
            </w:r>
          </w:p>
        </w:tc>
        <w:tc>
          <w:tcPr>
            <w:tcW w:w="1256" w:type="dxa"/>
          </w:tcPr>
          <w:p w:rsidR="008D783F" w:rsidRPr="00264ABE" w:rsidRDefault="008D783F" w:rsidP="00203803">
            <w:pPr>
              <w:rPr>
                <w:color w:val="FF0000"/>
                <w:sz w:val="32"/>
                <w:szCs w:val="32"/>
                <w:lang w:val="en-US"/>
              </w:rPr>
            </w:pPr>
          </w:p>
        </w:tc>
        <w:tc>
          <w:tcPr>
            <w:tcW w:w="1255" w:type="dxa"/>
          </w:tcPr>
          <w:p w:rsidR="008D783F" w:rsidRPr="00264ABE" w:rsidRDefault="008D783F" w:rsidP="00203803">
            <w:pPr>
              <w:rPr>
                <w:color w:val="FF0000"/>
                <w:sz w:val="32"/>
                <w:szCs w:val="32"/>
                <w:lang w:val="en-US"/>
              </w:rPr>
            </w:pPr>
          </w:p>
        </w:tc>
        <w:tc>
          <w:tcPr>
            <w:tcW w:w="1255" w:type="dxa"/>
          </w:tcPr>
          <w:p w:rsidR="008D783F" w:rsidRPr="00264ABE" w:rsidRDefault="008D783F" w:rsidP="00203803">
            <w:pPr>
              <w:rPr>
                <w:color w:val="FF0000"/>
                <w:sz w:val="32"/>
                <w:szCs w:val="32"/>
                <w:lang w:val="en-US"/>
              </w:rPr>
            </w:pPr>
          </w:p>
        </w:tc>
        <w:tc>
          <w:tcPr>
            <w:tcW w:w="1255" w:type="dxa"/>
          </w:tcPr>
          <w:p w:rsidR="008D783F" w:rsidRPr="00264ABE" w:rsidRDefault="008D783F" w:rsidP="00203803">
            <w:pPr>
              <w:rPr>
                <w:color w:val="FF0000"/>
                <w:sz w:val="32"/>
                <w:szCs w:val="32"/>
                <w:lang w:val="en-US"/>
              </w:rPr>
            </w:pPr>
          </w:p>
        </w:tc>
        <w:tc>
          <w:tcPr>
            <w:tcW w:w="1255" w:type="dxa"/>
          </w:tcPr>
          <w:p w:rsidR="008D783F" w:rsidRPr="00264ABE" w:rsidRDefault="008D783F" w:rsidP="00203803">
            <w:pPr>
              <w:rPr>
                <w:color w:val="FF0000"/>
                <w:sz w:val="32"/>
                <w:szCs w:val="32"/>
                <w:lang w:val="en-US"/>
              </w:rPr>
            </w:pPr>
          </w:p>
        </w:tc>
        <w:tc>
          <w:tcPr>
            <w:tcW w:w="1471" w:type="dxa"/>
          </w:tcPr>
          <w:p w:rsidR="008D783F" w:rsidRPr="00264ABE" w:rsidRDefault="008D783F" w:rsidP="008D783F">
            <w:pPr>
              <w:rPr>
                <w:color w:val="FF0000"/>
                <w:sz w:val="24"/>
                <w:szCs w:val="24"/>
                <w:lang w:val="en-US"/>
              </w:rPr>
            </w:pPr>
            <w:r w:rsidRPr="00264ABE">
              <w:rPr>
                <w:b/>
                <w:bCs/>
                <w:color w:val="FF0000"/>
                <w:sz w:val="24"/>
                <w:szCs w:val="24"/>
                <w:lang w:val="en-US"/>
              </w:rPr>
              <w:t>Number of Group Least like Me:</w:t>
            </w:r>
            <w:r w:rsidRPr="00264ABE">
              <w:rPr>
                <w:color w:val="FF0000"/>
                <w:sz w:val="24"/>
                <w:szCs w:val="24"/>
                <w:lang w:val="en-US"/>
              </w:rPr>
              <w:t xml:space="preserve"> </w:t>
            </w:r>
          </w:p>
          <w:p w:rsidR="008D783F" w:rsidRPr="00264ABE" w:rsidRDefault="008D783F" w:rsidP="008D783F">
            <w:pPr>
              <w:rPr>
                <w:color w:val="FF0000"/>
                <w:sz w:val="24"/>
                <w:szCs w:val="24"/>
                <w:lang w:val="en-US"/>
              </w:rPr>
            </w:pPr>
            <w:r w:rsidRPr="00264ABE">
              <w:rPr>
                <w:color w:val="FF0000"/>
                <w:sz w:val="24"/>
                <w:szCs w:val="24"/>
                <w:lang w:val="en-US"/>
              </w:rPr>
              <w:t>Item Least like Me:</w:t>
            </w:r>
          </w:p>
          <w:p w:rsidR="008D783F" w:rsidRPr="00264ABE" w:rsidRDefault="008D783F" w:rsidP="008D783F">
            <w:pPr>
              <w:rPr>
                <w:b/>
                <w:bCs/>
                <w:color w:val="FF0000"/>
                <w:sz w:val="24"/>
                <w:szCs w:val="24"/>
                <w:lang w:val="en-US"/>
              </w:rPr>
            </w:pPr>
            <w:r w:rsidRPr="00264ABE">
              <w:rPr>
                <w:color w:val="FF0000"/>
                <w:sz w:val="24"/>
                <w:szCs w:val="24"/>
                <w:lang w:val="en-US"/>
              </w:rPr>
              <w:t>Ray Number:</w:t>
            </w:r>
          </w:p>
        </w:tc>
      </w:tr>
    </w:tbl>
    <w:p w:rsidR="00EE2CB3" w:rsidRPr="00264ABE" w:rsidRDefault="00EE2CB3" w:rsidP="00423F85">
      <w:pPr>
        <w:pStyle w:val="ListParagraph"/>
        <w:rPr>
          <w:b/>
          <w:bCs/>
          <w:sz w:val="32"/>
          <w:szCs w:val="32"/>
          <w:lang w:val="en-US"/>
        </w:rPr>
      </w:pPr>
    </w:p>
    <w:p w:rsidR="00AC21E0" w:rsidRPr="00264ABE" w:rsidRDefault="00AC21E0" w:rsidP="00BF423C">
      <w:pPr>
        <w:pStyle w:val="ListParagraph"/>
        <w:ind w:left="0"/>
        <w:rPr>
          <w:b/>
          <w:bCs/>
          <w:sz w:val="32"/>
          <w:szCs w:val="32"/>
          <w:lang w:val="en-US"/>
        </w:rPr>
      </w:pPr>
      <w:r w:rsidRPr="00264ABE">
        <w:rPr>
          <w:b/>
          <w:bCs/>
          <w:color w:val="9900CC"/>
          <w:sz w:val="44"/>
          <w:szCs w:val="44"/>
          <w:lang w:val="en-US"/>
        </w:rPr>
        <w:t xml:space="preserve">INSTRUCTION: </w:t>
      </w:r>
      <w:r w:rsidRPr="00264ABE">
        <w:rPr>
          <w:color w:val="9900CC"/>
          <w:sz w:val="36"/>
          <w:szCs w:val="36"/>
          <w:lang w:val="en-US"/>
        </w:rPr>
        <w:t>In the ANSWER KEY BELOW you will be able to tell the Double Ray Combination of each of the Groups and Items you have prioritized.</w:t>
      </w:r>
    </w:p>
    <w:p w:rsidR="00AC21E0" w:rsidRPr="00264ABE" w:rsidRDefault="00AC21E0" w:rsidP="00BF423C">
      <w:pPr>
        <w:pStyle w:val="ListParagraph"/>
        <w:ind w:left="0"/>
        <w:rPr>
          <w:b/>
          <w:bCs/>
          <w:sz w:val="32"/>
          <w:szCs w:val="32"/>
          <w:lang w:val="en-US"/>
        </w:rPr>
      </w:pPr>
    </w:p>
    <w:p w:rsidR="002D6ABC" w:rsidRPr="00264ABE" w:rsidRDefault="002D6ABC" w:rsidP="00BF423C">
      <w:pPr>
        <w:pStyle w:val="ListParagraph"/>
        <w:ind w:left="0"/>
        <w:rPr>
          <w:sz w:val="32"/>
          <w:szCs w:val="32"/>
          <w:lang w:val="en-US"/>
        </w:rPr>
      </w:pPr>
      <w:r w:rsidRPr="00264ABE">
        <w:rPr>
          <w:b/>
          <w:bCs/>
          <w:sz w:val="32"/>
          <w:szCs w:val="32"/>
          <w:lang w:val="en-US"/>
        </w:rPr>
        <w:lastRenderedPageBreak/>
        <w:t>Interpretive Note:</w:t>
      </w:r>
      <w:r w:rsidRPr="00264ABE">
        <w:rPr>
          <w:sz w:val="32"/>
          <w:szCs w:val="32"/>
          <w:lang w:val="en-US"/>
        </w:rPr>
        <w:t xml:space="preserve"> </w:t>
      </w:r>
      <w:r w:rsidRPr="00AE50B4">
        <w:rPr>
          <w:sz w:val="32"/>
          <w:szCs w:val="32"/>
          <w:lang w:val="en-US"/>
        </w:rPr>
        <w:t xml:space="preserve">Remember when choosing the combinations with which you believe yourself to have the most affinity that both the major </w:t>
      </w:r>
      <w:r w:rsidR="003A103D" w:rsidRPr="00AE50B4">
        <w:rPr>
          <w:sz w:val="32"/>
          <w:szCs w:val="32"/>
          <w:lang w:val="en-US"/>
        </w:rPr>
        <w:t>monadic</w:t>
      </w:r>
      <w:r w:rsidRPr="00AE50B4">
        <w:rPr>
          <w:sz w:val="32"/>
          <w:szCs w:val="32"/>
          <w:lang w:val="en-US"/>
        </w:rPr>
        <w:t xml:space="preserve"> ray and the soul ray are reflected or contained in each dual triadal combination. The chosen</w:t>
      </w:r>
      <w:r w:rsidRPr="00264ABE">
        <w:rPr>
          <w:sz w:val="32"/>
          <w:szCs w:val="32"/>
          <w:lang w:val="en-US"/>
        </w:rPr>
        <w:t xml:space="preserve"> combination, to be correct, must be in accord with the present testimony of your soul ray.</w:t>
      </w:r>
      <w:r w:rsidRPr="00264ABE">
        <w:rPr>
          <w:rFonts w:ascii="Arial" w:hAnsi="Arial" w:cs="Arial"/>
          <w:vanish/>
          <w:lang w:val="en-US"/>
        </w:rPr>
        <w:t>Top of Form</w:t>
      </w:r>
    </w:p>
    <w:p w:rsidR="00994ED3" w:rsidRPr="00264ABE" w:rsidRDefault="00994ED3" w:rsidP="00423F85">
      <w:pPr>
        <w:pStyle w:val="ListParagraph"/>
        <w:rPr>
          <w:b/>
          <w:bCs/>
          <w:sz w:val="44"/>
          <w:szCs w:val="44"/>
          <w:lang w:val="en-US"/>
        </w:rPr>
      </w:pPr>
    </w:p>
    <w:p w:rsidR="00994ED3" w:rsidRPr="00AE50B4" w:rsidRDefault="00DF183C" w:rsidP="00994ED3">
      <w:pPr>
        <w:rPr>
          <w:b/>
          <w:bCs/>
          <w:sz w:val="32"/>
          <w:szCs w:val="32"/>
          <w:lang w:val="en-US"/>
        </w:rPr>
      </w:pPr>
      <w:r w:rsidRPr="00264ABE">
        <w:rPr>
          <w:b/>
          <w:bCs/>
          <w:color w:val="FF0000"/>
          <w:sz w:val="44"/>
          <w:szCs w:val="44"/>
          <w:lang w:val="en-US"/>
        </w:rPr>
        <w:t>Second Instruction</w:t>
      </w:r>
      <w:r w:rsidR="007028C7" w:rsidRPr="00264ABE">
        <w:rPr>
          <w:b/>
          <w:bCs/>
          <w:color w:val="FF0000"/>
          <w:sz w:val="44"/>
          <w:szCs w:val="44"/>
          <w:lang w:val="en-US"/>
        </w:rPr>
        <w:t>al Paragraph</w:t>
      </w:r>
      <w:r w:rsidRPr="00264ABE">
        <w:rPr>
          <w:b/>
          <w:bCs/>
          <w:color w:val="FF0000"/>
          <w:sz w:val="44"/>
          <w:szCs w:val="44"/>
          <w:lang w:val="en-US"/>
        </w:rPr>
        <w:t>:</w:t>
      </w:r>
      <w:r w:rsidRPr="00264ABE">
        <w:rPr>
          <w:color w:val="FF0000"/>
          <w:sz w:val="44"/>
          <w:szCs w:val="44"/>
          <w:lang w:val="en-US"/>
        </w:rPr>
        <w:t xml:space="preserve"> </w:t>
      </w:r>
      <w:r w:rsidR="00994ED3" w:rsidRPr="00AE50B4">
        <w:rPr>
          <w:sz w:val="32"/>
          <w:szCs w:val="32"/>
          <w:lang w:val="en-US"/>
        </w:rPr>
        <w:t>When you have pondered the twenty-one abbreviated combinations (presented</w:t>
      </w:r>
      <w:r w:rsidRPr="00AE50B4">
        <w:rPr>
          <w:sz w:val="32"/>
          <w:szCs w:val="32"/>
          <w:lang w:val="en-US"/>
        </w:rPr>
        <w:t xml:space="preserve"> </w:t>
      </w:r>
      <w:r w:rsidR="003F1AE0" w:rsidRPr="00AE50B4">
        <w:rPr>
          <w:i/>
          <w:iCs/>
          <w:sz w:val="32"/>
          <w:szCs w:val="32"/>
          <w:lang w:val="en-US"/>
        </w:rPr>
        <w:t>below</w:t>
      </w:r>
      <w:r w:rsidR="00994ED3" w:rsidRPr="00AE50B4">
        <w:rPr>
          <w:sz w:val="32"/>
          <w:szCs w:val="32"/>
          <w:lang w:val="en-US"/>
        </w:rPr>
        <w:t xml:space="preserve"> in the form of directives), </w:t>
      </w:r>
      <w:r w:rsidR="00994ED3" w:rsidRPr="00AE50B4">
        <w:rPr>
          <w:i/>
          <w:iCs/>
          <w:sz w:val="32"/>
          <w:szCs w:val="32"/>
          <w:lang w:val="en-US"/>
        </w:rPr>
        <w:t>make the effort to prioritize all twenty-one in descending order.</w:t>
      </w:r>
      <w:r w:rsidR="00994ED3" w:rsidRPr="00AE50B4">
        <w:rPr>
          <w:sz w:val="32"/>
          <w:szCs w:val="32"/>
          <w:lang w:val="en-US"/>
        </w:rPr>
        <w:t xml:space="preserve"> This will take some effort, but (imaginatively in alignment with the monadic energy and quality and, thus, in alignment with</w:t>
      </w:r>
      <w:r w:rsidR="0078233A" w:rsidRPr="00AE50B4">
        <w:rPr>
          <w:sz w:val="32"/>
          <w:szCs w:val="32"/>
          <w:lang w:val="en-US"/>
        </w:rPr>
        <w:t xml:space="preserve"> the </w:t>
      </w:r>
      <w:r w:rsidR="00264870" w:rsidRPr="00AE50B4">
        <w:rPr>
          <w:sz w:val="32"/>
          <w:szCs w:val="32"/>
          <w:lang w:val="en-US"/>
        </w:rPr>
        <w:t>Spiritual Triad</w:t>
      </w:r>
      <w:r w:rsidR="0078233A" w:rsidRPr="00AE50B4">
        <w:rPr>
          <w:sz w:val="32"/>
          <w:szCs w:val="32"/>
          <w:lang w:val="en-US"/>
        </w:rPr>
        <w:t xml:space="preserve"> as</w:t>
      </w:r>
      <w:r w:rsidR="00994ED3" w:rsidRPr="00AE50B4">
        <w:rPr>
          <w:sz w:val="32"/>
          <w:szCs w:val="32"/>
          <w:lang w:val="en-US"/>
        </w:rPr>
        <w:t xml:space="preserve"> a very high and deep aspect of your nature) list the </w:t>
      </w:r>
      <w:r w:rsidR="00994ED3" w:rsidRPr="00AE50B4">
        <w:rPr>
          <w:i/>
          <w:iCs/>
          <w:sz w:val="32"/>
          <w:szCs w:val="32"/>
          <w:lang w:val="en-US"/>
        </w:rPr>
        <w:t>entire gamut</w:t>
      </w:r>
      <w:r w:rsidR="00994ED3" w:rsidRPr="00AE50B4">
        <w:rPr>
          <w:sz w:val="32"/>
          <w:szCs w:val="32"/>
          <w:lang w:val="en-US"/>
        </w:rPr>
        <w:t xml:space="preserve"> of primary and secondary </w:t>
      </w:r>
      <w:r w:rsidR="0078233A" w:rsidRPr="00AE50B4">
        <w:rPr>
          <w:b/>
          <w:bCs/>
          <w:i/>
          <w:iCs/>
          <w:sz w:val="32"/>
          <w:szCs w:val="32"/>
          <w:lang w:val="en-US"/>
        </w:rPr>
        <w:t>triadal</w:t>
      </w:r>
      <w:r w:rsidR="00994ED3" w:rsidRPr="00AE50B4">
        <w:rPr>
          <w:sz w:val="32"/>
          <w:szCs w:val="32"/>
          <w:lang w:val="en-US"/>
        </w:rPr>
        <w:t xml:space="preserve"> qualities from the one with which you most identify to the one with which you least identify. </w:t>
      </w:r>
      <w:r w:rsidR="00E9782D" w:rsidRPr="00AE50B4">
        <w:rPr>
          <w:b/>
          <w:bCs/>
          <w:sz w:val="32"/>
          <w:szCs w:val="32"/>
          <w:lang w:val="en-US"/>
        </w:rPr>
        <w:t>(Treat all these as a list of twenty-one separate items and do not be concerned about that group in which they find themselves.)</w:t>
      </w:r>
    </w:p>
    <w:tbl>
      <w:tblPr>
        <w:tblStyle w:val="TableGrid"/>
        <w:tblW w:w="0" w:type="auto"/>
        <w:tblLook w:val="04A0"/>
      </w:tblPr>
      <w:tblGrid>
        <w:gridCol w:w="1335"/>
        <w:gridCol w:w="1335"/>
        <w:gridCol w:w="1336"/>
        <w:gridCol w:w="1336"/>
        <w:gridCol w:w="1336"/>
        <w:gridCol w:w="1336"/>
        <w:gridCol w:w="1336"/>
      </w:tblGrid>
      <w:tr w:rsidR="00DF183C" w:rsidRPr="00264ABE" w:rsidTr="00BA31D2">
        <w:tc>
          <w:tcPr>
            <w:tcW w:w="1335" w:type="dxa"/>
          </w:tcPr>
          <w:p w:rsidR="00DF183C" w:rsidRPr="00264ABE" w:rsidRDefault="00DF183C" w:rsidP="00994ED3">
            <w:pPr>
              <w:rPr>
                <w:color w:val="FF0000"/>
                <w:lang w:val="en-US"/>
              </w:rPr>
            </w:pPr>
            <w:r w:rsidRPr="00264ABE">
              <w:rPr>
                <w:color w:val="FF0000"/>
                <w:lang w:val="en-US"/>
              </w:rPr>
              <w:t>Rank 1:</w:t>
            </w:r>
          </w:p>
        </w:tc>
        <w:tc>
          <w:tcPr>
            <w:tcW w:w="1335" w:type="dxa"/>
          </w:tcPr>
          <w:p w:rsidR="00DF183C" w:rsidRPr="00264ABE" w:rsidRDefault="00DF183C" w:rsidP="00994ED3">
            <w:pPr>
              <w:rPr>
                <w:color w:val="FF0000"/>
                <w:lang w:val="en-US"/>
              </w:rPr>
            </w:pPr>
            <w:r w:rsidRPr="00264ABE">
              <w:rPr>
                <w:color w:val="FF0000"/>
                <w:lang w:val="en-US"/>
              </w:rPr>
              <w:t>Rank 2:</w:t>
            </w:r>
          </w:p>
        </w:tc>
        <w:tc>
          <w:tcPr>
            <w:tcW w:w="1336" w:type="dxa"/>
          </w:tcPr>
          <w:p w:rsidR="00DF183C" w:rsidRPr="00264ABE" w:rsidRDefault="00DF183C" w:rsidP="00994ED3">
            <w:pPr>
              <w:rPr>
                <w:color w:val="FF0000"/>
                <w:lang w:val="en-US"/>
              </w:rPr>
            </w:pPr>
            <w:r w:rsidRPr="00264ABE">
              <w:rPr>
                <w:color w:val="FF0000"/>
                <w:lang w:val="en-US"/>
              </w:rPr>
              <w:t>Rank 3:</w:t>
            </w:r>
          </w:p>
        </w:tc>
        <w:tc>
          <w:tcPr>
            <w:tcW w:w="1336" w:type="dxa"/>
          </w:tcPr>
          <w:p w:rsidR="00DF183C" w:rsidRPr="00264ABE" w:rsidRDefault="00DF183C" w:rsidP="00994ED3">
            <w:pPr>
              <w:rPr>
                <w:color w:val="FF0000"/>
                <w:lang w:val="en-US"/>
              </w:rPr>
            </w:pPr>
            <w:r w:rsidRPr="00264ABE">
              <w:rPr>
                <w:color w:val="FF0000"/>
                <w:lang w:val="en-US"/>
              </w:rPr>
              <w:t xml:space="preserve">Rank </w:t>
            </w:r>
            <w:r w:rsidR="00CC0CC2" w:rsidRPr="00264ABE">
              <w:rPr>
                <w:color w:val="FF0000"/>
                <w:lang w:val="en-US"/>
              </w:rPr>
              <w:t>4:</w:t>
            </w:r>
          </w:p>
        </w:tc>
        <w:tc>
          <w:tcPr>
            <w:tcW w:w="1336" w:type="dxa"/>
          </w:tcPr>
          <w:p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5:</w:t>
            </w:r>
          </w:p>
        </w:tc>
        <w:tc>
          <w:tcPr>
            <w:tcW w:w="1336" w:type="dxa"/>
          </w:tcPr>
          <w:p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6:</w:t>
            </w:r>
          </w:p>
        </w:tc>
        <w:tc>
          <w:tcPr>
            <w:tcW w:w="1336" w:type="dxa"/>
          </w:tcPr>
          <w:p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7:</w:t>
            </w:r>
          </w:p>
        </w:tc>
      </w:tr>
      <w:tr w:rsidR="00DF183C" w:rsidRPr="00264ABE" w:rsidTr="00BA31D2">
        <w:tc>
          <w:tcPr>
            <w:tcW w:w="1335"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8:</w:t>
            </w:r>
          </w:p>
        </w:tc>
        <w:tc>
          <w:tcPr>
            <w:tcW w:w="1335"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9:</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10:</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11:</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12:</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13:</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14:</w:t>
            </w:r>
          </w:p>
        </w:tc>
      </w:tr>
      <w:tr w:rsidR="00DF183C" w:rsidRPr="00264ABE" w:rsidTr="00BA31D2">
        <w:tc>
          <w:tcPr>
            <w:tcW w:w="1335"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15:</w:t>
            </w:r>
          </w:p>
        </w:tc>
        <w:tc>
          <w:tcPr>
            <w:tcW w:w="1335"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16:</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17:</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18:</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19:</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20:</w:t>
            </w:r>
          </w:p>
        </w:tc>
        <w:tc>
          <w:tcPr>
            <w:tcW w:w="1336" w:type="dxa"/>
          </w:tcPr>
          <w:p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21:</w:t>
            </w:r>
          </w:p>
        </w:tc>
      </w:tr>
    </w:tbl>
    <w:p w:rsidR="00DF183C" w:rsidRPr="00264ABE" w:rsidRDefault="00DF183C" w:rsidP="00994ED3">
      <w:pPr>
        <w:rPr>
          <w:color w:val="FF0000"/>
          <w:sz w:val="32"/>
          <w:szCs w:val="32"/>
          <w:lang w:val="en-US"/>
        </w:rPr>
      </w:pPr>
    </w:p>
    <w:tbl>
      <w:tblPr>
        <w:tblStyle w:val="TableGrid"/>
        <w:tblW w:w="0" w:type="auto"/>
        <w:tblLook w:val="04A0"/>
      </w:tblPr>
      <w:tblGrid>
        <w:gridCol w:w="1368"/>
        <w:gridCol w:w="1368"/>
        <w:gridCol w:w="1368"/>
        <w:gridCol w:w="1368"/>
        <w:gridCol w:w="1368"/>
        <w:gridCol w:w="1368"/>
        <w:gridCol w:w="1368"/>
      </w:tblGrid>
      <w:tr w:rsidR="00BA31D2" w:rsidRPr="00264ABE" w:rsidTr="00726C07">
        <w:tc>
          <w:tcPr>
            <w:tcW w:w="1850" w:type="dxa"/>
          </w:tcPr>
          <w:p w:rsidR="00BA31D2" w:rsidRPr="00264ABE" w:rsidRDefault="00BA31D2" w:rsidP="00726C07">
            <w:pPr>
              <w:rPr>
                <w:color w:val="FF0000"/>
                <w:lang w:val="en-US"/>
              </w:rPr>
            </w:pPr>
            <w:r w:rsidRPr="00264ABE">
              <w:rPr>
                <w:color w:val="FF0000"/>
                <w:lang w:val="en-US"/>
              </w:rPr>
              <w:t>Your Choice for Item  1:</w:t>
            </w:r>
          </w:p>
        </w:tc>
        <w:tc>
          <w:tcPr>
            <w:tcW w:w="1850" w:type="dxa"/>
          </w:tcPr>
          <w:p w:rsidR="00BA31D2" w:rsidRPr="00264ABE" w:rsidRDefault="00BA31D2" w:rsidP="00726C07">
            <w:pPr>
              <w:rPr>
                <w:color w:val="FF0000"/>
                <w:lang w:val="en-US"/>
              </w:rPr>
            </w:pPr>
            <w:r w:rsidRPr="00264ABE">
              <w:rPr>
                <w:color w:val="FF0000"/>
                <w:lang w:val="en-US"/>
              </w:rPr>
              <w:t>Your Choice for Item    2:</w:t>
            </w:r>
          </w:p>
        </w:tc>
        <w:tc>
          <w:tcPr>
            <w:tcW w:w="1850" w:type="dxa"/>
          </w:tcPr>
          <w:p w:rsidR="00BA31D2" w:rsidRPr="00264ABE" w:rsidRDefault="00BA31D2" w:rsidP="00726C07">
            <w:pPr>
              <w:rPr>
                <w:color w:val="FF0000"/>
                <w:lang w:val="en-US"/>
              </w:rPr>
            </w:pPr>
            <w:r w:rsidRPr="00264ABE">
              <w:rPr>
                <w:color w:val="FF0000"/>
                <w:lang w:val="en-US"/>
              </w:rPr>
              <w:t>Your Choice for Item    3:</w:t>
            </w:r>
          </w:p>
        </w:tc>
        <w:tc>
          <w:tcPr>
            <w:tcW w:w="1850" w:type="dxa"/>
          </w:tcPr>
          <w:p w:rsidR="00BA31D2" w:rsidRPr="00264ABE" w:rsidRDefault="00BA31D2" w:rsidP="00726C07">
            <w:pPr>
              <w:rPr>
                <w:color w:val="FF0000"/>
                <w:lang w:val="en-US"/>
              </w:rPr>
            </w:pPr>
            <w:r w:rsidRPr="00264ABE">
              <w:rPr>
                <w:color w:val="FF0000"/>
                <w:lang w:val="en-US"/>
              </w:rPr>
              <w:t>Your Choice for Item    4:</w:t>
            </w:r>
          </w:p>
        </w:tc>
        <w:tc>
          <w:tcPr>
            <w:tcW w:w="1850" w:type="dxa"/>
          </w:tcPr>
          <w:p w:rsidR="00BA31D2" w:rsidRPr="00264ABE" w:rsidRDefault="00BA31D2" w:rsidP="00726C07">
            <w:pPr>
              <w:rPr>
                <w:color w:val="FF0000"/>
                <w:lang w:val="en-US"/>
              </w:rPr>
            </w:pPr>
            <w:r w:rsidRPr="00264ABE">
              <w:rPr>
                <w:color w:val="FF0000"/>
                <w:lang w:val="en-US"/>
              </w:rPr>
              <w:t>Your Choice for Item    5:</w:t>
            </w:r>
          </w:p>
        </w:tc>
        <w:tc>
          <w:tcPr>
            <w:tcW w:w="1850" w:type="dxa"/>
          </w:tcPr>
          <w:p w:rsidR="00BA31D2" w:rsidRPr="00264ABE" w:rsidRDefault="00BA31D2" w:rsidP="00726C07">
            <w:pPr>
              <w:rPr>
                <w:color w:val="FF0000"/>
                <w:lang w:val="en-US"/>
              </w:rPr>
            </w:pPr>
            <w:r w:rsidRPr="00264ABE">
              <w:rPr>
                <w:color w:val="FF0000"/>
                <w:lang w:val="en-US"/>
              </w:rPr>
              <w:t>Your Choice for Item    6:</w:t>
            </w:r>
          </w:p>
        </w:tc>
        <w:tc>
          <w:tcPr>
            <w:tcW w:w="1850" w:type="dxa"/>
          </w:tcPr>
          <w:p w:rsidR="00BA31D2" w:rsidRPr="00264ABE" w:rsidRDefault="00BA31D2" w:rsidP="00726C07">
            <w:pPr>
              <w:rPr>
                <w:color w:val="FF0000"/>
                <w:lang w:val="en-US"/>
              </w:rPr>
            </w:pPr>
            <w:r w:rsidRPr="00264ABE">
              <w:rPr>
                <w:color w:val="FF0000"/>
                <w:lang w:val="en-US"/>
              </w:rPr>
              <w:t>Your Choice for Item    7:</w:t>
            </w:r>
          </w:p>
        </w:tc>
      </w:tr>
      <w:tr w:rsidR="00BA31D2" w:rsidRPr="00264ABE" w:rsidTr="00726C07">
        <w:tc>
          <w:tcPr>
            <w:tcW w:w="1850" w:type="dxa"/>
          </w:tcPr>
          <w:p w:rsidR="00BA31D2" w:rsidRPr="00264ABE" w:rsidRDefault="00BA31D2" w:rsidP="00726C07">
            <w:pPr>
              <w:rPr>
                <w:color w:val="FF0000"/>
                <w:lang w:val="en-US"/>
              </w:rPr>
            </w:pPr>
            <w:r w:rsidRPr="00264ABE">
              <w:rPr>
                <w:color w:val="FF0000"/>
                <w:lang w:val="en-US"/>
              </w:rPr>
              <w:t>Your Choice for Item    8:</w:t>
            </w:r>
          </w:p>
        </w:tc>
        <w:tc>
          <w:tcPr>
            <w:tcW w:w="1850" w:type="dxa"/>
          </w:tcPr>
          <w:p w:rsidR="00BA31D2" w:rsidRPr="00264ABE" w:rsidRDefault="00BA31D2" w:rsidP="00726C07">
            <w:pPr>
              <w:rPr>
                <w:color w:val="FF0000"/>
                <w:lang w:val="en-US"/>
              </w:rPr>
            </w:pPr>
            <w:r w:rsidRPr="00264ABE">
              <w:rPr>
                <w:color w:val="FF0000"/>
                <w:lang w:val="en-US"/>
              </w:rPr>
              <w:t>Your Choice for Item    9:</w:t>
            </w:r>
          </w:p>
        </w:tc>
        <w:tc>
          <w:tcPr>
            <w:tcW w:w="1850" w:type="dxa"/>
          </w:tcPr>
          <w:p w:rsidR="00BA31D2" w:rsidRPr="00264ABE" w:rsidRDefault="00BA31D2" w:rsidP="00726C07">
            <w:pPr>
              <w:rPr>
                <w:color w:val="FF0000"/>
                <w:lang w:val="en-US"/>
              </w:rPr>
            </w:pPr>
            <w:r w:rsidRPr="00264ABE">
              <w:rPr>
                <w:color w:val="FF0000"/>
                <w:lang w:val="en-US"/>
              </w:rPr>
              <w:t>Your Choice for Item    10:</w:t>
            </w:r>
          </w:p>
        </w:tc>
        <w:tc>
          <w:tcPr>
            <w:tcW w:w="1850" w:type="dxa"/>
          </w:tcPr>
          <w:p w:rsidR="00BA31D2" w:rsidRPr="00264ABE" w:rsidRDefault="00BA31D2" w:rsidP="00726C07">
            <w:pPr>
              <w:rPr>
                <w:color w:val="FF0000"/>
                <w:lang w:val="en-US"/>
              </w:rPr>
            </w:pPr>
            <w:r w:rsidRPr="00264ABE">
              <w:rPr>
                <w:color w:val="FF0000"/>
                <w:lang w:val="en-US"/>
              </w:rPr>
              <w:t>Your Choice for Item    11:</w:t>
            </w:r>
          </w:p>
        </w:tc>
        <w:tc>
          <w:tcPr>
            <w:tcW w:w="1850" w:type="dxa"/>
          </w:tcPr>
          <w:p w:rsidR="00BA31D2" w:rsidRPr="00264ABE" w:rsidRDefault="00BA31D2" w:rsidP="00726C07">
            <w:pPr>
              <w:rPr>
                <w:color w:val="FF0000"/>
                <w:lang w:val="en-US"/>
              </w:rPr>
            </w:pPr>
            <w:r w:rsidRPr="00264ABE">
              <w:rPr>
                <w:color w:val="FF0000"/>
                <w:lang w:val="en-US"/>
              </w:rPr>
              <w:t>Your Choice for Item    12:</w:t>
            </w:r>
          </w:p>
        </w:tc>
        <w:tc>
          <w:tcPr>
            <w:tcW w:w="1850" w:type="dxa"/>
          </w:tcPr>
          <w:p w:rsidR="00BA31D2" w:rsidRPr="00264ABE" w:rsidRDefault="00BA31D2" w:rsidP="00726C07">
            <w:pPr>
              <w:rPr>
                <w:color w:val="FF0000"/>
                <w:lang w:val="en-US"/>
              </w:rPr>
            </w:pPr>
            <w:r w:rsidRPr="00264ABE">
              <w:rPr>
                <w:color w:val="FF0000"/>
                <w:lang w:val="en-US"/>
              </w:rPr>
              <w:t>Your Choice for Item    13:</w:t>
            </w:r>
          </w:p>
        </w:tc>
        <w:tc>
          <w:tcPr>
            <w:tcW w:w="1850" w:type="dxa"/>
          </w:tcPr>
          <w:p w:rsidR="00BA31D2" w:rsidRPr="00264ABE" w:rsidRDefault="00BA31D2" w:rsidP="00726C07">
            <w:pPr>
              <w:rPr>
                <w:color w:val="FF0000"/>
                <w:lang w:val="en-US"/>
              </w:rPr>
            </w:pPr>
            <w:r w:rsidRPr="00264ABE">
              <w:rPr>
                <w:color w:val="FF0000"/>
                <w:lang w:val="en-US"/>
              </w:rPr>
              <w:t>Your Choice for Item    14:</w:t>
            </w:r>
          </w:p>
        </w:tc>
      </w:tr>
      <w:tr w:rsidR="00BA31D2" w:rsidRPr="00264ABE" w:rsidTr="00726C07">
        <w:tc>
          <w:tcPr>
            <w:tcW w:w="1850" w:type="dxa"/>
          </w:tcPr>
          <w:p w:rsidR="00BA31D2" w:rsidRPr="00264ABE" w:rsidRDefault="00BA31D2" w:rsidP="00726C07">
            <w:pPr>
              <w:rPr>
                <w:color w:val="FF0000"/>
                <w:lang w:val="en-US"/>
              </w:rPr>
            </w:pPr>
            <w:r w:rsidRPr="00264ABE">
              <w:rPr>
                <w:color w:val="FF0000"/>
                <w:lang w:val="en-US"/>
              </w:rPr>
              <w:t>Your Choice for Item    15:</w:t>
            </w:r>
          </w:p>
        </w:tc>
        <w:tc>
          <w:tcPr>
            <w:tcW w:w="1850" w:type="dxa"/>
          </w:tcPr>
          <w:p w:rsidR="00BA31D2" w:rsidRPr="00264ABE" w:rsidRDefault="00BA31D2" w:rsidP="00726C07">
            <w:pPr>
              <w:rPr>
                <w:color w:val="FF0000"/>
                <w:lang w:val="en-US"/>
              </w:rPr>
            </w:pPr>
            <w:r w:rsidRPr="00264ABE">
              <w:rPr>
                <w:color w:val="FF0000"/>
                <w:lang w:val="en-US"/>
              </w:rPr>
              <w:t>Your Choice for Item    16:</w:t>
            </w:r>
          </w:p>
        </w:tc>
        <w:tc>
          <w:tcPr>
            <w:tcW w:w="1850" w:type="dxa"/>
          </w:tcPr>
          <w:p w:rsidR="00BA31D2" w:rsidRPr="00264ABE" w:rsidRDefault="00BA31D2" w:rsidP="00726C07">
            <w:pPr>
              <w:rPr>
                <w:color w:val="FF0000"/>
                <w:lang w:val="en-US"/>
              </w:rPr>
            </w:pPr>
            <w:r w:rsidRPr="00264ABE">
              <w:rPr>
                <w:color w:val="FF0000"/>
                <w:lang w:val="en-US"/>
              </w:rPr>
              <w:t>Your Choice for Item    17:</w:t>
            </w:r>
          </w:p>
        </w:tc>
        <w:tc>
          <w:tcPr>
            <w:tcW w:w="1850" w:type="dxa"/>
          </w:tcPr>
          <w:p w:rsidR="00BA31D2" w:rsidRPr="00264ABE" w:rsidRDefault="00BA31D2" w:rsidP="00726C07">
            <w:pPr>
              <w:rPr>
                <w:color w:val="FF0000"/>
                <w:lang w:val="en-US"/>
              </w:rPr>
            </w:pPr>
            <w:r w:rsidRPr="00264ABE">
              <w:rPr>
                <w:color w:val="FF0000"/>
                <w:lang w:val="en-US"/>
              </w:rPr>
              <w:t>Your Choice for Item    18:</w:t>
            </w:r>
          </w:p>
        </w:tc>
        <w:tc>
          <w:tcPr>
            <w:tcW w:w="1850" w:type="dxa"/>
          </w:tcPr>
          <w:p w:rsidR="00BA31D2" w:rsidRPr="00264ABE" w:rsidRDefault="00BA31D2" w:rsidP="00726C07">
            <w:pPr>
              <w:rPr>
                <w:color w:val="FF0000"/>
                <w:lang w:val="en-US"/>
              </w:rPr>
            </w:pPr>
            <w:r w:rsidRPr="00264ABE">
              <w:rPr>
                <w:color w:val="FF0000"/>
                <w:lang w:val="en-US"/>
              </w:rPr>
              <w:t>Your Choice for Item    19:</w:t>
            </w:r>
          </w:p>
        </w:tc>
        <w:tc>
          <w:tcPr>
            <w:tcW w:w="1850" w:type="dxa"/>
          </w:tcPr>
          <w:p w:rsidR="00BA31D2" w:rsidRPr="00264ABE" w:rsidRDefault="00BA31D2" w:rsidP="00726C07">
            <w:pPr>
              <w:rPr>
                <w:color w:val="FF0000"/>
                <w:lang w:val="en-US"/>
              </w:rPr>
            </w:pPr>
            <w:r w:rsidRPr="00264ABE">
              <w:rPr>
                <w:color w:val="FF0000"/>
                <w:lang w:val="en-US"/>
              </w:rPr>
              <w:t>Your Choice for Item    20:</w:t>
            </w:r>
          </w:p>
        </w:tc>
        <w:tc>
          <w:tcPr>
            <w:tcW w:w="1850" w:type="dxa"/>
          </w:tcPr>
          <w:p w:rsidR="00BA31D2" w:rsidRPr="00264ABE" w:rsidRDefault="00BA31D2" w:rsidP="00726C07">
            <w:pPr>
              <w:rPr>
                <w:color w:val="FF0000"/>
                <w:lang w:val="en-US"/>
              </w:rPr>
            </w:pPr>
            <w:r w:rsidRPr="00264ABE">
              <w:rPr>
                <w:color w:val="FF0000"/>
                <w:lang w:val="en-US"/>
              </w:rPr>
              <w:t>Your Choice for Item    21:</w:t>
            </w:r>
          </w:p>
        </w:tc>
      </w:tr>
    </w:tbl>
    <w:p w:rsidR="00AC21E0" w:rsidRPr="00264ABE" w:rsidRDefault="00AC21E0" w:rsidP="00994ED3">
      <w:pPr>
        <w:rPr>
          <w:color w:val="FF0000"/>
          <w:sz w:val="32"/>
          <w:szCs w:val="32"/>
          <w:lang w:val="en-US"/>
        </w:rPr>
      </w:pPr>
    </w:p>
    <w:p w:rsidR="00994ED3" w:rsidRPr="00264ABE" w:rsidRDefault="00AC21E0" w:rsidP="00AC21E0">
      <w:pPr>
        <w:pStyle w:val="ListParagraph"/>
        <w:jc w:val="center"/>
        <w:rPr>
          <w:b/>
          <w:bCs/>
          <w:color w:val="FF0000"/>
          <w:sz w:val="44"/>
          <w:szCs w:val="44"/>
          <w:lang w:val="en-US"/>
        </w:rPr>
      </w:pPr>
      <w:r w:rsidRPr="00264ABE">
        <w:rPr>
          <w:b/>
          <w:bCs/>
          <w:color w:val="FF0000"/>
          <w:sz w:val="44"/>
          <w:szCs w:val="44"/>
          <w:lang w:val="en-US"/>
        </w:rPr>
        <w:t>ANSWER KEY</w:t>
      </w:r>
    </w:p>
    <w:p w:rsidR="00AC21E0" w:rsidRPr="00264ABE" w:rsidRDefault="00AC21E0" w:rsidP="00AC21E0">
      <w:pPr>
        <w:pStyle w:val="ListParagraph"/>
        <w:jc w:val="center"/>
        <w:rPr>
          <w:b/>
          <w:bCs/>
          <w:color w:val="FF0000"/>
          <w:sz w:val="44"/>
          <w:szCs w:val="44"/>
          <w:lang w:val="en-US"/>
        </w:rPr>
      </w:pPr>
    </w:p>
    <w:p w:rsidR="00AC21E0" w:rsidRPr="00264ABE" w:rsidRDefault="00AC21E0" w:rsidP="00AC21E0">
      <w:pPr>
        <w:pStyle w:val="ListParagraph"/>
        <w:rPr>
          <w:b/>
          <w:bCs/>
          <w:color w:val="9900CC"/>
          <w:sz w:val="36"/>
          <w:szCs w:val="36"/>
          <w:lang w:val="en-US"/>
        </w:rPr>
      </w:pPr>
      <w:r w:rsidRPr="00264ABE">
        <w:rPr>
          <w:b/>
          <w:bCs/>
          <w:color w:val="9900CC"/>
          <w:sz w:val="36"/>
          <w:szCs w:val="36"/>
          <w:lang w:val="en-US"/>
        </w:rPr>
        <w:t>Do NOT consult this ANSWER KEY</w:t>
      </w:r>
      <w:r w:rsidR="00BA31D2" w:rsidRPr="00264ABE">
        <w:rPr>
          <w:b/>
          <w:bCs/>
          <w:color w:val="9900CC"/>
          <w:sz w:val="36"/>
          <w:szCs w:val="36"/>
          <w:lang w:val="en-US"/>
        </w:rPr>
        <w:t xml:space="preserve"> </w:t>
      </w:r>
      <w:r w:rsidR="00E126F4" w:rsidRPr="00264ABE">
        <w:rPr>
          <w:b/>
          <w:bCs/>
          <w:color w:val="9900CC"/>
          <w:sz w:val="36"/>
          <w:szCs w:val="36"/>
          <w:lang w:val="en-US"/>
        </w:rPr>
        <w:t>IMMEDIATELY BELOW</w:t>
      </w:r>
      <w:r w:rsidRPr="00264ABE">
        <w:rPr>
          <w:b/>
          <w:bCs/>
          <w:color w:val="9900CC"/>
          <w:sz w:val="36"/>
          <w:szCs w:val="36"/>
          <w:lang w:val="en-US"/>
        </w:rPr>
        <w:t xml:space="preserve"> until you have ranked the Groups and Items required above.</w:t>
      </w:r>
    </w:p>
    <w:p w:rsidR="00AC21E0" w:rsidRPr="00264ABE" w:rsidRDefault="00AC21E0" w:rsidP="00AC21E0">
      <w:pPr>
        <w:pStyle w:val="ListParagraph"/>
        <w:rPr>
          <w:b/>
          <w:bCs/>
          <w:color w:val="9900CC"/>
          <w:sz w:val="36"/>
          <w:szCs w:val="36"/>
          <w:lang w:val="en-US"/>
        </w:rPr>
      </w:pPr>
    </w:p>
    <w:tbl>
      <w:tblPr>
        <w:tblStyle w:val="TableGrid"/>
        <w:tblW w:w="0" w:type="auto"/>
        <w:tblLook w:val="04A0"/>
      </w:tblPr>
      <w:tblGrid>
        <w:gridCol w:w="1335"/>
        <w:gridCol w:w="1335"/>
        <w:gridCol w:w="1336"/>
        <w:gridCol w:w="1336"/>
        <w:gridCol w:w="1336"/>
        <w:gridCol w:w="1336"/>
        <w:gridCol w:w="1336"/>
      </w:tblGrid>
      <w:tr w:rsidR="00AC21E0" w:rsidRPr="00264ABE" w:rsidTr="00E126F4">
        <w:tc>
          <w:tcPr>
            <w:tcW w:w="1335" w:type="dxa"/>
          </w:tcPr>
          <w:p w:rsidR="00BA31D2" w:rsidRPr="00264ABE" w:rsidRDefault="00AC21E0" w:rsidP="00726C07">
            <w:pPr>
              <w:rPr>
                <w:color w:val="FF0000"/>
                <w:lang w:val="en-US"/>
              </w:rPr>
            </w:pPr>
            <w:r w:rsidRPr="00264ABE">
              <w:rPr>
                <w:color w:val="FF0000"/>
                <w:lang w:val="en-US"/>
              </w:rPr>
              <w:t xml:space="preserve">Ray Number for Item 1 </w:t>
            </w:r>
          </w:p>
          <w:p w:rsidR="00AC21E0" w:rsidRPr="00264ABE" w:rsidRDefault="00BA31D2" w:rsidP="00726C07">
            <w:pPr>
              <w:rPr>
                <w:color w:val="FF0000"/>
                <w:lang w:val="en-US"/>
              </w:rPr>
            </w:pPr>
            <w:r w:rsidRPr="00264ABE">
              <w:rPr>
                <w:color w:val="FF0000"/>
                <w:lang w:val="en-US"/>
              </w:rPr>
              <w:t>R1/R1</w:t>
            </w:r>
            <w:r w:rsidR="00AC21E0" w:rsidRPr="00264ABE">
              <w:rPr>
                <w:color w:val="FF0000"/>
                <w:lang w:val="en-US"/>
              </w:rPr>
              <w:t xml:space="preserve">    </w:t>
            </w:r>
          </w:p>
        </w:tc>
        <w:tc>
          <w:tcPr>
            <w:tcW w:w="1335" w:type="dxa"/>
          </w:tcPr>
          <w:p w:rsidR="00AC21E0" w:rsidRPr="00264ABE" w:rsidRDefault="00AC21E0" w:rsidP="00726C07">
            <w:pPr>
              <w:rPr>
                <w:color w:val="FF0000"/>
                <w:lang w:val="en-US"/>
              </w:rPr>
            </w:pPr>
            <w:r w:rsidRPr="00264ABE">
              <w:rPr>
                <w:color w:val="FF0000"/>
                <w:lang w:val="en-US"/>
              </w:rPr>
              <w:t>Ray Number for Item  2:</w:t>
            </w:r>
          </w:p>
          <w:p w:rsidR="00BA31D2" w:rsidRPr="00264ABE" w:rsidRDefault="00BA31D2" w:rsidP="00726C07">
            <w:pPr>
              <w:rPr>
                <w:color w:val="FF0000"/>
                <w:lang w:val="en-US"/>
              </w:rPr>
            </w:pPr>
            <w:r w:rsidRPr="00264ABE">
              <w:rPr>
                <w:color w:val="FF0000"/>
                <w:lang w:val="en-US"/>
              </w:rPr>
              <w:t>R1/R2</w:t>
            </w:r>
          </w:p>
        </w:tc>
        <w:tc>
          <w:tcPr>
            <w:tcW w:w="1336" w:type="dxa"/>
          </w:tcPr>
          <w:p w:rsidR="00AC21E0" w:rsidRPr="00264ABE" w:rsidRDefault="00AC21E0" w:rsidP="00726C07">
            <w:pPr>
              <w:rPr>
                <w:color w:val="FF0000"/>
                <w:lang w:val="en-US"/>
              </w:rPr>
            </w:pPr>
            <w:r w:rsidRPr="00264ABE">
              <w:rPr>
                <w:color w:val="FF0000"/>
                <w:lang w:val="en-US"/>
              </w:rPr>
              <w:t>Ray Number for Item  3:</w:t>
            </w:r>
          </w:p>
          <w:p w:rsidR="00BA31D2" w:rsidRPr="00264ABE" w:rsidRDefault="00BA31D2" w:rsidP="00726C07">
            <w:pPr>
              <w:rPr>
                <w:color w:val="FF0000"/>
                <w:lang w:val="en-US"/>
              </w:rPr>
            </w:pPr>
            <w:r w:rsidRPr="00264ABE">
              <w:rPr>
                <w:color w:val="FF0000"/>
                <w:lang w:val="en-US"/>
              </w:rPr>
              <w:t>R1/R3</w:t>
            </w:r>
          </w:p>
        </w:tc>
        <w:tc>
          <w:tcPr>
            <w:tcW w:w="1336" w:type="dxa"/>
          </w:tcPr>
          <w:p w:rsidR="00AC21E0" w:rsidRPr="00264ABE" w:rsidRDefault="00AC21E0" w:rsidP="00726C07">
            <w:pPr>
              <w:rPr>
                <w:color w:val="FF0000"/>
                <w:lang w:val="en-US"/>
              </w:rPr>
            </w:pPr>
            <w:r w:rsidRPr="00264ABE">
              <w:rPr>
                <w:color w:val="FF0000"/>
                <w:lang w:val="en-US"/>
              </w:rPr>
              <w:t>Ray Number for Item  4:</w:t>
            </w:r>
          </w:p>
          <w:p w:rsidR="00BA31D2" w:rsidRPr="00264ABE" w:rsidRDefault="00BA31D2" w:rsidP="00726C07">
            <w:pPr>
              <w:rPr>
                <w:color w:val="FF0000"/>
                <w:lang w:val="en-US"/>
              </w:rPr>
            </w:pPr>
            <w:r w:rsidRPr="00264ABE">
              <w:rPr>
                <w:color w:val="FF0000"/>
                <w:lang w:val="en-US"/>
              </w:rPr>
              <w:t>R1/R4</w:t>
            </w:r>
          </w:p>
        </w:tc>
        <w:tc>
          <w:tcPr>
            <w:tcW w:w="1336" w:type="dxa"/>
          </w:tcPr>
          <w:p w:rsidR="00AC21E0" w:rsidRPr="00264ABE" w:rsidRDefault="00AC21E0" w:rsidP="00726C07">
            <w:pPr>
              <w:rPr>
                <w:color w:val="FF0000"/>
                <w:lang w:val="en-US"/>
              </w:rPr>
            </w:pPr>
            <w:r w:rsidRPr="00264ABE">
              <w:rPr>
                <w:color w:val="FF0000"/>
                <w:lang w:val="en-US"/>
              </w:rPr>
              <w:t>Ray Number for Item  5:</w:t>
            </w:r>
          </w:p>
          <w:p w:rsidR="00BA31D2" w:rsidRPr="00264ABE" w:rsidRDefault="00BA31D2" w:rsidP="00726C07">
            <w:pPr>
              <w:rPr>
                <w:color w:val="FF0000"/>
                <w:lang w:val="en-US"/>
              </w:rPr>
            </w:pPr>
            <w:r w:rsidRPr="00264ABE">
              <w:rPr>
                <w:color w:val="FF0000"/>
                <w:lang w:val="en-US"/>
              </w:rPr>
              <w:t>R1/R5</w:t>
            </w:r>
          </w:p>
        </w:tc>
        <w:tc>
          <w:tcPr>
            <w:tcW w:w="1336" w:type="dxa"/>
          </w:tcPr>
          <w:p w:rsidR="00AC21E0" w:rsidRPr="00264ABE" w:rsidRDefault="00AC21E0" w:rsidP="00726C07">
            <w:pPr>
              <w:rPr>
                <w:color w:val="FF0000"/>
                <w:lang w:val="en-US"/>
              </w:rPr>
            </w:pPr>
            <w:r w:rsidRPr="00264ABE">
              <w:rPr>
                <w:color w:val="FF0000"/>
                <w:lang w:val="en-US"/>
              </w:rPr>
              <w:t>Ray Number for Item  6:</w:t>
            </w:r>
          </w:p>
          <w:p w:rsidR="00BA31D2" w:rsidRPr="00264ABE" w:rsidRDefault="00BA31D2" w:rsidP="00726C07">
            <w:pPr>
              <w:rPr>
                <w:color w:val="FF0000"/>
                <w:lang w:val="en-US"/>
              </w:rPr>
            </w:pPr>
            <w:r w:rsidRPr="00264ABE">
              <w:rPr>
                <w:color w:val="FF0000"/>
                <w:lang w:val="en-US"/>
              </w:rPr>
              <w:t>R1/R6</w:t>
            </w:r>
          </w:p>
        </w:tc>
        <w:tc>
          <w:tcPr>
            <w:tcW w:w="1336" w:type="dxa"/>
          </w:tcPr>
          <w:p w:rsidR="00AC21E0" w:rsidRPr="00264ABE" w:rsidRDefault="00AC21E0" w:rsidP="00726C07">
            <w:pPr>
              <w:rPr>
                <w:color w:val="FF0000"/>
                <w:lang w:val="en-US"/>
              </w:rPr>
            </w:pPr>
            <w:r w:rsidRPr="00264ABE">
              <w:rPr>
                <w:color w:val="FF0000"/>
                <w:lang w:val="en-US"/>
              </w:rPr>
              <w:t>Ray Number for Item  7:</w:t>
            </w:r>
          </w:p>
          <w:p w:rsidR="00BA31D2" w:rsidRPr="00264ABE" w:rsidRDefault="00BA31D2" w:rsidP="00726C07">
            <w:pPr>
              <w:rPr>
                <w:color w:val="FF0000"/>
                <w:lang w:val="en-US"/>
              </w:rPr>
            </w:pPr>
            <w:r w:rsidRPr="00264ABE">
              <w:rPr>
                <w:color w:val="FF0000"/>
                <w:lang w:val="en-US"/>
              </w:rPr>
              <w:t>R1/R7</w:t>
            </w:r>
          </w:p>
        </w:tc>
      </w:tr>
      <w:tr w:rsidR="00AC21E0" w:rsidRPr="00264ABE" w:rsidTr="00E126F4">
        <w:tc>
          <w:tcPr>
            <w:tcW w:w="1335" w:type="dxa"/>
          </w:tcPr>
          <w:p w:rsidR="00AC21E0" w:rsidRPr="00264ABE" w:rsidRDefault="00AC21E0" w:rsidP="00726C07">
            <w:pPr>
              <w:rPr>
                <w:color w:val="FF0000"/>
                <w:lang w:val="en-US"/>
              </w:rPr>
            </w:pPr>
            <w:r w:rsidRPr="00264ABE">
              <w:rPr>
                <w:color w:val="FF0000"/>
                <w:lang w:val="en-US"/>
              </w:rPr>
              <w:t>Ray Number for Item  8:</w:t>
            </w:r>
          </w:p>
          <w:p w:rsidR="00BA31D2" w:rsidRPr="00264ABE" w:rsidRDefault="00BA31D2" w:rsidP="00726C07">
            <w:pPr>
              <w:rPr>
                <w:color w:val="FF0000"/>
                <w:lang w:val="en-US"/>
              </w:rPr>
            </w:pPr>
            <w:r w:rsidRPr="00264ABE">
              <w:rPr>
                <w:color w:val="FF0000"/>
                <w:lang w:val="en-US"/>
              </w:rPr>
              <w:t>R2/R1</w:t>
            </w:r>
          </w:p>
        </w:tc>
        <w:tc>
          <w:tcPr>
            <w:tcW w:w="1335" w:type="dxa"/>
          </w:tcPr>
          <w:p w:rsidR="00AC21E0" w:rsidRPr="00264ABE" w:rsidRDefault="00AC21E0" w:rsidP="00726C07">
            <w:pPr>
              <w:rPr>
                <w:color w:val="FF0000"/>
                <w:lang w:val="en-US"/>
              </w:rPr>
            </w:pPr>
            <w:r w:rsidRPr="00264ABE">
              <w:rPr>
                <w:color w:val="FF0000"/>
                <w:lang w:val="en-US"/>
              </w:rPr>
              <w:t>Ray Number for Item  9:</w:t>
            </w:r>
          </w:p>
          <w:p w:rsidR="00BA31D2" w:rsidRPr="00264ABE" w:rsidRDefault="00BA31D2" w:rsidP="00726C07">
            <w:pPr>
              <w:rPr>
                <w:color w:val="FF0000"/>
                <w:lang w:val="en-US"/>
              </w:rPr>
            </w:pPr>
            <w:r w:rsidRPr="00264ABE">
              <w:rPr>
                <w:color w:val="FF0000"/>
                <w:lang w:val="en-US"/>
              </w:rPr>
              <w:t>R2/R2</w:t>
            </w:r>
          </w:p>
        </w:tc>
        <w:tc>
          <w:tcPr>
            <w:tcW w:w="1336" w:type="dxa"/>
          </w:tcPr>
          <w:p w:rsidR="00AC21E0" w:rsidRPr="00264ABE" w:rsidRDefault="00AC21E0" w:rsidP="00726C07">
            <w:pPr>
              <w:rPr>
                <w:color w:val="FF0000"/>
                <w:lang w:val="en-US"/>
              </w:rPr>
            </w:pPr>
            <w:r w:rsidRPr="00264ABE">
              <w:rPr>
                <w:color w:val="FF0000"/>
                <w:lang w:val="en-US"/>
              </w:rPr>
              <w:t>Ray Number for Item  10:</w:t>
            </w:r>
          </w:p>
          <w:p w:rsidR="00BA31D2" w:rsidRPr="00264ABE" w:rsidRDefault="00BA31D2" w:rsidP="00726C07">
            <w:pPr>
              <w:rPr>
                <w:color w:val="FF0000"/>
                <w:lang w:val="en-US"/>
              </w:rPr>
            </w:pPr>
            <w:r w:rsidRPr="00264ABE">
              <w:rPr>
                <w:color w:val="FF0000"/>
                <w:lang w:val="en-US"/>
              </w:rPr>
              <w:t>R2/R3</w:t>
            </w:r>
          </w:p>
        </w:tc>
        <w:tc>
          <w:tcPr>
            <w:tcW w:w="1336" w:type="dxa"/>
          </w:tcPr>
          <w:p w:rsidR="00AC21E0" w:rsidRPr="00264ABE" w:rsidRDefault="00AC21E0" w:rsidP="00726C07">
            <w:pPr>
              <w:rPr>
                <w:color w:val="FF0000"/>
                <w:lang w:val="en-US"/>
              </w:rPr>
            </w:pPr>
            <w:r w:rsidRPr="00264ABE">
              <w:rPr>
                <w:color w:val="FF0000"/>
                <w:lang w:val="en-US"/>
              </w:rPr>
              <w:t>Ray Number for Item  11:</w:t>
            </w:r>
          </w:p>
          <w:p w:rsidR="00BA31D2" w:rsidRPr="00264ABE" w:rsidRDefault="00BA31D2" w:rsidP="00726C07">
            <w:pPr>
              <w:rPr>
                <w:color w:val="FF0000"/>
                <w:lang w:val="en-US"/>
              </w:rPr>
            </w:pPr>
            <w:r w:rsidRPr="00264ABE">
              <w:rPr>
                <w:color w:val="FF0000"/>
                <w:lang w:val="en-US"/>
              </w:rPr>
              <w:t>R2/R4</w:t>
            </w:r>
          </w:p>
        </w:tc>
        <w:tc>
          <w:tcPr>
            <w:tcW w:w="1336" w:type="dxa"/>
          </w:tcPr>
          <w:p w:rsidR="00AC21E0" w:rsidRPr="00264ABE" w:rsidRDefault="00AC21E0" w:rsidP="00726C07">
            <w:pPr>
              <w:rPr>
                <w:color w:val="FF0000"/>
                <w:lang w:val="en-US"/>
              </w:rPr>
            </w:pPr>
            <w:r w:rsidRPr="00264ABE">
              <w:rPr>
                <w:color w:val="FF0000"/>
                <w:lang w:val="en-US"/>
              </w:rPr>
              <w:t>Ray Number for Item  12:</w:t>
            </w:r>
          </w:p>
          <w:p w:rsidR="00BA31D2" w:rsidRPr="00264ABE" w:rsidRDefault="00BA31D2" w:rsidP="00726C07">
            <w:pPr>
              <w:rPr>
                <w:color w:val="FF0000"/>
                <w:lang w:val="en-US"/>
              </w:rPr>
            </w:pPr>
            <w:r w:rsidRPr="00264ABE">
              <w:rPr>
                <w:color w:val="FF0000"/>
                <w:lang w:val="en-US"/>
              </w:rPr>
              <w:t>R2/R5</w:t>
            </w:r>
          </w:p>
        </w:tc>
        <w:tc>
          <w:tcPr>
            <w:tcW w:w="1336" w:type="dxa"/>
          </w:tcPr>
          <w:p w:rsidR="00AC21E0" w:rsidRPr="00264ABE" w:rsidRDefault="00AC21E0" w:rsidP="00726C07">
            <w:pPr>
              <w:rPr>
                <w:color w:val="FF0000"/>
                <w:lang w:val="en-US"/>
              </w:rPr>
            </w:pPr>
            <w:r w:rsidRPr="00264ABE">
              <w:rPr>
                <w:color w:val="FF0000"/>
                <w:lang w:val="en-US"/>
              </w:rPr>
              <w:t>Ray Number for Item  13:</w:t>
            </w:r>
          </w:p>
          <w:p w:rsidR="00BA31D2" w:rsidRPr="00264ABE" w:rsidRDefault="00BA31D2" w:rsidP="00726C07">
            <w:pPr>
              <w:rPr>
                <w:color w:val="FF0000"/>
                <w:lang w:val="en-US"/>
              </w:rPr>
            </w:pPr>
            <w:r w:rsidRPr="00264ABE">
              <w:rPr>
                <w:color w:val="FF0000"/>
                <w:lang w:val="en-US"/>
              </w:rPr>
              <w:t>R2/R6</w:t>
            </w:r>
          </w:p>
        </w:tc>
        <w:tc>
          <w:tcPr>
            <w:tcW w:w="1336" w:type="dxa"/>
          </w:tcPr>
          <w:p w:rsidR="00AC21E0" w:rsidRPr="00264ABE" w:rsidRDefault="00AC21E0" w:rsidP="00726C07">
            <w:pPr>
              <w:rPr>
                <w:color w:val="FF0000"/>
                <w:lang w:val="en-US"/>
              </w:rPr>
            </w:pPr>
            <w:r w:rsidRPr="00264ABE">
              <w:rPr>
                <w:color w:val="FF0000"/>
                <w:lang w:val="en-US"/>
              </w:rPr>
              <w:t>Ray Number for Item  14:</w:t>
            </w:r>
          </w:p>
          <w:p w:rsidR="00BA31D2" w:rsidRPr="00264ABE" w:rsidRDefault="00BA31D2" w:rsidP="00726C07">
            <w:pPr>
              <w:rPr>
                <w:color w:val="FF0000"/>
                <w:lang w:val="en-US"/>
              </w:rPr>
            </w:pPr>
            <w:r w:rsidRPr="00264ABE">
              <w:rPr>
                <w:color w:val="FF0000"/>
                <w:lang w:val="en-US"/>
              </w:rPr>
              <w:t>R2/R7</w:t>
            </w:r>
          </w:p>
        </w:tc>
      </w:tr>
      <w:tr w:rsidR="00AC21E0" w:rsidRPr="00264ABE" w:rsidTr="00E126F4">
        <w:tc>
          <w:tcPr>
            <w:tcW w:w="1335" w:type="dxa"/>
          </w:tcPr>
          <w:p w:rsidR="00AC21E0" w:rsidRPr="00264ABE" w:rsidRDefault="00AC21E0" w:rsidP="00726C07">
            <w:pPr>
              <w:rPr>
                <w:color w:val="FF0000"/>
                <w:lang w:val="en-US"/>
              </w:rPr>
            </w:pPr>
            <w:r w:rsidRPr="00264ABE">
              <w:rPr>
                <w:color w:val="FF0000"/>
                <w:lang w:val="en-US"/>
              </w:rPr>
              <w:t>Ray Number for Item  15:</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R1</w:t>
            </w:r>
          </w:p>
        </w:tc>
        <w:tc>
          <w:tcPr>
            <w:tcW w:w="1335" w:type="dxa"/>
          </w:tcPr>
          <w:p w:rsidR="00AC21E0" w:rsidRPr="00264ABE" w:rsidRDefault="00AC21E0" w:rsidP="00726C07">
            <w:pPr>
              <w:rPr>
                <w:color w:val="FF0000"/>
                <w:lang w:val="en-US"/>
              </w:rPr>
            </w:pPr>
            <w:r w:rsidRPr="00264ABE">
              <w:rPr>
                <w:color w:val="FF0000"/>
                <w:lang w:val="en-US"/>
              </w:rPr>
              <w:t>Ray Number for Item  16:</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R2</w:t>
            </w:r>
          </w:p>
          <w:p w:rsidR="00BA31D2" w:rsidRPr="00264ABE" w:rsidRDefault="00BA31D2" w:rsidP="00726C07">
            <w:pPr>
              <w:rPr>
                <w:color w:val="FF0000"/>
                <w:lang w:val="en-US"/>
              </w:rPr>
            </w:pPr>
          </w:p>
        </w:tc>
        <w:tc>
          <w:tcPr>
            <w:tcW w:w="1336" w:type="dxa"/>
          </w:tcPr>
          <w:p w:rsidR="00AC21E0" w:rsidRPr="00264ABE" w:rsidRDefault="00AC21E0" w:rsidP="00726C07">
            <w:pPr>
              <w:rPr>
                <w:color w:val="FF0000"/>
                <w:lang w:val="en-US"/>
              </w:rPr>
            </w:pPr>
            <w:r w:rsidRPr="00264ABE">
              <w:rPr>
                <w:color w:val="FF0000"/>
                <w:lang w:val="en-US"/>
              </w:rPr>
              <w:t>Ray Number for Item  17:</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R3</w:t>
            </w:r>
          </w:p>
        </w:tc>
        <w:tc>
          <w:tcPr>
            <w:tcW w:w="1336" w:type="dxa"/>
          </w:tcPr>
          <w:p w:rsidR="00AC21E0" w:rsidRPr="00264ABE" w:rsidRDefault="00AC21E0" w:rsidP="00726C07">
            <w:pPr>
              <w:rPr>
                <w:color w:val="FF0000"/>
                <w:lang w:val="en-US"/>
              </w:rPr>
            </w:pPr>
            <w:r w:rsidRPr="00264ABE">
              <w:rPr>
                <w:color w:val="FF0000"/>
                <w:lang w:val="en-US"/>
              </w:rPr>
              <w:t>Ray Number for Item  18:</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R4</w:t>
            </w:r>
          </w:p>
        </w:tc>
        <w:tc>
          <w:tcPr>
            <w:tcW w:w="1336" w:type="dxa"/>
          </w:tcPr>
          <w:p w:rsidR="00AC21E0" w:rsidRPr="00264ABE" w:rsidRDefault="00AC21E0" w:rsidP="00726C07">
            <w:pPr>
              <w:rPr>
                <w:color w:val="FF0000"/>
                <w:lang w:val="en-US"/>
              </w:rPr>
            </w:pPr>
            <w:r w:rsidRPr="00264ABE">
              <w:rPr>
                <w:color w:val="FF0000"/>
                <w:lang w:val="en-US"/>
              </w:rPr>
              <w:t>Ray Number for Item  19:</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R5</w:t>
            </w:r>
          </w:p>
        </w:tc>
        <w:tc>
          <w:tcPr>
            <w:tcW w:w="1336" w:type="dxa"/>
          </w:tcPr>
          <w:p w:rsidR="00AC21E0" w:rsidRPr="00264ABE" w:rsidRDefault="00AC21E0" w:rsidP="00726C07">
            <w:pPr>
              <w:rPr>
                <w:color w:val="FF0000"/>
                <w:lang w:val="en-US"/>
              </w:rPr>
            </w:pPr>
            <w:r w:rsidRPr="00264ABE">
              <w:rPr>
                <w:color w:val="FF0000"/>
                <w:lang w:val="en-US"/>
              </w:rPr>
              <w:t>Ray Number for Item  20:</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R6</w:t>
            </w:r>
          </w:p>
        </w:tc>
        <w:tc>
          <w:tcPr>
            <w:tcW w:w="1336" w:type="dxa"/>
          </w:tcPr>
          <w:p w:rsidR="00AC21E0" w:rsidRPr="00264ABE" w:rsidRDefault="00AC21E0" w:rsidP="00726C07">
            <w:pPr>
              <w:rPr>
                <w:color w:val="FF0000"/>
                <w:lang w:val="en-US"/>
              </w:rPr>
            </w:pPr>
            <w:r w:rsidRPr="00264ABE">
              <w:rPr>
                <w:color w:val="FF0000"/>
                <w:lang w:val="en-US"/>
              </w:rPr>
              <w:t>Ray Number for Item  21:</w:t>
            </w:r>
          </w:p>
          <w:p w:rsidR="00BA31D2" w:rsidRPr="00264ABE" w:rsidRDefault="00BA31D2" w:rsidP="00726C07">
            <w:pPr>
              <w:rPr>
                <w:color w:val="FF0000"/>
                <w:lang w:val="en-US"/>
              </w:rPr>
            </w:pPr>
            <w:r w:rsidRPr="00264ABE">
              <w:rPr>
                <w:color w:val="FF0000"/>
                <w:lang w:val="en-US"/>
              </w:rPr>
              <w:t>R3/</w:t>
            </w:r>
            <w:r w:rsidR="00286DA1" w:rsidRPr="00264ABE">
              <w:rPr>
                <w:color w:val="FF0000"/>
                <w:lang w:val="en-US"/>
              </w:rPr>
              <w:t>R7</w:t>
            </w:r>
          </w:p>
        </w:tc>
      </w:tr>
    </w:tbl>
    <w:p w:rsidR="00AC21E0" w:rsidRPr="00264ABE" w:rsidRDefault="00AC21E0" w:rsidP="00AC21E0">
      <w:pPr>
        <w:pStyle w:val="ListParagraph"/>
        <w:rPr>
          <w:b/>
          <w:bCs/>
          <w:color w:val="9900CC"/>
          <w:sz w:val="36"/>
          <w:szCs w:val="36"/>
          <w:lang w:val="en-US"/>
        </w:rPr>
      </w:pPr>
    </w:p>
    <w:p w:rsidR="000261FB" w:rsidRPr="00264ABE" w:rsidRDefault="000261FB" w:rsidP="00AC21E0">
      <w:pPr>
        <w:pStyle w:val="ListParagraph"/>
        <w:rPr>
          <w:b/>
          <w:bCs/>
          <w:color w:val="9900CC"/>
          <w:sz w:val="36"/>
          <w:szCs w:val="36"/>
          <w:lang w:val="en-US"/>
        </w:rPr>
      </w:pPr>
    </w:p>
    <w:p w:rsidR="000261FB" w:rsidRPr="00264ABE" w:rsidRDefault="000261FB" w:rsidP="00AC21E0">
      <w:pPr>
        <w:pStyle w:val="ListParagraph"/>
        <w:rPr>
          <w:b/>
          <w:bCs/>
          <w:color w:val="9900CC"/>
          <w:sz w:val="36"/>
          <w:szCs w:val="36"/>
          <w:lang w:val="en-US"/>
        </w:rPr>
      </w:pPr>
    </w:p>
    <w:p w:rsidR="000261FB" w:rsidRPr="00264ABE" w:rsidRDefault="000261FB" w:rsidP="00AC21E0">
      <w:pPr>
        <w:pStyle w:val="ListParagraph"/>
        <w:rPr>
          <w:b/>
          <w:bCs/>
          <w:color w:val="9900CC"/>
          <w:sz w:val="36"/>
          <w:szCs w:val="36"/>
          <w:lang w:val="en-US"/>
        </w:rPr>
      </w:pPr>
    </w:p>
    <w:p w:rsidR="000261FB" w:rsidRPr="00264ABE" w:rsidRDefault="000261FB" w:rsidP="00AC21E0">
      <w:pPr>
        <w:pStyle w:val="ListParagraph"/>
        <w:rPr>
          <w:b/>
          <w:bCs/>
          <w:color w:val="9900CC"/>
          <w:sz w:val="36"/>
          <w:szCs w:val="36"/>
          <w:lang w:val="en-US"/>
        </w:rPr>
      </w:pPr>
    </w:p>
    <w:p w:rsidR="000261FB" w:rsidRPr="00264ABE" w:rsidRDefault="000261FB" w:rsidP="00AC21E0">
      <w:pPr>
        <w:pStyle w:val="ListParagraph"/>
        <w:rPr>
          <w:b/>
          <w:bCs/>
          <w:color w:val="9900CC"/>
          <w:sz w:val="36"/>
          <w:szCs w:val="36"/>
          <w:lang w:val="en-US"/>
        </w:rPr>
      </w:pPr>
    </w:p>
    <w:p w:rsidR="00CC21C4" w:rsidRPr="00264ABE" w:rsidRDefault="00CC21C4" w:rsidP="00CC21C4">
      <w:pPr>
        <w:pStyle w:val="Heading2"/>
        <w:rPr>
          <w:rFonts w:eastAsia="Times New Roman"/>
          <w:sz w:val="48"/>
          <w:szCs w:val="48"/>
          <w:lang w:val="en-US"/>
        </w:rPr>
      </w:pPr>
      <w:bookmarkStart w:id="163" w:name="_Toc134304491"/>
      <w:r w:rsidRPr="00264ABE">
        <w:rPr>
          <w:rFonts w:eastAsia="Times New Roman"/>
          <w:sz w:val="48"/>
          <w:szCs w:val="48"/>
          <w:lang w:val="en-US"/>
        </w:rPr>
        <w:lastRenderedPageBreak/>
        <w:t xml:space="preserve">Choosing Affinity </w:t>
      </w:r>
      <w:proofErr w:type="gramStart"/>
      <w:r w:rsidRPr="00264ABE">
        <w:rPr>
          <w:rFonts w:eastAsia="Times New Roman"/>
          <w:sz w:val="48"/>
          <w:szCs w:val="48"/>
          <w:lang w:val="en-US"/>
        </w:rPr>
        <w:t>With</w:t>
      </w:r>
      <w:proofErr w:type="gramEnd"/>
      <w:r w:rsidRPr="00264ABE">
        <w:rPr>
          <w:rFonts w:eastAsia="Times New Roman"/>
          <w:sz w:val="48"/>
          <w:szCs w:val="48"/>
          <w:lang w:val="en-US"/>
        </w:rPr>
        <w:t xml:space="preserve"> Triadal Aspects: Enlarged and Expanded - Section </w:t>
      </w:r>
      <w:r w:rsidR="00FA0579" w:rsidRPr="00AE50B4">
        <w:rPr>
          <w:rFonts w:eastAsia="Times New Roman"/>
          <w:sz w:val="48"/>
          <w:szCs w:val="48"/>
          <w:lang w:val="en-US"/>
        </w:rPr>
        <w:t>4</w:t>
      </w:r>
      <w:bookmarkEnd w:id="163"/>
    </w:p>
    <w:p w:rsidR="005119DC" w:rsidRPr="00AE50B4" w:rsidRDefault="002D6ABC" w:rsidP="005119DC">
      <w:pPr>
        <w:rPr>
          <w:sz w:val="32"/>
          <w:szCs w:val="32"/>
          <w:lang w:val="en-US"/>
        </w:rPr>
      </w:pPr>
      <w:r w:rsidRPr="00264ABE">
        <w:rPr>
          <w:b/>
          <w:bCs/>
          <w:sz w:val="32"/>
          <w:szCs w:val="32"/>
          <w:lang w:val="en-US"/>
        </w:rPr>
        <w:t>Instructions:</w:t>
      </w:r>
      <w:r w:rsidRPr="00264ABE">
        <w:rPr>
          <w:sz w:val="32"/>
          <w:szCs w:val="32"/>
          <w:lang w:val="en-US"/>
        </w:rPr>
        <w:t xml:space="preserve"> As </w:t>
      </w:r>
      <w:r w:rsidRPr="00AE50B4">
        <w:rPr>
          <w:sz w:val="32"/>
          <w:szCs w:val="32"/>
          <w:lang w:val="en-US"/>
        </w:rPr>
        <w:t xml:space="preserve">you examine the twenty-one choices of triadal statements, </w:t>
      </w:r>
      <w:r w:rsidRPr="00AE50B4">
        <w:rPr>
          <w:b/>
          <w:bCs/>
          <w:i/>
          <w:iCs/>
          <w:sz w:val="40"/>
          <w:szCs w:val="40"/>
          <w:lang w:val="en-US"/>
        </w:rPr>
        <w:t>please choose the seven with which you have the most affinity</w:t>
      </w:r>
      <w:r w:rsidRPr="00AE50B4">
        <w:rPr>
          <w:sz w:val="40"/>
          <w:szCs w:val="40"/>
          <w:lang w:val="en-US"/>
        </w:rPr>
        <w:t xml:space="preserve"> </w:t>
      </w:r>
      <w:r w:rsidRPr="00AE50B4">
        <w:rPr>
          <w:sz w:val="32"/>
          <w:szCs w:val="32"/>
          <w:lang w:val="en-US"/>
        </w:rPr>
        <w:t>and rank these seven from the one with which you identify most to the one</w:t>
      </w:r>
      <w:r w:rsidRPr="00264ABE">
        <w:rPr>
          <w:sz w:val="32"/>
          <w:szCs w:val="32"/>
          <w:lang w:val="en-US"/>
        </w:rPr>
        <w:t xml:space="preserve"> with which you identify least (even though you had some affinity with all of </w:t>
      </w:r>
      <w:r w:rsidRPr="00AE50B4">
        <w:rPr>
          <w:sz w:val="32"/>
          <w:szCs w:val="32"/>
          <w:lang w:val="en-US"/>
        </w:rPr>
        <w:t xml:space="preserve">them). Do not be concerned about the </w:t>
      </w:r>
      <w:r w:rsidR="00A15A53" w:rsidRPr="00AE50B4">
        <w:rPr>
          <w:sz w:val="32"/>
          <w:szCs w:val="32"/>
          <w:lang w:val="en-US"/>
        </w:rPr>
        <w:t>G</w:t>
      </w:r>
      <w:r w:rsidRPr="00AE50B4">
        <w:rPr>
          <w:sz w:val="32"/>
          <w:szCs w:val="32"/>
          <w:lang w:val="en-US"/>
        </w:rPr>
        <w:t xml:space="preserve">roup in which they are included. Act as if you are facing twenty-one ungrouped items and rank </w:t>
      </w:r>
      <w:r w:rsidR="00A15A53" w:rsidRPr="00AE50B4">
        <w:rPr>
          <w:sz w:val="32"/>
          <w:szCs w:val="32"/>
          <w:lang w:val="en-US"/>
        </w:rPr>
        <w:t xml:space="preserve">the top </w:t>
      </w:r>
      <w:r w:rsidRPr="00AE50B4">
        <w:rPr>
          <w:sz w:val="32"/>
          <w:szCs w:val="32"/>
          <w:lang w:val="en-US"/>
        </w:rPr>
        <w:t>seven of them, irrespective of the</w:t>
      </w:r>
      <w:r w:rsidR="005119DC" w:rsidRPr="00AE50B4">
        <w:rPr>
          <w:sz w:val="32"/>
          <w:szCs w:val="32"/>
          <w:lang w:val="en-US"/>
        </w:rPr>
        <w:t xml:space="preserve"> </w:t>
      </w:r>
      <w:r w:rsidR="00A15A53" w:rsidRPr="00AE50B4">
        <w:rPr>
          <w:sz w:val="32"/>
          <w:szCs w:val="32"/>
          <w:lang w:val="en-US"/>
        </w:rPr>
        <w:t>G</w:t>
      </w:r>
      <w:r w:rsidR="005119DC" w:rsidRPr="00AE50B4">
        <w:rPr>
          <w:sz w:val="32"/>
          <w:szCs w:val="32"/>
          <w:lang w:val="en-US"/>
        </w:rPr>
        <w:t>roup in which they are found.</w:t>
      </w:r>
    </w:p>
    <w:p w:rsidR="005119DC" w:rsidRPr="00AE50B4" w:rsidRDefault="002D6ABC" w:rsidP="005119DC">
      <w:pPr>
        <w:rPr>
          <w:sz w:val="32"/>
          <w:szCs w:val="32"/>
          <w:lang w:val="en-US"/>
        </w:rPr>
      </w:pPr>
      <w:r w:rsidRPr="00AE50B4">
        <w:rPr>
          <w:b/>
          <w:bCs/>
          <w:sz w:val="32"/>
          <w:szCs w:val="32"/>
          <w:lang w:val="en-US"/>
        </w:rPr>
        <w:t>Interpretive Note:</w:t>
      </w:r>
      <w:r w:rsidRPr="00AE50B4">
        <w:rPr>
          <w:sz w:val="32"/>
          <w:szCs w:val="32"/>
          <w:lang w:val="en-US"/>
        </w:rPr>
        <w:t xml:space="preserve"> This section will tend to confirm the dual triadal combination with which you feel the most affinity and will also point towards the so</w:t>
      </w:r>
      <w:r w:rsidR="005119DC" w:rsidRPr="00AE50B4">
        <w:rPr>
          <w:sz w:val="32"/>
          <w:szCs w:val="32"/>
          <w:lang w:val="en-US"/>
        </w:rPr>
        <w:t>ul ray that is presently yours.</w:t>
      </w:r>
    </w:p>
    <w:p w:rsidR="005119DC" w:rsidRPr="00AE50B4" w:rsidRDefault="002D6ABC" w:rsidP="005119DC">
      <w:pPr>
        <w:rPr>
          <w:sz w:val="32"/>
          <w:szCs w:val="32"/>
          <w:lang w:val="en-US"/>
        </w:rPr>
      </w:pPr>
      <w:r w:rsidRPr="00AE50B4">
        <w:rPr>
          <w:b/>
          <w:bCs/>
          <w:sz w:val="32"/>
          <w:szCs w:val="32"/>
          <w:lang w:val="en-US"/>
        </w:rPr>
        <w:t>Interpretive Note:</w:t>
      </w:r>
      <w:r w:rsidRPr="00AE50B4">
        <w:rPr>
          <w:sz w:val="32"/>
          <w:szCs w:val="32"/>
          <w:lang w:val="en-US"/>
        </w:rPr>
        <w:t xml:space="preserve"> This ranking of the combinations in the </w:t>
      </w:r>
      <w:r w:rsidR="00264870" w:rsidRPr="00AE50B4">
        <w:rPr>
          <w:sz w:val="32"/>
          <w:szCs w:val="32"/>
          <w:lang w:val="en-US"/>
        </w:rPr>
        <w:t>Spiritual Triad</w:t>
      </w:r>
      <w:r w:rsidRPr="00AE50B4">
        <w:rPr>
          <w:sz w:val="32"/>
          <w:szCs w:val="32"/>
          <w:lang w:val="en-US"/>
        </w:rPr>
        <w:t xml:space="preserve"> will offer us a bit more delineation than the previous module that was limited to nine combinations (rather than twenty-one). The prioritizing will also create a bridge between the energies and states of consciousness within the triad and the soul ray that is correlated wit</w:t>
      </w:r>
      <w:r w:rsidR="005119DC" w:rsidRPr="00AE50B4">
        <w:rPr>
          <w:sz w:val="32"/>
          <w:szCs w:val="32"/>
          <w:lang w:val="en-US"/>
        </w:rPr>
        <w:t>h the secondary triadal aspect.</w:t>
      </w:r>
    </w:p>
    <w:p w:rsidR="002D6ABC" w:rsidRPr="00AE50B4" w:rsidRDefault="002D6ABC" w:rsidP="005119DC">
      <w:pPr>
        <w:rPr>
          <w:sz w:val="32"/>
          <w:szCs w:val="32"/>
          <w:lang w:val="en-US"/>
        </w:rPr>
      </w:pPr>
      <w:r w:rsidRPr="00AE50B4">
        <w:rPr>
          <w:sz w:val="32"/>
          <w:szCs w:val="32"/>
          <w:lang w:val="en-US"/>
        </w:rPr>
        <w:t>The relationship between your actual triadal combination and your soul ray is of real importance because there must be created a bridge which allows you to move from an emphasis upon the soul ray/causal body/</w:t>
      </w:r>
      <w:r w:rsidR="00264870" w:rsidRPr="00AE50B4">
        <w:rPr>
          <w:sz w:val="32"/>
          <w:szCs w:val="32"/>
          <w:lang w:val="en-US"/>
        </w:rPr>
        <w:t>Egoic Lotus</w:t>
      </w:r>
      <w:r w:rsidRPr="00AE50B4">
        <w:rPr>
          <w:sz w:val="32"/>
          <w:szCs w:val="32"/>
          <w:lang w:val="en-US"/>
        </w:rPr>
        <w:t xml:space="preserve"> </w:t>
      </w:r>
      <w:r w:rsidRPr="00AE50B4">
        <w:rPr>
          <w:i/>
          <w:iCs/>
          <w:sz w:val="32"/>
          <w:szCs w:val="32"/>
          <w:lang w:val="en-US"/>
        </w:rPr>
        <w:t xml:space="preserve">into the energies and states of awareness of the </w:t>
      </w:r>
      <w:r w:rsidR="00264870" w:rsidRPr="00AE50B4">
        <w:rPr>
          <w:i/>
          <w:iCs/>
          <w:sz w:val="32"/>
          <w:szCs w:val="32"/>
          <w:lang w:val="en-US"/>
        </w:rPr>
        <w:t>Spiritual Triad</w:t>
      </w:r>
      <w:r w:rsidRPr="00AE50B4">
        <w:rPr>
          <w:sz w:val="32"/>
          <w:szCs w:val="32"/>
          <w:lang w:val="en-US"/>
        </w:rPr>
        <w:t>. This bridge can be more easily built if one has some idea of the ray energies of aspect that ch</w:t>
      </w:r>
      <w:r w:rsidR="005119DC" w:rsidRPr="00AE50B4">
        <w:rPr>
          <w:sz w:val="32"/>
          <w:szCs w:val="32"/>
          <w:lang w:val="en-US"/>
        </w:rPr>
        <w:t xml:space="preserve">aracterize the </w:t>
      </w:r>
      <w:r w:rsidR="00264870" w:rsidRPr="00AE50B4">
        <w:rPr>
          <w:sz w:val="32"/>
          <w:szCs w:val="32"/>
          <w:lang w:val="en-US"/>
        </w:rPr>
        <w:t>Spiritual Triad</w:t>
      </w:r>
      <w:r w:rsidR="005119DC" w:rsidRPr="00AE50B4">
        <w:rPr>
          <w:sz w:val="32"/>
          <w:szCs w:val="32"/>
          <w:lang w:val="en-US"/>
        </w:rPr>
        <w:t>.</w:t>
      </w:r>
    </w:p>
    <w:p w:rsidR="002D6ABC" w:rsidRPr="00264ABE" w:rsidRDefault="002D6ABC" w:rsidP="00052177">
      <w:pPr>
        <w:pStyle w:val="ListParagraph"/>
        <w:numPr>
          <w:ilvl w:val="0"/>
          <w:numId w:val="49"/>
        </w:numPr>
        <w:rPr>
          <w:rFonts w:ascii="Arial" w:hAnsi="Arial" w:cs="Arial"/>
          <w:vanish/>
          <w:lang w:val="en-US"/>
        </w:rPr>
      </w:pPr>
      <w:r w:rsidRPr="00264ABE">
        <w:rPr>
          <w:rFonts w:ascii="Arial" w:hAnsi="Arial" w:cs="Arial"/>
          <w:vanish/>
          <w:lang w:val="en-US"/>
        </w:rPr>
        <w:t>Top of Form</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w:t>
      </w:r>
      <w:r w:rsidRPr="00AE50B4">
        <w:rPr>
          <w:sz w:val="32"/>
          <w:szCs w:val="32"/>
          <w:lang w:val="en-US"/>
        </w:rPr>
        <w:lastRenderedPageBreak/>
        <w:t>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nature, and thus becomes the strong preserver of true unitive values and the steadfast sustainer of synthesis.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beautifying, </w:t>
      </w:r>
      <w:r w:rsidRPr="00AE50B4">
        <w:rPr>
          <w:i/>
          <w:iCs/>
          <w:sz w:val="32"/>
          <w:szCs w:val="32"/>
          <w:lang w:val="en-US"/>
        </w:rPr>
        <w:lastRenderedPageBreak/>
        <w:t>harmonizing, peace-making</w:t>
      </w:r>
      <w:r w:rsidRPr="00AE50B4">
        <w:rPr>
          <w:sz w:val="32"/>
          <w:szCs w:val="32"/>
          <w:lang w:val="en-US"/>
        </w:rPr>
        <w:t xml:space="preserve"> impersonality within the will-nature of the Planetary Logos as it expresses itself within the third cosmic ether—the atmic plane of spiritual will. I intuit my impersonal Triadal-Self an energy source that adds the ability to beautify, harmonize and create peace to its fundamentally dynamic, spiritually willful and powerful nature, thereby inspiring and enforcing harmonious and beautiful relations between all human beings.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scientifically illumined</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brilliant, scientific illumination to its fundamentally dynamic, spiritually willful and powerful nature, thereby forcing the veil to be torn away from the hidden mysteries of nature and supernature.</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devotedly idealistic impersonality</w:t>
      </w:r>
      <w:r w:rsidRPr="00AE50B4">
        <w:rPr>
          <w:sz w:val="32"/>
          <w:szCs w:val="32"/>
          <w:lang w:val="en-US"/>
        </w:rPr>
        <w:t xml:space="preserve"> within the will-nature of the Planetary Logos as it expresses itself within the third cosmic ether—the atmic plane of spiritual will. I intuit my impersonal Triadal-Self to be an energy source which adds fiery devotion and soaring spiritual idealism to its fundamentally dynamic, spiritually willful and powerful nature, thereby enforcing all necessary sacrifices and immolations so that the Ideal may be achieved through the release of the Spiritual Will from all obstacles to its expression.</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w:t>
      </w:r>
      <w:r w:rsidRPr="00AE50B4">
        <w:rPr>
          <w:sz w:val="32"/>
          <w:szCs w:val="32"/>
          <w:lang w:val="en-US"/>
        </w:rPr>
        <w:lastRenderedPageBreak/>
        <w:t xml:space="preserve">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magically astute</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planetary ceremonial magic and spiritually inspired ritual to its fundamentally dynamic, spiritually willful and powerful nature, thereby ensuring that the Spiritual Will may manifest in perfect form upon the Earth.</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compassionately loving, wise, and understanding – comforting all, healing all, redeeming all, and saving all through the all-embracing radiant magnetism of pure Spiritual Love.</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w:t>
      </w:r>
      <w:r w:rsidRPr="00AE50B4">
        <w:rPr>
          <w:sz w:val="32"/>
          <w:szCs w:val="32"/>
          <w:lang w:val="en-US"/>
        </w:rPr>
        <w:lastRenderedPageBreak/>
        <w:t xml:space="preserve">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a </w:t>
      </w:r>
      <w:r w:rsidRPr="00AE50B4">
        <w:rPr>
          <w:i/>
          <w:iCs/>
          <w:sz w:val="32"/>
          <w:szCs w:val="32"/>
          <w:lang w:val="en-US"/>
        </w:rPr>
        <w:t>lovingly wise yet beautifying, harmonizing, peace-making</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the ability to beautify, harmonize and create peace to its fundamentally loving, wise and understanding nature, thereby overcoming all unnecessary conflict through the revelation of the spiritual unity and spiritual beauty which forever reconcile discord in the archetypal worlds.</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scientifically illumined</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that adds brilliant, </w:t>
      </w:r>
      <w:r w:rsidRPr="00AE50B4">
        <w:rPr>
          <w:sz w:val="32"/>
          <w:szCs w:val="32"/>
          <w:lang w:val="en-US"/>
        </w:rPr>
        <w:lastRenderedPageBreak/>
        <w:t xml:space="preserve">scientific illumination to its fundamentally loving, wise and understanding nature, thereby producing such an intensity of light and love that the perpetuation of worldly ignorance is rendered impossible. </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devotedly idealistic</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fiery devotion and soaring spiritual idealism to its fundamentally loving, wise and understanding nature, thereby producing such an irresistible, self-sacrificially ardent devotion to spiritual love and spiritual light that the resultant down-pouring overcomes all impediments to union interposed by the form nature.</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magically astute</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planetary ceremonial magic and spiritually inspired ritual to its fundamentally loving, wise and understanding nature thereby ensuring, through an exalted and expert knowledge of the white magic of the true soul, the union in love and wisdom of that which is ‘above’ and that which is ‘below’.</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w:t>
      </w:r>
      <w:r w:rsidRPr="00AE50B4">
        <w:rPr>
          <w:sz w:val="32"/>
          <w:szCs w:val="32"/>
          <w:lang w:val="en-US"/>
        </w:rPr>
        <w:lastRenderedPageBreak/>
        <w:t xml:space="preserve">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great will and power to its fundamentally acute, active, creative, abstract intelligence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 thought which fails to resonate to the Divine Purpose and Plan.</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w:t>
      </w:r>
      <w:r w:rsidRPr="00AE50B4">
        <w:rPr>
          <w:sz w:val="32"/>
          <w:szCs w:val="32"/>
          <w:lang w:val="en-US"/>
        </w:rPr>
        <w:lastRenderedPageBreak/>
        <w:t>mind-nature of the Planetary Logos as it expresses on the highest subplane of the solar mental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physical plane.</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beautifying, harmonizing, peace-making</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the ability to beautify, harmonize and create peace to its fundamentally acute, active, creative, abstract intelligence thereby ensuring that the revelation and creative application of spiritual truth through acute intelligence is facilitated by a great identification with the human kingdom (the fourth kingdom) and a knowledge of how its conflicts and stresses may be beautifully and harmoniously resolved.</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scientifically illumined</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brilliant, scientific illumination to its </w:t>
      </w:r>
      <w:r w:rsidRPr="00AE50B4">
        <w:rPr>
          <w:sz w:val="32"/>
          <w:szCs w:val="32"/>
          <w:lang w:val="en-US"/>
        </w:rPr>
        <w:lastRenderedPageBreak/>
        <w:t>fundamentally acute, active, creative, abstract intelligence thereby assuring both a broad, abstract comprehension of energy processes within the five worlds of human and superhuman evolution and, as well, an extremely accurate and scientifically precise understanding—so that the best of both abstract and concrete intelligence may be brought to bear on alleviating the problems of humanity and of the planet.</w:t>
      </w:r>
    </w:p>
    <w:p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devotedly idealistic</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fiery devotion and soaring spiritual idealism to its fundamentally acute, active, creative, abstract intelligence producing, thereby, an unrelenting devotion to the ideal of lifting the </w:t>
      </w:r>
      <w:proofErr w:type="spellStart"/>
      <w:r w:rsidRPr="00AE50B4">
        <w:rPr>
          <w:sz w:val="32"/>
          <w:szCs w:val="32"/>
          <w:lang w:val="en-US"/>
        </w:rPr>
        <w:t>obscurative</w:t>
      </w:r>
      <w:proofErr w:type="spellEnd"/>
      <w:r w:rsidRPr="00AE50B4">
        <w:rPr>
          <w:sz w:val="32"/>
          <w:szCs w:val="32"/>
          <w:lang w:val="en-US"/>
        </w:rPr>
        <w:t xml:space="preserve"> veils which prevent humanity from intelligently manipulating energy and circumstance for its own welfare within the larger welfare of the planet.</w:t>
      </w:r>
    </w:p>
    <w:p w:rsidR="002D6ABC" w:rsidRPr="00264ABE"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creatively </w:t>
      </w:r>
      <w:r w:rsidRPr="00AE50B4">
        <w:rPr>
          <w:i/>
          <w:iCs/>
          <w:sz w:val="32"/>
          <w:szCs w:val="32"/>
          <w:lang w:val="en-US"/>
        </w:rPr>
        <w:t>intelligent yet magically astute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planetary ceremonial magic and spiritually inspired ritual to its fundamentally acute, active, creative, abstract </w:t>
      </w:r>
      <w:r w:rsidRPr="00264ABE">
        <w:rPr>
          <w:sz w:val="32"/>
          <w:szCs w:val="32"/>
          <w:lang w:val="en-US"/>
        </w:rPr>
        <w:t xml:space="preserve">intelligence with the result that a brilliantly intelligent manipulation of energies and forces can be released into </w:t>
      </w:r>
      <w:r w:rsidRPr="00264ABE">
        <w:rPr>
          <w:sz w:val="32"/>
          <w:szCs w:val="32"/>
          <w:lang w:val="en-US"/>
        </w:rPr>
        <w:lastRenderedPageBreak/>
        <w:t>application through white-magical ritual, to the end that all planetary energies can be mobilized, coordinated and organized for the intelligent manifestation of the Divine Plan.</w:t>
      </w:r>
    </w:p>
    <w:p w:rsidR="00CA34BE" w:rsidRPr="00264ABE" w:rsidRDefault="00CA34BE" w:rsidP="00CA34BE">
      <w:pPr>
        <w:rPr>
          <w:color w:val="FF0000"/>
          <w:sz w:val="44"/>
          <w:szCs w:val="44"/>
          <w:lang w:val="en-US"/>
        </w:rPr>
      </w:pPr>
      <w:r w:rsidRPr="00264ABE">
        <w:rPr>
          <w:color w:val="FF0000"/>
          <w:sz w:val="44"/>
          <w:szCs w:val="44"/>
          <w:lang w:val="en-US"/>
        </w:rPr>
        <w:t xml:space="preserve">INSTRUCTIONS: </w:t>
      </w:r>
      <w:r w:rsidR="00D43DAB" w:rsidRPr="00264ABE">
        <w:rPr>
          <w:color w:val="FF0000"/>
          <w:sz w:val="44"/>
          <w:szCs w:val="44"/>
          <w:lang w:val="en-US"/>
        </w:rPr>
        <w:t xml:space="preserve">List in descending order the </w:t>
      </w:r>
      <w:r w:rsidR="00D43DAB" w:rsidRPr="00264ABE">
        <w:rPr>
          <w:b/>
          <w:bCs/>
          <w:i/>
          <w:iCs/>
          <w:color w:val="FF0000"/>
          <w:sz w:val="44"/>
          <w:szCs w:val="44"/>
          <w:lang w:val="en-US"/>
        </w:rPr>
        <w:t>Seven</w:t>
      </w:r>
      <w:r w:rsidR="00D43DAB" w:rsidRPr="00264ABE">
        <w:rPr>
          <w:color w:val="FF0000"/>
          <w:sz w:val="44"/>
          <w:szCs w:val="44"/>
          <w:lang w:val="en-US"/>
        </w:rPr>
        <w:t xml:space="preserve"> Items (of the twenty-one </w:t>
      </w:r>
      <w:r w:rsidR="000261FB" w:rsidRPr="00264ABE">
        <w:rPr>
          <w:color w:val="FF0000"/>
          <w:sz w:val="44"/>
          <w:szCs w:val="44"/>
          <w:lang w:val="en-US"/>
        </w:rPr>
        <w:t>I</w:t>
      </w:r>
      <w:r w:rsidR="00D43DAB" w:rsidRPr="00264ABE">
        <w:rPr>
          <w:color w:val="FF0000"/>
          <w:sz w:val="44"/>
          <w:szCs w:val="44"/>
          <w:lang w:val="en-US"/>
        </w:rPr>
        <w:t>tems</w:t>
      </w:r>
      <w:r w:rsidR="000261FB" w:rsidRPr="00264ABE">
        <w:rPr>
          <w:color w:val="FF0000"/>
          <w:sz w:val="44"/>
          <w:szCs w:val="44"/>
          <w:lang w:val="en-US"/>
        </w:rPr>
        <w:t xml:space="preserve"> ABOVE</w:t>
      </w:r>
      <w:r w:rsidR="00D43DAB" w:rsidRPr="00264ABE">
        <w:rPr>
          <w:color w:val="FF0000"/>
          <w:sz w:val="44"/>
          <w:szCs w:val="44"/>
          <w:lang w:val="en-US"/>
        </w:rPr>
        <w:t>) which you most prefer. You have indicated</w:t>
      </w:r>
      <w:r w:rsidR="00E37B9A" w:rsidRPr="00264ABE">
        <w:rPr>
          <w:color w:val="FF0000"/>
          <w:sz w:val="44"/>
          <w:szCs w:val="44"/>
          <w:lang w:val="en-US"/>
        </w:rPr>
        <w:t xml:space="preserve"> (</w:t>
      </w:r>
      <w:r w:rsidR="00AB37E5" w:rsidRPr="00264ABE">
        <w:rPr>
          <w:color w:val="FF0000"/>
          <w:sz w:val="44"/>
          <w:szCs w:val="44"/>
          <w:lang w:val="en-US"/>
        </w:rPr>
        <w:t>ABOVE</w:t>
      </w:r>
      <w:r w:rsidR="00E37B9A" w:rsidRPr="00264ABE">
        <w:rPr>
          <w:color w:val="FF0000"/>
          <w:sz w:val="44"/>
          <w:szCs w:val="44"/>
          <w:lang w:val="en-US"/>
        </w:rPr>
        <w:t>)</w:t>
      </w:r>
      <w:r w:rsidR="00D43DAB" w:rsidRPr="00264ABE">
        <w:rPr>
          <w:color w:val="FF0000"/>
          <w:sz w:val="44"/>
          <w:szCs w:val="44"/>
          <w:lang w:val="en-US"/>
        </w:rPr>
        <w:t xml:space="preserve"> that </w:t>
      </w:r>
      <w:r w:rsidR="00D43DAB" w:rsidRPr="00264ABE">
        <w:rPr>
          <w:b/>
          <w:bCs/>
          <w:i/>
          <w:iCs/>
          <w:color w:val="FF0000"/>
          <w:sz w:val="44"/>
          <w:szCs w:val="44"/>
          <w:lang w:val="en-US"/>
        </w:rPr>
        <w:t>you have an affinity with all the seven</w:t>
      </w:r>
      <w:r w:rsidR="00D43DAB" w:rsidRPr="00264ABE">
        <w:rPr>
          <w:color w:val="FF0000"/>
          <w:sz w:val="44"/>
          <w:szCs w:val="44"/>
          <w:lang w:val="en-US"/>
        </w:rPr>
        <w:t>, but now we are asking you to prioritize them in descending order.</w:t>
      </w:r>
    </w:p>
    <w:p w:rsidR="00D43DAB" w:rsidRPr="00264ABE" w:rsidRDefault="00D43DAB" w:rsidP="00CA34BE">
      <w:pPr>
        <w:rPr>
          <w:color w:val="FF0000"/>
          <w:sz w:val="44"/>
          <w:szCs w:val="44"/>
          <w:lang w:val="en-US"/>
        </w:rPr>
      </w:pPr>
    </w:p>
    <w:tbl>
      <w:tblPr>
        <w:tblStyle w:val="TableGrid"/>
        <w:tblW w:w="0" w:type="auto"/>
        <w:tblLook w:val="04A0"/>
      </w:tblPr>
      <w:tblGrid>
        <w:gridCol w:w="1335"/>
        <w:gridCol w:w="1335"/>
        <w:gridCol w:w="1336"/>
        <w:gridCol w:w="1336"/>
        <w:gridCol w:w="1336"/>
        <w:gridCol w:w="1336"/>
        <w:gridCol w:w="1336"/>
      </w:tblGrid>
      <w:tr w:rsidR="000261FB" w:rsidRPr="00264ABE" w:rsidTr="000261FB">
        <w:tc>
          <w:tcPr>
            <w:tcW w:w="1335" w:type="dxa"/>
          </w:tcPr>
          <w:p w:rsidR="000261FB" w:rsidRPr="00264ABE" w:rsidRDefault="000261FB" w:rsidP="00726C07">
            <w:pPr>
              <w:rPr>
                <w:color w:val="FF0000"/>
                <w:lang w:val="en-US"/>
              </w:rPr>
            </w:pPr>
            <w:r w:rsidRPr="00264ABE">
              <w:rPr>
                <w:color w:val="FF0000"/>
                <w:lang w:val="en-US"/>
              </w:rPr>
              <w:t>Your Choice for the Most Preferred Item  1:</w:t>
            </w:r>
          </w:p>
        </w:tc>
        <w:tc>
          <w:tcPr>
            <w:tcW w:w="1335" w:type="dxa"/>
          </w:tcPr>
          <w:p w:rsidR="000261FB" w:rsidRPr="00264ABE" w:rsidRDefault="000261FB" w:rsidP="00726C07">
            <w:pPr>
              <w:rPr>
                <w:color w:val="FF0000"/>
                <w:lang w:val="en-US"/>
              </w:rPr>
            </w:pPr>
            <w:r w:rsidRPr="00264ABE">
              <w:rPr>
                <w:color w:val="FF0000"/>
                <w:lang w:val="en-US"/>
              </w:rPr>
              <w:t>Your Choice for Item    2:</w:t>
            </w:r>
          </w:p>
        </w:tc>
        <w:tc>
          <w:tcPr>
            <w:tcW w:w="1336" w:type="dxa"/>
          </w:tcPr>
          <w:p w:rsidR="000261FB" w:rsidRPr="00264ABE" w:rsidRDefault="000261FB" w:rsidP="00726C07">
            <w:pPr>
              <w:rPr>
                <w:color w:val="FF0000"/>
                <w:lang w:val="en-US"/>
              </w:rPr>
            </w:pPr>
            <w:r w:rsidRPr="00264ABE">
              <w:rPr>
                <w:color w:val="FF0000"/>
                <w:lang w:val="en-US"/>
              </w:rPr>
              <w:t>Your Choice for Item    3:</w:t>
            </w:r>
          </w:p>
        </w:tc>
        <w:tc>
          <w:tcPr>
            <w:tcW w:w="1336" w:type="dxa"/>
          </w:tcPr>
          <w:p w:rsidR="000261FB" w:rsidRPr="00264ABE" w:rsidRDefault="000261FB" w:rsidP="00726C07">
            <w:pPr>
              <w:rPr>
                <w:color w:val="FF0000"/>
                <w:lang w:val="en-US"/>
              </w:rPr>
            </w:pPr>
            <w:r w:rsidRPr="00264ABE">
              <w:rPr>
                <w:color w:val="FF0000"/>
                <w:lang w:val="en-US"/>
              </w:rPr>
              <w:t>Your Choice for Item    4:</w:t>
            </w:r>
          </w:p>
        </w:tc>
        <w:tc>
          <w:tcPr>
            <w:tcW w:w="1336" w:type="dxa"/>
          </w:tcPr>
          <w:p w:rsidR="000261FB" w:rsidRPr="00264ABE" w:rsidRDefault="000261FB" w:rsidP="00726C07">
            <w:pPr>
              <w:rPr>
                <w:color w:val="FF0000"/>
                <w:lang w:val="en-US"/>
              </w:rPr>
            </w:pPr>
            <w:r w:rsidRPr="00264ABE">
              <w:rPr>
                <w:color w:val="FF0000"/>
                <w:lang w:val="en-US"/>
              </w:rPr>
              <w:t>Your Choice for Item    5:</w:t>
            </w:r>
          </w:p>
        </w:tc>
        <w:tc>
          <w:tcPr>
            <w:tcW w:w="1336" w:type="dxa"/>
          </w:tcPr>
          <w:p w:rsidR="000261FB" w:rsidRPr="00264ABE" w:rsidRDefault="000261FB" w:rsidP="00726C07">
            <w:pPr>
              <w:rPr>
                <w:color w:val="FF0000"/>
                <w:lang w:val="en-US"/>
              </w:rPr>
            </w:pPr>
            <w:r w:rsidRPr="00264ABE">
              <w:rPr>
                <w:color w:val="FF0000"/>
                <w:lang w:val="en-US"/>
              </w:rPr>
              <w:t>Your Choice for Item    6:</w:t>
            </w:r>
          </w:p>
        </w:tc>
        <w:tc>
          <w:tcPr>
            <w:tcW w:w="1336" w:type="dxa"/>
          </w:tcPr>
          <w:p w:rsidR="000261FB" w:rsidRPr="00264ABE" w:rsidRDefault="000261FB" w:rsidP="00726C07">
            <w:pPr>
              <w:rPr>
                <w:color w:val="FF0000"/>
                <w:lang w:val="en-US"/>
              </w:rPr>
            </w:pPr>
            <w:r w:rsidRPr="00264ABE">
              <w:rPr>
                <w:color w:val="FF0000"/>
                <w:lang w:val="en-US"/>
              </w:rPr>
              <w:t>Your Choice for the Least Preferred Item in this Preferred Series Item    7:</w:t>
            </w:r>
          </w:p>
        </w:tc>
      </w:tr>
    </w:tbl>
    <w:p w:rsidR="00D43DAB" w:rsidRPr="00264ABE" w:rsidRDefault="00D43DAB" w:rsidP="00CA34BE">
      <w:pPr>
        <w:rPr>
          <w:sz w:val="44"/>
          <w:szCs w:val="44"/>
          <w:lang w:val="en-US"/>
        </w:rPr>
      </w:pPr>
    </w:p>
    <w:p w:rsidR="002D6ABC" w:rsidRPr="00264ABE" w:rsidRDefault="00CC21C4" w:rsidP="00CC21C4">
      <w:pPr>
        <w:pStyle w:val="Heading2"/>
        <w:rPr>
          <w:rFonts w:eastAsia="Times New Roman"/>
          <w:sz w:val="48"/>
          <w:szCs w:val="48"/>
          <w:lang w:val="en-US"/>
        </w:rPr>
      </w:pPr>
      <w:bookmarkStart w:id="164" w:name="_Toc134304492"/>
      <w:r w:rsidRPr="00264ABE">
        <w:rPr>
          <w:rFonts w:eastAsia="Times New Roman"/>
          <w:sz w:val="48"/>
          <w:szCs w:val="48"/>
          <w:lang w:val="en-US"/>
        </w:rPr>
        <w:t>P</w:t>
      </w:r>
      <w:r w:rsidR="002D6ABC" w:rsidRPr="00264ABE">
        <w:rPr>
          <w:rFonts w:eastAsia="Times New Roman"/>
          <w:sz w:val="48"/>
          <w:szCs w:val="48"/>
          <w:lang w:val="en-US"/>
        </w:rPr>
        <w:t xml:space="preserve">rioritizing the </w:t>
      </w:r>
      <w:r w:rsidRPr="00264ABE">
        <w:rPr>
          <w:rFonts w:eastAsia="Times New Roman"/>
          <w:sz w:val="48"/>
          <w:szCs w:val="48"/>
          <w:lang w:val="en-US"/>
        </w:rPr>
        <w:t>M</w:t>
      </w:r>
      <w:r w:rsidR="002D6ABC" w:rsidRPr="00264ABE">
        <w:rPr>
          <w:rFonts w:eastAsia="Times New Roman"/>
          <w:sz w:val="48"/>
          <w:szCs w:val="48"/>
          <w:lang w:val="en-US"/>
        </w:rPr>
        <w:t xml:space="preserve">ajor and </w:t>
      </w:r>
      <w:r w:rsidRPr="00264ABE">
        <w:rPr>
          <w:rFonts w:eastAsia="Times New Roman"/>
          <w:sz w:val="48"/>
          <w:szCs w:val="48"/>
          <w:lang w:val="en-US"/>
        </w:rPr>
        <w:t>M</w:t>
      </w:r>
      <w:r w:rsidR="002D6ABC" w:rsidRPr="00264ABE">
        <w:rPr>
          <w:rFonts w:eastAsia="Times New Roman"/>
          <w:sz w:val="48"/>
          <w:szCs w:val="48"/>
          <w:lang w:val="en-US"/>
        </w:rPr>
        <w:t xml:space="preserve">inor </w:t>
      </w:r>
      <w:r w:rsidRPr="00264ABE">
        <w:rPr>
          <w:rFonts w:eastAsia="Times New Roman"/>
          <w:sz w:val="48"/>
          <w:szCs w:val="48"/>
          <w:lang w:val="en-US"/>
        </w:rPr>
        <w:t xml:space="preserve">Rays of the Spiritual Triad: Section </w:t>
      </w:r>
      <w:r w:rsidR="00A15A53" w:rsidRPr="00AE50B4">
        <w:rPr>
          <w:rFonts w:eastAsia="Times New Roman"/>
          <w:sz w:val="48"/>
          <w:szCs w:val="48"/>
          <w:lang w:val="en-US"/>
        </w:rPr>
        <w:t>5</w:t>
      </w:r>
      <w:r w:rsidRPr="00264ABE">
        <w:rPr>
          <w:rFonts w:eastAsia="Times New Roman"/>
          <w:sz w:val="48"/>
          <w:szCs w:val="48"/>
          <w:lang w:val="en-US"/>
        </w:rPr>
        <w:t>, I</w:t>
      </w:r>
      <w:r w:rsidR="002D6ABC" w:rsidRPr="00264ABE">
        <w:rPr>
          <w:rFonts w:eastAsia="Times New Roman"/>
          <w:sz w:val="48"/>
          <w:szCs w:val="48"/>
          <w:lang w:val="en-US"/>
        </w:rPr>
        <w:t>ntroduction</w:t>
      </w:r>
      <w:bookmarkEnd w:id="164"/>
    </w:p>
    <w:p w:rsidR="005119DC" w:rsidRPr="00264ABE" w:rsidRDefault="002D6ABC" w:rsidP="005119DC">
      <w:pPr>
        <w:rPr>
          <w:sz w:val="32"/>
          <w:szCs w:val="32"/>
          <w:lang w:val="en-US"/>
        </w:rPr>
      </w:pPr>
      <w:r w:rsidRPr="00264ABE">
        <w:rPr>
          <w:sz w:val="32"/>
          <w:szCs w:val="32"/>
          <w:lang w:val="en-US"/>
        </w:rPr>
        <w:t xml:space="preserve">Please bear this in mind when you face the sometimes </w:t>
      </w:r>
      <w:r w:rsidRPr="00264ABE">
        <w:rPr>
          <w:i/>
          <w:iCs/>
          <w:sz w:val="32"/>
          <w:szCs w:val="32"/>
          <w:lang w:val="en-US"/>
        </w:rPr>
        <w:t>difficult</w:t>
      </w:r>
      <w:r w:rsidRPr="00264ABE">
        <w:rPr>
          <w:sz w:val="32"/>
          <w:szCs w:val="32"/>
          <w:lang w:val="en-US"/>
        </w:rPr>
        <w:t xml:space="preserve"> choices in this exercise. </w:t>
      </w:r>
    </w:p>
    <w:p w:rsidR="005119DC" w:rsidRPr="00264ABE" w:rsidRDefault="002D6ABC" w:rsidP="005119DC">
      <w:pPr>
        <w:rPr>
          <w:sz w:val="32"/>
          <w:szCs w:val="32"/>
          <w:lang w:val="en-US"/>
        </w:rPr>
      </w:pPr>
      <w:r w:rsidRPr="00264ABE">
        <w:rPr>
          <w:sz w:val="32"/>
          <w:szCs w:val="32"/>
          <w:lang w:val="en-US"/>
        </w:rPr>
        <w:t xml:space="preserve">In each item, you will be asked to consider two </w:t>
      </w:r>
      <w:r w:rsidRPr="00264ABE">
        <w:rPr>
          <w:i/>
          <w:iCs/>
          <w:sz w:val="32"/>
          <w:szCs w:val="32"/>
          <w:lang w:val="en-US"/>
        </w:rPr>
        <w:t>paragraphs</w:t>
      </w:r>
      <w:r w:rsidRPr="00264ABE">
        <w:rPr>
          <w:sz w:val="32"/>
          <w:szCs w:val="32"/>
          <w:lang w:val="en-US"/>
        </w:rPr>
        <w:t xml:space="preserve"> and choose the one with which you have the most affinity. It may be true that you value the ray and aspect qualities expressed in both of them, and perhaps almost equally, but for </w:t>
      </w:r>
      <w:r w:rsidRPr="00264ABE">
        <w:rPr>
          <w:i/>
          <w:iCs/>
          <w:sz w:val="32"/>
          <w:szCs w:val="32"/>
          <w:lang w:val="en-US"/>
        </w:rPr>
        <w:t>the sake of values clarification</w:t>
      </w:r>
      <w:r w:rsidRPr="00264ABE">
        <w:rPr>
          <w:sz w:val="32"/>
          <w:szCs w:val="32"/>
          <w:lang w:val="en-US"/>
        </w:rPr>
        <w:t xml:space="preserve">, it will be </w:t>
      </w:r>
      <w:r w:rsidRPr="00264ABE">
        <w:rPr>
          <w:sz w:val="32"/>
          <w:szCs w:val="32"/>
          <w:lang w:val="en-US"/>
        </w:rPr>
        <w:lastRenderedPageBreak/>
        <w:t xml:space="preserve">necessary for you to choose the paragraph which indicates the approach you value </w:t>
      </w:r>
      <w:r w:rsidRPr="00264ABE">
        <w:rPr>
          <w:i/>
          <w:iCs/>
          <w:sz w:val="32"/>
          <w:szCs w:val="32"/>
          <w:lang w:val="en-US"/>
        </w:rPr>
        <w:t>most</w:t>
      </w:r>
      <w:r w:rsidRPr="00264ABE">
        <w:rPr>
          <w:sz w:val="32"/>
          <w:szCs w:val="32"/>
          <w:lang w:val="en-US"/>
        </w:rPr>
        <w:t xml:space="preserve"> in each particular choice opportunity. </w:t>
      </w:r>
    </w:p>
    <w:p w:rsidR="00787E9E" w:rsidRPr="00264ABE" w:rsidRDefault="002D6ABC" w:rsidP="005119DC">
      <w:pPr>
        <w:rPr>
          <w:sz w:val="32"/>
          <w:szCs w:val="32"/>
          <w:lang w:val="en-US"/>
        </w:rPr>
      </w:pPr>
      <w:r w:rsidRPr="00264ABE">
        <w:rPr>
          <w:sz w:val="32"/>
          <w:szCs w:val="32"/>
          <w:lang w:val="en-US"/>
        </w:rPr>
        <w:t xml:space="preserve">In this section of the </w:t>
      </w:r>
      <w:r w:rsidRPr="00264ABE">
        <w:rPr>
          <w:b/>
          <w:bCs/>
          <w:sz w:val="32"/>
          <w:szCs w:val="32"/>
          <w:lang w:val="en-US"/>
        </w:rPr>
        <w:t>TARA</w:t>
      </w:r>
      <w:r w:rsidRPr="00264ABE">
        <w:rPr>
          <w:sz w:val="32"/>
          <w:szCs w:val="32"/>
          <w:lang w:val="en-US"/>
        </w:rPr>
        <w:t xml:space="preserve"> the energies and qualities you are to consider may be relatively familiar, and it will be no difficult task for you to discern the rays to which they refer. </w:t>
      </w:r>
      <w:r w:rsidRPr="00264ABE">
        <w:rPr>
          <w:b/>
          <w:bCs/>
          <w:sz w:val="32"/>
          <w:szCs w:val="32"/>
          <w:lang w:val="en-US"/>
        </w:rPr>
        <w:t>However</w:t>
      </w:r>
      <w:r w:rsidRPr="00264ABE">
        <w:rPr>
          <w:sz w:val="32"/>
          <w:szCs w:val="32"/>
          <w:lang w:val="en-US"/>
        </w:rPr>
        <w:t xml:space="preserve"> -- what may be new to you is the </w:t>
      </w:r>
      <w:r w:rsidRPr="00264ABE">
        <w:rPr>
          <w:b/>
          <w:bCs/>
          <w:i/>
          <w:iCs/>
          <w:sz w:val="32"/>
          <w:szCs w:val="32"/>
          <w:lang w:val="en-US"/>
        </w:rPr>
        <w:t>process of systematic comparison</w:t>
      </w:r>
      <w:r w:rsidRPr="00264ABE">
        <w:rPr>
          <w:sz w:val="32"/>
          <w:szCs w:val="32"/>
          <w:lang w:val="en-US"/>
        </w:rPr>
        <w:t xml:space="preserve">, by means of which you are asked to evaluate each ray or aspect quality </w:t>
      </w:r>
      <w:r w:rsidRPr="00264ABE">
        <w:rPr>
          <w:i/>
          <w:iCs/>
          <w:sz w:val="32"/>
          <w:szCs w:val="32"/>
          <w:lang w:val="en-US"/>
        </w:rPr>
        <w:t>relative</w:t>
      </w:r>
      <w:r w:rsidRPr="00264ABE">
        <w:rPr>
          <w:sz w:val="32"/>
          <w:szCs w:val="32"/>
          <w:lang w:val="en-US"/>
        </w:rPr>
        <w:t xml:space="preserve"> to every other. As you do this, </w:t>
      </w:r>
      <w:r w:rsidRPr="00264ABE">
        <w:rPr>
          <w:b/>
          <w:bCs/>
          <w:i/>
          <w:iCs/>
          <w:sz w:val="32"/>
          <w:szCs w:val="32"/>
          <w:lang w:val="en-US"/>
        </w:rPr>
        <w:t>think and feel deeply</w:t>
      </w:r>
      <w:r w:rsidRPr="00264ABE">
        <w:rPr>
          <w:sz w:val="32"/>
          <w:szCs w:val="32"/>
          <w:lang w:val="en-US"/>
        </w:rPr>
        <w:t xml:space="preserve"> in order to discover, as if for the first time, what qualities of the higher, triadal life you </w:t>
      </w:r>
      <w:r w:rsidRPr="00264ABE">
        <w:rPr>
          <w:b/>
          <w:bCs/>
          <w:i/>
          <w:iCs/>
          <w:sz w:val="32"/>
          <w:szCs w:val="32"/>
          <w:lang w:val="en-US"/>
        </w:rPr>
        <w:t>really value most</w:t>
      </w:r>
      <w:r w:rsidRPr="00264ABE">
        <w:rPr>
          <w:sz w:val="32"/>
          <w:szCs w:val="32"/>
          <w:lang w:val="en-US"/>
        </w:rPr>
        <w:t xml:space="preserve">. </w:t>
      </w:r>
    </w:p>
    <w:p w:rsidR="00A15A53" w:rsidRPr="00264ABE" w:rsidRDefault="00A15A53" w:rsidP="005119DC">
      <w:pPr>
        <w:rPr>
          <w:sz w:val="32"/>
          <w:szCs w:val="32"/>
          <w:lang w:val="en-US"/>
        </w:rPr>
      </w:pPr>
    </w:p>
    <w:p w:rsidR="00521FFB" w:rsidRPr="00264ABE" w:rsidRDefault="00CA34BE" w:rsidP="005119DC">
      <w:pPr>
        <w:rPr>
          <w:color w:val="FF0000"/>
          <w:sz w:val="36"/>
          <w:szCs w:val="36"/>
          <w:lang w:val="en-US"/>
        </w:rPr>
      </w:pPr>
      <w:r w:rsidRPr="00264ABE">
        <w:rPr>
          <w:b/>
          <w:bCs/>
          <w:color w:val="9900CC"/>
          <w:sz w:val="44"/>
          <w:szCs w:val="44"/>
          <w:lang w:val="en-US"/>
        </w:rPr>
        <w:t xml:space="preserve">INSTRUCTIONS: </w:t>
      </w:r>
      <w:r w:rsidRPr="00264ABE">
        <w:rPr>
          <w:color w:val="FF0000"/>
          <w:sz w:val="36"/>
          <w:szCs w:val="36"/>
          <w:lang w:val="en-US"/>
        </w:rPr>
        <w:t xml:space="preserve">Our Point of Reference will be the </w:t>
      </w:r>
      <w:r w:rsidRPr="00264ABE">
        <w:rPr>
          <w:b/>
          <w:bCs/>
          <w:color w:val="FF0000"/>
          <w:sz w:val="52"/>
          <w:szCs w:val="52"/>
          <w:lang w:val="en-US"/>
        </w:rPr>
        <w:t xml:space="preserve">Seven Items which you </w:t>
      </w:r>
      <w:r w:rsidR="0083032F" w:rsidRPr="00264ABE">
        <w:rPr>
          <w:b/>
          <w:bCs/>
          <w:color w:val="FF0000"/>
          <w:sz w:val="52"/>
          <w:szCs w:val="52"/>
          <w:lang w:val="en-US"/>
        </w:rPr>
        <w:t>M</w:t>
      </w:r>
      <w:r w:rsidRPr="00264ABE">
        <w:rPr>
          <w:b/>
          <w:bCs/>
          <w:color w:val="FF0000"/>
          <w:sz w:val="52"/>
          <w:szCs w:val="52"/>
          <w:lang w:val="en-US"/>
        </w:rPr>
        <w:t xml:space="preserve">ost </w:t>
      </w:r>
      <w:r w:rsidR="0083032F" w:rsidRPr="00264ABE">
        <w:rPr>
          <w:b/>
          <w:bCs/>
          <w:color w:val="FF0000"/>
          <w:sz w:val="52"/>
          <w:szCs w:val="52"/>
          <w:lang w:val="en-US"/>
        </w:rPr>
        <w:t>P</w:t>
      </w:r>
      <w:r w:rsidRPr="00264ABE">
        <w:rPr>
          <w:b/>
          <w:bCs/>
          <w:color w:val="FF0000"/>
          <w:sz w:val="52"/>
          <w:szCs w:val="52"/>
          <w:lang w:val="en-US"/>
        </w:rPr>
        <w:t>refer</w:t>
      </w:r>
      <w:r w:rsidR="0083032F" w:rsidRPr="00264ABE">
        <w:rPr>
          <w:color w:val="FF0000"/>
          <w:sz w:val="44"/>
          <w:szCs w:val="44"/>
          <w:lang w:val="en-US"/>
        </w:rPr>
        <w:t>—</w:t>
      </w:r>
      <w:r w:rsidR="0083032F" w:rsidRPr="00264ABE">
        <w:rPr>
          <w:color w:val="FF0000"/>
          <w:sz w:val="36"/>
          <w:szCs w:val="36"/>
          <w:lang w:val="en-US"/>
        </w:rPr>
        <w:t xml:space="preserve">as you indicated </w:t>
      </w:r>
      <w:r w:rsidR="00161DC7" w:rsidRPr="00264ABE">
        <w:rPr>
          <w:color w:val="FF0000"/>
          <w:sz w:val="36"/>
          <w:szCs w:val="36"/>
          <w:lang w:val="en-US"/>
        </w:rPr>
        <w:t>ABOVE</w:t>
      </w:r>
      <w:r w:rsidR="0083032F" w:rsidRPr="00264ABE">
        <w:rPr>
          <w:color w:val="FF0000"/>
          <w:sz w:val="36"/>
          <w:szCs w:val="36"/>
          <w:lang w:val="en-US"/>
        </w:rPr>
        <w:t>.</w:t>
      </w:r>
    </w:p>
    <w:p w:rsidR="00521FFB" w:rsidRPr="00264ABE" w:rsidRDefault="00521FFB" w:rsidP="005119DC">
      <w:pPr>
        <w:rPr>
          <w:b/>
          <w:bCs/>
          <w:color w:val="FF0000"/>
          <w:sz w:val="44"/>
          <w:szCs w:val="44"/>
          <w:lang w:val="en-US"/>
        </w:rPr>
      </w:pPr>
    </w:p>
    <w:p w:rsidR="007F41DA" w:rsidRPr="00264ABE" w:rsidRDefault="00A15A53" w:rsidP="005119DC">
      <w:pPr>
        <w:rPr>
          <w:color w:val="FF0000"/>
          <w:sz w:val="32"/>
          <w:szCs w:val="32"/>
          <w:lang w:val="en-US"/>
        </w:rPr>
      </w:pPr>
      <w:r w:rsidRPr="00264ABE">
        <w:rPr>
          <w:b/>
          <w:bCs/>
          <w:color w:val="FF0000"/>
          <w:sz w:val="44"/>
          <w:szCs w:val="44"/>
          <w:lang w:val="en-US"/>
        </w:rPr>
        <w:t>INSTRUCTIONS:</w:t>
      </w:r>
      <w:r w:rsidRPr="00264ABE">
        <w:rPr>
          <w:color w:val="FF0000"/>
          <w:sz w:val="32"/>
          <w:szCs w:val="32"/>
          <w:lang w:val="en-US"/>
        </w:rPr>
        <w:t xml:space="preserve"> To have everything under your eye as you choose, </w:t>
      </w:r>
      <w:r w:rsidR="00521FFB" w:rsidRPr="00264ABE">
        <w:rPr>
          <w:color w:val="FF0000"/>
          <w:sz w:val="32"/>
          <w:szCs w:val="32"/>
          <w:lang w:val="en-US"/>
        </w:rPr>
        <w:t>r</w:t>
      </w:r>
      <w:r w:rsidRPr="00264ABE">
        <w:rPr>
          <w:color w:val="FF0000"/>
          <w:sz w:val="32"/>
          <w:szCs w:val="32"/>
          <w:lang w:val="en-US"/>
        </w:rPr>
        <w:t>efer to the twenty-one items above and engage in the comparisons below indicated.</w:t>
      </w:r>
      <w:r w:rsidR="00CC4BAA" w:rsidRPr="00264ABE">
        <w:rPr>
          <w:color w:val="FF0000"/>
          <w:sz w:val="32"/>
          <w:szCs w:val="32"/>
          <w:lang w:val="en-US"/>
        </w:rPr>
        <w:t xml:space="preserve"> Or cut and paste your Seven Preferred Items from the List of twenty-one</w:t>
      </w:r>
      <w:r w:rsidR="00D800A6" w:rsidRPr="00264ABE">
        <w:rPr>
          <w:color w:val="FF0000"/>
          <w:sz w:val="32"/>
          <w:szCs w:val="32"/>
          <w:lang w:val="en-US"/>
        </w:rPr>
        <w:t xml:space="preserve"> Items</w:t>
      </w:r>
      <w:r w:rsidR="00CC4BAA" w:rsidRPr="00264ABE">
        <w:rPr>
          <w:color w:val="FF0000"/>
          <w:sz w:val="32"/>
          <w:szCs w:val="32"/>
          <w:lang w:val="en-US"/>
        </w:rPr>
        <w:t>, and use Alt/Tab to toggle for easy reference to these</w:t>
      </w:r>
      <w:r w:rsidR="00780A7E" w:rsidRPr="00264ABE">
        <w:rPr>
          <w:color w:val="FF0000"/>
          <w:sz w:val="32"/>
          <w:szCs w:val="32"/>
          <w:lang w:val="en-US"/>
        </w:rPr>
        <w:t xml:space="preserve">, from which you will be able to have the Seven with which you are working most easily observable. </w:t>
      </w:r>
      <w:r w:rsidR="00D120ED" w:rsidRPr="00264ABE">
        <w:rPr>
          <w:color w:val="FF0000"/>
          <w:sz w:val="32"/>
          <w:szCs w:val="32"/>
          <w:lang w:val="en-US"/>
        </w:rPr>
        <w:t xml:space="preserve">You will notice that </w:t>
      </w:r>
      <w:r w:rsidR="00D120ED" w:rsidRPr="00264ABE">
        <w:rPr>
          <w:i/>
          <w:iCs/>
          <w:color w:val="FF0000"/>
          <w:sz w:val="32"/>
          <w:szCs w:val="32"/>
          <w:lang w:val="en-US"/>
        </w:rPr>
        <w:t xml:space="preserve">there are no double numbers, </w:t>
      </w:r>
      <w:r w:rsidR="00D120ED" w:rsidRPr="00264ABE">
        <w:rPr>
          <w:color w:val="FF0000"/>
          <w:sz w:val="32"/>
          <w:szCs w:val="32"/>
          <w:lang w:val="en-US"/>
        </w:rPr>
        <w:t xml:space="preserve">such as for instance, 1/1 or 2/2 or 3/3, etc. The </w:t>
      </w:r>
      <w:r w:rsidR="00D120ED" w:rsidRPr="00264ABE">
        <w:rPr>
          <w:b/>
          <w:bCs/>
          <w:color w:val="FF0000"/>
          <w:sz w:val="32"/>
          <w:szCs w:val="32"/>
          <w:lang w:val="en-US"/>
        </w:rPr>
        <w:t>Forced Choice Format</w:t>
      </w:r>
      <w:r w:rsidR="00D120ED" w:rsidRPr="00264ABE">
        <w:rPr>
          <w:color w:val="FF0000"/>
          <w:sz w:val="32"/>
          <w:szCs w:val="32"/>
          <w:lang w:val="en-US"/>
        </w:rPr>
        <w:t xml:space="preserve"> will not work with such double numbers.</w:t>
      </w:r>
      <w:r w:rsidR="00BB1C40" w:rsidRPr="00264ABE">
        <w:rPr>
          <w:color w:val="FF0000"/>
          <w:sz w:val="32"/>
          <w:szCs w:val="32"/>
          <w:lang w:val="en-US"/>
        </w:rPr>
        <w:t xml:space="preserve"> Also, when looking at two parallel items, for instance, listed a</w:t>
      </w:r>
      <w:r w:rsidR="00D800A6" w:rsidRPr="00264ABE">
        <w:rPr>
          <w:color w:val="FF0000"/>
          <w:sz w:val="32"/>
          <w:szCs w:val="32"/>
          <w:lang w:val="en-US"/>
        </w:rPr>
        <w:t>s</w:t>
      </w:r>
      <w:r w:rsidR="00BB1C40" w:rsidRPr="00264ABE">
        <w:rPr>
          <w:color w:val="FF0000"/>
          <w:sz w:val="32"/>
          <w:szCs w:val="32"/>
          <w:lang w:val="en-US"/>
        </w:rPr>
        <w:t xml:space="preserve"> </w:t>
      </w:r>
      <w:r w:rsidR="00D800A6" w:rsidRPr="00264ABE">
        <w:rPr>
          <w:color w:val="FF0000"/>
          <w:sz w:val="32"/>
          <w:szCs w:val="32"/>
          <w:lang w:val="en-US"/>
        </w:rPr>
        <w:t>Comparing Item 1 with Comparing Item 2,</w:t>
      </w:r>
      <w:r w:rsidR="00BB1C40" w:rsidRPr="00264ABE">
        <w:rPr>
          <w:color w:val="FF0000"/>
          <w:sz w:val="32"/>
          <w:szCs w:val="32"/>
          <w:lang w:val="en-US"/>
        </w:rPr>
        <w:t xml:space="preserve"> the number for the greater preference will go </w:t>
      </w:r>
      <w:r w:rsidR="00D800A6" w:rsidRPr="00264ABE">
        <w:rPr>
          <w:color w:val="FF0000"/>
          <w:sz w:val="32"/>
          <w:szCs w:val="32"/>
          <w:lang w:val="en-US"/>
        </w:rPr>
        <w:t>next to Your Choice of Preferred Item</w:t>
      </w:r>
      <w:r w:rsidR="00BB1C40" w:rsidRPr="00264ABE">
        <w:rPr>
          <w:color w:val="FF0000"/>
          <w:sz w:val="32"/>
          <w:szCs w:val="32"/>
          <w:lang w:val="en-US"/>
        </w:rPr>
        <w:t xml:space="preserve"> and the number for the lesser preference will go </w:t>
      </w:r>
      <w:r w:rsidR="00D800A6" w:rsidRPr="00264ABE">
        <w:rPr>
          <w:color w:val="FF0000"/>
          <w:sz w:val="32"/>
          <w:szCs w:val="32"/>
          <w:lang w:val="en-US"/>
        </w:rPr>
        <w:t>next to Your Choice of Less Preferred Item</w:t>
      </w:r>
      <w:r w:rsidR="00BB1C40" w:rsidRPr="00264ABE">
        <w:rPr>
          <w:color w:val="FF0000"/>
          <w:sz w:val="32"/>
          <w:szCs w:val="32"/>
          <w:lang w:val="en-US"/>
        </w:rPr>
        <w:t>—this can</w:t>
      </w:r>
      <w:r w:rsidR="00161DC7" w:rsidRPr="00264ABE">
        <w:rPr>
          <w:color w:val="FF0000"/>
          <w:sz w:val="32"/>
          <w:szCs w:val="32"/>
          <w:lang w:val="en-US"/>
        </w:rPr>
        <w:t xml:space="preserve"> </w:t>
      </w:r>
      <w:r w:rsidR="00D800A6" w:rsidRPr="00264ABE">
        <w:rPr>
          <w:color w:val="FF0000"/>
          <w:sz w:val="32"/>
          <w:szCs w:val="32"/>
          <w:lang w:val="en-US"/>
        </w:rPr>
        <w:t>obviously</w:t>
      </w:r>
      <w:r w:rsidR="00BB1C40" w:rsidRPr="00264ABE">
        <w:rPr>
          <w:color w:val="FF0000"/>
          <w:sz w:val="32"/>
          <w:szCs w:val="32"/>
          <w:lang w:val="en-US"/>
        </w:rPr>
        <w:t xml:space="preserve"> mean </w:t>
      </w:r>
      <w:r w:rsidR="00BB1C40" w:rsidRPr="00264ABE">
        <w:rPr>
          <w:i/>
          <w:iCs/>
          <w:color w:val="FF0000"/>
          <w:sz w:val="32"/>
          <w:szCs w:val="32"/>
          <w:lang w:val="en-US"/>
        </w:rPr>
        <w:t>switching.</w:t>
      </w:r>
      <w:r w:rsidR="00BB1C40" w:rsidRPr="00264ABE">
        <w:rPr>
          <w:color w:val="FF0000"/>
          <w:sz w:val="32"/>
          <w:szCs w:val="32"/>
          <w:lang w:val="en-US"/>
        </w:rPr>
        <w:t xml:space="preserve"> Do not become </w:t>
      </w:r>
      <w:r w:rsidR="006B6714" w:rsidRPr="00264ABE">
        <w:rPr>
          <w:color w:val="FF0000"/>
          <w:sz w:val="32"/>
          <w:szCs w:val="32"/>
          <w:lang w:val="en-US"/>
        </w:rPr>
        <w:t>c</w:t>
      </w:r>
      <w:r w:rsidR="00BB1C40" w:rsidRPr="00264ABE">
        <w:rPr>
          <w:color w:val="FF0000"/>
          <w:sz w:val="32"/>
          <w:szCs w:val="32"/>
          <w:lang w:val="en-US"/>
        </w:rPr>
        <w:t xml:space="preserve">onfused. </w:t>
      </w:r>
      <w:r w:rsidR="00BB1C40" w:rsidRPr="00264ABE">
        <w:rPr>
          <w:b/>
          <w:bCs/>
          <w:color w:val="FF0000"/>
          <w:sz w:val="32"/>
          <w:szCs w:val="32"/>
          <w:lang w:val="en-US"/>
        </w:rPr>
        <w:t xml:space="preserve">If when comparing Item 1 with Item 2, I happen to prefer </w:t>
      </w:r>
      <w:r w:rsidR="00BB1C40" w:rsidRPr="00264ABE">
        <w:rPr>
          <w:b/>
          <w:bCs/>
          <w:color w:val="FF0000"/>
          <w:sz w:val="32"/>
          <w:szCs w:val="32"/>
          <w:lang w:val="en-US"/>
        </w:rPr>
        <w:lastRenderedPageBreak/>
        <w:t>Item 2, then Item 2 goes next to Your Choice of</w:t>
      </w:r>
      <w:r w:rsidR="001463C8" w:rsidRPr="00264ABE">
        <w:rPr>
          <w:b/>
          <w:bCs/>
          <w:color w:val="FF0000"/>
          <w:sz w:val="32"/>
          <w:szCs w:val="32"/>
          <w:lang w:val="en-US"/>
        </w:rPr>
        <w:t xml:space="preserve"> Preferred</w:t>
      </w:r>
      <w:r w:rsidR="00BB1C40" w:rsidRPr="00264ABE">
        <w:rPr>
          <w:b/>
          <w:bCs/>
          <w:color w:val="FF0000"/>
          <w:sz w:val="32"/>
          <w:szCs w:val="32"/>
          <w:lang w:val="en-US"/>
        </w:rPr>
        <w:t xml:space="preserve"> Item in the first box, and Item 1 will go </w:t>
      </w:r>
      <w:r w:rsidR="006B6714" w:rsidRPr="00264ABE">
        <w:rPr>
          <w:b/>
          <w:bCs/>
          <w:color w:val="FF0000"/>
          <w:sz w:val="32"/>
          <w:szCs w:val="32"/>
          <w:lang w:val="en-US"/>
        </w:rPr>
        <w:t>next to Your Choice of</w:t>
      </w:r>
      <w:r w:rsidR="001463C8" w:rsidRPr="00264ABE">
        <w:rPr>
          <w:b/>
          <w:bCs/>
          <w:color w:val="FF0000"/>
          <w:sz w:val="32"/>
          <w:szCs w:val="32"/>
          <w:lang w:val="en-US"/>
        </w:rPr>
        <w:t xml:space="preserve"> Less Preferred</w:t>
      </w:r>
      <w:r w:rsidR="00780A7E" w:rsidRPr="00264ABE">
        <w:rPr>
          <w:b/>
          <w:bCs/>
          <w:color w:val="FF0000"/>
          <w:sz w:val="32"/>
          <w:szCs w:val="32"/>
          <w:lang w:val="en-US"/>
        </w:rPr>
        <w:t xml:space="preserve"> </w:t>
      </w:r>
      <w:r w:rsidR="006B6714" w:rsidRPr="00264ABE">
        <w:rPr>
          <w:b/>
          <w:bCs/>
          <w:color w:val="FF0000"/>
          <w:sz w:val="32"/>
          <w:szCs w:val="32"/>
          <w:lang w:val="en-US"/>
        </w:rPr>
        <w:t>Item in the second or parallel box.</w:t>
      </w:r>
      <w:r w:rsidR="00161DC7" w:rsidRPr="00264ABE">
        <w:rPr>
          <w:color w:val="FF0000"/>
          <w:sz w:val="32"/>
          <w:szCs w:val="32"/>
          <w:lang w:val="en-US"/>
        </w:rPr>
        <w:t xml:space="preserve"> This is a Forced Choice Exercise.</w:t>
      </w:r>
      <w:r w:rsidR="006B6714" w:rsidRPr="00264ABE">
        <w:rPr>
          <w:color w:val="FF0000"/>
          <w:sz w:val="32"/>
          <w:szCs w:val="32"/>
          <w:lang w:val="en-US"/>
        </w:rPr>
        <w:t xml:space="preserve"> </w:t>
      </w:r>
      <w:proofErr w:type="gramStart"/>
      <w:r w:rsidR="006B6714" w:rsidRPr="00264ABE">
        <w:rPr>
          <w:color w:val="FF0000"/>
          <w:sz w:val="32"/>
          <w:szCs w:val="32"/>
          <w:lang w:val="en-US"/>
        </w:rPr>
        <w:t>It this clear?</w:t>
      </w:r>
      <w:proofErr w:type="gramEnd"/>
    </w:p>
    <w:p w:rsidR="007F41DA" w:rsidRPr="00264ABE" w:rsidRDefault="007F41DA" w:rsidP="005119DC">
      <w:pPr>
        <w:rPr>
          <w:color w:val="FF0000"/>
          <w:sz w:val="32"/>
          <w:szCs w:val="32"/>
          <w:lang w:val="en-US"/>
        </w:rPr>
      </w:pPr>
    </w:p>
    <w:p w:rsidR="00A376B2" w:rsidRPr="00264ABE" w:rsidRDefault="007F41DA" w:rsidP="005119DC">
      <w:pPr>
        <w:rPr>
          <w:color w:val="9900CC"/>
          <w:sz w:val="40"/>
          <w:szCs w:val="40"/>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6"/>
          <w:szCs w:val="36"/>
          <w:lang w:val="en-US"/>
        </w:rPr>
        <w:t xml:space="preserve">For Quick Reference of your Choices </w:t>
      </w:r>
      <w:r w:rsidRPr="00264ABE">
        <w:rPr>
          <w:color w:val="9900CC"/>
          <w:sz w:val="40"/>
          <w:szCs w:val="40"/>
          <w:lang w:val="en-US"/>
        </w:rPr>
        <w:t>ABOVE</w:t>
      </w:r>
      <w:r w:rsidR="00A2031E" w:rsidRPr="00264ABE">
        <w:rPr>
          <w:color w:val="9900CC"/>
          <w:sz w:val="40"/>
          <w:szCs w:val="40"/>
          <w:lang w:val="en-US"/>
        </w:rPr>
        <w:t>. You may have</w:t>
      </w:r>
      <w:r w:rsidR="00460644" w:rsidRPr="00264ABE">
        <w:rPr>
          <w:color w:val="9900CC"/>
          <w:sz w:val="40"/>
          <w:szCs w:val="40"/>
          <w:lang w:val="en-US"/>
        </w:rPr>
        <w:t xml:space="preserve"> to</w:t>
      </w:r>
      <w:r w:rsidR="00A2031E" w:rsidRPr="00264ABE">
        <w:rPr>
          <w:color w:val="9900CC"/>
          <w:sz w:val="40"/>
          <w:szCs w:val="40"/>
          <w:lang w:val="en-US"/>
        </w:rPr>
        <w:t xml:space="preserve"> consult</w:t>
      </w:r>
      <w:r w:rsidR="001239BC" w:rsidRPr="00264ABE">
        <w:rPr>
          <w:color w:val="9900CC"/>
          <w:sz w:val="40"/>
          <w:szCs w:val="40"/>
          <w:lang w:val="en-US"/>
        </w:rPr>
        <w:t>,</w:t>
      </w:r>
      <w:r w:rsidR="00556A47" w:rsidRPr="00264ABE">
        <w:rPr>
          <w:color w:val="9900CC"/>
          <w:sz w:val="40"/>
          <w:szCs w:val="40"/>
          <w:lang w:val="en-US"/>
        </w:rPr>
        <w:t xml:space="preserve"> ABOVE</w:t>
      </w:r>
      <w:r w:rsidR="001239BC" w:rsidRPr="00264ABE">
        <w:rPr>
          <w:color w:val="9900CC"/>
          <w:sz w:val="40"/>
          <w:szCs w:val="40"/>
          <w:lang w:val="en-US"/>
        </w:rPr>
        <w:t>,</w:t>
      </w:r>
      <w:r w:rsidR="00A2031E" w:rsidRPr="00264ABE">
        <w:rPr>
          <w:color w:val="9900CC"/>
          <w:sz w:val="40"/>
          <w:szCs w:val="40"/>
          <w:lang w:val="en-US"/>
        </w:rPr>
        <w:t xml:space="preserve"> the Actual Wording of the Seven Choices</w:t>
      </w:r>
      <w:r w:rsidR="005B5DEC" w:rsidRPr="00264ABE">
        <w:rPr>
          <w:color w:val="9900CC"/>
          <w:sz w:val="40"/>
          <w:szCs w:val="40"/>
          <w:lang w:val="en-US"/>
        </w:rPr>
        <w:t xml:space="preserve"> {gathered from 21 possible </w:t>
      </w:r>
      <w:proofErr w:type="gramStart"/>
      <w:r w:rsidR="005B5DEC" w:rsidRPr="00264ABE">
        <w:rPr>
          <w:color w:val="9900CC"/>
          <w:sz w:val="40"/>
          <w:szCs w:val="40"/>
          <w:lang w:val="en-US"/>
        </w:rPr>
        <w:t>choices{</w:t>
      </w:r>
      <w:proofErr w:type="gramEnd"/>
      <w:r w:rsidR="005B5DEC" w:rsidRPr="00264ABE">
        <w:rPr>
          <w:color w:val="9900CC"/>
          <w:sz w:val="40"/>
          <w:szCs w:val="40"/>
          <w:lang w:val="en-US"/>
        </w:rPr>
        <w:t>).</w:t>
      </w:r>
      <w:r w:rsidR="00A376B2" w:rsidRPr="00264ABE">
        <w:rPr>
          <w:color w:val="9900CC"/>
          <w:sz w:val="40"/>
          <w:szCs w:val="40"/>
          <w:lang w:val="en-US"/>
        </w:rPr>
        <w:t xml:space="preserve"> </w:t>
      </w:r>
    </w:p>
    <w:p w:rsidR="00A376B2" w:rsidRPr="00264ABE" w:rsidRDefault="00A376B2" w:rsidP="005119DC">
      <w:pPr>
        <w:rPr>
          <w:b/>
          <w:bCs/>
          <w:color w:val="9900CC"/>
          <w:sz w:val="44"/>
          <w:szCs w:val="44"/>
          <w:lang w:val="en-US"/>
        </w:rPr>
      </w:pPr>
      <w:r w:rsidRPr="00264ABE">
        <w:rPr>
          <w:b/>
          <w:bCs/>
          <w:color w:val="9900CC"/>
          <w:sz w:val="44"/>
          <w:szCs w:val="44"/>
          <w:lang w:val="en-US"/>
        </w:rPr>
        <w:t>INSTRUCTION:</w:t>
      </w:r>
      <w:r w:rsidRPr="00264ABE">
        <w:rPr>
          <w:color w:val="9900CC"/>
          <w:sz w:val="44"/>
          <w:szCs w:val="44"/>
          <w:lang w:val="en-US"/>
        </w:rPr>
        <w:t xml:space="preserve"> </w:t>
      </w:r>
      <w:r w:rsidR="005B5DEC" w:rsidRPr="00264ABE">
        <w:rPr>
          <w:color w:val="9900CC"/>
          <w:sz w:val="36"/>
          <w:szCs w:val="36"/>
          <w:lang w:val="en-US"/>
        </w:rPr>
        <w:t xml:space="preserve">When you have completed the </w:t>
      </w:r>
      <w:r w:rsidR="005B5DEC" w:rsidRPr="00264ABE">
        <w:rPr>
          <w:b/>
          <w:bCs/>
          <w:color w:val="9900CC"/>
          <w:sz w:val="36"/>
          <w:szCs w:val="36"/>
          <w:lang w:val="en-US"/>
        </w:rPr>
        <w:t>Forced Choice Exercise</w:t>
      </w:r>
      <w:r w:rsidR="005B5DEC" w:rsidRPr="00264ABE">
        <w:rPr>
          <w:color w:val="9900CC"/>
          <w:sz w:val="36"/>
          <w:szCs w:val="36"/>
          <w:lang w:val="en-US"/>
        </w:rPr>
        <w:t xml:space="preserve"> s</w:t>
      </w:r>
      <w:r w:rsidRPr="00264ABE">
        <w:rPr>
          <w:color w:val="9900CC"/>
          <w:sz w:val="36"/>
          <w:szCs w:val="36"/>
          <w:lang w:val="en-US"/>
        </w:rPr>
        <w:t>tudy the trends of your FORCED CHOICE Items and see what you can learn about your preferences in terms of the Seven Rays (out of 21 possible choices</w:t>
      </w:r>
      <w:r w:rsidR="005B5DEC" w:rsidRPr="00264ABE">
        <w:rPr>
          <w:color w:val="9900CC"/>
          <w:sz w:val="36"/>
          <w:szCs w:val="36"/>
          <w:lang w:val="en-US"/>
        </w:rPr>
        <w:t>).</w:t>
      </w:r>
      <w:r w:rsidRPr="00264ABE">
        <w:rPr>
          <w:b/>
          <w:bCs/>
          <w:color w:val="9900CC"/>
          <w:sz w:val="44"/>
          <w:szCs w:val="44"/>
          <w:lang w:val="en-US"/>
        </w:rPr>
        <w:t xml:space="preserve"> </w:t>
      </w:r>
    </w:p>
    <w:p w:rsidR="007F41DA" w:rsidRPr="00264ABE" w:rsidRDefault="00A376B2" w:rsidP="005119DC">
      <w:pPr>
        <w:rPr>
          <w:color w:val="9900CC"/>
          <w:sz w:val="40"/>
          <w:szCs w:val="40"/>
          <w:lang w:val="en-US"/>
        </w:rPr>
      </w:pPr>
      <w:r w:rsidRPr="00264ABE">
        <w:rPr>
          <w:b/>
          <w:bCs/>
          <w:color w:val="9900CC"/>
          <w:sz w:val="44"/>
          <w:szCs w:val="44"/>
          <w:lang w:val="en-US"/>
        </w:rPr>
        <w:t>INSTRUCTION:</w:t>
      </w:r>
      <w:r w:rsidRPr="00264ABE">
        <w:rPr>
          <w:color w:val="9900CC"/>
          <w:sz w:val="44"/>
          <w:szCs w:val="44"/>
          <w:lang w:val="en-US"/>
        </w:rPr>
        <w:t xml:space="preserve"> </w:t>
      </w:r>
      <w:r w:rsidR="00A2031E" w:rsidRPr="00264ABE">
        <w:rPr>
          <w:color w:val="9900CC"/>
          <w:sz w:val="36"/>
          <w:szCs w:val="36"/>
          <w:lang w:val="en-US"/>
        </w:rPr>
        <w:t>IMMEDIATELY BELOW</w:t>
      </w:r>
      <w:r w:rsidR="006E411F" w:rsidRPr="00264ABE">
        <w:rPr>
          <w:color w:val="9900CC"/>
          <w:sz w:val="40"/>
          <w:szCs w:val="40"/>
          <w:lang w:val="en-US"/>
        </w:rPr>
        <w:t xml:space="preserve"> are your Seven Preferred Items which you chose from 21 </w:t>
      </w:r>
      <w:proofErr w:type="gramStart"/>
      <w:r w:rsidR="006E411F" w:rsidRPr="00264ABE">
        <w:rPr>
          <w:color w:val="9900CC"/>
          <w:sz w:val="40"/>
          <w:szCs w:val="40"/>
          <w:lang w:val="en-US"/>
        </w:rPr>
        <w:t>possibilities{)</w:t>
      </w:r>
      <w:proofErr w:type="gramEnd"/>
    </w:p>
    <w:tbl>
      <w:tblPr>
        <w:tblStyle w:val="TableGrid"/>
        <w:tblW w:w="0" w:type="auto"/>
        <w:tblLook w:val="04A0"/>
      </w:tblPr>
      <w:tblGrid>
        <w:gridCol w:w="1335"/>
        <w:gridCol w:w="1335"/>
        <w:gridCol w:w="1336"/>
        <w:gridCol w:w="1336"/>
        <w:gridCol w:w="1336"/>
        <w:gridCol w:w="1336"/>
        <w:gridCol w:w="1336"/>
      </w:tblGrid>
      <w:tr w:rsidR="007F41DA" w:rsidRPr="00264ABE" w:rsidTr="00726C07">
        <w:tc>
          <w:tcPr>
            <w:tcW w:w="1335" w:type="dxa"/>
          </w:tcPr>
          <w:p w:rsidR="007F41DA" w:rsidRPr="00264ABE" w:rsidRDefault="007F41DA" w:rsidP="00726C07">
            <w:pPr>
              <w:rPr>
                <w:color w:val="FF0000"/>
                <w:lang w:val="en-US"/>
              </w:rPr>
            </w:pPr>
            <w:r w:rsidRPr="00264ABE">
              <w:rPr>
                <w:color w:val="FF0000"/>
                <w:lang w:val="en-US"/>
              </w:rPr>
              <w:t>Your Choice for the Most Preferred Item  1:</w:t>
            </w:r>
          </w:p>
        </w:tc>
        <w:tc>
          <w:tcPr>
            <w:tcW w:w="1335" w:type="dxa"/>
          </w:tcPr>
          <w:p w:rsidR="007F41DA" w:rsidRPr="00264ABE" w:rsidRDefault="007F41DA" w:rsidP="00726C07">
            <w:pPr>
              <w:rPr>
                <w:color w:val="FF0000"/>
                <w:lang w:val="en-US"/>
              </w:rPr>
            </w:pPr>
            <w:r w:rsidRPr="00264ABE">
              <w:rPr>
                <w:color w:val="FF0000"/>
                <w:lang w:val="en-US"/>
              </w:rPr>
              <w:t>Your Choice for Item    2:</w:t>
            </w:r>
          </w:p>
        </w:tc>
        <w:tc>
          <w:tcPr>
            <w:tcW w:w="1336" w:type="dxa"/>
          </w:tcPr>
          <w:p w:rsidR="007F41DA" w:rsidRPr="00264ABE" w:rsidRDefault="007F41DA" w:rsidP="00726C07">
            <w:pPr>
              <w:rPr>
                <w:color w:val="FF0000"/>
                <w:lang w:val="en-US"/>
              </w:rPr>
            </w:pPr>
            <w:r w:rsidRPr="00264ABE">
              <w:rPr>
                <w:color w:val="FF0000"/>
                <w:lang w:val="en-US"/>
              </w:rPr>
              <w:t>Your Choice for Item    3:</w:t>
            </w:r>
          </w:p>
        </w:tc>
        <w:tc>
          <w:tcPr>
            <w:tcW w:w="1336" w:type="dxa"/>
          </w:tcPr>
          <w:p w:rsidR="007F41DA" w:rsidRPr="00264ABE" w:rsidRDefault="007F41DA" w:rsidP="00726C07">
            <w:pPr>
              <w:rPr>
                <w:color w:val="FF0000"/>
                <w:lang w:val="en-US"/>
              </w:rPr>
            </w:pPr>
            <w:r w:rsidRPr="00264ABE">
              <w:rPr>
                <w:color w:val="FF0000"/>
                <w:lang w:val="en-US"/>
              </w:rPr>
              <w:t>Your Choice for Item    4:</w:t>
            </w:r>
          </w:p>
        </w:tc>
        <w:tc>
          <w:tcPr>
            <w:tcW w:w="1336" w:type="dxa"/>
          </w:tcPr>
          <w:p w:rsidR="007F41DA" w:rsidRPr="00264ABE" w:rsidRDefault="007F41DA" w:rsidP="00726C07">
            <w:pPr>
              <w:rPr>
                <w:color w:val="FF0000"/>
                <w:lang w:val="en-US"/>
              </w:rPr>
            </w:pPr>
            <w:r w:rsidRPr="00264ABE">
              <w:rPr>
                <w:color w:val="FF0000"/>
                <w:lang w:val="en-US"/>
              </w:rPr>
              <w:t>Your Choice for Item    5:</w:t>
            </w:r>
          </w:p>
        </w:tc>
        <w:tc>
          <w:tcPr>
            <w:tcW w:w="1336" w:type="dxa"/>
          </w:tcPr>
          <w:p w:rsidR="007F41DA" w:rsidRPr="00264ABE" w:rsidRDefault="007F41DA" w:rsidP="00726C07">
            <w:pPr>
              <w:rPr>
                <w:color w:val="FF0000"/>
                <w:lang w:val="en-US"/>
              </w:rPr>
            </w:pPr>
            <w:r w:rsidRPr="00264ABE">
              <w:rPr>
                <w:color w:val="FF0000"/>
                <w:lang w:val="en-US"/>
              </w:rPr>
              <w:t>Your Choice for Item    6:</w:t>
            </w:r>
          </w:p>
        </w:tc>
        <w:tc>
          <w:tcPr>
            <w:tcW w:w="1336" w:type="dxa"/>
          </w:tcPr>
          <w:p w:rsidR="007F41DA" w:rsidRPr="00264ABE" w:rsidRDefault="007F41DA" w:rsidP="00726C07">
            <w:pPr>
              <w:rPr>
                <w:color w:val="FF0000"/>
                <w:lang w:val="en-US"/>
              </w:rPr>
            </w:pPr>
            <w:r w:rsidRPr="00264ABE">
              <w:rPr>
                <w:color w:val="FF0000"/>
                <w:lang w:val="en-US"/>
              </w:rPr>
              <w:t>Your Choice for the Least Preferred Item in this Preferred Series Item    7:</w:t>
            </w:r>
          </w:p>
        </w:tc>
      </w:tr>
      <w:tr w:rsidR="00BE66E9" w:rsidRPr="00264ABE" w:rsidTr="00726C07">
        <w:tc>
          <w:tcPr>
            <w:tcW w:w="1335" w:type="dxa"/>
          </w:tcPr>
          <w:p w:rsidR="00BE66E9" w:rsidRPr="00264ABE" w:rsidRDefault="00BE66E9" w:rsidP="00726C07">
            <w:pPr>
              <w:rPr>
                <w:color w:val="FF0000"/>
                <w:lang w:val="en-US"/>
              </w:rPr>
            </w:pPr>
            <w:r w:rsidRPr="00264ABE">
              <w:rPr>
                <w:color w:val="FF0000"/>
                <w:lang w:val="en-US"/>
              </w:rPr>
              <w:t>Ray Correlation for the Most Preferred Item  1:</w:t>
            </w:r>
          </w:p>
        </w:tc>
        <w:tc>
          <w:tcPr>
            <w:tcW w:w="1335" w:type="dxa"/>
          </w:tcPr>
          <w:p w:rsidR="00BE66E9" w:rsidRPr="00264ABE" w:rsidRDefault="00BE66E9" w:rsidP="00726C07">
            <w:pPr>
              <w:rPr>
                <w:color w:val="FF0000"/>
                <w:lang w:val="en-US"/>
              </w:rPr>
            </w:pPr>
            <w:r w:rsidRPr="00264ABE">
              <w:rPr>
                <w:color w:val="FF0000"/>
                <w:lang w:val="en-US"/>
              </w:rPr>
              <w:t>Ray Correlation for Item    2:</w:t>
            </w:r>
          </w:p>
        </w:tc>
        <w:tc>
          <w:tcPr>
            <w:tcW w:w="1336" w:type="dxa"/>
          </w:tcPr>
          <w:p w:rsidR="00BE66E9" w:rsidRPr="00264ABE" w:rsidRDefault="00BE66E9" w:rsidP="00726C07">
            <w:pPr>
              <w:rPr>
                <w:color w:val="FF0000"/>
                <w:lang w:val="en-US"/>
              </w:rPr>
            </w:pPr>
            <w:r w:rsidRPr="00264ABE">
              <w:rPr>
                <w:color w:val="FF0000"/>
                <w:lang w:val="en-US"/>
              </w:rPr>
              <w:t>Ray Correlation for Item    3:</w:t>
            </w:r>
          </w:p>
        </w:tc>
        <w:tc>
          <w:tcPr>
            <w:tcW w:w="1336" w:type="dxa"/>
          </w:tcPr>
          <w:p w:rsidR="00BE66E9" w:rsidRPr="00264ABE" w:rsidRDefault="00BE66E9" w:rsidP="00726C07">
            <w:pPr>
              <w:rPr>
                <w:color w:val="FF0000"/>
                <w:lang w:val="en-US"/>
              </w:rPr>
            </w:pPr>
            <w:r w:rsidRPr="00264ABE">
              <w:rPr>
                <w:color w:val="FF0000"/>
                <w:lang w:val="en-US"/>
              </w:rPr>
              <w:t>Ray Correlation for Item    4:</w:t>
            </w:r>
          </w:p>
        </w:tc>
        <w:tc>
          <w:tcPr>
            <w:tcW w:w="1336" w:type="dxa"/>
          </w:tcPr>
          <w:p w:rsidR="00BE66E9" w:rsidRPr="00264ABE" w:rsidRDefault="00BE66E9" w:rsidP="00726C07">
            <w:pPr>
              <w:rPr>
                <w:color w:val="FF0000"/>
                <w:lang w:val="en-US"/>
              </w:rPr>
            </w:pPr>
            <w:r w:rsidRPr="00264ABE">
              <w:rPr>
                <w:color w:val="FF0000"/>
                <w:lang w:val="en-US"/>
              </w:rPr>
              <w:t>Ray Correlation for Item    5:</w:t>
            </w:r>
          </w:p>
        </w:tc>
        <w:tc>
          <w:tcPr>
            <w:tcW w:w="1336" w:type="dxa"/>
          </w:tcPr>
          <w:p w:rsidR="00BE66E9" w:rsidRPr="00264ABE" w:rsidRDefault="00BE66E9" w:rsidP="00726C07">
            <w:pPr>
              <w:rPr>
                <w:color w:val="FF0000"/>
                <w:lang w:val="en-US"/>
              </w:rPr>
            </w:pPr>
            <w:r w:rsidRPr="00264ABE">
              <w:rPr>
                <w:color w:val="FF0000"/>
                <w:lang w:val="en-US"/>
              </w:rPr>
              <w:t>Ray Correlation for Item    6:</w:t>
            </w:r>
          </w:p>
        </w:tc>
        <w:tc>
          <w:tcPr>
            <w:tcW w:w="1336" w:type="dxa"/>
          </w:tcPr>
          <w:p w:rsidR="00BE66E9" w:rsidRPr="00264ABE" w:rsidRDefault="00BE66E9" w:rsidP="00726C07">
            <w:pPr>
              <w:rPr>
                <w:color w:val="FF0000"/>
                <w:lang w:val="en-US"/>
              </w:rPr>
            </w:pPr>
            <w:r w:rsidRPr="00264ABE">
              <w:rPr>
                <w:color w:val="FF0000"/>
                <w:lang w:val="en-US"/>
              </w:rPr>
              <w:t>Ray Correlation for the Least Preferred Item 7 in this Preferred Series</w:t>
            </w:r>
          </w:p>
        </w:tc>
      </w:tr>
    </w:tbl>
    <w:p w:rsidR="00E528D5" w:rsidRPr="00264ABE" w:rsidRDefault="00E528D5" w:rsidP="006E411F">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Study the implications of the Ray Correlations ABOVE.</w:t>
      </w:r>
    </w:p>
    <w:p w:rsidR="006E411F" w:rsidRPr="00264ABE" w:rsidRDefault="006E411F" w:rsidP="006E411F">
      <w:pPr>
        <w:rPr>
          <w:color w:val="9900CC"/>
          <w:sz w:val="36"/>
          <w:szCs w:val="36"/>
          <w:lang w:val="en-US"/>
        </w:rPr>
      </w:pPr>
      <w:r w:rsidRPr="00264ABE">
        <w:rPr>
          <w:b/>
          <w:bCs/>
          <w:color w:val="9900CC"/>
          <w:sz w:val="44"/>
          <w:szCs w:val="44"/>
          <w:lang w:val="en-US"/>
        </w:rPr>
        <w:t>INSTRUCTION:</w:t>
      </w:r>
      <w:r w:rsidRPr="00264ABE">
        <w:rPr>
          <w:color w:val="9900CC"/>
          <w:sz w:val="44"/>
          <w:szCs w:val="44"/>
          <w:lang w:val="en-US"/>
        </w:rPr>
        <w:t xml:space="preserve"> </w:t>
      </w:r>
      <w:r w:rsidR="006B6714" w:rsidRPr="00264ABE">
        <w:rPr>
          <w:color w:val="FF0000"/>
          <w:sz w:val="32"/>
          <w:szCs w:val="32"/>
          <w:lang w:val="en-US"/>
        </w:rPr>
        <w:t xml:space="preserve"> </w:t>
      </w:r>
      <w:r w:rsidR="00A2031E" w:rsidRPr="00264ABE">
        <w:rPr>
          <w:b/>
          <w:bCs/>
          <w:color w:val="9900CC"/>
          <w:sz w:val="44"/>
          <w:szCs w:val="44"/>
          <w:lang w:val="en-US"/>
        </w:rPr>
        <w:t>Forced Choice:</w:t>
      </w:r>
      <w:r w:rsidRPr="00264ABE">
        <w:rPr>
          <w:b/>
          <w:bCs/>
          <w:color w:val="9900CC"/>
          <w:sz w:val="44"/>
          <w:szCs w:val="44"/>
          <w:lang w:val="en-US"/>
        </w:rPr>
        <w:t xml:space="preserve"> </w:t>
      </w:r>
      <w:r w:rsidRPr="00264ABE">
        <w:rPr>
          <w:color w:val="9900CC"/>
          <w:sz w:val="36"/>
          <w:szCs w:val="36"/>
          <w:lang w:val="en-US"/>
        </w:rPr>
        <w:t xml:space="preserve">When you have completed the </w:t>
      </w:r>
      <w:r w:rsidRPr="00264ABE">
        <w:rPr>
          <w:b/>
          <w:bCs/>
          <w:color w:val="9900CC"/>
          <w:sz w:val="36"/>
          <w:szCs w:val="36"/>
          <w:lang w:val="en-US"/>
        </w:rPr>
        <w:t>Forced Choice Exercise IMMEDIATELY BELOW,</w:t>
      </w:r>
      <w:r w:rsidRPr="00264ABE">
        <w:rPr>
          <w:color w:val="9900CC"/>
          <w:sz w:val="36"/>
          <w:szCs w:val="36"/>
          <w:lang w:val="en-US"/>
        </w:rPr>
        <w:t xml:space="preserve"> study the trends of your FORCED CHOICE Items and see what you can learn about your preferences in terms of the Seven Rays (out of 21 possible choices).</w:t>
      </w:r>
      <w:r w:rsidRPr="00264ABE">
        <w:rPr>
          <w:b/>
          <w:bCs/>
          <w:color w:val="9900CC"/>
          <w:sz w:val="44"/>
          <w:szCs w:val="44"/>
          <w:lang w:val="en-US"/>
        </w:rPr>
        <w:t xml:space="preserve"> </w:t>
      </w:r>
      <w:r w:rsidRPr="00264ABE">
        <w:rPr>
          <w:color w:val="9900CC"/>
          <w:sz w:val="36"/>
          <w:szCs w:val="36"/>
          <w:lang w:val="en-US"/>
        </w:rPr>
        <w:t>As you use FORCED CHOICE, realize that you are comparing each of your Seven Chosen Choices with every other one of those Seven.</w:t>
      </w:r>
    </w:p>
    <w:p w:rsidR="00BE15FD" w:rsidRPr="00264ABE" w:rsidRDefault="00BE15FD" w:rsidP="006E411F">
      <w:pPr>
        <w:pBdr>
          <w:bottom w:val="single" w:sz="12" w:space="1" w:color="auto"/>
        </w:pBdr>
        <w:rPr>
          <w:color w:val="9900CC"/>
          <w:sz w:val="36"/>
          <w:szCs w:val="36"/>
          <w:lang w:val="en-US"/>
        </w:rPr>
      </w:pPr>
    </w:p>
    <w:p w:rsidR="00E9643A" w:rsidRPr="00264ABE" w:rsidRDefault="00E9643A" w:rsidP="00E9643A">
      <w:pPr>
        <w:jc w:val="center"/>
        <w:rPr>
          <w:b/>
          <w:bCs/>
          <w:color w:val="FF0000"/>
          <w:sz w:val="48"/>
          <w:szCs w:val="48"/>
          <w:lang w:val="en-US"/>
        </w:rPr>
      </w:pPr>
      <w:r w:rsidRPr="00264ABE">
        <w:rPr>
          <w:b/>
          <w:bCs/>
          <w:color w:val="FF0000"/>
          <w:sz w:val="48"/>
          <w:szCs w:val="48"/>
          <w:lang w:val="en-US"/>
        </w:rPr>
        <w:t>ANSWER KEY</w:t>
      </w:r>
    </w:p>
    <w:p w:rsidR="00E9643A" w:rsidRPr="00264ABE" w:rsidRDefault="00E9643A" w:rsidP="00E9643A">
      <w:pPr>
        <w:rPr>
          <w:color w:val="FF0000"/>
          <w:sz w:val="44"/>
          <w:szCs w:val="44"/>
          <w:lang w:val="en-US"/>
        </w:rPr>
      </w:pPr>
      <w:r w:rsidRPr="00264ABE">
        <w:rPr>
          <w:color w:val="FF0000"/>
          <w:sz w:val="44"/>
          <w:szCs w:val="44"/>
          <w:lang w:val="en-US"/>
        </w:rPr>
        <w:t xml:space="preserve">Do </w:t>
      </w:r>
      <w:r w:rsidRPr="00264ABE">
        <w:rPr>
          <w:b/>
          <w:bCs/>
          <w:color w:val="FF0000"/>
          <w:sz w:val="52"/>
          <w:szCs w:val="52"/>
          <w:lang w:val="en-US"/>
        </w:rPr>
        <w:t xml:space="preserve">NOT </w:t>
      </w:r>
      <w:r w:rsidRPr="00264ABE">
        <w:rPr>
          <w:color w:val="FF0000"/>
          <w:sz w:val="44"/>
          <w:szCs w:val="44"/>
          <w:lang w:val="en-US"/>
        </w:rPr>
        <w:t>reference th</w:t>
      </w:r>
      <w:r w:rsidR="00B31036" w:rsidRPr="00264ABE">
        <w:rPr>
          <w:color w:val="FF0000"/>
          <w:sz w:val="44"/>
          <w:szCs w:val="44"/>
          <w:lang w:val="en-US"/>
        </w:rPr>
        <w:t>is</w:t>
      </w:r>
      <w:r w:rsidRPr="00264ABE">
        <w:rPr>
          <w:color w:val="FF0000"/>
          <w:sz w:val="44"/>
          <w:szCs w:val="44"/>
          <w:lang w:val="en-US"/>
        </w:rPr>
        <w:t xml:space="preserve"> Answer Key until </w:t>
      </w:r>
      <w:r w:rsidRPr="00264ABE">
        <w:rPr>
          <w:i/>
          <w:iCs/>
          <w:color w:val="FF0000"/>
          <w:sz w:val="44"/>
          <w:szCs w:val="44"/>
          <w:lang w:val="en-US"/>
        </w:rPr>
        <w:t>after</w:t>
      </w:r>
      <w:r w:rsidRPr="00264ABE">
        <w:rPr>
          <w:color w:val="FF0000"/>
          <w:sz w:val="44"/>
          <w:szCs w:val="44"/>
          <w:lang w:val="en-US"/>
        </w:rPr>
        <w:t xml:space="preserve"> you have </w:t>
      </w:r>
      <w:proofErr w:type="gramStart"/>
      <w:r w:rsidRPr="00264ABE">
        <w:rPr>
          <w:color w:val="FF0000"/>
          <w:sz w:val="44"/>
          <w:szCs w:val="44"/>
          <w:lang w:val="en-US"/>
        </w:rPr>
        <w:t>competed</w:t>
      </w:r>
      <w:proofErr w:type="gramEnd"/>
      <w:r w:rsidRPr="00264ABE">
        <w:rPr>
          <w:color w:val="FF0000"/>
          <w:sz w:val="44"/>
          <w:szCs w:val="44"/>
          <w:lang w:val="en-US"/>
        </w:rPr>
        <w:t xml:space="preserve"> your Seven </w:t>
      </w:r>
      <w:r w:rsidR="00B31036" w:rsidRPr="00264ABE">
        <w:rPr>
          <w:color w:val="FF0000"/>
          <w:sz w:val="44"/>
          <w:szCs w:val="44"/>
          <w:lang w:val="en-US"/>
        </w:rPr>
        <w:t xml:space="preserve">Preferred </w:t>
      </w:r>
      <w:r w:rsidRPr="00264ABE">
        <w:rPr>
          <w:color w:val="FF0000"/>
          <w:sz w:val="44"/>
          <w:szCs w:val="44"/>
          <w:lang w:val="en-US"/>
        </w:rPr>
        <w:t>Choices in Descending Order and until you have completed the Forced Choice Section.</w:t>
      </w:r>
    </w:p>
    <w:p w:rsidR="00E9643A" w:rsidRPr="00264ABE" w:rsidRDefault="00E9643A" w:rsidP="006E411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Here are the Rays which correlate with the </w:t>
      </w:r>
      <w:r w:rsidR="00B31036" w:rsidRPr="00264ABE">
        <w:rPr>
          <w:color w:val="9900CC"/>
          <w:sz w:val="36"/>
          <w:szCs w:val="36"/>
          <w:lang w:val="en-US"/>
        </w:rPr>
        <w:t>Twenty-One</w:t>
      </w:r>
      <w:r w:rsidRPr="00264ABE">
        <w:rPr>
          <w:color w:val="9900CC"/>
          <w:sz w:val="36"/>
          <w:szCs w:val="36"/>
          <w:lang w:val="en-US"/>
        </w:rPr>
        <w:t xml:space="preserve"> possible choices from which you chose </w:t>
      </w:r>
      <w:r w:rsidR="00B31036" w:rsidRPr="00264ABE">
        <w:rPr>
          <w:color w:val="9900CC"/>
          <w:sz w:val="36"/>
          <w:szCs w:val="36"/>
          <w:lang w:val="en-US"/>
        </w:rPr>
        <w:t>Seven</w:t>
      </w:r>
      <w:r w:rsidRPr="00264ABE">
        <w:rPr>
          <w:color w:val="9900CC"/>
          <w:sz w:val="36"/>
          <w:szCs w:val="36"/>
          <w:lang w:val="en-US"/>
        </w:rPr>
        <w:t>.</w:t>
      </w:r>
    </w:p>
    <w:tbl>
      <w:tblPr>
        <w:tblStyle w:val="TableGrid"/>
        <w:tblW w:w="0" w:type="auto"/>
        <w:tblLook w:val="04A0"/>
      </w:tblPr>
      <w:tblGrid>
        <w:gridCol w:w="1335"/>
        <w:gridCol w:w="1335"/>
        <w:gridCol w:w="1336"/>
        <w:gridCol w:w="1336"/>
        <w:gridCol w:w="1336"/>
        <w:gridCol w:w="1336"/>
        <w:gridCol w:w="1336"/>
      </w:tblGrid>
      <w:tr w:rsidR="00B31036" w:rsidRPr="00264ABE" w:rsidTr="00B31036">
        <w:tc>
          <w:tcPr>
            <w:tcW w:w="1335" w:type="dxa"/>
          </w:tcPr>
          <w:p w:rsidR="00B31036" w:rsidRPr="00264ABE" w:rsidRDefault="00B31036" w:rsidP="005119DC">
            <w:pPr>
              <w:rPr>
                <w:color w:val="FF0000"/>
                <w:lang w:val="en-US"/>
              </w:rPr>
            </w:pPr>
            <w:r w:rsidRPr="00264ABE">
              <w:rPr>
                <w:color w:val="FF0000"/>
                <w:lang w:val="en-US"/>
              </w:rPr>
              <w:t>Item 1</w:t>
            </w:r>
          </w:p>
          <w:p w:rsidR="00E21450" w:rsidRPr="00264ABE" w:rsidRDefault="00E21450" w:rsidP="005119DC">
            <w:pPr>
              <w:rPr>
                <w:color w:val="FF0000"/>
                <w:lang w:val="en-US"/>
              </w:rPr>
            </w:pPr>
            <w:r w:rsidRPr="00264ABE">
              <w:rPr>
                <w:color w:val="FF0000"/>
                <w:lang w:val="en-US"/>
              </w:rPr>
              <w:t>Ray 1/</w:t>
            </w:r>
            <w:r w:rsidR="00020FAE" w:rsidRPr="00264ABE">
              <w:rPr>
                <w:color w:val="FF0000"/>
                <w:lang w:val="en-US"/>
              </w:rPr>
              <w:t>2</w:t>
            </w:r>
          </w:p>
        </w:tc>
        <w:tc>
          <w:tcPr>
            <w:tcW w:w="1335" w:type="dxa"/>
          </w:tcPr>
          <w:p w:rsidR="00B31036" w:rsidRPr="00264ABE" w:rsidRDefault="00B31036" w:rsidP="005119DC">
            <w:pPr>
              <w:rPr>
                <w:color w:val="FF0000"/>
                <w:lang w:val="en-US"/>
              </w:rPr>
            </w:pPr>
            <w:r w:rsidRPr="00264ABE">
              <w:rPr>
                <w:color w:val="FF0000"/>
                <w:lang w:val="en-US"/>
              </w:rPr>
              <w:t>Item 2</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2</w:t>
            </w:r>
          </w:p>
        </w:tc>
        <w:tc>
          <w:tcPr>
            <w:tcW w:w="1336" w:type="dxa"/>
          </w:tcPr>
          <w:p w:rsidR="00B31036" w:rsidRPr="00264ABE" w:rsidRDefault="00B31036" w:rsidP="005119DC">
            <w:pPr>
              <w:rPr>
                <w:color w:val="FF0000"/>
                <w:lang w:val="en-US"/>
              </w:rPr>
            </w:pPr>
            <w:r w:rsidRPr="00264ABE">
              <w:rPr>
                <w:color w:val="FF0000"/>
                <w:lang w:val="en-US"/>
              </w:rPr>
              <w:t>Item 3</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3</w:t>
            </w:r>
          </w:p>
        </w:tc>
        <w:tc>
          <w:tcPr>
            <w:tcW w:w="1336" w:type="dxa"/>
          </w:tcPr>
          <w:p w:rsidR="00B31036" w:rsidRPr="00264ABE" w:rsidRDefault="00B31036" w:rsidP="005119DC">
            <w:pPr>
              <w:rPr>
                <w:color w:val="FF0000"/>
                <w:lang w:val="en-US"/>
              </w:rPr>
            </w:pPr>
            <w:r w:rsidRPr="00264ABE">
              <w:rPr>
                <w:color w:val="FF0000"/>
                <w:lang w:val="en-US"/>
              </w:rPr>
              <w:t>Item 4</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4</w:t>
            </w:r>
          </w:p>
        </w:tc>
        <w:tc>
          <w:tcPr>
            <w:tcW w:w="1336" w:type="dxa"/>
          </w:tcPr>
          <w:p w:rsidR="00B31036" w:rsidRPr="00264ABE" w:rsidRDefault="00B31036" w:rsidP="005119DC">
            <w:pPr>
              <w:rPr>
                <w:color w:val="FF0000"/>
                <w:lang w:val="en-US"/>
              </w:rPr>
            </w:pPr>
            <w:r w:rsidRPr="00264ABE">
              <w:rPr>
                <w:color w:val="FF0000"/>
                <w:lang w:val="en-US"/>
              </w:rPr>
              <w:t>Item 5</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5</w:t>
            </w:r>
          </w:p>
        </w:tc>
        <w:tc>
          <w:tcPr>
            <w:tcW w:w="1336" w:type="dxa"/>
          </w:tcPr>
          <w:p w:rsidR="00B31036" w:rsidRPr="00264ABE" w:rsidRDefault="00B31036" w:rsidP="005119DC">
            <w:pPr>
              <w:rPr>
                <w:color w:val="FF0000"/>
                <w:lang w:val="en-US"/>
              </w:rPr>
            </w:pPr>
            <w:r w:rsidRPr="00264ABE">
              <w:rPr>
                <w:color w:val="FF0000"/>
                <w:lang w:val="en-US"/>
              </w:rPr>
              <w:t>Item 6</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6</w:t>
            </w:r>
          </w:p>
        </w:tc>
        <w:tc>
          <w:tcPr>
            <w:tcW w:w="1336" w:type="dxa"/>
          </w:tcPr>
          <w:p w:rsidR="00B31036" w:rsidRPr="00264ABE" w:rsidRDefault="00B31036" w:rsidP="005119DC">
            <w:pPr>
              <w:rPr>
                <w:color w:val="FF0000"/>
                <w:lang w:val="en-US"/>
              </w:rPr>
            </w:pPr>
            <w:r w:rsidRPr="00264ABE">
              <w:rPr>
                <w:color w:val="FF0000"/>
                <w:lang w:val="en-US"/>
              </w:rPr>
              <w:t>Item 7</w:t>
            </w:r>
          </w:p>
          <w:p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7</w:t>
            </w:r>
          </w:p>
        </w:tc>
      </w:tr>
      <w:tr w:rsidR="00B31036" w:rsidRPr="00264ABE" w:rsidTr="00B31036">
        <w:tc>
          <w:tcPr>
            <w:tcW w:w="1335" w:type="dxa"/>
          </w:tcPr>
          <w:p w:rsidR="00B31036" w:rsidRPr="00264ABE" w:rsidRDefault="00B31036" w:rsidP="005119DC">
            <w:pPr>
              <w:rPr>
                <w:color w:val="FF0000"/>
                <w:lang w:val="en-US"/>
              </w:rPr>
            </w:pPr>
            <w:r w:rsidRPr="00264ABE">
              <w:rPr>
                <w:color w:val="FF0000"/>
                <w:lang w:val="en-US"/>
              </w:rPr>
              <w:t>Item 8</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1</w:t>
            </w:r>
          </w:p>
        </w:tc>
        <w:tc>
          <w:tcPr>
            <w:tcW w:w="1335" w:type="dxa"/>
          </w:tcPr>
          <w:p w:rsidR="00B31036" w:rsidRPr="00264ABE" w:rsidRDefault="00B31036" w:rsidP="005119DC">
            <w:pPr>
              <w:rPr>
                <w:color w:val="FF0000"/>
                <w:lang w:val="en-US"/>
              </w:rPr>
            </w:pPr>
            <w:r w:rsidRPr="00264ABE">
              <w:rPr>
                <w:color w:val="FF0000"/>
                <w:lang w:val="en-US"/>
              </w:rPr>
              <w:t>Item 9</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2</w:t>
            </w:r>
          </w:p>
        </w:tc>
        <w:tc>
          <w:tcPr>
            <w:tcW w:w="1336" w:type="dxa"/>
          </w:tcPr>
          <w:p w:rsidR="00B31036" w:rsidRPr="00264ABE" w:rsidRDefault="00B31036" w:rsidP="005119DC">
            <w:pPr>
              <w:rPr>
                <w:color w:val="FF0000"/>
                <w:lang w:val="en-US"/>
              </w:rPr>
            </w:pPr>
            <w:r w:rsidRPr="00264ABE">
              <w:rPr>
                <w:color w:val="FF0000"/>
                <w:lang w:val="en-US"/>
              </w:rPr>
              <w:t>Item 10</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3</w:t>
            </w:r>
          </w:p>
        </w:tc>
        <w:tc>
          <w:tcPr>
            <w:tcW w:w="1336" w:type="dxa"/>
          </w:tcPr>
          <w:p w:rsidR="00B31036" w:rsidRPr="00264ABE" w:rsidRDefault="00B31036" w:rsidP="005119DC">
            <w:pPr>
              <w:rPr>
                <w:color w:val="FF0000"/>
                <w:lang w:val="en-US"/>
              </w:rPr>
            </w:pPr>
            <w:r w:rsidRPr="00264ABE">
              <w:rPr>
                <w:color w:val="FF0000"/>
                <w:lang w:val="en-US"/>
              </w:rPr>
              <w:t>Item 11</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4</w:t>
            </w:r>
          </w:p>
        </w:tc>
        <w:tc>
          <w:tcPr>
            <w:tcW w:w="1336" w:type="dxa"/>
          </w:tcPr>
          <w:p w:rsidR="00B31036" w:rsidRPr="00264ABE" w:rsidRDefault="00B31036" w:rsidP="005119DC">
            <w:pPr>
              <w:rPr>
                <w:color w:val="FF0000"/>
                <w:lang w:val="en-US"/>
              </w:rPr>
            </w:pPr>
            <w:r w:rsidRPr="00264ABE">
              <w:rPr>
                <w:color w:val="FF0000"/>
                <w:lang w:val="en-US"/>
              </w:rPr>
              <w:t>Item 12</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5</w:t>
            </w:r>
          </w:p>
        </w:tc>
        <w:tc>
          <w:tcPr>
            <w:tcW w:w="1336" w:type="dxa"/>
          </w:tcPr>
          <w:p w:rsidR="00B31036" w:rsidRPr="00264ABE" w:rsidRDefault="00B31036" w:rsidP="005119DC">
            <w:pPr>
              <w:rPr>
                <w:color w:val="FF0000"/>
                <w:lang w:val="en-US"/>
              </w:rPr>
            </w:pPr>
            <w:r w:rsidRPr="00264ABE">
              <w:rPr>
                <w:color w:val="FF0000"/>
                <w:lang w:val="en-US"/>
              </w:rPr>
              <w:t>Item 13</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6</w:t>
            </w:r>
          </w:p>
        </w:tc>
        <w:tc>
          <w:tcPr>
            <w:tcW w:w="1336" w:type="dxa"/>
          </w:tcPr>
          <w:p w:rsidR="00B31036" w:rsidRPr="00264ABE" w:rsidRDefault="00B31036" w:rsidP="005119DC">
            <w:pPr>
              <w:rPr>
                <w:color w:val="FF0000"/>
                <w:lang w:val="en-US"/>
              </w:rPr>
            </w:pPr>
            <w:r w:rsidRPr="00264ABE">
              <w:rPr>
                <w:color w:val="FF0000"/>
                <w:lang w:val="en-US"/>
              </w:rPr>
              <w:t>Item 14</w:t>
            </w:r>
          </w:p>
          <w:p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7</w:t>
            </w:r>
            <w:r w:rsidRPr="00264ABE">
              <w:rPr>
                <w:color w:val="FF0000"/>
                <w:lang w:val="en-US"/>
              </w:rPr>
              <w:t>/</w:t>
            </w:r>
          </w:p>
        </w:tc>
      </w:tr>
      <w:tr w:rsidR="00B31036" w:rsidRPr="00264ABE" w:rsidTr="00B31036">
        <w:tc>
          <w:tcPr>
            <w:tcW w:w="1335" w:type="dxa"/>
          </w:tcPr>
          <w:p w:rsidR="00B31036" w:rsidRPr="00264ABE" w:rsidRDefault="00B31036" w:rsidP="005119DC">
            <w:pPr>
              <w:rPr>
                <w:color w:val="FF0000"/>
                <w:lang w:val="en-US"/>
              </w:rPr>
            </w:pPr>
            <w:r w:rsidRPr="00264ABE">
              <w:rPr>
                <w:color w:val="FF0000"/>
                <w:lang w:val="en-US"/>
              </w:rPr>
              <w:t>Item 15</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1</w:t>
            </w:r>
          </w:p>
        </w:tc>
        <w:tc>
          <w:tcPr>
            <w:tcW w:w="1335" w:type="dxa"/>
          </w:tcPr>
          <w:p w:rsidR="00B31036" w:rsidRPr="00264ABE" w:rsidRDefault="00B31036" w:rsidP="005119DC">
            <w:pPr>
              <w:rPr>
                <w:color w:val="FF0000"/>
                <w:lang w:val="en-US"/>
              </w:rPr>
            </w:pPr>
            <w:r w:rsidRPr="00264ABE">
              <w:rPr>
                <w:color w:val="FF0000"/>
                <w:lang w:val="en-US"/>
              </w:rPr>
              <w:t>Item 16</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2</w:t>
            </w:r>
          </w:p>
        </w:tc>
        <w:tc>
          <w:tcPr>
            <w:tcW w:w="1336" w:type="dxa"/>
          </w:tcPr>
          <w:p w:rsidR="00B31036" w:rsidRPr="00264ABE" w:rsidRDefault="00B31036" w:rsidP="005119DC">
            <w:pPr>
              <w:rPr>
                <w:color w:val="FF0000"/>
                <w:lang w:val="en-US"/>
              </w:rPr>
            </w:pPr>
            <w:r w:rsidRPr="00264ABE">
              <w:rPr>
                <w:color w:val="FF0000"/>
                <w:lang w:val="en-US"/>
              </w:rPr>
              <w:t>Item 17</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3</w:t>
            </w:r>
          </w:p>
        </w:tc>
        <w:tc>
          <w:tcPr>
            <w:tcW w:w="1336" w:type="dxa"/>
          </w:tcPr>
          <w:p w:rsidR="00B31036" w:rsidRPr="00264ABE" w:rsidRDefault="00B31036" w:rsidP="005119DC">
            <w:pPr>
              <w:rPr>
                <w:color w:val="FF0000"/>
                <w:lang w:val="en-US"/>
              </w:rPr>
            </w:pPr>
            <w:r w:rsidRPr="00264ABE">
              <w:rPr>
                <w:color w:val="FF0000"/>
                <w:lang w:val="en-US"/>
              </w:rPr>
              <w:t>Item 18</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4</w:t>
            </w:r>
          </w:p>
        </w:tc>
        <w:tc>
          <w:tcPr>
            <w:tcW w:w="1336" w:type="dxa"/>
          </w:tcPr>
          <w:p w:rsidR="00B31036" w:rsidRPr="00264ABE" w:rsidRDefault="00B31036" w:rsidP="005119DC">
            <w:pPr>
              <w:rPr>
                <w:color w:val="FF0000"/>
                <w:lang w:val="en-US"/>
              </w:rPr>
            </w:pPr>
            <w:r w:rsidRPr="00264ABE">
              <w:rPr>
                <w:color w:val="FF0000"/>
                <w:lang w:val="en-US"/>
              </w:rPr>
              <w:t>Item 19</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5</w:t>
            </w:r>
          </w:p>
        </w:tc>
        <w:tc>
          <w:tcPr>
            <w:tcW w:w="1336" w:type="dxa"/>
          </w:tcPr>
          <w:p w:rsidR="00B31036" w:rsidRPr="00264ABE" w:rsidRDefault="00B31036" w:rsidP="005119DC">
            <w:pPr>
              <w:rPr>
                <w:color w:val="FF0000"/>
                <w:lang w:val="en-US"/>
              </w:rPr>
            </w:pPr>
            <w:r w:rsidRPr="00264ABE">
              <w:rPr>
                <w:color w:val="FF0000"/>
                <w:lang w:val="en-US"/>
              </w:rPr>
              <w:t>Item 20</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6</w:t>
            </w:r>
          </w:p>
        </w:tc>
        <w:tc>
          <w:tcPr>
            <w:tcW w:w="1336" w:type="dxa"/>
          </w:tcPr>
          <w:p w:rsidR="00B31036" w:rsidRPr="00264ABE" w:rsidRDefault="00B31036" w:rsidP="005119DC">
            <w:pPr>
              <w:rPr>
                <w:color w:val="FF0000"/>
                <w:lang w:val="en-US"/>
              </w:rPr>
            </w:pPr>
            <w:r w:rsidRPr="00264ABE">
              <w:rPr>
                <w:color w:val="FF0000"/>
                <w:lang w:val="en-US"/>
              </w:rPr>
              <w:t>Item 21</w:t>
            </w:r>
          </w:p>
          <w:p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7</w:t>
            </w:r>
          </w:p>
        </w:tc>
      </w:tr>
    </w:tbl>
    <w:p w:rsidR="00B31036" w:rsidRPr="00264ABE" w:rsidRDefault="00726C07" w:rsidP="005119DC">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Undertake the Force Choice Exercise IMMEDIATELY BELOW:</w:t>
      </w:r>
    </w:p>
    <w:p w:rsidR="00B31036" w:rsidRPr="00264ABE" w:rsidRDefault="00B31036" w:rsidP="005119DC">
      <w:pPr>
        <w:rPr>
          <w:b/>
          <w:bCs/>
          <w:color w:val="9900CC"/>
          <w:sz w:val="44"/>
          <w:szCs w:val="44"/>
          <w:lang w:val="en-US"/>
        </w:rPr>
      </w:pPr>
    </w:p>
    <w:tbl>
      <w:tblPr>
        <w:tblStyle w:val="TableGrid"/>
        <w:tblW w:w="0" w:type="auto"/>
        <w:tblLook w:val="04A0"/>
      </w:tblPr>
      <w:tblGrid>
        <w:gridCol w:w="4788"/>
        <w:gridCol w:w="4788"/>
      </w:tblGrid>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3D7174" w:rsidRPr="00264ABE">
              <w:rPr>
                <w:color w:val="FF0000"/>
                <w:sz w:val="28"/>
                <w:szCs w:val="28"/>
                <w:lang w:val="en-US"/>
              </w:rPr>
              <w:t xml:space="preserve">Item </w:t>
            </w:r>
            <w:r w:rsidR="00FB6692" w:rsidRPr="00264ABE">
              <w:rPr>
                <w:color w:val="FF0000"/>
                <w:sz w:val="28"/>
                <w:szCs w:val="28"/>
                <w:lang w:val="en-US"/>
              </w:rPr>
              <w:t>1</w:t>
            </w:r>
          </w:p>
          <w:p w:rsidR="00521FFB" w:rsidRPr="00264ABE" w:rsidRDefault="00F8692A" w:rsidP="005119DC">
            <w:pPr>
              <w:rPr>
                <w:color w:val="FF0000"/>
                <w:sz w:val="28"/>
                <w:szCs w:val="28"/>
                <w:lang w:val="en-US"/>
              </w:rPr>
            </w:pPr>
            <w:r w:rsidRPr="00264ABE">
              <w:rPr>
                <w:color w:val="FF0000"/>
                <w:sz w:val="28"/>
                <w:szCs w:val="28"/>
                <w:lang w:val="en-US"/>
              </w:rPr>
              <w:t>Your Choice of Preferred Item</w:t>
            </w:r>
            <w:r w:rsidR="00521FFB" w:rsidRPr="00264ABE">
              <w:rPr>
                <w:color w:val="FF0000"/>
                <w:sz w:val="28"/>
                <w:szCs w:val="28"/>
                <w:lang w:val="en-US"/>
              </w:rPr>
              <w:t>:</w:t>
            </w:r>
            <w:r w:rsidR="00FB6692" w:rsidRPr="00264ABE">
              <w:rPr>
                <w:color w:val="FF0000"/>
                <w:sz w:val="28"/>
                <w:szCs w:val="28"/>
                <w:lang w:val="en-US"/>
              </w:rPr>
              <w:t xml:space="preserve"> </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83032F" w:rsidRPr="00264ABE">
              <w:rPr>
                <w:color w:val="FF0000"/>
                <w:sz w:val="28"/>
                <w:szCs w:val="28"/>
                <w:lang w:val="en-US"/>
              </w:rPr>
              <w:t xml:space="preserve">Item </w:t>
            </w:r>
            <w:r w:rsidR="00FB6692" w:rsidRPr="00264ABE">
              <w:rPr>
                <w:color w:val="FF0000"/>
                <w:sz w:val="28"/>
                <w:szCs w:val="28"/>
                <w:lang w:val="en-US"/>
              </w:rPr>
              <w:t>2</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3D7174" w:rsidRPr="00264ABE">
              <w:rPr>
                <w:color w:val="FF0000"/>
                <w:sz w:val="28"/>
                <w:szCs w:val="28"/>
                <w:lang w:val="en-US"/>
              </w:rPr>
              <w:t xml:space="preserve">Item </w:t>
            </w:r>
            <w:r w:rsidR="00FB6692" w:rsidRPr="00264ABE">
              <w:rPr>
                <w:color w:val="FF0000"/>
                <w:sz w:val="28"/>
                <w:szCs w:val="28"/>
                <w:lang w:val="en-US"/>
              </w:rPr>
              <w:t>1</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83032F" w:rsidRPr="00264ABE">
              <w:rPr>
                <w:color w:val="FF0000"/>
                <w:sz w:val="28"/>
                <w:szCs w:val="28"/>
                <w:lang w:val="en-US"/>
              </w:rPr>
              <w:t>: Item</w:t>
            </w:r>
            <w:r w:rsidR="00772671" w:rsidRPr="00264ABE">
              <w:rPr>
                <w:color w:val="FF0000"/>
                <w:sz w:val="28"/>
                <w:szCs w:val="28"/>
                <w:lang w:val="en-US"/>
              </w:rPr>
              <w:t xml:space="preserve"> 4</w:t>
            </w:r>
            <w:r w:rsidR="0083032F" w:rsidRPr="00264ABE">
              <w:rPr>
                <w:color w:val="FF0000"/>
                <w:sz w:val="28"/>
                <w:szCs w:val="28"/>
                <w:lang w:val="en-US"/>
              </w:rPr>
              <w:t xml:space="preserve"> </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5</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6</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r w:rsidR="00772671" w:rsidRPr="00264ABE">
              <w:rPr>
                <w:color w:val="FF0000"/>
                <w:sz w:val="28"/>
                <w:szCs w:val="28"/>
                <w:lang w:val="en-US"/>
              </w:rPr>
              <w:t xml:space="preserve"> </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 1</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w:t>
            </w:r>
            <w:r w:rsidR="00772671" w:rsidRPr="00264ABE">
              <w:rPr>
                <w:color w:val="FF0000"/>
                <w:sz w:val="28"/>
                <w:szCs w:val="28"/>
                <w:lang w:val="en-US"/>
              </w:rPr>
              <w:t>2</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w:t>
            </w:r>
            <w:r w:rsidR="00772671" w:rsidRPr="00264ABE">
              <w:rPr>
                <w:color w:val="FF0000"/>
                <w:sz w:val="28"/>
                <w:szCs w:val="28"/>
                <w:lang w:val="en-US"/>
              </w:rPr>
              <w:t>2</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4</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5</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lastRenderedPageBreak/>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6</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521FFB"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w:t>
            </w:r>
            <w:r w:rsidR="00CC4BAA" w:rsidRPr="00264ABE">
              <w:rPr>
                <w:color w:val="FF0000"/>
                <w:sz w:val="28"/>
                <w:szCs w:val="28"/>
                <w:lang w:val="en-US"/>
              </w:rPr>
              <w:t>4</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w:t>
            </w:r>
            <w:r w:rsidR="00CC4BAA" w:rsidRPr="00264ABE">
              <w:rPr>
                <w:color w:val="FF0000"/>
                <w:sz w:val="28"/>
                <w:szCs w:val="28"/>
                <w:lang w:val="en-US"/>
              </w:rPr>
              <w:t>3</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 </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rsidR="00521FFB" w:rsidRPr="00264ABE" w:rsidRDefault="00F8692A" w:rsidP="005119DC">
            <w:pPr>
              <w:rPr>
                <w:i/>
                <w:iCs/>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r w:rsidR="00CC4BAA" w:rsidRPr="00264ABE">
              <w:rPr>
                <w:color w:val="FF0000"/>
                <w:sz w:val="28"/>
                <w:szCs w:val="28"/>
                <w:lang w:val="en-US"/>
              </w:rPr>
              <w:t xml:space="preserve"> 4</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521FFB"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rsidR="00521FFB" w:rsidRPr="00264ABE" w:rsidRDefault="00A90F57" w:rsidP="005119DC">
            <w:pPr>
              <w:rPr>
                <w:color w:val="FF0000"/>
                <w:sz w:val="32"/>
                <w:szCs w:val="32"/>
                <w:lang w:val="en-US"/>
              </w:rPr>
            </w:pPr>
            <w:r w:rsidRPr="00264ABE">
              <w:rPr>
                <w:color w:val="FF0000"/>
                <w:sz w:val="28"/>
                <w:szCs w:val="28"/>
                <w:lang w:val="en-US"/>
              </w:rPr>
              <w:t>Your Choice of Preferred Item:</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rsidTr="00A15A53">
        <w:tc>
          <w:tcPr>
            <w:tcW w:w="6475" w:type="dxa"/>
          </w:tcPr>
          <w:p w:rsidR="00A15A53" w:rsidRPr="00264ABE" w:rsidRDefault="00F8692A" w:rsidP="005119DC">
            <w:pPr>
              <w:rPr>
                <w:color w:val="FF0000"/>
                <w:sz w:val="28"/>
                <w:szCs w:val="28"/>
                <w:lang w:val="en-US"/>
              </w:rPr>
            </w:pPr>
            <w:r w:rsidRPr="00264ABE">
              <w:rPr>
                <w:color w:val="FF0000"/>
                <w:sz w:val="28"/>
                <w:szCs w:val="28"/>
                <w:lang w:val="en-US"/>
              </w:rPr>
              <w:lastRenderedPageBreak/>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rsidR="00521FFB" w:rsidRPr="00264ABE" w:rsidRDefault="00A90F57" w:rsidP="005119DC">
            <w:pPr>
              <w:rPr>
                <w:color w:val="FF0000"/>
                <w:sz w:val="32"/>
                <w:szCs w:val="32"/>
                <w:lang w:val="en-US"/>
              </w:rPr>
            </w:pPr>
            <w:r w:rsidRPr="00264ABE">
              <w:rPr>
                <w:color w:val="FF0000"/>
                <w:sz w:val="28"/>
                <w:szCs w:val="28"/>
                <w:lang w:val="en-US"/>
              </w:rPr>
              <w:t>Your Choice of Preferred Item:</w:t>
            </w:r>
          </w:p>
        </w:tc>
        <w:tc>
          <w:tcPr>
            <w:tcW w:w="6475" w:type="dxa"/>
          </w:tcPr>
          <w:p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bl>
    <w:p w:rsidR="000C66F2" w:rsidRPr="00264ABE" w:rsidRDefault="000C66F2" w:rsidP="005119DC">
      <w:pPr>
        <w:rPr>
          <w:b/>
          <w:bCs/>
          <w:color w:val="9900CC"/>
          <w:sz w:val="44"/>
          <w:szCs w:val="44"/>
          <w:lang w:val="en-US"/>
        </w:rPr>
      </w:pPr>
    </w:p>
    <w:p w:rsidR="00E9643A" w:rsidRPr="00264ABE" w:rsidRDefault="00E9643A" w:rsidP="005119DC">
      <w:pPr>
        <w:rPr>
          <w:color w:val="9900CC"/>
          <w:sz w:val="36"/>
          <w:szCs w:val="36"/>
          <w:lang w:val="en-US"/>
        </w:rPr>
      </w:pPr>
      <w:r w:rsidRPr="00264ABE">
        <w:rPr>
          <w:b/>
          <w:bCs/>
          <w:color w:val="9900CC"/>
          <w:sz w:val="44"/>
          <w:szCs w:val="44"/>
          <w:lang w:val="en-US"/>
        </w:rPr>
        <w:t xml:space="preserve">INSTRUCTION: </w:t>
      </w:r>
      <w:r w:rsidR="00726C07" w:rsidRPr="00264ABE">
        <w:rPr>
          <w:color w:val="9900CC"/>
          <w:sz w:val="36"/>
          <w:szCs w:val="36"/>
          <w:lang w:val="en-US"/>
        </w:rPr>
        <w:t>After studying your Forced Choice Results, list below the Rays of each one of the forced choices</w:t>
      </w:r>
      <w:r w:rsidR="00AB1345" w:rsidRPr="00264ABE">
        <w:rPr>
          <w:color w:val="9900CC"/>
          <w:sz w:val="36"/>
          <w:szCs w:val="36"/>
          <w:lang w:val="en-US"/>
        </w:rPr>
        <w:t>. Consult your ANSWER SHEET BELOW for the Ray Correlations.</w:t>
      </w:r>
    </w:p>
    <w:p w:rsidR="00726C07" w:rsidRPr="00264ABE" w:rsidRDefault="00726C07" w:rsidP="005119DC">
      <w:pPr>
        <w:rPr>
          <w:color w:val="9900CC"/>
          <w:sz w:val="36"/>
          <w:szCs w:val="36"/>
          <w:lang w:val="en-US"/>
        </w:rPr>
      </w:pPr>
    </w:p>
    <w:tbl>
      <w:tblPr>
        <w:tblStyle w:val="TableGrid"/>
        <w:tblW w:w="0" w:type="auto"/>
        <w:tblLook w:val="04A0"/>
      </w:tblPr>
      <w:tblGrid>
        <w:gridCol w:w="4675"/>
        <w:gridCol w:w="4675"/>
      </w:tblGrid>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28"/>
                <w:szCs w:val="28"/>
                <w:lang w:val="en-US"/>
              </w:rPr>
            </w:pPr>
            <w:r w:rsidRPr="00264ABE">
              <w:rPr>
                <w:color w:val="FF0000"/>
                <w:sz w:val="28"/>
                <w:szCs w:val="28"/>
                <w:lang w:val="en-US"/>
              </w:rPr>
              <w:t xml:space="preserve">Ray of Your </w:t>
            </w:r>
            <w:r w:rsidR="00726C07" w:rsidRPr="00264ABE">
              <w:rPr>
                <w:color w:val="FF0000"/>
                <w:sz w:val="28"/>
                <w:szCs w:val="28"/>
                <w:lang w:val="en-US"/>
              </w:rPr>
              <w:t xml:space="preserve">Preferred Item: </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2</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 xml:space="preserve">Comparing Items: Item 4 </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5</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1</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2</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lastRenderedPageBreak/>
              <w:t>Comparing Items: Item 2</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4</w:t>
            </w:r>
          </w:p>
          <w:p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2</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5</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2</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2</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4</w:t>
            </w:r>
          </w:p>
          <w:p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5</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3</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 xml:space="preserve">Comparing Items: Item 4 </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5</w:t>
            </w:r>
          </w:p>
          <w:p w:rsidR="00726C07" w:rsidRPr="00264ABE" w:rsidRDefault="002D2C2D" w:rsidP="00726C07">
            <w:pPr>
              <w:rPr>
                <w:i/>
                <w:iCs/>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4</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4</w:t>
            </w:r>
          </w:p>
          <w:p w:rsidR="00726C07" w:rsidRPr="00264ABE" w:rsidRDefault="00726C07" w:rsidP="00726C07">
            <w:pPr>
              <w:rPr>
                <w:color w:val="FF0000"/>
                <w:sz w:val="32"/>
                <w:szCs w:val="32"/>
                <w:lang w:val="en-US"/>
              </w:rPr>
            </w:pPr>
            <w:r w:rsidRPr="00264ABE">
              <w:rPr>
                <w:color w:val="FF0000"/>
                <w:sz w:val="28"/>
                <w:szCs w:val="28"/>
                <w:lang w:val="en-US"/>
              </w:rPr>
              <w:t>Your Choice of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lastRenderedPageBreak/>
              <w:t>Comparing Items: Item 5</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5</w:t>
            </w:r>
          </w:p>
          <w:p w:rsidR="00726C07" w:rsidRPr="00264ABE" w:rsidRDefault="00726C07" w:rsidP="00726C07">
            <w:pPr>
              <w:rPr>
                <w:color w:val="FF0000"/>
                <w:sz w:val="32"/>
                <w:szCs w:val="32"/>
                <w:lang w:val="en-US"/>
              </w:rPr>
            </w:pPr>
            <w:r w:rsidRPr="00264ABE">
              <w:rPr>
                <w:color w:val="FF0000"/>
                <w:sz w:val="28"/>
                <w:szCs w:val="28"/>
                <w:lang w:val="en-US"/>
              </w:rPr>
              <w:t>Your Choice of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rsidTr="00726C07">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6</w:t>
            </w:r>
          </w:p>
          <w:p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rsidR="00726C07" w:rsidRPr="00264ABE" w:rsidRDefault="00726C07" w:rsidP="00726C07">
            <w:pPr>
              <w:rPr>
                <w:color w:val="FF0000"/>
                <w:sz w:val="28"/>
                <w:szCs w:val="28"/>
                <w:lang w:val="en-US"/>
              </w:rPr>
            </w:pPr>
            <w:r w:rsidRPr="00264ABE">
              <w:rPr>
                <w:color w:val="FF0000"/>
                <w:sz w:val="28"/>
                <w:szCs w:val="28"/>
                <w:lang w:val="en-US"/>
              </w:rPr>
              <w:t>Comparing Items: Item 7</w:t>
            </w:r>
          </w:p>
          <w:p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bl>
    <w:p w:rsidR="001239BC" w:rsidRPr="00264ABE" w:rsidRDefault="001239BC" w:rsidP="005119DC">
      <w:pPr>
        <w:rPr>
          <w:color w:val="9900CC"/>
          <w:sz w:val="32"/>
          <w:szCs w:val="32"/>
          <w:lang w:val="en-US"/>
        </w:rPr>
      </w:pPr>
    </w:p>
    <w:p w:rsidR="00612D50" w:rsidRPr="00264ABE" w:rsidRDefault="00612D50" w:rsidP="005119DC">
      <w:pPr>
        <w:rPr>
          <w:color w:val="9900CC"/>
          <w:sz w:val="32"/>
          <w:szCs w:val="32"/>
          <w:lang w:val="en-US"/>
        </w:rPr>
      </w:pPr>
    </w:p>
    <w:tbl>
      <w:tblPr>
        <w:tblStyle w:val="TableGrid"/>
        <w:tblW w:w="0" w:type="auto"/>
        <w:tblLook w:val="04A0"/>
      </w:tblPr>
      <w:tblGrid>
        <w:gridCol w:w="1335"/>
        <w:gridCol w:w="1335"/>
        <w:gridCol w:w="1336"/>
        <w:gridCol w:w="1336"/>
        <w:gridCol w:w="1336"/>
        <w:gridCol w:w="1336"/>
        <w:gridCol w:w="1336"/>
      </w:tblGrid>
      <w:tr w:rsidR="00612D50" w:rsidRPr="00264ABE" w:rsidTr="000E7B04">
        <w:tc>
          <w:tcPr>
            <w:tcW w:w="1335" w:type="dxa"/>
          </w:tcPr>
          <w:p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rsidR="00612D50" w:rsidRPr="00264ABE" w:rsidRDefault="00612D50" w:rsidP="000E7B04">
            <w:pPr>
              <w:rPr>
                <w:color w:val="FF0000"/>
                <w:lang w:val="en-US"/>
              </w:rPr>
            </w:pPr>
            <w:r w:rsidRPr="00264ABE">
              <w:rPr>
                <w:color w:val="FF0000"/>
                <w:lang w:val="en-US"/>
              </w:rPr>
              <w:t>Your Choice for Item    2:</w:t>
            </w:r>
          </w:p>
        </w:tc>
        <w:tc>
          <w:tcPr>
            <w:tcW w:w="1336" w:type="dxa"/>
          </w:tcPr>
          <w:p w:rsidR="00612D50" w:rsidRPr="00264ABE" w:rsidRDefault="00612D50" w:rsidP="000E7B04">
            <w:pPr>
              <w:rPr>
                <w:color w:val="FF0000"/>
                <w:lang w:val="en-US"/>
              </w:rPr>
            </w:pPr>
            <w:r w:rsidRPr="00264ABE">
              <w:rPr>
                <w:color w:val="FF0000"/>
                <w:lang w:val="en-US"/>
              </w:rPr>
              <w:t>Your Choice for Item    3:</w:t>
            </w:r>
          </w:p>
        </w:tc>
        <w:tc>
          <w:tcPr>
            <w:tcW w:w="1336" w:type="dxa"/>
          </w:tcPr>
          <w:p w:rsidR="00612D50" w:rsidRPr="00264ABE" w:rsidRDefault="00612D50" w:rsidP="000E7B04">
            <w:pPr>
              <w:rPr>
                <w:color w:val="FF0000"/>
                <w:lang w:val="en-US"/>
              </w:rPr>
            </w:pPr>
            <w:r w:rsidRPr="00264ABE">
              <w:rPr>
                <w:color w:val="FF0000"/>
                <w:lang w:val="en-US"/>
              </w:rPr>
              <w:t>Your Choice for Item    4:</w:t>
            </w:r>
          </w:p>
        </w:tc>
        <w:tc>
          <w:tcPr>
            <w:tcW w:w="1336" w:type="dxa"/>
          </w:tcPr>
          <w:p w:rsidR="00612D50" w:rsidRPr="00264ABE" w:rsidRDefault="00612D50" w:rsidP="000E7B04">
            <w:pPr>
              <w:rPr>
                <w:color w:val="FF0000"/>
                <w:lang w:val="en-US"/>
              </w:rPr>
            </w:pPr>
            <w:r w:rsidRPr="00264ABE">
              <w:rPr>
                <w:color w:val="FF0000"/>
                <w:lang w:val="en-US"/>
              </w:rPr>
              <w:t>Your Choice for Item    5:</w:t>
            </w:r>
          </w:p>
        </w:tc>
        <w:tc>
          <w:tcPr>
            <w:tcW w:w="1336" w:type="dxa"/>
          </w:tcPr>
          <w:p w:rsidR="00612D50" w:rsidRPr="00264ABE" w:rsidRDefault="00612D50" w:rsidP="000E7B04">
            <w:pPr>
              <w:rPr>
                <w:color w:val="FF0000"/>
                <w:lang w:val="en-US"/>
              </w:rPr>
            </w:pPr>
            <w:r w:rsidRPr="00264ABE">
              <w:rPr>
                <w:color w:val="FF0000"/>
                <w:lang w:val="en-US"/>
              </w:rPr>
              <w:t>Your Choice for Item    6:</w:t>
            </w:r>
          </w:p>
        </w:tc>
        <w:tc>
          <w:tcPr>
            <w:tcW w:w="1336" w:type="dxa"/>
          </w:tcPr>
          <w:p w:rsidR="00612D50" w:rsidRPr="00264ABE" w:rsidRDefault="00612D50" w:rsidP="000E7B04">
            <w:pPr>
              <w:rPr>
                <w:color w:val="FF0000"/>
                <w:lang w:val="en-US"/>
              </w:rPr>
            </w:pPr>
            <w:r w:rsidRPr="00264ABE">
              <w:rPr>
                <w:color w:val="FF0000"/>
                <w:lang w:val="en-US"/>
              </w:rPr>
              <w:t>Your Choice for the Least Preferred Item in this Preferred Series Item    7:</w:t>
            </w:r>
          </w:p>
        </w:tc>
      </w:tr>
      <w:tr w:rsidR="00612D50" w:rsidRPr="00264ABE" w:rsidTr="000E7B04">
        <w:tc>
          <w:tcPr>
            <w:tcW w:w="1335" w:type="dxa"/>
          </w:tcPr>
          <w:p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rsidR="00612D50" w:rsidRPr="00264ABE" w:rsidRDefault="00612D50" w:rsidP="000E7B04">
            <w:pPr>
              <w:rPr>
                <w:color w:val="FF0000"/>
                <w:lang w:val="en-US"/>
              </w:rPr>
            </w:pPr>
            <w:r w:rsidRPr="00264ABE">
              <w:rPr>
                <w:color w:val="FF0000"/>
                <w:lang w:val="en-US"/>
              </w:rPr>
              <w:t>Your Choice for Item    2:</w:t>
            </w:r>
          </w:p>
        </w:tc>
        <w:tc>
          <w:tcPr>
            <w:tcW w:w="1336" w:type="dxa"/>
          </w:tcPr>
          <w:p w:rsidR="00612D50" w:rsidRPr="00264ABE" w:rsidRDefault="00612D50" w:rsidP="000E7B04">
            <w:pPr>
              <w:rPr>
                <w:color w:val="FF0000"/>
                <w:lang w:val="en-US"/>
              </w:rPr>
            </w:pPr>
            <w:r w:rsidRPr="00264ABE">
              <w:rPr>
                <w:color w:val="FF0000"/>
                <w:lang w:val="en-US"/>
              </w:rPr>
              <w:t>Your Choice for Item    3:</w:t>
            </w:r>
          </w:p>
        </w:tc>
        <w:tc>
          <w:tcPr>
            <w:tcW w:w="1336" w:type="dxa"/>
          </w:tcPr>
          <w:p w:rsidR="00612D50" w:rsidRPr="00264ABE" w:rsidRDefault="00612D50" w:rsidP="000E7B04">
            <w:pPr>
              <w:rPr>
                <w:color w:val="FF0000"/>
                <w:lang w:val="en-US"/>
              </w:rPr>
            </w:pPr>
            <w:r w:rsidRPr="00264ABE">
              <w:rPr>
                <w:color w:val="FF0000"/>
                <w:lang w:val="en-US"/>
              </w:rPr>
              <w:t>Your Choice for Item    4:</w:t>
            </w:r>
          </w:p>
        </w:tc>
        <w:tc>
          <w:tcPr>
            <w:tcW w:w="1336" w:type="dxa"/>
          </w:tcPr>
          <w:p w:rsidR="00612D50" w:rsidRPr="00264ABE" w:rsidRDefault="00612D50" w:rsidP="000E7B04">
            <w:pPr>
              <w:rPr>
                <w:color w:val="FF0000"/>
                <w:lang w:val="en-US"/>
              </w:rPr>
            </w:pPr>
            <w:r w:rsidRPr="00264ABE">
              <w:rPr>
                <w:color w:val="FF0000"/>
                <w:lang w:val="en-US"/>
              </w:rPr>
              <w:t>Your Choice for Item    5:</w:t>
            </w:r>
          </w:p>
        </w:tc>
        <w:tc>
          <w:tcPr>
            <w:tcW w:w="1336" w:type="dxa"/>
          </w:tcPr>
          <w:p w:rsidR="00612D50" w:rsidRPr="00264ABE" w:rsidRDefault="00612D50" w:rsidP="000E7B04">
            <w:pPr>
              <w:rPr>
                <w:color w:val="FF0000"/>
                <w:lang w:val="en-US"/>
              </w:rPr>
            </w:pPr>
            <w:r w:rsidRPr="00264ABE">
              <w:rPr>
                <w:color w:val="FF0000"/>
                <w:lang w:val="en-US"/>
              </w:rPr>
              <w:t>Your Choice for Item    6:</w:t>
            </w:r>
          </w:p>
        </w:tc>
        <w:tc>
          <w:tcPr>
            <w:tcW w:w="1336" w:type="dxa"/>
          </w:tcPr>
          <w:p w:rsidR="00612D50" w:rsidRPr="00264ABE" w:rsidRDefault="00612D50" w:rsidP="000E7B04">
            <w:pPr>
              <w:rPr>
                <w:color w:val="FF0000"/>
                <w:lang w:val="en-US"/>
              </w:rPr>
            </w:pPr>
            <w:r w:rsidRPr="00264ABE">
              <w:rPr>
                <w:color w:val="FF0000"/>
                <w:lang w:val="en-US"/>
              </w:rPr>
              <w:t>Your Choice for the Least Preferred Item in this Preferred Series Item    7:</w:t>
            </w:r>
          </w:p>
        </w:tc>
      </w:tr>
      <w:tr w:rsidR="00612D50" w:rsidRPr="00264ABE" w:rsidTr="000E7B04">
        <w:tc>
          <w:tcPr>
            <w:tcW w:w="1335" w:type="dxa"/>
          </w:tcPr>
          <w:p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rsidR="00612D50" w:rsidRPr="00264ABE" w:rsidRDefault="00612D50" w:rsidP="000E7B04">
            <w:pPr>
              <w:rPr>
                <w:color w:val="FF0000"/>
                <w:lang w:val="en-US"/>
              </w:rPr>
            </w:pPr>
            <w:r w:rsidRPr="00264ABE">
              <w:rPr>
                <w:color w:val="FF0000"/>
                <w:lang w:val="en-US"/>
              </w:rPr>
              <w:t>Your Choice for Item    2:</w:t>
            </w:r>
          </w:p>
        </w:tc>
        <w:tc>
          <w:tcPr>
            <w:tcW w:w="1336" w:type="dxa"/>
          </w:tcPr>
          <w:p w:rsidR="00612D50" w:rsidRPr="00264ABE" w:rsidRDefault="00612D50" w:rsidP="000E7B04">
            <w:pPr>
              <w:rPr>
                <w:color w:val="FF0000"/>
                <w:lang w:val="en-US"/>
              </w:rPr>
            </w:pPr>
            <w:r w:rsidRPr="00264ABE">
              <w:rPr>
                <w:color w:val="FF0000"/>
                <w:lang w:val="en-US"/>
              </w:rPr>
              <w:t>Your Choice for Item    3:</w:t>
            </w:r>
          </w:p>
        </w:tc>
        <w:tc>
          <w:tcPr>
            <w:tcW w:w="1336" w:type="dxa"/>
          </w:tcPr>
          <w:p w:rsidR="00612D50" w:rsidRPr="00264ABE" w:rsidRDefault="00612D50" w:rsidP="000E7B04">
            <w:pPr>
              <w:rPr>
                <w:color w:val="FF0000"/>
                <w:lang w:val="en-US"/>
              </w:rPr>
            </w:pPr>
            <w:r w:rsidRPr="00264ABE">
              <w:rPr>
                <w:color w:val="FF0000"/>
                <w:lang w:val="en-US"/>
              </w:rPr>
              <w:t>Your Choice for Item    4:</w:t>
            </w:r>
          </w:p>
        </w:tc>
        <w:tc>
          <w:tcPr>
            <w:tcW w:w="1336" w:type="dxa"/>
          </w:tcPr>
          <w:p w:rsidR="00612D50" w:rsidRPr="00264ABE" w:rsidRDefault="00612D50" w:rsidP="000E7B04">
            <w:pPr>
              <w:rPr>
                <w:color w:val="FF0000"/>
                <w:lang w:val="en-US"/>
              </w:rPr>
            </w:pPr>
            <w:r w:rsidRPr="00264ABE">
              <w:rPr>
                <w:color w:val="FF0000"/>
                <w:lang w:val="en-US"/>
              </w:rPr>
              <w:t>Your Choice for Item    5:</w:t>
            </w:r>
          </w:p>
        </w:tc>
        <w:tc>
          <w:tcPr>
            <w:tcW w:w="1336" w:type="dxa"/>
          </w:tcPr>
          <w:p w:rsidR="00612D50" w:rsidRPr="00264ABE" w:rsidRDefault="00612D50" w:rsidP="000E7B04">
            <w:pPr>
              <w:rPr>
                <w:color w:val="FF0000"/>
                <w:lang w:val="en-US"/>
              </w:rPr>
            </w:pPr>
            <w:r w:rsidRPr="00264ABE">
              <w:rPr>
                <w:color w:val="FF0000"/>
                <w:lang w:val="en-US"/>
              </w:rPr>
              <w:t>Your Choice for Item    6:</w:t>
            </w:r>
          </w:p>
        </w:tc>
        <w:tc>
          <w:tcPr>
            <w:tcW w:w="1336" w:type="dxa"/>
          </w:tcPr>
          <w:p w:rsidR="00612D50" w:rsidRPr="00264ABE" w:rsidRDefault="00612D50" w:rsidP="000E7B04">
            <w:pPr>
              <w:rPr>
                <w:color w:val="FF0000"/>
                <w:lang w:val="en-US"/>
              </w:rPr>
            </w:pPr>
            <w:r w:rsidRPr="00264ABE">
              <w:rPr>
                <w:color w:val="FF0000"/>
                <w:lang w:val="en-US"/>
              </w:rPr>
              <w:t>Your Choice for the Least Preferred Item in this Preferred Series Item    7:</w:t>
            </w:r>
          </w:p>
        </w:tc>
      </w:tr>
    </w:tbl>
    <w:p w:rsidR="00612D50" w:rsidRPr="00264ABE" w:rsidRDefault="00612D50" w:rsidP="00612D50">
      <w:pPr>
        <w:rPr>
          <w:color w:val="9900CC"/>
          <w:sz w:val="32"/>
          <w:szCs w:val="32"/>
          <w:lang w:val="en-US"/>
        </w:rPr>
      </w:pPr>
      <w:r w:rsidRPr="00264ABE">
        <w:rPr>
          <w:color w:val="9900CC"/>
          <w:sz w:val="32"/>
          <w:szCs w:val="32"/>
          <w:lang w:val="en-US"/>
        </w:rPr>
        <w:t xml:space="preserve"> </w:t>
      </w:r>
    </w:p>
    <w:p w:rsidR="00612D50" w:rsidRPr="00264ABE" w:rsidRDefault="00612D50" w:rsidP="005119DC">
      <w:pPr>
        <w:rPr>
          <w:color w:val="9900CC"/>
          <w:sz w:val="32"/>
          <w:szCs w:val="32"/>
          <w:lang w:val="en-US"/>
        </w:rPr>
      </w:pPr>
    </w:p>
    <w:p w:rsidR="001239BC" w:rsidRPr="00264ABE" w:rsidRDefault="001239BC" w:rsidP="005119DC">
      <w:pPr>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Study the trends of your FORCED CHOICE Items and see what you can learn about your preferences in terms of the Seven Rays.</w:t>
      </w:r>
    </w:p>
    <w:p w:rsidR="00A15A53" w:rsidRPr="00264ABE" w:rsidRDefault="005E3460" w:rsidP="005119DC">
      <w:pPr>
        <w:rPr>
          <w:color w:val="FF0000"/>
          <w:sz w:val="32"/>
          <w:szCs w:val="32"/>
          <w:lang w:val="en-US"/>
        </w:rPr>
      </w:pPr>
      <w:r w:rsidRPr="00264ABE">
        <w:rPr>
          <w:b/>
          <w:bCs/>
          <w:color w:val="FF0000"/>
          <w:sz w:val="44"/>
          <w:szCs w:val="44"/>
          <w:lang w:val="en-US"/>
        </w:rPr>
        <w:t xml:space="preserve">INTERPRETIVE NOTE: </w:t>
      </w:r>
      <w:r w:rsidRPr="00264ABE">
        <w:rPr>
          <w:color w:val="FF0000"/>
          <w:sz w:val="32"/>
          <w:szCs w:val="32"/>
          <w:lang w:val="en-US"/>
        </w:rPr>
        <w:t xml:space="preserve">We are now ready to begin approaching the Climax of this Ray-Quest—the Search for the Major and Minor </w:t>
      </w:r>
      <w:proofErr w:type="gramStart"/>
      <w:r w:rsidRPr="00264ABE">
        <w:rPr>
          <w:color w:val="FF0000"/>
          <w:sz w:val="32"/>
          <w:szCs w:val="32"/>
          <w:lang w:val="en-US"/>
        </w:rPr>
        <w:t>Monadic  Rays</w:t>
      </w:r>
      <w:proofErr w:type="gramEnd"/>
      <w:r w:rsidRPr="00264ABE">
        <w:rPr>
          <w:color w:val="FF0000"/>
          <w:sz w:val="32"/>
          <w:szCs w:val="32"/>
          <w:lang w:val="en-US"/>
        </w:rPr>
        <w:t xml:space="preserve">. There are Only Three Major Monadic Rays (found according to the present hypothesis on the </w:t>
      </w:r>
      <w:proofErr w:type="spellStart"/>
      <w:r w:rsidRPr="00264ABE">
        <w:rPr>
          <w:color w:val="FF0000"/>
          <w:sz w:val="32"/>
          <w:szCs w:val="32"/>
          <w:lang w:val="en-US"/>
        </w:rPr>
        <w:t>logoic</w:t>
      </w:r>
      <w:proofErr w:type="spellEnd"/>
      <w:r w:rsidRPr="00264ABE">
        <w:rPr>
          <w:color w:val="FF0000"/>
          <w:sz w:val="32"/>
          <w:szCs w:val="32"/>
          <w:lang w:val="en-US"/>
        </w:rPr>
        <w:t xml:space="preserve"> plane) and a </w:t>
      </w:r>
      <w:r w:rsidRPr="00264ABE">
        <w:rPr>
          <w:i/>
          <w:iCs/>
          <w:color w:val="FF0000"/>
          <w:sz w:val="32"/>
          <w:szCs w:val="32"/>
          <w:lang w:val="en-US"/>
        </w:rPr>
        <w:t>choice</w:t>
      </w:r>
      <w:r w:rsidRPr="00264ABE">
        <w:rPr>
          <w:color w:val="FF0000"/>
          <w:sz w:val="32"/>
          <w:szCs w:val="32"/>
          <w:lang w:val="en-US"/>
        </w:rPr>
        <w:t xml:space="preserve"> of Seven Monadic Rays which are subrays to the Major Monadic Rays (found according to the present hypothesis on the monadic plane).</w:t>
      </w:r>
    </w:p>
    <w:p w:rsidR="00A15A53" w:rsidRPr="00264ABE" w:rsidRDefault="00A15A53" w:rsidP="005119DC">
      <w:pPr>
        <w:rPr>
          <w:color w:val="FF0000"/>
          <w:sz w:val="32"/>
          <w:szCs w:val="32"/>
          <w:lang w:val="en-US"/>
        </w:rPr>
      </w:pPr>
    </w:p>
    <w:p w:rsidR="00787E9E" w:rsidRPr="00264ABE" w:rsidRDefault="00787E9E">
      <w:pPr>
        <w:spacing w:before="0" w:after="200" w:line="276" w:lineRule="auto"/>
        <w:rPr>
          <w:sz w:val="32"/>
          <w:szCs w:val="32"/>
          <w:lang w:val="en-US"/>
        </w:rPr>
      </w:pPr>
      <w:r w:rsidRPr="00264ABE">
        <w:rPr>
          <w:sz w:val="32"/>
          <w:szCs w:val="32"/>
          <w:lang w:val="en-US"/>
        </w:rPr>
        <w:br w:type="page"/>
      </w:r>
    </w:p>
    <w:p w:rsidR="00787E9E" w:rsidRPr="00264ABE" w:rsidRDefault="00787E9E" w:rsidP="00787E9E">
      <w:pPr>
        <w:pStyle w:val="Heading1"/>
        <w:rPr>
          <w:rFonts w:eastAsia="Times New Roman"/>
          <w:sz w:val="72"/>
          <w:szCs w:val="72"/>
          <w:lang w:val="en-US"/>
        </w:rPr>
      </w:pPr>
      <w:bookmarkStart w:id="165" w:name="_Toc134304493"/>
      <w:r w:rsidRPr="00264ABE">
        <w:rPr>
          <w:rFonts w:eastAsia="Times New Roman"/>
          <w:sz w:val="72"/>
          <w:szCs w:val="72"/>
          <w:lang w:val="en-US"/>
        </w:rPr>
        <w:lastRenderedPageBreak/>
        <w:t>Module 14: Search for the Monadic Ray</w:t>
      </w:r>
      <w:bookmarkEnd w:id="165"/>
    </w:p>
    <w:p w:rsidR="00787E9E" w:rsidRPr="00264ABE" w:rsidRDefault="00787E9E" w:rsidP="00787E9E">
      <w:pPr>
        <w:pStyle w:val="Heading2"/>
        <w:rPr>
          <w:rFonts w:eastAsia="Times New Roman"/>
          <w:sz w:val="48"/>
          <w:szCs w:val="48"/>
          <w:lang w:val="en-US"/>
        </w:rPr>
      </w:pPr>
      <w:bookmarkStart w:id="166" w:name="_Toc134304494"/>
      <w:r w:rsidRPr="00264ABE">
        <w:rPr>
          <w:rFonts w:eastAsia="Times New Roman"/>
          <w:sz w:val="48"/>
          <w:szCs w:val="48"/>
          <w:lang w:val="en-US"/>
        </w:rPr>
        <w:t>Search for the Monadic Subray: Section 1, Introduction</w:t>
      </w:r>
      <w:bookmarkEnd w:id="166"/>
      <w:r w:rsidRPr="00264ABE">
        <w:rPr>
          <w:rFonts w:eastAsia="Times New Roman"/>
          <w:sz w:val="48"/>
          <w:szCs w:val="48"/>
          <w:lang w:val="en-US"/>
        </w:rPr>
        <w:t xml:space="preserve"> </w:t>
      </w:r>
    </w:p>
    <w:p w:rsidR="00787E9E" w:rsidRPr="00AE50B4" w:rsidRDefault="00787E9E" w:rsidP="00787E9E">
      <w:pPr>
        <w:rPr>
          <w:sz w:val="32"/>
          <w:szCs w:val="32"/>
          <w:lang w:val="en-US"/>
        </w:rPr>
      </w:pPr>
      <w:r w:rsidRPr="00AE50B4">
        <w:rPr>
          <w:sz w:val="32"/>
          <w:szCs w:val="32"/>
          <w:lang w:val="en-US"/>
        </w:rPr>
        <w:t xml:space="preserve">The </w:t>
      </w:r>
      <w:r w:rsidR="003A103D" w:rsidRPr="00AE50B4">
        <w:rPr>
          <w:sz w:val="32"/>
          <w:szCs w:val="32"/>
          <w:lang w:val="en-US"/>
        </w:rPr>
        <w:t>monadic</w:t>
      </w:r>
      <w:r w:rsidRPr="00AE50B4">
        <w:rPr>
          <w:sz w:val="32"/>
          <w:szCs w:val="32"/>
          <w:lang w:val="en-US"/>
        </w:rPr>
        <w:t xml:space="preserve"> plane is the “home” of the Monad during the normal processes of human evolution on Earth. This is a process that may, speculatively, last some twenty-five million years—the strictly human phase of the Monad’s cycle. We are not here considering the vast number of years involved in the </w:t>
      </w:r>
      <w:proofErr w:type="spellStart"/>
      <w:r w:rsidRPr="00AE50B4">
        <w:rPr>
          <w:sz w:val="32"/>
          <w:szCs w:val="32"/>
          <w:lang w:val="en-US"/>
        </w:rPr>
        <w:t>immetalization</w:t>
      </w:r>
      <w:proofErr w:type="spellEnd"/>
      <w:r w:rsidRPr="00AE50B4">
        <w:rPr>
          <w:sz w:val="32"/>
          <w:szCs w:val="32"/>
          <w:lang w:val="en-US"/>
        </w:rPr>
        <w:t xml:space="preserve">, </w:t>
      </w:r>
      <w:proofErr w:type="spellStart"/>
      <w:r w:rsidRPr="00AE50B4">
        <w:rPr>
          <w:sz w:val="32"/>
          <w:szCs w:val="32"/>
          <w:lang w:val="en-US"/>
        </w:rPr>
        <w:t>invegetalization</w:t>
      </w:r>
      <w:proofErr w:type="spellEnd"/>
      <w:r w:rsidRPr="00AE50B4">
        <w:rPr>
          <w:sz w:val="32"/>
          <w:szCs w:val="32"/>
          <w:lang w:val="en-US"/>
        </w:rPr>
        <w:t xml:space="preserve"> and </w:t>
      </w:r>
      <w:proofErr w:type="spellStart"/>
      <w:r w:rsidRPr="00AE50B4">
        <w:rPr>
          <w:sz w:val="32"/>
          <w:szCs w:val="32"/>
          <w:lang w:val="en-US"/>
        </w:rPr>
        <w:t>inzoonation</w:t>
      </w:r>
      <w:proofErr w:type="spellEnd"/>
      <w:r w:rsidRPr="00AE50B4">
        <w:rPr>
          <w:sz w:val="32"/>
          <w:szCs w:val="32"/>
          <w:lang w:val="en-US"/>
        </w:rPr>
        <w:t xml:space="preserve"> of the Monad, which occurs, we understand on other chains and globes within our planetary scheme.</w:t>
      </w:r>
    </w:p>
    <w:p w:rsidR="00787E9E" w:rsidRPr="00AE50B4" w:rsidRDefault="00787E9E" w:rsidP="00787E9E">
      <w:pPr>
        <w:rPr>
          <w:sz w:val="32"/>
          <w:szCs w:val="32"/>
          <w:lang w:val="en-US"/>
        </w:rPr>
      </w:pPr>
      <w:r w:rsidRPr="00AE50B4">
        <w:rPr>
          <w:sz w:val="32"/>
          <w:szCs w:val="32"/>
          <w:lang w:val="en-US"/>
        </w:rPr>
        <w:t>We are considering the period, which begins with individualization and ends with the return of the ‘</w:t>
      </w:r>
      <w:proofErr w:type="spellStart"/>
      <w:r w:rsidRPr="00AE50B4">
        <w:rPr>
          <w:sz w:val="32"/>
          <w:szCs w:val="32"/>
          <w:lang w:val="en-US"/>
        </w:rPr>
        <w:t>Jivic</w:t>
      </w:r>
      <w:proofErr w:type="spellEnd"/>
      <w:r w:rsidRPr="00AE50B4">
        <w:rPr>
          <w:sz w:val="32"/>
          <w:szCs w:val="32"/>
          <w:lang w:val="en-US"/>
        </w:rPr>
        <w:t xml:space="preserve">’ emanation of the Monad to the </w:t>
      </w:r>
      <w:r w:rsidR="00A90F57" w:rsidRPr="00AE50B4">
        <w:rPr>
          <w:sz w:val="32"/>
          <w:szCs w:val="32"/>
          <w:lang w:val="en-US"/>
        </w:rPr>
        <w:t>m</w:t>
      </w:r>
      <w:r w:rsidRPr="00AE50B4">
        <w:rPr>
          <w:sz w:val="32"/>
          <w:szCs w:val="32"/>
          <w:lang w:val="en-US"/>
        </w:rPr>
        <w:t>onadic plane. The “</w:t>
      </w:r>
      <w:r w:rsidR="00754149" w:rsidRPr="00AE50B4">
        <w:rPr>
          <w:sz w:val="32"/>
          <w:szCs w:val="32"/>
          <w:lang w:val="en-US"/>
        </w:rPr>
        <w:t>D</w:t>
      </w:r>
      <w:r w:rsidRPr="00AE50B4">
        <w:rPr>
          <w:sz w:val="32"/>
          <w:szCs w:val="32"/>
          <w:lang w:val="en-US"/>
        </w:rPr>
        <w:t xml:space="preserve">ivine </w:t>
      </w:r>
      <w:r w:rsidR="00754149" w:rsidRPr="00AE50B4">
        <w:rPr>
          <w:sz w:val="32"/>
          <w:szCs w:val="32"/>
          <w:lang w:val="en-US"/>
        </w:rPr>
        <w:t>P</w:t>
      </w:r>
      <w:r w:rsidRPr="00AE50B4">
        <w:rPr>
          <w:sz w:val="32"/>
          <w:szCs w:val="32"/>
          <w:lang w:val="en-US"/>
        </w:rPr>
        <w:t>ilgrim” has become an Initiate of the sixth degree—a Chohan, and may now, if He chooses, divorce Himself from His triadal vehicles</w:t>
      </w:r>
      <w:r w:rsidR="001B5751" w:rsidRPr="00AE50B4">
        <w:rPr>
          <w:sz w:val="32"/>
          <w:szCs w:val="32"/>
          <w:lang w:val="en-US"/>
        </w:rPr>
        <w:t xml:space="preserve"> as he prepared to tread the Way of Higher Evolution which will transfer him as a liberated Monad to the cosmic astral plane or the cosmic mental plane or even the cosmic buddhic plane.</w:t>
      </w:r>
    </w:p>
    <w:p w:rsidR="00787E9E" w:rsidRPr="00AE50B4" w:rsidRDefault="00787E9E" w:rsidP="00787E9E">
      <w:pPr>
        <w:rPr>
          <w:sz w:val="32"/>
          <w:szCs w:val="32"/>
          <w:lang w:val="en-US"/>
        </w:rPr>
      </w:pPr>
      <w:r w:rsidRPr="00AE50B4">
        <w:rPr>
          <w:sz w:val="32"/>
          <w:szCs w:val="32"/>
          <w:lang w:val="en-US"/>
        </w:rPr>
        <w:t xml:space="preserve">It is </w:t>
      </w:r>
      <w:r w:rsidR="001B5751" w:rsidRPr="00AE50B4">
        <w:rPr>
          <w:sz w:val="32"/>
          <w:szCs w:val="32"/>
          <w:lang w:val="en-US"/>
        </w:rPr>
        <w:t>hypothesized</w:t>
      </w:r>
      <w:r w:rsidRPr="00AE50B4">
        <w:rPr>
          <w:sz w:val="32"/>
          <w:szCs w:val="32"/>
          <w:lang w:val="en-US"/>
        </w:rPr>
        <w:t xml:space="preserve"> that the first strictly </w:t>
      </w:r>
      <w:r w:rsidR="00A90F57" w:rsidRPr="00AE50B4">
        <w:rPr>
          <w:sz w:val="32"/>
          <w:szCs w:val="32"/>
          <w:lang w:val="en-US"/>
        </w:rPr>
        <w:t>m</w:t>
      </w:r>
      <w:r w:rsidRPr="00AE50B4">
        <w:rPr>
          <w:sz w:val="32"/>
          <w:szCs w:val="32"/>
          <w:lang w:val="en-US"/>
        </w:rPr>
        <w:t xml:space="preserve">onadic quality the returning Jiva encounters is the quality of one of the seven subrays of the </w:t>
      </w:r>
      <w:r w:rsidR="001B5751" w:rsidRPr="00AE50B4">
        <w:rPr>
          <w:sz w:val="32"/>
          <w:szCs w:val="32"/>
          <w:lang w:val="en-US"/>
        </w:rPr>
        <w:t>P</w:t>
      </w:r>
      <w:r w:rsidRPr="00AE50B4">
        <w:rPr>
          <w:sz w:val="32"/>
          <w:szCs w:val="32"/>
          <w:lang w:val="en-US"/>
        </w:rPr>
        <w:t>rimary/</w:t>
      </w:r>
      <w:r w:rsidR="00A90F57" w:rsidRPr="00AE50B4">
        <w:rPr>
          <w:sz w:val="32"/>
          <w:szCs w:val="32"/>
          <w:lang w:val="en-US"/>
        </w:rPr>
        <w:t>M</w:t>
      </w:r>
      <w:r w:rsidRPr="00AE50B4">
        <w:rPr>
          <w:sz w:val="32"/>
          <w:szCs w:val="32"/>
          <w:lang w:val="en-US"/>
        </w:rPr>
        <w:t xml:space="preserve">ajor </w:t>
      </w:r>
      <w:r w:rsidR="00A90F57" w:rsidRPr="00AE50B4">
        <w:rPr>
          <w:sz w:val="32"/>
          <w:szCs w:val="32"/>
          <w:lang w:val="en-US"/>
        </w:rPr>
        <w:t>R</w:t>
      </w:r>
      <w:r w:rsidRPr="00AE50B4">
        <w:rPr>
          <w:sz w:val="32"/>
          <w:szCs w:val="32"/>
          <w:lang w:val="en-US"/>
        </w:rPr>
        <w:t xml:space="preserve">ay of the Monad. There are, according to the Tibetan, </w:t>
      </w:r>
      <w:r w:rsidRPr="00AE50B4">
        <w:rPr>
          <w:i/>
          <w:iCs/>
          <w:sz w:val="32"/>
          <w:szCs w:val="32"/>
          <w:lang w:val="en-US"/>
        </w:rPr>
        <w:t>seven</w:t>
      </w:r>
      <w:r w:rsidRPr="00AE50B4">
        <w:rPr>
          <w:sz w:val="32"/>
          <w:szCs w:val="32"/>
          <w:lang w:val="en-US"/>
        </w:rPr>
        <w:t xml:space="preserve"> different types of Monads</w:t>
      </w:r>
      <w:r w:rsidR="00A90F57" w:rsidRPr="00AE50B4">
        <w:rPr>
          <w:sz w:val="32"/>
          <w:szCs w:val="32"/>
          <w:lang w:val="en-US"/>
        </w:rPr>
        <w:t>,</w:t>
      </w:r>
      <w:r w:rsidRPr="00AE50B4">
        <w:rPr>
          <w:sz w:val="32"/>
          <w:szCs w:val="32"/>
          <w:lang w:val="en-US"/>
        </w:rPr>
        <w:t xml:space="preserve"> each with </w:t>
      </w:r>
      <w:r w:rsidR="00A90F57" w:rsidRPr="00AE50B4">
        <w:rPr>
          <w:sz w:val="32"/>
          <w:szCs w:val="32"/>
          <w:lang w:val="en-US"/>
        </w:rPr>
        <w:t>its</w:t>
      </w:r>
      <w:r w:rsidRPr="00AE50B4">
        <w:rPr>
          <w:sz w:val="32"/>
          <w:szCs w:val="32"/>
          <w:lang w:val="en-US"/>
        </w:rPr>
        <w:t xml:space="preserve"> own quality and destiny, though there are only </w:t>
      </w:r>
      <w:r w:rsidRPr="00AE50B4">
        <w:rPr>
          <w:i/>
          <w:iCs/>
          <w:sz w:val="32"/>
          <w:szCs w:val="32"/>
          <w:lang w:val="en-US"/>
        </w:rPr>
        <w:t>three major</w:t>
      </w:r>
      <w:r w:rsidRPr="00AE50B4">
        <w:rPr>
          <w:sz w:val="32"/>
          <w:szCs w:val="32"/>
          <w:lang w:val="en-US"/>
        </w:rPr>
        <w:t xml:space="preserve"> or </w:t>
      </w:r>
      <w:r w:rsidRPr="00AE50B4">
        <w:rPr>
          <w:i/>
          <w:iCs/>
          <w:sz w:val="32"/>
          <w:szCs w:val="32"/>
          <w:lang w:val="en-US"/>
        </w:rPr>
        <w:t>primary</w:t>
      </w:r>
      <w:r w:rsidRPr="00AE50B4">
        <w:rPr>
          <w:sz w:val="32"/>
          <w:szCs w:val="32"/>
          <w:lang w:val="en-US"/>
        </w:rPr>
        <w:t xml:space="preserve"> </w:t>
      </w:r>
      <w:r w:rsidR="00A90F57" w:rsidRPr="00AE50B4">
        <w:rPr>
          <w:i/>
          <w:iCs/>
          <w:sz w:val="32"/>
          <w:szCs w:val="32"/>
          <w:lang w:val="en-US"/>
        </w:rPr>
        <w:t>m</w:t>
      </w:r>
      <w:r w:rsidRPr="00AE50B4">
        <w:rPr>
          <w:i/>
          <w:iCs/>
          <w:sz w:val="32"/>
          <w:szCs w:val="32"/>
          <w:lang w:val="en-US"/>
        </w:rPr>
        <w:t>onadic</w:t>
      </w:r>
      <w:r w:rsidRPr="00AE50B4">
        <w:rPr>
          <w:sz w:val="32"/>
          <w:szCs w:val="32"/>
          <w:lang w:val="en-US"/>
        </w:rPr>
        <w:t xml:space="preserve"> </w:t>
      </w:r>
      <w:r w:rsidRPr="00AE50B4">
        <w:rPr>
          <w:i/>
          <w:iCs/>
          <w:sz w:val="32"/>
          <w:szCs w:val="32"/>
          <w:lang w:val="en-US"/>
        </w:rPr>
        <w:t>types</w:t>
      </w:r>
      <w:r w:rsidRPr="00AE50B4">
        <w:rPr>
          <w:sz w:val="32"/>
          <w:szCs w:val="32"/>
          <w:lang w:val="en-US"/>
        </w:rPr>
        <w:t xml:space="preserve"> (whether the spiritual ‘location’ of these three types is on the </w:t>
      </w:r>
      <w:r w:rsidR="003A103D" w:rsidRPr="00AE50B4">
        <w:rPr>
          <w:sz w:val="32"/>
          <w:szCs w:val="32"/>
          <w:lang w:val="en-US"/>
        </w:rPr>
        <w:t>monadic</w:t>
      </w:r>
      <w:r w:rsidRPr="00AE50B4">
        <w:rPr>
          <w:sz w:val="32"/>
          <w:szCs w:val="32"/>
          <w:lang w:val="en-US"/>
        </w:rPr>
        <w:t xml:space="preserve"> plane, or</w:t>
      </w:r>
      <w:r w:rsidR="001B5751" w:rsidRPr="00AE50B4">
        <w:rPr>
          <w:sz w:val="32"/>
          <w:szCs w:val="32"/>
          <w:lang w:val="en-US"/>
        </w:rPr>
        <w:t>,</w:t>
      </w:r>
      <w:r w:rsidRPr="00AE50B4">
        <w:rPr>
          <w:sz w:val="32"/>
          <w:szCs w:val="32"/>
          <w:lang w:val="en-US"/>
        </w:rPr>
        <w:t xml:space="preserve"> as presently speculated</w:t>
      </w:r>
      <w:r w:rsidR="001B5751" w:rsidRPr="00AE50B4">
        <w:rPr>
          <w:sz w:val="32"/>
          <w:szCs w:val="32"/>
          <w:lang w:val="en-US"/>
        </w:rPr>
        <w:t>,</w:t>
      </w:r>
      <w:r w:rsidRPr="00AE50B4">
        <w:rPr>
          <w:sz w:val="32"/>
          <w:szCs w:val="32"/>
          <w:lang w:val="en-US"/>
        </w:rPr>
        <w:t xml:space="preserve"> upon the </w:t>
      </w:r>
      <w:proofErr w:type="spellStart"/>
      <w:r w:rsidRPr="00AE50B4">
        <w:rPr>
          <w:sz w:val="32"/>
          <w:szCs w:val="32"/>
          <w:lang w:val="en-US"/>
        </w:rPr>
        <w:t>logoic</w:t>
      </w:r>
      <w:proofErr w:type="spellEnd"/>
      <w:r w:rsidRPr="00AE50B4">
        <w:rPr>
          <w:sz w:val="32"/>
          <w:szCs w:val="32"/>
          <w:lang w:val="en-US"/>
        </w:rPr>
        <w:t xml:space="preserve"> plane). The three major types of Monads seem to ‘hover’ ‘above’ the incarnational process in the </w:t>
      </w:r>
      <w:r w:rsidRPr="00AE50B4">
        <w:rPr>
          <w:i/>
          <w:iCs/>
          <w:sz w:val="32"/>
          <w:szCs w:val="32"/>
          <w:lang w:val="en-US"/>
        </w:rPr>
        <w:t>five</w:t>
      </w:r>
      <w:r w:rsidRPr="00AE50B4">
        <w:rPr>
          <w:sz w:val="32"/>
          <w:szCs w:val="32"/>
          <w:lang w:val="en-US"/>
        </w:rPr>
        <w:t xml:space="preserve"> lower worlds—and </w:t>
      </w:r>
      <w:r w:rsidR="00A90F57" w:rsidRPr="00AE50B4">
        <w:rPr>
          <w:sz w:val="32"/>
          <w:szCs w:val="32"/>
          <w:lang w:val="en-US"/>
        </w:rPr>
        <w:t>quite possibly</w:t>
      </w:r>
      <w:r w:rsidRPr="00AE50B4">
        <w:rPr>
          <w:sz w:val="32"/>
          <w:szCs w:val="32"/>
          <w:lang w:val="en-US"/>
        </w:rPr>
        <w:t xml:space="preserve"> above the </w:t>
      </w:r>
      <w:r w:rsidRPr="00AE50B4">
        <w:rPr>
          <w:i/>
          <w:iCs/>
          <w:sz w:val="32"/>
          <w:szCs w:val="32"/>
          <w:lang w:val="en-US"/>
        </w:rPr>
        <w:t>six</w:t>
      </w:r>
      <w:r w:rsidRPr="00AE50B4">
        <w:rPr>
          <w:sz w:val="32"/>
          <w:szCs w:val="32"/>
          <w:lang w:val="en-US"/>
        </w:rPr>
        <w:t xml:space="preserve"> lower worlds (including </w:t>
      </w:r>
      <w:r w:rsidRPr="00AE50B4">
        <w:rPr>
          <w:sz w:val="32"/>
          <w:szCs w:val="32"/>
          <w:lang w:val="en-US"/>
        </w:rPr>
        <w:lastRenderedPageBreak/>
        <w:t xml:space="preserve">the </w:t>
      </w:r>
      <w:r w:rsidR="00A90F57" w:rsidRPr="00AE50B4">
        <w:rPr>
          <w:sz w:val="32"/>
          <w:szCs w:val="32"/>
          <w:lang w:val="en-US"/>
        </w:rPr>
        <w:t>m</w:t>
      </w:r>
      <w:r w:rsidRPr="00AE50B4">
        <w:rPr>
          <w:sz w:val="32"/>
          <w:szCs w:val="32"/>
          <w:lang w:val="en-US"/>
        </w:rPr>
        <w:t xml:space="preserve">onadic plane). They represent for the members of the Fourth Creative Hierarchy the point of </w:t>
      </w:r>
      <w:r w:rsidRPr="00AE50B4">
        <w:rPr>
          <w:i/>
          <w:iCs/>
          <w:sz w:val="32"/>
          <w:szCs w:val="32"/>
          <w:lang w:val="en-US"/>
        </w:rPr>
        <w:t>maximum abstraction</w:t>
      </w:r>
      <w:r w:rsidRPr="00AE50B4">
        <w:rPr>
          <w:sz w:val="32"/>
          <w:szCs w:val="32"/>
          <w:lang w:val="en-US"/>
        </w:rPr>
        <w:t xml:space="preserve"> upon the cosmic physical plane. </w:t>
      </w:r>
    </w:p>
    <w:p w:rsidR="00787E9E" w:rsidRPr="00AE50B4" w:rsidRDefault="00787E9E" w:rsidP="00787E9E">
      <w:pPr>
        <w:rPr>
          <w:sz w:val="32"/>
          <w:szCs w:val="32"/>
          <w:lang w:val="en-US"/>
        </w:rPr>
      </w:pPr>
      <w:r w:rsidRPr="00AE50B4">
        <w:rPr>
          <w:sz w:val="32"/>
          <w:szCs w:val="32"/>
          <w:lang w:val="en-US"/>
        </w:rPr>
        <w:t>Our ‘experience’ of the Monad is various. For a long time</w:t>
      </w:r>
      <w:r w:rsidR="00A90F57" w:rsidRPr="00AE50B4">
        <w:rPr>
          <w:sz w:val="32"/>
          <w:szCs w:val="32"/>
          <w:lang w:val="en-US"/>
        </w:rPr>
        <w:t>,</w:t>
      </w:r>
      <w:r w:rsidRPr="00AE50B4">
        <w:rPr>
          <w:sz w:val="32"/>
          <w:szCs w:val="32"/>
          <w:lang w:val="en-US"/>
        </w:rPr>
        <w:t xml:space="preserve"> the Monad is not experienced at all</w:t>
      </w:r>
      <w:r w:rsidR="001B5751" w:rsidRPr="00AE50B4">
        <w:rPr>
          <w:sz w:val="32"/>
          <w:szCs w:val="32"/>
          <w:lang w:val="en-US"/>
        </w:rPr>
        <w:t xml:space="preserve"> even though it influences the soul at the first initiation.</w:t>
      </w:r>
      <w:r w:rsidRPr="00AE50B4">
        <w:rPr>
          <w:sz w:val="32"/>
          <w:szCs w:val="32"/>
          <w:lang w:val="en-US"/>
        </w:rPr>
        <w:t xml:space="preserve"> As the initiatory process proceeds and following the second initiation, it may be possible to begin experiencing something of the </w:t>
      </w:r>
      <w:r w:rsidR="00A90F57" w:rsidRPr="00AE50B4">
        <w:rPr>
          <w:sz w:val="32"/>
          <w:szCs w:val="32"/>
          <w:lang w:val="en-US"/>
        </w:rPr>
        <w:t>m</w:t>
      </w:r>
      <w:r w:rsidRPr="00AE50B4">
        <w:rPr>
          <w:sz w:val="32"/>
          <w:szCs w:val="32"/>
          <w:lang w:val="en-US"/>
        </w:rPr>
        <w:t>onadic nature and ray quality. By the time the third initiation, the Transfiguration, is experienced</w:t>
      </w:r>
      <w:r w:rsidR="00A90F57" w:rsidRPr="00AE50B4">
        <w:rPr>
          <w:sz w:val="32"/>
          <w:szCs w:val="32"/>
          <w:lang w:val="en-US"/>
        </w:rPr>
        <w:t>,</w:t>
      </w:r>
      <w:r w:rsidRPr="00AE50B4">
        <w:rPr>
          <w:sz w:val="32"/>
          <w:szCs w:val="32"/>
          <w:lang w:val="en-US"/>
        </w:rPr>
        <w:t xml:space="preserve"> the Monad is making a definite impact upon the consciousness of the ascending initiate. </w:t>
      </w:r>
    </w:p>
    <w:p w:rsidR="00787E9E" w:rsidRPr="00AE50B4" w:rsidRDefault="00787E9E" w:rsidP="00787E9E">
      <w:pPr>
        <w:rPr>
          <w:sz w:val="32"/>
          <w:szCs w:val="32"/>
          <w:lang w:val="en-US"/>
        </w:rPr>
      </w:pPr>
      <w:r w:rsidRPr="00AE50B4">
        <w:rPr>
          <w:sz w:val="32"/>
          <w:szCs w:val="32"/>
          <w:lang w:val="en-US"/>
        </w:rPr>
        <w:t xml:space="preserve">As the number of the Monad is, from one perspective, a ten—seven below and three above, the question arises regarding which aspect of the Monad will </w:t>
      </w:r>
      <w:r w:rsidRPr="00AE50B4">
        <w:rPr>
          <w:i/>
          <w:iCs/>
          <w:sz w:val="32"/>
          <w:szCs w:val="32"/>
          <w:lang w:val="en-US"/>
        </w:rPr>
        <w:t>first</w:t>
      </w:r>
      <w:r w:rsidRPr="00AE50B4">
        <w:rPr>
          <w:sz w:val="32"/>
          <w:szCs w:val="32"/>
          <w:lang w:val="en-US"/>
        </w:rPr>
        <w:t xml:space="preserve"> be experienced. Will it be only the seven </w:t>
      </w:r>
      <w:r w:rsidR="00A90F57" w:rsidRPr="00AE50B4">
        <w:rPr>
          <w:sz w:val="32"/>
          <w:szCs w:val="32"/>
          <w:lang w:val="en-US"/>
        </w:rPr>
        <w:t>m</w:t>
      </w:r>
      <w:r w:rsidRPr="00AE50B4">
        <w:rPr>
          <w:sz w:val="32"/>
          <w:szCs w:val="32"/>
          <w:lang w:val="en-US"/>
        </w:rPr>
        <w:t xml:space="preserve">onadic types definitely upon the </w:t>
      </w:r>
      <w:r w:rsidR="00A90F57" w:rsidRPr="00AE50B4">
        <w:rPr>
          <w:sz w:val="32"/>
          <w:szCs w:val="32"/>
          <w:lang w:val="en-US"/>
        </w:rPr>
        <w:t>m</w:t>
      </w:r>
      <w:r w:rsidRPr="00AE50B4">
        <w:rPr>
          <w:sz w:val="32"/>
          <w:szCs w:val="32"/>
          <w:lang w:val="en-US"/>
        </w:rPr>
        <w:t>onadic plane that will first be experienced</w:t>
      </w:r>
      <w:r w:rsidR="00E74243" w:rsidRPr="00AE50B4">
        <w:rPr>
          <w:sz w:val="32"/>
          <w:szCs w:val="32"/>
          <w:lang w:val="en-US"/>
        </w:rPr>
        <w:t>,</w:t>
      </w:r>
      <w:r w:rsidRPr="00AE50B4">
        <w:rPr>
          <w:sz w:val="32"/>
          <w:szCs w:val="32"/>
          <w:lang w:val="en-US"/>
        </w:rPr>
        <w:t xml:space="preserve"> or will the experience include the quality of the </w:t>
      </w:r>
      <w:r w:rsidR="00E74243" w:rsidRPr="00AE50B4">
        <w:rPr>
          <w:i/>
          <w:iCs/>
          <w:sz w:val="32"/>
          <w:szCs w:val="32"/>
          <w:lang w:val="en-US"/>
        </w:rPr>
        <w:t>M</w:t>
      </w:r>
      <w:r w:rsidRPr="00AE50B4">
        <w:rPr>
          <w:i/>
          <w:iCs/>
          <w:sz w:val="32"/>
          <w:szCs w:val="32"/>
          <w:lang w:val="en-US"/>
        </w:rPr>
        <w:t>ajor</w:t>
      </w:r>
      <w:r w:rsidRPr="00AE50B4">
        <w:rPr>
          <w:sz w:val="32"/>
          <w:szCs w:val="32"/>
          <w:lang w:val="en-US"/>
        </w:rPr>
        <w:t xml:space="preserve"> or </w:t>
      </w:r>
      <w:r w:rsidR="00E74243" w:rsidRPr="00AE50B4">
        <w:rPr>
          <w:i/>
          <w:iCs/>
          <w:sz w:val="32"/>
          <w:szCs w:val="32"/>
          <w:lang w:val="en-US"/>
        </w:rPr>
        <w:t>P</w:t>
      </w:r>
      <w:r w:rsidRPr="00AE50B4">
        <w:rPr>
          <w:i/>
          <w:iCs/>
          <w:sz w:val="32"/>
          <w:szCs w:val="32"/>
          <w:lang w:val="en-US"/>
        </w:rPr>
        <w:t>rimary</w:t>
      </w:r>
      <w:r w:rsidRPr="00AE50B4">
        <w:rPr>
          <w:sz w:val="32"/>
          <w:szCs w:val="32"/>
          <w:lang w:val="en-US"/>
        </w:rPr>
        <w:t xml:space="preserve"> </w:t>
      </w:r>
      <w:r w:rsidR="00A90F57" w:rsidRPr="00AE50B4">
        <w:rPr>
          <w:sz w:val="32"/>
          <w:szCs w:val="32"/>
          <w:lang w:val="en-US"/>
        </w:rPr>
        <w:t>R</w:t>
      </w:r>
      <w:r w:rsidRPr="00AE50B4">
        <w:rPr>
          <w:sz w:val="32"/>
          <w:szCs w:val="32"/>
          <w:lang w:val="en-US"/>
        </w:rPr>
        <w:t xml:space="preserve">ay of the Monad? </w:t>
      </w:r>
      <w:r w:rsidR="00A90F57" w:rsidRPr="00AE50B4">
        <w:rPr>
          <w:sz w:val="32"/>
          <w:szCs w:val="32"/>
          <w:lang w:val="en-US"/>
        </w:rPr>
        <w:t xml:space="preserve"> Or will the experience be something of mixture of the two</w:t>
      </w:r>
      <w:r w:rsidR="00E74243" w:rsidRPr="00AE50B4">
        <w:rPr>
          <w:sz w:val="32"/>
          <w:szCs w:val="32"/>
          <w:lang w:val="en-US"/>
        </w:rPr>
        <w:t>?</w:t>
      </w:r>
    </w:p>
    <w:p w:rsidR="00787E9E" w:rsidRPr="00AE50B4" w:rsidRDefault="00787E9E" w:rsidP="00787E9E">
      <w:pPr>
        <w:rPr>
          <w:sz w:val="32"/>
          <w:szCs w:val="32"/>
          <w:lang w:val="en-US"/>
        </w:rPr>
      </w:pPr>
      <w:r w:rsidRPr="00AE50B4">
        <w:rPr>
          <w:sz w:val="32"/>
          <w:szCs w:val="32"/>
          <w:lang w:val="en-US"/>
        </w:rPr>
        <w:t xml:space="preserve">Just as the disciple will experience simultaneously something of </w:t>
      </w:r>
      <w:r w:rsidRPr="00AE50B4">
        <w:rPr>
          <w:i/>
          <w:iCs/>
          <w:sz w:val="32"/>
          <w:szCs w:val="32"/>
          <w:lang w:val="en-US"/>
        </w:rPr>
        <w:t>both</w:t>
      </w:r>
      <w:r w:rsidRPr="00AE50B4">
        <w:rPr>
          <w:sz w:val="32"/>
          <w:szCs w:val="32"/>
          <w:lang w:val="en-US"/>
        </w:rPr>
        <w:t xml:space="preserve"> the major ray of the soul and its secondary ray (included in the emanation of the major ray), so it may be possible that the ascending soul-infused personality will experience something of </w:t>
      </w:r>
      <w:r w:rsidRPr="00AE50B4">
        <w:rPr>
          <w:i/>
          <w:iCs/>
          <w:sz w:val="32"/>
          <w:szCs w:val="32"/>
          <w:lang w:val="en-US"/>
        </w:rPr>
        <w:t>both</w:t>
      </w:r>
      <w:r w:rsidRPr="00AE50B4">
        <w:rPr>
          <w:sz w:val="32"/>
          <w:szCs w:val="32"/>
          <w:lang w:val="en-US"/>
        </w:rPr>
        <w:t xml:space="preserve"> the secondary and </w:t>
      </w:r>
      <w:r w:rsidR="00E029AB" w:rsidRPr="00AE50B4">
        <w:rPr>
          <w:sz w:val="32"/>
          <w:szCs w:val="32"/>
          <w:lang w:val="en-US"/>
        </w:rPr>
        <w:t>M</w:t>
      </w:r>
      <w:r w:rsidRPr="00AE50B4">
        <w:rPr>
          <w:sz w:val="32"/>
          <w:szCs w:val="32"/>
          <w:lang w:val="en-US"/>
        </w:rPr>
        <w:t>ajor/</w:t>
      </w:r>
      <w:r w:rsidR="00E029AB" w:rsidRPr="00AE50B4">
        <w:rPr>
          <w:sz w:val="32"/>
          <w:szCs w:val="32"/>
          <w:lang w:val="en-US"/>
        </w:rPr>
        <w:t>P</w:t>
      </w:r>
      <w:r w:rsidRPr="00AE50B4">
        <w:rPr>
          <w:sz w:val="32"/>
          <w:szCs w:val="32"/>
          <w:lang w:val="en-US"/>
        </w:rPr>
        <w:t xml:space="preserve">rimary </w:t>
      </w:r>
      <w:r w:rsidR="00A90F57" w:rsidRPr="00AE50B4">
        <w:rPr>
          <w:sz w:val="32"/>
          <w:szCs w:val="32"/>
          <w:lang w:val="en-US"/>
        </w:rPr>
        <w:t>R</w:t>
      </w:r>
      <w:r w:rsidRPr="00AE50B4">
        <w:rPr>
          <w:sz w:val="32"/>
          <w:szCs w:val="32"/>
          <w:lang w:val="en-US"/>
        </w:rPr>
        <w:t xml:space="preserve">ay of the Monad. Perhaps the major ray will be experienced in greater fulness later in the process, but we can proceed with the thought that </w:t>
      </w:r>
      <w:r w:rsidRPr="00AE50B4">
        <w:rPr>
          <w:i/>
          <w:iCs/>
          <w:sz w:val="32"/>
          <w:szCs w:val="32"/>
          <w:lang w:val="en-US"/>
        </w:rPr>
        <w:t>both</w:t>
      </w:r>
      <w:r w:rsidRPr="00AE50B4">
        <w:rPr>
          <w:sz w:val="32"/>
          <w:szCs w:val="32"/>
          <w:lang w:val="en-US"/>
        </w:rPr>
        <w:t xml:space="preserve"> of these rays will begin to be registered by the individual for whom the term “</w:t>
      </w:r>
      <w:r w:rsidR="00A344B6" w:rsidRPr="00AE50B4">
        <w:rPr>
          <w:sz w:val="32"/>
          <w:szCs w:val="32"/>
          <w:lang w:val="en-US"/>
        </w:rPr>
        <w:t>Spirit</w:t>
      </w:r>
      <w:r w:rsidRPr="00AE50B4">
        <w:rPr>
          <w:sz w:val="32"/>
          <w:szCs w:val="32"/>
          <w:lang w:val="en-US"/>
        </w:rPr>
        <w:t xml:space="preserve">” means something real. </w:t>
      </w:r>
      <w:r w:rsidR="00A90F57" w:rsidRPr="00AE50B4">
        <w:rPr>
          <w:sz w:val="32"/>
          <w:szCs w:val="32"/>
          <w:lang w:val="en-US"/>
        </w:rPr>
        <w:t xml:space="preserve">As the antahkarana is built, triadal registration of, perhaps, </w:t>
      </w:r>
      <w:r w:rsidR="00A90F57" w:rsidRPr="00AE50B4">
        <w:rPr>
          <w:i/>
          <w:iCs/>
          <w:sz w:val="32"/>
          <w:szCs w:val="32"/>
          <w:lang w:val="en-US"/>
        </w:rPr>
        <w:t>both</w:t>
      </w:r>
      <w:r w:rsidR="00A90F57" w:rsidRPr="00AE50B4">
        <w:rPr>
          <w:sz w:val="32"/>
          <w:szCs w:val="32"/>
          <w:lang w:val="en-US"/>
        </w:rPr>
        <w:t xml:space="preserve"> the primary and secondary Rays of the Monad will be experienced.</w:t>
      </w:r>
    </w:p>
    <w:p w:rsidR="00787E9E" w:rsidRPr="00AE50B4" w:rsidRDefault="00787E9E" w:rsidP="00787E9E">
      <w:pPr>
        <w:rPr>
          <w:sz w:val="32"/>
          <w:szCs w:val="32"/>
          <w:lang w:val="en-US"/>
        </w:rPr>
      </w:pPr>
      <w:r w:rsidRPr="00AE50B4">
        <w:rPr>
          <w:sz w:val="32"/>
          <w:szCs w:val="32"/>
          <w:lang w:val="en-US"/>
        </w:rPr>
        <w:t xml:space="preserve">We will undertake the search for the </w:t>
      </w:r>
      <w:r w:rsidR="00E029AB" w:rsidRPr="00AE50B4">
        <w:rPr>
          <w:sz w:val="32"/>
          <w:szCs w:val="32"/>
          <w:lang w:val="en-US"/>
        </w:rPr>
        <w:t>P</w:t>
      </w:r>
      <w:r w:rsidRPr="00AE50B4">
        <w:rPr>
          <w:sz w:val="32"/>
          <w:szCs w:val="32"/>
          <w:lang w:val="en-US"/>
        </w:rPr>
        <w:t xml:space="preserve">rimary and </w:t>
      </w:r>
      <w:r w:rsidR="00E029AB" w:rsidRPr="00AE50B4">
        <w:rPr>
          <w:sz w:val="32"/>
          <w:szCs w:val="32"/>
          <w:lang w:val="en-US"/>
        </w:rPr>
        <w:t>S</w:t>
      </w:r>
      <w:r w:rsidRPr="00AE50B4">
        <w:rPr>
          <w:sz w:val="32"/>
          <w:szCs w:val="32"/>
          <w:lang w:val="en-US"/>
        </w:rPr>
        <w:t xml:space="preserve">econdary </w:t>
      </w:r>
      <w:r w:rsidR="00562C3C" w:rsidRPr="00AE50B4">
        <w:rPr>
          <w:sz w:val="32"/>
          <w:szCs w:val="32"/>
          <w:lang w:val="en-US"/>
        </w:rPr>
        <w:t>R</w:t>
      </w:r>
      <w:r w:rsidRPr="00AE50B4">
        <w:rPr>
          <w:sz w:val="32"/>
          <w:szCs w:val="32"/>
          <w:lang w:val="en-US"/>
        </w:rPr>
        <w:t>ay of the Monad in several ways. The first way is simple in one respect</w:t>
      </w:r>
      <w:r w:rsidR="00A45F3A" w:rsidRPr="00AE50B4">
        <w:rPr>
          <w:sz w:val="32"/>
          <w:szCs w:val="32"/>
          <w:lang w:val="en-US"/>
        </w:rPr>
        <w:t>,</w:t>
      </w:r>
      <w:r w:rsidRPr="00AE50B4">
        <w:rPr>
          <w:sz w:val="32"/>
          <w:szCs w:val="32"/>
          <w:lang w:val="en-US"/>
        </w:rPr>
        <w:t xml:space="preserve"> as it involves reading portions from The Old Commentary on the “Blessed </w:t>
      </w:r>
      <w:r w:rsidRPr="00AE50B4">
        <w:rPr>
          <w:sz w:val="32"/>
          <w:szCs w:val="32"/>
          <w:lang w:val="en-US"/>
        </w:rPr>
        <w:lastRenderedPageBreak/>
        <w:t xml:space="preserve">Ones”. This process will involve study and pondering—not simply the answering of questions after only a short period of reflection. </w:t>
      </w:r>
    </w:p>
    <w:p w:rsidR="00787E9E" w:rsidRPr="00264ABE" w:rsidRDefault="00352EA8" w:rsidP="00352EA8">
      <w:pPr>
        <w:pStyle w:val="Heading2"/>
        <w:rPr>
          <w:rFonts w:eastAsia="Times New Roman"/>
          <w:sz w:val="48"/>
          <w:szCs w:val="48"/>
          <w:lang w:val="en-US"/>
        </w:rPr>
      </w:pPr>
      <w:bookmarkStart w:id="167" w:name="_Toc134304495"/>
      <w:r w:rsidRPr="00264ABE">
        <w:rPr>
          <w:rFonts w:eastAsia="Times New Roman"/>
          <w:sz w:val="48"/>
          <w:szCs w:val="48"/>
          <w:lang w:val="en-US"/>
        </w:rPr>
        <w:t>S</w:t>
      </w:r>
      <w:r w:rsidR="00787E9E" w:rsidRPr="00264ABE">
        <w:rPr>
          <w:rFonts w:eastAsia="Times New Roman"/>
          <w:sz w:val="48"/>
          <w:szCs w:val="48"/>
          <w:lang w:val="en-US"/>
        </w:rPr>
        <w:t xml:space="preserve">earch for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Subray: Section 1, Alignment</w:t>
      </w:r>
      <w:bookmarkEnd w:id="167"/>
    </w:p>
    <w:p w:rsidR="00787E9E" w:rsidRPr="00264ABE" w:rsidRDefault="00787E9E" w:rsidP="00501897">
      <w:pPr>
        <w:pStyle w:val="ListParagraph"/>
        <w:numPr>
          <w:ilvl w:val="0"/>
          <w:numId w:val="52"/>
        </w:numPr>
        <w:rPr>
          <w:sz w:val="32"/>
          <w:szCs w:val="32"/>
          <w:lang w:val="en-US"/>
        </w:rPr>
      </w:pPr>
      <w:r w:rsidRPr="00264ABE">
        <w:rPr>
          <w:sz w:val="32"/>
          <w:szCs w:val="32"/>
          <w:lang w:val="en-US"/>
        </w:rPr>
        <w:t xml:space="preserve">Align with the soul. </w:t>
      </w:r>
    </w:p>
    <w:p w:rsidR="00787E9E" w:rsidRPr="00AE50B4" w:rsidRDefault="00787E9E" w:rsidP="00501897">
      <w:pPr>
        <w:pStyle w:val="ListParagraph"/>
        <w:numPr>
          <w:ilvl w:val="0"/>
          <w:numId w:val="52"/>
        </w:numPr>
        <w:rPr>
          <w:sz w:val="32"/>
          <w:szCs w:val="32"/>
          <w:lang w:val="en-US"/>
        </w:rPr>
      </w:pPr>
      <w:r w:rsidRPr="00264ABE">
        <w:rPr>
          <w:sz w:val="32"/>
          <w:szCs w:val="32"/>
          <w:lang w:val="en-US"/>
        </w:rPr>
        <w:t xml:space="preserve">Imagine the process of soul-infusion occurring—your personality </w:t>
      </w:r>
      <w:r w:rsidRPr="00AE50B4">
        <w:rPr>
          <w:sz w:val="32"/>
          <w:szCs w:val="32"/>
          <w:lang w:val="en-US"/>
        </w:rPr>
        <w:t xml:space="preserve">is being filled with the light, love and power of the soul.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Feel yourself to be </w:t>
      </w:r>
      <w:r w:rsidRPr="00AE50B4">
        <w:rPr>
          <w:i/>
          <w:iCs/>
          <w:sz w:val="32"/>
          <w:szCs w:val="32"/>
          <w:lang w:val="en-US"/>
        </w:rPr>
        <w:t>both</w:t>
      </w:r>
      <w:r w:rsidRPr="00AE50B4">
        <w:rPr>
          <w:sz w:val="32"/>
          <w:szCs w:val="32"/>
          <w:lang w:val="en-US"/>
        </w:rPr>
        <w:t xml:space="preserve"> the soul on the higher mental plane and the soul-infused personality. </w:t>
      </w:r>
    </w:p>
    <w:p w:rsidR="00787E9E" w:rsidRPr="00AE50B4" w:rsidRDefault="00787E9E" w:rsidP="00501897">
      <w:pPr>
        <w:pStyle w:val="ListParagraph"/>
        <w:numPr>
          <w:ilvl w:val="0"/>
          <w:numId w:val="52"/>
        </w:numPr>
        <w:rPr>
          <w:sz w:val="32"/>
          <w:szCs w:val="32"/>
          <w:lang w:val="en-US"/>
        </w:rPr>
      </w:pPr>
      <w:r w:rsidRPr="00AE50B4">
        <w:rPr>
          <w:sz w:val="32"/>
          <w:szCs w:val="32"/>
          <w:lang w:val="en-US"/>
        </w:rPr>
        <w:t>Focus within the soul-intensified mental unit and imagine the antahkarana consisting of the colors of your soul and personality rays: Red—R1; Indigo—R2; Green—R3; Yellow—R4; Orange—R5; Silvery Rose or Blue</w:t>
      </w:r>
      <w:r w:rsidR="003A103D" w:rsidRPr="00AE50B4">
        <w:rPr>
          <w:sz w:val="32"/>
          <w:szCs w:val="32"/>
          <w:lang w:val="en-US"/>
        </w:rPr>
        <w:t xml:space="preserve"> (not Indigo Blue)</w:t>
      </w:r>
      <w:r w:rsidRPr="00AE50B4">
        <w:rPr>
          <w:sz w:val="32"/>
          <w:szCs w:val="32"/>
          <w:lang w:val="en-US"/>
        </w:rPr>
        <w:t xml:space="preserve">—R6; Violet—R7.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Visualize the dual antahkarana as ‘rising’ through the </w:t>
      </w:r>
      <w:proofErr w:type="spellStart"/>
      <w:r w:rsidRPr="00AE50B4">
        <w:rPr>
          <w:sz w:val="32"/>
          <w:szCs w:val="32"/>
          <w:lang w:val="en-US"/>
        </w:rPr>
        <w:t>manasic</w:t>
      </w:r>
      <w:proofErr w:type="spellEnd"/>
      <w:r w:rsidRPr="00AE50B4">
        <w:rPr>
          <w:sz w:val="32"/>
          <w:szCs w:val="32"/>
          <w:lang w:val="en-US"/>
        </w:rPr>
        <w:t xml:space="preserve">, </w:t>
      </w:r>
      <w:proofErr w:type="spellStart"/>
      <w:r w:rsidRPr="00AE50B4">
        <w:rPr>
          <w:sz w:val="32"/>
          <w:szCs w:val="32"/>
          <w:lang w:val="en-US"/>
        </w:rPr>
        <w:t>buddhic</w:t>
      </w:r>
      <w:proofErr w:type="spellEnd"/>
      <w:r w:rsidRPr="00AE50B4">
        <w:rPr>
          <w:sz w:val="32"/>
          <w:szCs w:val="32"/>
          <w:lang w:val="en-US"/>
        </w:rPr>
        <w:t xml:space="preserve"> and </w:t>
      </w:r>
      <w:proofErr w:type="spellStart"/>
      <w:r w:rsidRPr="00AE50B4">
        <w:rPr>
          <w:sz w:val="32"/>
          <w:szCs w:val="32"/>
          <w:lang w:val="en-US"/>
        </w:rPr>
        <w:t>atmic</w:t>
      </w:r>
      <w:proofErr w:type="spellEnd"/>
      <w:r w:rsidRPr="00AE50B4">
        <w:rPr>
          <w:sz w:val="32"/>
          <w:szCs w:val="32"/>
          <w:lang w:val="en-US"/>
        </w:rPr>
        <w:t xml:space="preserve"> fields of energy and anchoring within the “Transcendent Center”, the Monad on the </w:t>
      </w:r>
      <w:r w:rsidR="003A103D" w:rsidRPr="00AE50B4">
        <w:rPr>
          <w:sz w:val="32"/>
          <w:szCs w:val="32"/>
          <w:lang w:val="en-US"/>
        </w:rPr>
        <w:t>m</w:t>
      </w:r>
      <w:r w:rsidRPr="00AE50B4">
        <w:rPr>
          <w:sz w:val="32"/>
          <w:szCs w:val="32"/>
          <w:lang w:val="en-US"/>
        </w:rPr>
        <w:t xml:space="preserve">onadic plane. </w:t>
      </w:r>
      <w:r w:rsidR="003A103D" w:rsidRPr="00AE50B4">
        <w:rPr>
          <w:sz w:val="32"/>
          <w:szCs w:val="32"/>
          <w:lang w:val="en-US"/>
        </w:rPr>
        <w:t>You can imagine this even though at our stage of evolution, this a</w:t>
      </w:r>
      <w:r w:rsidR="00FC2EB9" w:rsidRPr="00AE50B4">
        <w:rPr>
          <w:sz w:val="32"/>
          <w:szCs w:val="32"/>
          <w:lang w:val="en-US"/>
        </w:rPr>
        <w:t>n</w:t>
      </w:r>
      <w:r w:rsidR="003A103D" w:rsidRPr="00AE50B4">
        <w:rPr>
          <w:sz w:val="32"/>
          <w:szCs w:val="32"/>
          <w:lang w:val="en-US"/>
        </w:rPr>
        <w:t>choring is not yet possible.</w:t>
      </w:r>
    </w:p>
    <w:p w:rsidR="00787E9E" w:rsidRPr="00AE50B4" w:rsidRDefault="00787E9E" w:rsidP="00501897">
      <w:pPr>
        <w:pStyle w:val="ListParagraph"/>
        <w:numPr>
          <w:ilvl w:val="0"/>
          <w:numId w:val="52"/>
        </w:numPr>
        <w:rPr>
          <w:sz w:val="32"/>
          <w:szCs w:val="32"/>
          <w:lang w:val="en-US"/>
        </w:rPr>
      </w:pPr>
      <w:r w:rsidRPr="00AE50B4">
        <w:rPr>
          <w:sz w:val="32"/>
          <w:szCs w:val="32"/>
          <w:lang w:val="en-US"/>
        </w:rPr>
        <w:t>Project a line of vivid white light across the antahkarana (the “Rainbow Bridge”) using the Word of Power of the major ray of our planet and solar system</w:t>
      </w:r>
      <w:r w:rsidR="003A103D" w:rsidRPr="00AE50B4">
        <w:rPr>
          <w:sz w:val="32"/>
          <w:szCs w:val="32"/>
          <w:lang w:val="en-US"/>
        </w:rPr>
        <w:t>—the Second Ray</w:t>
      </w:r>
      <w:r w:rsidRPr="00AE50B4">
        <w:rPr>
          <w:sz w:val="32"/>
          <w:szCs w:val="32"/>
          <w:lang w:val="en-US"/>
        </w:rPr>
        <w:t xml:space="preserve">: “I SEE THE GREATEST LIGHT”.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Pause in silence and dwell in the alignment created from the highest to the lowest.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Rising imaginatively through the soul and triadal spheres, seek imaginatively to identify yourself with the vast </w:t>
      </w:r>
      <w:r w:rsidR="003A103D" w:rsidRPr="00AE50B4">
        <w:rPr>
          <w:sz w:val="32"/>
          <w:szCs w:val="32"/>
          <w:lang w:val="en-US"/>
        </w:rPr>
        <w:t>monadic</w:t>
      </w:r>
      <w:r w:rsidRPr="00AE50B4">
        <w:rPr>
          <w:sz w:val="32"/>
          <w:szCs w:val="32"/>
          <w:lang w:val="en-US"/>
        </w:rPr>
        <w:t xml:space="preserve"> perspective, which embraces the entire planet.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Remember: when you are thinking about your </w:t>
      </w:r>
      <w:r w:rsidR="003A103D" w:rsidRPr="00AE50B4">
        <w:rPr>
          <w:sz w:val="32"/>
          <w:szCs w:val="32"/>
          <w:lang w:val="en-US"/>
        </w:rPr>
        <w:t>monadic</w:t>
      </w:r>
      <w:r w:rsidRPr="00AE50B4">
        <w:rPr>
          <w:sz w:val="32"/>
          <w:szCs w:val="32"/>
          <w:lang w:val="en-US"/>
        </w:rPr>
        <w:t xml:space="preserve"> life you are thinking about the following: </w:t>
      </w:r>
    </w:p>
    <w:p w:rsidR="00787E9E" w:rsidRPr="00AE50B4" w:rsidRDefault="00787E9E" w:rsidP="00501897">
      <w:pPr>
        <w:pStyle w:val="ListParagraph"/>
        <w:numPr>
          <w:ilvl w:val="1"/>
          <w:numId w:val="52"/>
        </w:numPr>
        <w:rPr>
          <w:sz w:val="32"/>
          <w:szCs w:val="32"/>
          <w:lang w:val="en-US"/>
        </w:rPr>
      </w:pPr>
      <w:r w:rsidRPr="00AE50B4">
        <w:rPr>
          <w:sz w:val="32"/>
          <w:szCs w:val="32"/>
          <w:lang w:val="en-US"/>
        </w:rPr>
        <w:lastRenderedPageBreak/>
        <w:t xml:space="preserve">The nature and quality of the Highest Will in our energy system.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Purpose of the highest aspect of our energy system.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Impersonality/Abstraction—even from the soul and eventually the </w:t>
      </w:r>
      <w:r w:rsidR="00264870" w:rsidRPr="00AE50B4">
        <w:rPr>
          <w:sz w:val="32"/>
          <w:szCs w:val="32"/>
          <w:lang w:val="en-US"/>
        </w:rPr>
        <w:t>Spiritual Triad</w:t>
      </w:r>
      <w:r w:rsidRPr="00AE50B4">
        <w:rPr>
          <w:sz w:val="32"/>
          <w:szCs w:val="32"/>
          <w:lang w:val="en-US"/>
        </w:rPr>
        <w:t xml:space="preserve">.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realizing Oneness/Wholeness/Synthesis.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nature of a particular type of Divine Fire.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Identification.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Freedom and Liberation.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and realizing Bliss. </w:t>
      </w:r>
    </w:p>
    <w:p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One’s deepest Service in the Life of the Planetary Logos.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Realize that as a Monad you have not only a place in the </w:t>
      </w:r>
      <w:r w:rsidRPr="00AE50B4">
        <w:rPr>
          <w:i/>
          <w:iCs/>
          <w:sz w:val="32"/>
          <w:szCs w:val="32"/>
          <w:lang w:val="en-US"/>
        </w:rPr>
        <w:t>Plan</w:t>
      </w:r>
      <w:r w:rsidRPr="00AE50B4">
        <w:rPr>
          <w:sz w:val="32"/>
          <w:szCs w:val="32"/>
          <w:lang w:val="en-US"/>
        </w:rPr>
        <w:t xml:space="preserve"> of God the Planetary Logos, but a place within the Divine Planetary </w:t>
      </w:r>
      <w:r w:rsidRPr="00AE50B4">
        <w:rPr>
          <w:i/>
          <w:iCs/>
          <w:sz w:val="32"/>
          <w:szCs w:val="32"/>
          <w:lang w:val="en-US"/>
        </w:rPr>
        <w:t>Purpose</w:t>
      </w:r>
      <w:r w:rsidRPr="00AE50B4">
        <w:rPr>
          <w:sz w:val="32"/>
          <w:szCs w:val="32"/>
          <w:lang w:val="en-US"/>
        </w:rPr>
        <w:t xml:space="preserve">.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Realize that your </w:t>
      </w:r>
      <w:r w:rsidR="003A103D" w:rsidRPr="00AE50B4">
        <w:rPr>
          <w:sz w:val="32"/>
          <w:szCs w:val="32"/>
          <w:lang w:val="en-US"/>
        </w:rPr>
        <w:t>monadic</w:t>
      </w:r>
      <w:r w:rsidRPr="00AE50B4">
        <w:rPr>
          <w:sz w:val="32"/>
          <w:szCs w:val="32"/>
          <w:lang w:val="en-US"/>
        </w:rPr>
        <w:t xml:space="preserve"> purpose will work out according to two rays—your major </w:t>
      </w:r>
      <w:r w:rsidR="003A103D" w:rsidRPr="00AE50B4">
        <w:rPr>
          <w:sz w:val="32"/>
          <w:szCs w:val="32"/>
          <w:lang w:val="en-US"/>
        </w:rPr>
        <w:t>monadic</w:t>
      </w:r>
      <w:r w:rsidRPr="00AE50B4">
        <w:rPr>
          <w:sz w:val="32"/>
          <w:szCs w:val="32"/>
          <w:lang w:val="en-US"/>
        </w:rPr>
        <w:t xml:space="preserve"> ray and your minor </w:t>
      </w:r>
      <w:r w:rsidR="003A103D" w:rsidRPr="00AE50B4">
        <w:rPr>
          <w:sz w:val="32"/>
          <w:szCs w:val="32"/>
          <w:lang w:val="en-US"/>
        </w:rPr>
        <w:t>monadic</w:t>
      </w:r>
      <w:r w:rsidRPr="00AE50B4">
        <w:rPr>
          <w:sz w:val="32"/>
          <w:szCs w:val="32"/>
          <w:lang w:val="en-US"/>
        </w:rPr>
        <w:t xml:space="preserve"> ray, which can be any one of the seven. </w:t>
      </w:r>
    </w:p>
    <w:p w:rsidR="00787E9E" w:rsidRPr="00AE50B4" w:rsidRDefault="00787E9E" w:rsidP="00501897">
      <w:pPr>
        <w:pStyle w:val="ListParagraph"/>
        <w:numPr>
          <w:ilvl w:val="0"/>
          <w:numId w:val="52"/>
        </w:numPr>
        <w:rPr>
          <w:sz w:val="32"/>
          <w:szCs w:val="32"/>
          <w:lang w:val="en-US"/>
        </w:rPr>
      </w:pPr>
      <w:r w:rsidRPr="00AE50B4">
        <w:rPr>
          <w:sz w:val="32"/>
          <w:szCs w:val="32"/>
          <w:lang w:val="en-US"/>
        </w:rPr>
        <w:t>Let these thoughts percolate into your soul-infus</w:t>
      </w:r>
      <w:r w:rsidR="00FC2EB9" w:rsidRPr="00AE50B4">
        <w:rPr>
          <w:sz w:val="32"/>
          <w:szCs w:val="32"/>
          <w:lang w:val="en-US"/>
        </w:rPr>
        <w:t>ing</w:t>
      </w:r>
      <w:r w:rsidRPr="00AE50B4">
        <w:rPr>
          <w:sz w:val="32"/>
          <w:szCs w:val="32"/>
          <w:lang w:val="en-US"/>
        </w:rPr>
        <w:t xml:space="preserve"> personality consciousness.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Work your way through the </w:t>
      </w:r>
      <w:r w:rsidR="00FC2EB9" w:rsidRPr="00AE50B4">
        <w:rPr>
          <w:sz w:val="32"/>
          <w:szCs w:val="32"/>
          <w:lang w:val="en-US"/>
        </w:rPr>
        <w:t>M</w:t>
      </w:r>
      <w:r w:rsidR="003A103D" w:rsidRPr="00AE50B4">
        <w:rPr>
          <w:sz w:val="32"/>
          <w:szCs w:val="32"/>
          <w:lang w:val="en-US"/>
        </w:rPr>
        <w:t>onadic</w:t>
      </w:r>
      <w:r w:rsidRPr="00AE50B4">
        <w:rPr>
          <w:sz w:val="32"/>
          <w:szCs w:val="32"/>
          <w:lang w:val="en-US"/>
        </w:rPr>
        <w:t xml:space="preserve"> Module before you, attempting to sustain this elevated perspective throughout and allowing it to influence the choices you make. </w:t>
      </w:r>
    </w:p>
    <w:p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Sound the Great Invocation. </w:t>
      </w:r>
    </w:p>
    <w:p w:rsidR="00FC2EB9" w:rsidRPr="00264ABE" w:rsidRDefault="00FC2EB9" w:rsidP="00FC2EB9">
      <w:pPr>
        <w:rPr>
          <w:sz w:val="32"/>
          <w:szCs w:val="32"/>
          <w:lang w:val="en-US"/>
        </w:rPr>
      </w:pPr>
    </w:p>
    <w:p w:rsidR="00FC2EB9" w:rsidRPr="00264ABE" w:rsidRDefault="00FC2EB9" w:rsidP="00FC2EB9">
      <w:pPr>
        <w:jc w:val="center"/>
        <w:rPr>
          <w:sz w:val="32"/>
          <w:szCs w:val="32"/>
          <w:lang w:val="en-US"/>
        </w:rPr>
      </w:pPr>
      <w:r w:rsidRPr="00264ABE">
        <w:rPr>
          <w:sz w:val="32"/>
          <w:szCs w:val="32"/>
          <w:lang w:val="en-US"/>
        </w:rPr>
        <w:t>THE GREAT INVOCATION</w:t>
      </w:r>
    </w:p>
    <w:p w:rsidR="00FC2EB9" w:rsidRPr="00264ABE" w:rsidRDefault="00FC2EB9" w:rsidP="00FC2EB9">
      <w:pPr>
        <w:jc w:val="center"/>
        <w:rPr>
          <w:sz w:val="32"/>
          <w:szCs w:val="32"/>
          <w:lang w:val="en-US"/>
        </w:rPr>
      </w:pPr>
    </w:p>
    <w:p w:rsidR="00FC2EB9" w:rsidRPr="00264ABE" w:rsidRDefault="00FC2EB9" w:rsidP="00FC2EB9">
      <w:pPr>
        <w:jc w:val="center"/>
        <w:rPr>
          <w:sz w:val="32"/>
          <w:szCs w:val="32"/>
          <w:lang w:val="en-US"/>
        </w:rPr>
      </w:pPr>
      <w:r w:rsidRPr="00264ABE">
        <w:rPr>
          <w:sz w:val="32"/>
          <w:szCs w:val="32"/>
          <w:lang w:val="en-US"/>
        </w:rPr>
        <w:t>From the point of Light within the Mind of God</w:t>
      </w:r>
    </w:p>
    <w:p w:rsidR="00FC2EB9" w:rsidRPr="00264ABE" w:rsidRDefault="00FC2EB9" w:rsidP="00FC2EB9">
      <w:pPr>
        <w:jc w:val="center"/>
        <w:rPr>
          <w:sz w:val="32"/>
          <w:szCs w:val="32"/>
          <w:lang w:val="en-US"/>
        </w:rPr>
      </w:pPr>
      <w:r w:rsidRPr="00264ABE">
        <w:rPr>
          <w:sz w:val="32"/>
          <w:szCs w:val="32"/>
          <w:lang w:val="en-US"/>
        </w:rPr>
        <w:t>Let light stream forth into the minds of men.</w:t>
      </w:r>
    </w:p>
    <w:p w:rsidR="00FC2EB9" w:rsidRPr="00264ABE" w:rsidRDefault="00FC2EB9" w:rsidP="00FC2EB9">
      <w:pPr>
        <w:jc w:val="center"/>
        <w:rPr>
          <w:sz w:val="32"/>
          <w:szCs w:val="32"/>
          <w:lang w:val="en-US"/>
        </w:rPr>
      </w:pPr>
      <w:r w:rsidRPr="00264ABE">
        <w:rPr>
          <w:sz w:val="32"/>
          <w:szCs w:val="32"/>
          <w:lang w:val="en-US"/>
        </w:rPr>
        <w:t>Let Light descend on Earth.</w:t>
      </w:r>
    </w:p>
    <w:p w:rsidR="00FC2EB9" w:rsidRPr="00264ABE" w:rsidRDefault="00FC2EB9" w:rsidP="00FC2EB9">
      <w:pPr>
        <w:jc w:val="center"/>
        <w:rPr>
          <w:sz w:val="32"/>
          <w:szCs w:val="32"/>
          <w:lang w:val="en-US"/>
        </w:rPr>
      </w:pPr>
    </w:p>
    <w:p w:rsidR="00FC2EB9" w:rsidRPr="00264ABE" w:rsidRDefault="00FC2EB9" w:rsidP="00FC2EB9">
      <w:pPr>
        <w:jc w:val="center"/>
        <w:rPr>
          <w:sz w:val="32"/>
          <w:szCs w:val="32"/>
          <w:lang w:val="en-US"/>
        </w:rPr>
      </w:pPr>
      <w:r w:rsidRPr="00264ABE">
        <w:rPr>
          <w:sz w:val="32"/>
          <w:szCs w:val="32"/>
          <w:lang w:val="en-US"/>
        </w:rPr>
        <w:lastRenderedPageBreak/>
        <w:t>From the point of Love within the Heart of God</w:t>
      </w:r>
    </w:p>
    <w:p w:rsidR="00FC2EB9" w:rsidRPr="00264ABE" w:rsidRDefault="00FC2EB9" w:rsidP="00FC2EB9">
      <w:pPr>
        <w:jc w:val="center"/>
        <w:rPr>
          <w:sz w:val="32"/>
          <w:szCs w:val="32"/>
          <w:lang w:val="en-US"/>
        </w:rPr>
      </w:pPr>
      <w:r w:rsidRPr="00264ABE">
        <w:rPr>
          <w:sz w:val="32"/>
          <w:szCs w:val="32"/>
          <w:lang w:val="en-US"/>
        </w:rPr>
        <w:t>Let love stream forth into the hearts of men.</w:t>
      </w:r>
    </w:p>
    <w:p w:rsidR="00FC2EB9" w:rsidRPr="00264ABE" w:rsidRDefault="00FC2EB9" w:rsidP="00FC2EB9">
      <w:pPr>
        <w:jc w:val="center"/>
        <w:rPr>
          <w:sz w:val="32"/>
          <w:szCs w:val="32"/>
          <w:lang w:val="en-US"/>
        </w:rPr>
      </w:pPr>
      <w:r w:rsidRPr="00264ABE">
        <w:rPr>
          <w:sz w:val="32"/>
          <w:szCs w:val="32"/>
          <w:lang w:val="en-US"/>
        </w:rPr>
        <w:t>May Christ return to Earth.</w:t>
      </w:r>
    </w:p>
    <w:p w:rsidR="00FC2EB9" w:rsidRPr="00264ABE" w:rsidRDefault="00FC2EB9" w:rsidP="00FC2EB9">
      <w:pPr>
        <w:jc w:val="center"/>
        <w:rPr>
          <w:sz w:val="32"/>
          <w:szCs w:val="32"/>
          <w:lang w:val="en-US"/>
        </w:rPr>
      </w:pPr>
    </w:p>
    <w:p w:rsidR="00FC2EB9" w:rsidRPr="00264ABE" w:rsidRDefault="00FC2EB9" w:rsidP="00FC2EB9">
      <w:pPr>
        <w:jc w:val="center"/>
        <w:rPr>
          <w:sz w:val="32"/>
          <w:szCs w:val="32"/>
          <w:lang w:val="en-US"/>
        </w:rPr>
      </w:pPr>
      <w:r w:rsidRPr="00264ABE">
        <w:rPr>
          <w:sz w:val="32"/>
          <w:szCs w:val="32"/>
          <w:lang w:val="en-US"/>
        </w:rPr>
        <w:t>From the centre where the Will of God is known</w:t>
      </w:r>
    </w:p>
    <w:p w:rsidR="00FC2EB9" w:rsidRPr="00264ABE" w:rsidRDefault="00FC2EB9" w:rsidP="00FC2EB9">
      <w:pPr>
        <w:jc w:val="center"/>
        <w:rPr>
          <w:sz w:val="32"/>
          <w:szCs w:val="32"/>
          <w:lang w:val="en-US"/>
        </w:rPr>
      </w:pPr>
      <w:r w:rsidRPr="00264ABE">
        <w:rPr>
          <w:sz w:val="32"/>
          <w:szCs w:val="32"/>
          <w:lang w:val="en-US"/>
        </w:rPr>
        <w:t>Let purpose guide the little wills of men—</w:t>
      </w:r>
    </w:p>
    <w:p w:rsidR="00FC2EB9" w:rsidRPr="00264ABE" w:rsidRDefault="00FC2EB9" w:rsidP="00FC2EB9">
      <w:pPr>
        <w:jc w:val="center"/>
        <w:rPr>
          <w:sz w:val="32"/>
          <w:szCs w:val="32"/>
          <w:lang w:val="en-US"/>
        </w:rPr>
      </w:pPr>
      <w:r w:rsidRPr="00264ABE">
        <w:rPr>
          <w:sz w:val="32"/>
          <w:szCs w:val="32"/>
          <w:lang w:val="en-US"/>
        </w:rPr>
        <w:t>The purpose which the Masters know and serve.</w:t>
      </w:r>
    </w:p>
    <w:p w:rsidR="00FC2EB9" w:rsidRPr="00264ABE" w:rsidRDefault="00FC2EB9" w:rsidP="00FC2EB9">
      <w:pPr>
        <w:jc w:val="center"/>
        <w:rPr>
          <w:sz w:val="32"/>
          <w:szCs w:val="32"/>
          <w:lang w:val="en-US"/>
        </w:rPr>
      </w:pPr>
    </w:p>
    <w:p w:rsidR="00FC2EB9" w:rsidRPr="00264ABE" w:rsidRDefault="00FC2EB9" w:rsidP="00FC2EB9">
      <w:pPr>
        <w:jc w:val="center"/>
        <w:rPr>
          <w:sz w:val="32"/>
          <w:szCs w:val="32"/>
          <w:lang w:val="en-US"/>
        </w:rPr>
      </w:pPr>
      <w:r w:rsidRPr="00264ABE">
        <w:rPr>
          <w:sz w:val="32"/>
          <w:szCs w:val="32"/>
          <w:lang w:val="en-US"/>
        </w:rPr>
        <w:t>From the centre which we call the race of men</w:t>
      </w:r>
    </w:p>
    <w:p w:rsidR="00FC2EB9" w:rsidRPr="00264ABE" w:rsidRDefault="00FC2EB9" w:rsidP="00FC2EB9">
      <w:pPr>
        <w:jc w:val="center"/>
        <w:rPr>
          <w:sz w:val="32"/>
          <w:szCs w:val="32"/>
          <w:lang w:val="en-US"/>
        </w:rPr>
      </w:pPr>
      <w:r w:rsidRPr="00264ABE">
        <w:rPr>
          <w:sz w:val="32"/>
          <w:szCs w:val="32"/>
          <w:lang w:val="en-US"/>
        </w:rPr>
        <w:t xml:space="preserve">Let the Plan of Love and Light </w:t>
      </w:r>
      <w:proofErr w:type="spellStart"/>
      <w:r w:rsidRPr="00264ABE">
        <w:rPr>
          <w:sz w:val="32"/>
          <w:szCs w:val="32"/>
          <w:lang w:val="en-US"/>
        </w:rPr>
        <w:t>work out</w:t>
      </w:r>
      <w:proofErr w:type="spellEnd"/>
      <w:r w:rsidRPr="00264ABE">
        <w:rPr>
          <w:sz w:val="32"/>
          <w:szCs w:val="32"/>
          <w:lang w:val="en-US"/>
        </w:rPr>
        <w:t>.</w:t>
      </w:r>
    </w:p>
    <w:p w:rsidR="00FC2EB9" w:rsidRPr="00264ABE" w:rsidRDefault="00FC2EB9" w:rsidP="00FC2EB9">
      <w:pPr>
        <w:jc w:val="center"/>
        <w:rPr>
          <w:sz w:val="32"/>
          <w:szCs w:val="32"/>
          <w:lang w:val="en-US"/>
        </w:rPr>
      </w:pPr>
      <w:r w:rsidRPr="00264ABE">
        <w:rPr>
          <w:sz w:val="32"/>
          <w:szCs w:val="32"/>
          <w:lang w:val="en-US"/>
        </w:rPr>
        <w:t>And may it seal the door where evil dwells.</w:t>
      </w:r>
    </w:p>
    <w:p w:rsidR="00FC2EB9" w:rsidRPr="00264ABE" w:rsidRDefault="00FC2EB9" w:rsidP="00FC2EB9">
      <w:pPr>
        <w:jc w:val="center"/>
        <w:rPr>
          <w:sz w:val="32"/>
          <w:szCs w:val="32"/>
          <w:lang w:val="en-US"/>
        </w:rPr>
      </w:pPr>
    </w:p>
    <w:p w:rsidR="00FC2EB9" w:rsidRPr="00264ABE" w:rsidRDefault="00FC2EB9" w:rsidP="00FC2EB9">
      <w:pPr>
        <w:jc w:val="center"/>
        <w:rPr>
          <w:sz w:val="32"/>
          <w:szCs w:val="32"/>
          <w:lang w:val="en-US"/>
        </w:rPr>
      </w:pPr>
      <w:r w:rsidRPr="00264ABE">
        <w:rPr>
          <w:sz w:val="32"/>
          <w:szCs w:val="32"/>
          <w:lang w:val="en-US"/>
        </w:rPr>
        <w:t>Let Light and Love and Power restore the Plan on Earth</w:t>
      </w:r>
    </w:p>
    <w:p w:rsidR="00787E9E" w:rsidRPr="00264ABE" w:rsidRDefault="00787E9E" w:rsidP="00FC2EB9">
      <w:pPr>
        <w:jc w:val="cente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w:t>
      </w:r>
    </w:p>
    <w:p w:rsidR="00787E9E" w:rsidRPr="00264ABE" w:rsidRDefault="00352EA8" w:rsidP="00352EA8">
      <w:pPr>
        <w:pStyle w:val="Heading2"/>
        <w:rPr>
          <w:rFonts w:eastAsia="Times New Roman"/>
          <w:sz w:val="48"/>
          <w:szCs w:val="48"/>
          <w:lang w:val="en-US"/>
        </w:rPr>
      </w:pPr>
      <w:bookmarkStart w:id="168" w:name="_Toc134304496"/>
      <w:r w:rsidRPr="00264ABE">
        <w:rPr>
          <w:rFonts w:eastAsia="Times New Roman"/>
          <w:sz w:val="48"/>
          <w:szCs w:val="48"/>
          <w:lang w:val="en-US"/>
        </w:rPr>
        <w:t>S</w:t>
      </w:r>
      <w:r w:rsidR="00787E9E" w:rsidRPr="00264ABE">
        <w:rPr>
          <w:rFonts w:eastAsia="Times New Roman"/>
          <w:sz w:val="48"/>
          <w:szCs w:val="48"/>
          <w:lang w:val="en-US"/>
        </w:rPr>
        <w:t xml:space="preserve">earch for the </w:t>
      </w:r>
      <w:r w:rsidR="003A103D" w:rsidRPr="00AE50B4">
        <w:rPr>
          <w:rFonts w:eastAsia="Times New Roman"/>
          <w:sz w:val="48"/>
          <w:szCs w:val="48"/>
          <w:lang w:val="en-US"/>
        </w:rPr>
        <w:t>Monadic</w:t>
      </w:r>
      <w:r w:rsidR="00787E9E" w:rsidRPr="00264ABE">
        <w:rPr>
          <w:rFonts w:eastAsia="Times New Roman"/>
          <w:sz w:val="48"/>
          <w:szCs w:val="48"/>
          <w:lang w:val="en-US"/>
        </w:rPr>
        <w:t xml:space="preserve"> </w:t>
      </w:r>
      <w:r w:rsidRPr="00264ABE">
        <w:rPr>
          <w:rFonts w:eastAsia="Times New Roman"/>
          <w:sz w:val="48"/>
          <w:szCs w:val="48"/>
          <w:lang w:val="en-US"/>
        </w:rPr>
        <w:t>Subray: S</w:t>
      </w:r>
      <w:r w:rsidR="00787E9E" w:rsidRPr="00264ABE">
        <w:rPr>
          <w:rFonts w:eastAsia="Times New Roman"/>
          <w:sz w:val="48"/>
          <w:szCs w:val="48"/>
          <w:lang w:val="en-US"/>
        </w:rPr>
        <w:t>ection 1</w:t>
      </w:r>
      <w:bookmarkEnd w:id="168"/>
    </w:p>
    <w:p w:rsidR="00EE43E2" w:rsidRPr="00AE50B4" w:rsidRDefault="00787E9E" w:rsidP="00EE43E2">
      <w:pPr>
        <w:rPr>
          <w:sz w:val="32"/>
          <w:szCs w:val="32"/>
          <w:lang w:val="en-US"/>
        </w:rPr>
      </w:pPr>
      <w:r w:rsidRPr="00AE50B4">
        <w:rPr>
          <w:sz w:val="32"/>
          <w:szCs w:val="32"/>
          <w:lang w:val="en-US"/>
        </w:rPr>
        <w:t>(</w:t>
      </w:r>
      <w:r w:rsidR="00653EBC" w:rsidRPr="00AE50B4">
        <w:rPr>
          <w:b/>
          <w:bCs/>
          <w:sz w:val="40"/>
          <w:szCs w:val="40"/>
          <w:lang w:val="en-US"/>
        </w:rPr>
        <w:t>NOTE</w:t>
      </w:r>
      <w:r w:rsidRPr="00AE50B4">
        <w:rPr>
          <w:sz w:val="32"/>
          <w:szCs w:val="32"/>
          <w:lang w:val="en-US"/>
        </w:rPr>
        <w:t>—this section of the TARA cannot be accomplished in one sitting. The seven stanzas will have to be studied and interpreted by</w:t>
      </w:r>
      <w:r w:rsidRPr="00264ABE">
        <w:rPr>
          <w:sz w:val="32"/>
          <w:szCs w:val="32"/>
          <w:lang w:val="en-US"/>
        </w:rPr>
        <w:t xml:space="preserve"> your higher faculties </w:t>
      </w:r>
      <w:r w:rsidR="00653EBC" w:rsidRPr="00264ABE">
        <w:rPr>
          <w:color w:val="FF0000"/>
          <w:sz w:val="32"/>
          <w:szCs w:val="32"/>
          <w:lang w:val="en-US"/>
        </w:rPr>
        <w:t>{</w:t>
      </w:r>
      <w:r w:rsidRPr="00264ABE">
        <w:rPr>
          <w:sz w:val="32"/>
          <w:szCs w:val="32"/>
          <w:lang w:val="en-US"/>
        </w:rPr>
        <w:t>your abstract mind and your intuition</w:t>
      </w:r>
      <w:r w:rsidR="00653EBC" w:rsidRPr="00264ABE">
        <w:rPr>
          <w:color w:val="FF0000"/>
          <w:sz w:val="32"/>
          <w:szCs w:val="32"/>
          <w:lang w:val="en-US"/>
        </w:rPr>
        <w:t>}</w:t>
      </w:r>
      <w:r w:rsidRPr="00264ABE">
        <w:rPr>
          <w:sz w:val="32"/>
          <w:szCs w:val="32"/>
          <w:lang w:val="en-US"/>
        </w:rPr>
        <w:t xml:space="preserve">). Only then will you be in a preliminary position to arrange the seven stanzas in </w:t>
      </w:r>
      <w:r w:rsidRPr="00AE50B4">
        <w:rPr>
          <w:sz w:val="32"/>
          <w:szCs w:val="32"/>
          <w:lang w:val="en-US"/>
        </w:rPr>
        <w:t xml:space="preserve">descending order, with the stanza you deem most relevant to your </w:t>
      </w:r>
      <w:r w:rsidR="003A103D" w:rsidRPr="00AE50B4">
        <w:rPr>
          <w:sz w:val="32"/>
          <w:szCs w:val="32"/>
          <w:lang w:val="en-US"/>
        </w:rPr>
        <w:t>monadic</w:t>
      </w:r>
      <w:r w:rsidRPr="00AE50B4">
        <w:rPr>
          <w:sz w:val="32"/>
          <w:szCs w:val="32"/>
          <w:lang w:val="en-US"/>
        </w:rPr>
        <w:t xml:space="preserve"> process first in order, and the stanza deemed least relevant to your </w:t>
      </w:r>
      <w:r w:rsidR="003A103D" w:rsidRPr="00AE50B4">
        <w:rPr>
          <w:sz w:val="32"/>
          <w:szCs w:val="32"/>
          <w:lang w:val="en-US"/>
        </w:rPr>
        <w:t>monadic</w:t>
      </w:r>
      <w:r w:rsidRPr="00AE50B4">
        <w:rPr>
          <w:sz w:val="32"/>
          <w:szCs w:val="32"/>
          <w:lang w:val="en-US"/>
        </w:rPr>
        <w:t xml:space="preserve"> process last or seventh in order. </w:t>
      </w:r>
      <w:r w:rsidR="00653EBC" w:rsidRPr="00AE50B4">
        <w:rPr>
          <w:sz w:val="32"/>
          <w:szCs w:val="32"/>
          <w:lang w:val="en-US"/>
        </w:rPr>
        <w:t xml:space="preserve">Remember that two of the Seven Stanzas on the Blessed Ones may be most relevant to you as the Major Monadic Ray may be </w:t>
      </w:r>
      <w:r w:rsidR="00653EBC" w:rsidRPr="00AE50B4">
        <w:rPr>
          <w:i/>
          <w:iCs/>
          <w:sz w:val="32"/>
          <w:szCs w:val="32"/>
          <w:lang w:val="en-US"/>
        </w:rPr>
        <w:t>other than</w:t>
      </w:r>
      <w:r w:rsidR="00653EBC" w:rsidRPr="00AE50B4">
        <w:rPr>
          <w:sz w:val="32"/>
          <w:szCs w:val="32"/>
          <w:lang w:val="en-US"/>
        </w:rPr>
        <w:t xml:space="preserve"> its subray on the monadic plane.</w:t>
      </w:r>
    </w:p>
    <w:p w:rsidR="00787E9E" w:rsidRPr="00264ABE" w:rsidRDefault="00787E9E" w:rsidP="00EE43E2">
      <w:pPr>
        <w:rPr>
          <w:sz w:val="32"/>
          <w:szCs w:val="32"/>
          <w:lang w:val="en-US"/>
        </w:rPr>
      </w:pPr>
      <w:r w:rsidRPr="00264ABE">
        <w:rPr>
          <w:sz w:val="32"/>
          <w:szCs w:val="32"/>
          <w:lang w:val="en-US"/>
        </w:rPr>
        <w:lastRenderedPageBreak/>
        <w:t xml:space="preserve">Arrange the Following Seven Examples in order of your affinity with them. </w:t>
      </w:r>
    </w:p>
    <w:p w:rsidR="00787E9E" w:rsidRPr="00264ABE" w:rsidRDefault="00EE43E2" w:rsidP="00EE43E2">
      <w:pPr>
        <w:pStyle w:val="Heading3"/>
        <w:rPr>
          <w:sz w:val="44"/>
          <w:szCs w:val="44"/>
          <w:lang w:val="en-US"/>
        </w:rPr>
      </w:pPr>
      <w:bookmarkStart w:id="169" w:name="_Toc134304497"/>
      <w:r w:rsidRPr="00264ABE">
        <w:rPr>
          <w:sz w:val="44"/>
          <w:szCs w:val="44"/>
          <w:lang w:val="en-US"/>
        </w:rPr>
        <w:t>Example #1</w:t>
      </w:r>
      <w:bookmarkEnd w:id="169"/>
    </w:p>
    <w:p w:rsidR="00EE43E2" w:rsidRPr="00264ABE" w:rsidRDefault="00787E9E" w:rsidP="00EE43E2">
      <w:pPr>
        <w:rPr>
          <w:sz w:val="32"/>
          <w:szCs w:val="32"/>
          <w:lang w:val="en-US"/>
        </w:rPr>
      </w:pPr>
      <w:r w:rsidRPr="00264ABE">
        <w:rPr>
          <w:sz w:val="32"/>
          <w:szCs w:val="32"/>
          <w:lang w:val="en-US"/>
        </w:rPr>
        <w:t xml:space="preserve">"The Blessed One gathered force. He hid himself behind a veil. He rolled himself within that veil, and deeply hid his face. Naught could be seen but that which veiled, and active motion. Within the veil was latent thought. </w:t>
      </w:r>
    </w:p>
    <w:p w:rsidR="00EE43E2" w:rsidRPr="00264ABE" w:rsidRDefault="00787E9E" w:rsidP="00EE43E2">
      <w:pPr>
        <w:rPr>
          <w:sz w:val="32"/>
          <w:szCs w:val="32"/>
          <w:lang w:val="en-US"/>
        </w:rPr>
      </w:pPr>
      <w:r w:rsidRPr="00264ABE">
        <w:rPr>
          <w:sz w:val="32"/>
          <w:szCs w:val="32"/>
          <w:lang w:val="en-US"/>
        </w:rPr>
        <w:t xml:space="preserve">The thought reached forth: 'Behind this veil of maya I stand, a Blessed One, but unrevealed. My energy is great, and through my mind I can display the glory of divinity. How can I, therefore, demonstrate this truth? What shall I do? I wander in illusion.' </w:t>
      </w:r>
    </w:p>
    <w:p w:rsidR="00787E9E" w:rsidRPr="00264ABE" w:rsidRDefault="00787E9E" w:rsidP="00EE43E2">
      <w:pPr>
        <w:rPr>
          <w:sz w:val="32"/>
          <w:szCs w:val="32"/>
          <w:lang w:val="en-US"/>
        </w:rPr>
      </w:pPr>
      <w:r w:rsidRPr="00264ABE">
        <w:rPr>
          <w:sz w:val="32"/>
          <w:szCs w:val="32"/>
          <w:lang w:val="en-US"/>
        </w:rPr>
        <w:t xml:space="preserve">The word went forth: 'All is illusion, O Dweller in the shadows. Come forth into the light of day. Display the hidden glory of the Blessed One, the glory of the One and Only. The glory and the truth will rapidly destroy that which has veiled the truth. The prisoner can go free. The rending of the blinding veil, the clear pronouncing of the truth, and practice right will render to the Blessed One that golden thread which will provide release from all the maze of earth existence.'" </w:t>
      </w:r>
    </w:p>
    <w:p w:rsidR="00787E9E" w:rsidRPr="00264ABE" w:rsidRDefault="00EE43E2" w:rsidP="00EE43E2">
      <w:pPr>
        <w:pStyle w:val="Heading3"/>
        <w:rPr>
          <w:sz w:val="44"/>
          <w:szCs w:val="44"/>
          <w:lang w:val="en-US"/>
        </w:rPr>
      </w:pPr>
      <w:bookmarkStart w:id="170" w:name="_Toc134304498"/>
      <w:r w:rsidRPr="00264ABE">
        <w:rPr>
          <w:sz w:val="44"/>
          <w:szCs w:val="44"/>
          <w:lang w:val="en-US"/>
        </w:rPr>
        <w:t>Example #2</w:t>
      </w:r>
      <w:bookmarkEnd w:id="170"/>
    </w:p>
    <w:p w:rsidR="00EE43E2" w:rsidRPr="00264ABE" w:rsidRDefault="00787E9E" w:rsidP="00EE43E2">
      <w:pPr>
        <w:rPr>
          <w:sz w:val="32"/>
          <w:szCs w:val="32"/>
          <w:lang w:val="en-US"/>
        </w:rPr>
      </w:pPr>
      <w:r w:rsidRPr="00264ABE">
        <w:rPr>
          <w:sz w:val="32"/>
          <w:szCs w:val="32"/>
          <w:lang w:val="en-US"/>
        </w:rPr>
        <w:t xml:space="preserve">"The Blessed One caught the vision of the Way, and followed the Way without discretion. Fury </w:t>
      </w:r>
      <w:proofErr w:type="spellStart"/>
      <w:r w:rsidRPr="00264ABE">
        <w:rPr>
          <w:sz w:val="32"/>
          <w:szCs w:val="32"/>
          <w:lang w:val="en-US"/>
        </w:rPr>
        <w:t>characterised</w:t>
      </w:r>
      <w:proofErr w:type="spellEnd"/>
      <w:r w:rsidRPr="00264ABE">
        <w:rPr>
          <w:sz w:val="32"/>
          <w:szCs w:val="32"/>
          <w:lang w:val="en-US"/>
        </w:rPr>
        <w:t xml:space="preserve"> his efforts. The way led down into the world of dual life. Between the pairs of opposites, he took his stand, and as he swung pendent between them, fleeting glimpses of the goal shone forth. He swung in mid-heaven. He sought to swing into that radiant place of light, where stood the door upon the higher Way. But ever he swung between the pairs of opposites. </w:t>
      </w:r>
    </w:p>
    <w:p w:rsidR="00EE43E2" w:rsidRPr="00264ABE" w:rsidRDefault="00787E9E" w:rsidP="00EE43E2">
      <w:pPr>
        <w:rPr>
          <w:sz w:val="32"/>
          <w:szCs w:val="32"/>
          <w:lang w:val="en-US"/>
        </w:rPr>
      </w:pPr>
      <w:r w:rsidRPr="00264ABE">
        <w:rPr>
          <w:sz w:val="32"/>
          <w:szCs w:val="32"/>
          <w:lang w:val="en-US"/>
        </w:rPr>
        <w:t xml:space="preserve">He spoke at last within himself: 'I cannot seem to find the Way. I try this way, and tread with force that way, and always with the keenest wish. I try all ways. What shall I do to find The Way? </w:t>
      </w:r>
    </w:p>
    <w:p w:rsidR="00787E9E" w:rsidRPr="00264ABE" w:rsidRDefault="00787E9E" w:rsidP="00EE43E2">
      <w:pPr>
        <w:rPr>
          <w:sz w:val="32"/>
          <w:szCs w:val="32"/>
          <w:lang w:val="en-US"/>
        </w:rPr>
      </w:pPr>
      <w:r w:rsidRPr="00264ABE">
        <w:rPr>
          <w:sz w:val="32"/>
          <w:szCs w:val="32"/>
          <w:lang w:val="en-US"/>
        </w:rPr>
        <w:lastRenderedPageBreak/>
        <w:t xml:space="preserve">A cry went forth. It seemed to come from deep within his heart: 'Tread thou, O Pilgrim on the Way of sensuous life, the middle, lighted way. It passes straight between the dual worlds. Find thou that narrow, middle way. It leads you to your goal. Seek that perceptive steadiness which leads to proved endurance. Adherence to the chosen Way, and ignoring of the pairs of opposites, will bring this Blessed One upon the lighted way into the joy of proved success.'" </w:t>
      </w:r>
    </w:p>
    <w:p w:rsidR="00787E9E" w:rsidRPr="00264ABE" w:rsidRDefault="00787E9E" w:rsidP="00EE43E2">
      <w:pPr>
        <w:pStyle w:val="Heading3"/>
        <w:rPr>
          <w:sz w:val="44"/>
          <w:szCs w:val="44"/>
          <w:lang w:val="en-US"/>
        </w:rPr>
      </w:pPr>
      <w:bookmarkStart w:id="171" w:name="_Toc134304499"/>
      <w:r w:rsidRPr="00264ABE">
        <w:rPr>
          <w:sz w:val="44"/>
          <w:szCs w:val="44"/>
          <w:lang w:val="en-US"/>
        </w:rPr>
        <w:t>Example #3</w:t>
      </w:r>
      <w:bookmarkEnd w:id="171"/>
      <w:r w:rsidRPr="00264ABE">
        <w:rPr>
          <w:sz w:val="44"/>
          <w:szCs w:val="44"/>
          <w:lang w:val="en-US"/>
        </w:rPr>
        <w:t xml:space="preserve"> </w:t>
      </w:r>
    </w:p>
    <w:p w:rsidR="00EE43E2" w:rsidRPr="00264ABE" w:rsidRDefault="00787E9E" w:rsidP="00EE43E2">
      <w:pPr>
        <w:rPr>
          <w:sz w:val="32"/>
          <w:szCs w:val="32"/>
          <w:lang w:val="en-US"/>
        </w:rPr>
      </w:pPr>
      <w:r w:rsidRPr="00264ABE">
        <w:rPr>
          <w:sz w:val="32"/>
          <w:szCs w:val="32"/>
          <w:lang w:val="en-US"/>
        </w:rPr>
        <w:t xml:space="preserve">"The Blessed One flies like an arrow into matter. He destroys (or ruptures) the way by which he might return. He grounds himself deeply in the depths of form. </w:t>
      </w:r>
    </w:p>
    <w:p w:rsidR="00EE43E2" w:rsidRPr="00264ABE" w:rsidRDefault="00787E9E" w:rsidP="00EE43E2">
      <w:pPr>
        <w:rPr>
          <w:sz w:val="32"/>
          <w:szCs w:val="32"/>
          <w:lang w:val="en-US"/>
        </w:rPr>
      </w:pPr>
      <w:r w:rsidRPr="00264ABE">
        <w:rPr>
          <w:sz w:val="32"/>
          <w:szCs w:val="32"/>
          <w:lang w:val="en-US"/>
        </w:rPr>
        <w:t xml:space="preserve">He asserts: 'I will return. My power is great. I will destroy all obstacles. Nothing can stop my progress to my goal. Around me lies that which I have destroyed. What must I do?' </w:t>
      </w:r>
    </w:p>
    <w:p w:rsidR="00787E9E" w:rsidRPr="00264ABE" w:rsidRDefault="00787E9E" w:rsidP="00EE43E2">
      <w:pPr>
        <w:rPr>
          <w:sz w:val="32"/>
          <w:szCs w:val="32"/>
          <w:lang w:val="en-US"/>
        </w:rPr>
      </w:pPr>
      <w:r w:rsidRPr="00264ABE">
        <w:rPr>
          <w:sz w:val="32"/>
          <w:szCs w:val="32"/>
          <w:lang w:val="en-US"/>
        </w:rPr>
        <w:t xml:space="preserve">The answer comes: 'Order from chaos, O Pilgrim on the way of death, this is the way for you. Love you must learn. Dynamic will you have. The right use of destruction for the furtherance of the </w:t>
      </w:r>
      <w:proofErr w:type="gramStart"/>
      <w:r w:rsidRPr="00264ABE">
        <w:rPr>
          <w:sz w:val="32"/>
          <w:szCs w:val="32"/>
          <w:lang w:val="en-US"/>
        </w:rPr>
        <w:t>Plan,</w:t>
      </w:r>
      <w:proofErr w:type="gramEnd"/>
      <w:r w:rsidRPr="00264ABE">
        <w:rPr>
          <w:sz w:val="32"/>
          <w:szCs w:val="32"/>
          <w:lang w:val="en-US"/>
        </w:rPr>
        <w:t xml:space="preserve"> must be the way for you. Adherence to the rhythm of the planet will release the hidden Blessed One and order bring.'" </w:t>
      </w:r>
    </w:p>
    <w:p w:rsidR="00787E9E" w:rsidRPr="00264ABE" w:rsidRDefault="00EE43E2" w:rsidP="00EE43E2">
      <w:pPr>
        <w:pStyle w:val="Heading3"/>
        <w:rPr>
          <w:sz w:val="44"/>
          <w:szCs w:val="44"/>
          <w:lang w:val="en-US"/>
        </w:rPr>
      </w:pPr>
      <w:bookmarkStart w:id="172" w:name="_Toc134304500"/>
      <w:r w:rsidRPr="00264ABE">
        <w:rPr>
          <w:sz w:val="44"/>
          <w:szCs w:val="44"/>
          <w:lang w:val="en-US"/>
        </w:rPr>
        <w:t>Example #4</w:t>
      </w:r>
      <w:bookmarkEnd w:id="172"/>
    </w:p>
    <w:p w:rsidR="00EE43E2" w:rsidRPr="00AA5B12" w:rsidRDefault="00787E9E" w:rsidP="00EE43E2">
      <w:pPr>
        <w:rPr>
          <w:sz w:val="32"/>
          <w:szCs w:val="32"/>
          <w:lang w:val="en-US"/>
        </w:rPr>
      </w:pPr>
      <w:r w:rsidRPr="00AA5B12">
        <w:rPr>
          <w:sz w:val="32"/>
          <w:szCs w:val="32"/>
          <w:lang w:val="en-US"/>
        </w:rPr>
        <w:t xml:space="preserve">"The Blessed One came forth in ignorance. He wandered in a darkness deep of </w:t>
      </w:r>
      <w:r w:rsidR="00A344B6" w:rsidRPr="00AA5B12">
        <w:rPr>
          <w:sz w:val="32"/>
          <w:szCs w:val="32"/>
          <w:lang w:val="en-US"/>
        </w:rPr>
        <w:t>Spirit</w:t>
      </w:r>
      <w:r w:rsidRPr="00AA5B12">
        <w:rPr>
          <w:sz w:val="32"/>
          <w:szCs w:val="32"/>
          <w:lang w:val="en-US"/>
        </w:rPr>
        <w:t xml:space="preserve">. He saw no reason for this way of life. He sought among the many threads that weave the [Page 38] outer garment of the Lord, and found the many ways there be, leading to the centre of the web eternal. The forms that weave that web hide the divine reality. He lost himself. Fear entered in. </w:t>
      </w:r>
    </w:p>
    <w:p w:rsidR="00EE43E2" w:rsidRPr="00264ABE" w:rsidRDefault="00787E9E" w:rsidP="00EE43E2">
      <w:pPr>
        <w:rPr>
          <w:sz w:val="32"/>
          <w:szCs w:val="32"/>
          <w:lang w:val="en-US"/>
        </w:rPr>
      </w:pPr>
      <w:r w:rsidRPr="00264ABE">
        <w:rPr>
          <w:sz w:val="32"/>
          <w:szCs w:val="32"/>
          <w:lang w:val="en-US"/>
        </w:rPr>
        <w:t xml:space="preserve">He asked himself: 'Another pattern must be woven; another garment formed. What shall I do? Shew me another way to weave.' </w:t>
      </w:r>
    </w:p>
    <w:p w:rsidR="00787E9E" w:rsidRPr="00264ABE" w:rsidRDefault="00787E9E" w:rsidP="00EE43E2">
      <w:pPr>
        <w:rPr>
          <w:sz w:val="32"/>
          <w:szCs w:val="32"/>
          <w:lang w:val="en-US"/>
        </w:rPr>
      </w:pPr>
      <w:r w:rsidRPr="00264ABE">
        <w:rPr>
          <w:sz w:val="32"/>
          <w:szCs w:val="32"/>
          <w:lang w:val="en-US"/>
        </w:rPr>
        <w:lastRenderedPageBreak/>
        <w:t xml:space="preserve">The Word for him came forth in triple form. His mind responded to the vision clear evoked:—'The truth lies hidden in the unknown Way. The Angel of the Presence guards that Way. The mind reveals the Angel and the door. Stand in that Presence. Lift up thine eyes. Enter through that golden door. Thus will the Angel, who is the shadow of the Blessed One, reveal the open </w:t>
      </w:r>
      <w:proofErr w:type="gramStart"/>
      <w:r w:rsidRPr="00264ABE">
        <w:rPr>
          <w:sz w:val="32"/>
          <w:szCs w:val="32"/>
          <w:lang w:val="en-US"/>
        </w:rPr>
        <w:t>door.</w:t>
      </w:r>
      <w:proofErr w:type="gramEnd"/>
      <w:r w:rsidRPr="00264ABE">
        <w:rPr>
          <w:sz w:val="32"/>
          <w:szCs w:val="32"/>
          <w:lang w:val="en-US"/>
        </w:rPr>
        <w:t xml:space="preserve"> That Angel too must disappear. The Blessed One remains and passes through that door into the light sublime.'" </w:t>
      </w:r>
    </w:p>
    <w:p w:rsidR="00787E9E" w:rsidRPr="00264ABE" w:rsidRDefault="00787E9E" w:rsidP="00EE43E2">
      <w:pPr>
        <w:pStyle w:val="Heading3"/>
        <w:rPr>
          <w:sz w:val="44"/>
          <w:szCs w:val="44"/>
          <w:lang w:val="en-US"/>
        </w:rPr>
      </w:pPr>
      <w:bookmarkStart w:id="173" w:name="_Toc134304501"/>
      <w:r w:rsidRPr="00264ABE">
        <w:rPr>
          <w:sz w:val="44"/>
          <w:szCs w:val="44"/>
          <w:lang w:val="en-US"/>
        </w:rPr>
        <w:t>Example #5</w:t>
      </w:r>
      <w:bookmarkEnd w:id="173"/>
      <w:r w:rsidRPr="00264ABE">
        <w:rPr>
          <w:sz w:val="44"/>
          <w:szCs w:val="44"/>
          <w:lang w:val="en-US"/>
        </w:rPr>
        <w:t xml:space="preserve"> </w:t>
      </w:r>
    </w:p>
    <w:p w:rsidR="00EE43E2" w:rsidRPr="00264ABE" w:rsidRDefault="00787E9E" w:rsidP="00EE43E2">
      <w:pPr>
        <w:rPr>
          <w:sz w:val="32"/>
          <w:szCs w:val="32"/>
          <w:lang w:val="en-US"/>
        </w:rPr>
      </w:pPr>
      <w:r w:rsidRPr="00264ABE">
        <w:rPr>
          <w:sz w:val="32"/>
          <w:szCs w:val="32"/>
          <w:lang w:val="en-US"/>
        </w:rPr>
        <w:t xml:space="preserve">"The Blessed One rushed forth to combat. He saw existence as two warring forces, and fought them both. Loaded with the panoply of war, he stood midway, looking two ways. The clash of battle, the many weapons he had learned to use, the longing not to fight, </w:t>
      </w:r>
      <w:proofErr w:type="gramStart"/>
      <w:r w:rsidRPr="00264ABE">
        <w:rPr>
          <w:sz w:val="32"/>
          <w:szCs w:val="32"/>
          <w:lang w:val="en-US"/>
        </w:rPr>
        <w:t>the</w:t>
      </w:r>
      <w:proofErr w:type="gramEnd"/>
      <w:r w:rsidRPr="00264ABE">
        <w:rPr>
          <w:sz w:val="32"/>
          <w:szCs w:val="32"/>
          <w:lang w:val="en-US"/>
        </w:rPr>
        <w:t xml:space="preserve"> thrill of finding those he fought were but brothers and himself, the anguish of defeat, the paean of his victory,—these held him down. </w:t>
      </w:r>
    </w:p>
    <w:p w:rsidR="00EE43E2" w:rsidRPr="00264ABE" w:rsidRDefault="00787E9E" w:rsidP="00EE43E2">
      <w:pPr>
        <w:rPr>
          <w:sz w:val="32"/>
          <w:szCs w:val="32"/>
          <w:lang w:val="en-US"/>
        </w:rPr>
      </w:pPr>
      <w:r w:rsidRPr="00264ABE">
        <w:rPr>
          <w:sz w:val="32"/>
          <w:szCs w:val="32"/>
          <w:lang w:val="en-US"/>
        </w:rPr>
        <w:t xml:space="preserve">The Blessed One paused and questioned: 'Whence come the victory and whence defeat? Am I not the Blessed One Himself? I will invoke the angels to my aid.' </w:t>
      </w:r>
    </w:p>
    <w:p w:rsidR="00787E9E" w:rsidRPr="00264ABE" w:rsidRDefault="00787E9E" w:rsidP="00EE43E2">
      <w:pPr>
        <w:rPr>
          <w:sz w:val="32"/>
          <w:szCs w:val="32"/>
          <w:lang w:val="en-US"/>
        </w:rPr>
      </w:pPr>
      <w:r w:rsidRPr="00264ABE">
        <w:rPr>
          <w:sz w:val="32"/>
          <w:szCs w:val="32"/>
          <w:lang w:val="en-US"/>
        </w:rPr>
        <w:t xml:space="preserve">The trumpet sound went forth: 'Rise up and fight, and reconcile the armies of the Lord. There is no battle. Force the conflict to subside; send for the invocation for the peace of all; form out of two, one army of the Lord; let victory crown the efforts of the Blessed One by </w:t>
      </w:r>
      <w:proofErr w:type="spellStart"/>
      <w:r w:rsidRPr="00264ABE">
        <w:rPr>
          <w:sz w:val="32"/>
          <w:szCs w:val="32"/>
          <w:lang w:val="en-US"/>
        </w:rPr>
        <w:t>harmonising</w:t>
      </w:r>
      <w:proofErr w:type="spellEnd"/>
      <w:r w:rsidRPr="00264ABE">
        <w:rPr>
          <w:sz w:val="32"/>
          <w:szCs w:val="32"/>
          <w:lang w:val="en-US"/>
        </w:rPr>
        <w:t xml:space="preserve"> all. Peace lies behind the warring energies.'" </w:t>
      </w:r>
    </w:p>
    <w:p w:rsidR="00787E9E" w:rsidRPr="00264ABE" w:rsidRDefault="00787E9E" w:rsidP="00EE43E2">
      <w:pPr>
        <w:pStyle w:val="Heading3"/>
        <w:rPr>
          <w:sz w:val="44"/>
          <w:szCs w:val="44"/>
          <w:lang w:val="en-US"/>
        </w:rPr>
      </w:pPr>
      <w:bookmarkStart w:id="174" w:name="_Toc134304502"/>
      <w:r w:rsidRPr="00264ABE">
        <w:rPr>
          <w:sz w:val="44"/>
          <w:szCs w:val="44"/>
          <w:lang w:val="en-US"/>
        </w:rPr>
        <w:t>Example #6</w:t>
      </w:r>
      <w:bookmarkEnd w:id="174"/>
      <w:r w:rsidRPr="00264ABE">
        <w:rPr>
          <w:sz w:val="44"/>
          <w:szCs w:val="44"/>
          <w:lang w:val="en-US"/>
        </w:rPr>
        <w:t xml:space="preserve"> </w:t>
      </w:r>
    </w:p>
    <w:p w:rsidR="00EE43E2" w:rsidRPr="00264ABE" w:rsidRDefault="00787E9E" w:rsidP="00EE43E2">
      <w:pPr>
        <w:rPr>
          <w:sz w:val="32"/>
          <w:szCs w:val="32"/>
          <w:lang w:val="en-US"/>
        </w:rPr>
      </w:pPr>
      <w:r w:rsidRPr="00264ABE">
        <w:rPr>
          <w:sz w:val="32"/>
          <w:szCs w:val="32"/>
          <w:lang w:val="en-US"/>
        </w:rPr>
        <w:t xml:space="preserve">"The Blessed One built him an ark. Stage by stage he built it, and floated upon the bosom of the waters. Deeply he hid himself, and his light was no more seen,—only his floating ark. </w:t>
      </w:r>
    </w:p>
    <w:p w:rsidR="00EE43E2" w:rsidRPr="00264ABE" w:rsidRDefault="00787E9E" w:rsidP="00EE43E2">
      <w:pPr>
        <w:rPr>
          <w:sz w:val="32"/>
          <w:szCs w:val="32"/>
          <w:lang w:val="en-US"/>
        </w:rPr>
      </w:pPr>
      <w:r w:rsidRPr="00264ABE">
        <w:rPr>
          <w:sz w:val="32"/>
          <w:szCs w:val="32"/>
          <w:lang w:val="en-US"/>
        </w:rPr>
        <w:t xml:space="preserve">His voice was heard: 'l have built and strongly built, but </w:t>
      </w:r>
      <w:proofErr w:type="gramStart"/>
      <w:r w:rsidRPr="00264ABE">
        <w:rPr>
          <w:sz w:val="32"/>
          <w:szCs w:val="32"/>
          <w:lang w:val="en-US"/>
        </w:rPr>
        <w:t>am</w:t>
      </w:r>
      <w:proofErr w:type="gramEnd"/>
      <w:r w:rsidRPr="00264ABE">
        <w:rPr>
          <w:sz w:val="32"/>
          <w:szCs w:val="32"/>
          <w:lang w:val="en-US"/>
        </w:rPr>
        <w:t xml:space="preserve"> a prisoner within my building. My light is hidden. Only my word goes forth. </w:t>
      </w:r>
      <w:r w:rsidRPr="00264ABE">
        <w:rPr>
          <w:sz w:val="32"/>
          <w:szCs w:val="32"/>
          <w:lang w:val="en-US"/>
        </w:rPr>
        <w:lastRenderedPageBreak/>
        <w:t xml:space="preserve">Around me lie the waters. Can I return from whence I came? Is the word strong enough to open wide the door? What shall I do?' </w:t>
      </w:r>
    </w:p>
    <w:p w:rsidR="00787E9E" w:rsidRPr="00264ABE" w:rsidRDefault="00787E9E" w:rsidP="00EE43E2">
      <w:pPr>
        <w:rPr>
          <w:sz w:val="32"/>
          <w:szCs w:val="32"/>
          <w:lang w:val="en-US"/>
        </w:rPr>
      </w:pPr>
      <w:r w:rsidRPr="00264ABE">
        <w:rPr>
          <w:sz w:val="32"/>
          <w:szCs w:val="32"/>
          <w:lang w:val="en-US"/>
        </w:rPr>
        <w:t xml:space="preserve">The answer came: 'Build now an ark translucent, which can reveal the light, O Builder of the ark. And by that light you shall reveal the lighted way. The power to build </w:t>
      </w:r>
      <w:proofErr w:type="spellStart"/>
      <w:r w:rsidRPr="00264ABE">
        <w:rPr>
          <w:sz w:val="32"/>
          <w:szCs w:val="32"/>
          <w:lang w:val="en-US"/>
        </w:rPr>
        <w:t>anew</w:t>
      </w:r>
      <w:proofErr w:type="spellEnd"/>
      <w:r w:rsidRPr="00264ABE">
        <w:rPr>
          <w:sz w:val="32"/>
          <w:szCs w:val="32"/>
          <w:lang w:val="en-US"/>
        </w:rPr>
        <w:t xml:space="preserve">, the right use of the Word, and the using of the light,—these will release the Blessed One, deep hidden in the ark.'" </w:t>
      </w:r>
    </w:p>
    <w:p w:rsidR="00787E9E" w:rsidRPr="00264ABE" w:rsidRDefault="00787E9E" w:rsidP="00EE43E2">
      <w:pPr>
        <w:pStyle w:val="Heading3"/>
        <w:rPr>
          <w:sz w:val="44"/>
          <w:szCs w:val="44"/>
          <w:lang w:val="en-US"/>
        </w:rPr>
      </w:pPr>
      <w:bookmarkStart w:id="175" w:name="_Toc134304503"/>
      <w:r w:rsidRPr="00264ABE">
        <w:rPr>
          <w:sz w:val="44"/>
          <w:szCs w:val="44"/>
          <w:lang w:val="en-US"/>
        </w:rPr>
        <w:t>Example #7</w:t>
      </w:r>
      <w:bookmarkEnd w:id="175"/>
      <w:r w:rsidRPr="00264ABE">
        <w:rPr>
          <w:sz w:val="44"/>
          <w:szCs w:val="44"/>
          <w:lang w:val="en-US"/>
        </w:rPr>
        <w:t xml:space="preserve"> </w:t>
      </w:r>
    </w:p>
    <w:p w:rsidR="00EE43E2" w:rsidRPr="00264ABE" w:rsidRDefault="00787E9E" w:rsidP="00EE43E2">
      <w:pPr>
        <w:rPr>
          <w:sz w:val="32"/>
          <w:szCs w:val="32"/>
          <w:lang w:val="en-US"/>
        </w:rPr>
      </w:pPr>
      <w:r w:rsidRPr="00264ABE">
        <w:rPr>
          <w:sz w:val="32"/>
          <w:szCs w:val="32"/>
          <w:lang w:val="en-US"/>
        </w:rPr>
        <w:t xml:space="preserve">"The Blessed One sought the pathway into forms but held with firmness to the hand of the Magician. He sought to reconcile the Pilgrim, who was himself, to life in form. He sought to bring the world of disorder in which he found himself into some kind of order. He wandered far into the deepest depths and became immersed in chaos and disorder. He could not understand, yet still held to the hand of the Magician. He sought to bring about that order that his soul craved. He talked with all he met, but his bewilderment increased. </w:t>
      </w:r>
    </w:p>
    <w:p w:rsidR="00EE43E2" w:rsidRPr="00264ABE" w:rsidRDefault="00787E9E" w:rsidP="00EE43E2">
      <w:pPr>
        <w:rPr>
          <w:sz w:val="32"/>
          <w:szCs w:val="32"/>
          <w:lang w:val="en-US"/>
        </w:rPr>
      </w:pPr>
      <w:r w:rsidRPr="00264ABE">
        <w:rPr>
          <w:sz w:val="32"/>
          <w:szCs w:val="32"/>
          <w:lang w:val="en-US"/>
        </w:rPr>
        <w:t xml:space="preserve">To the Magician thus he spoke: 'The ways of the Creator must be good. Behind all that which seems to be, must be a Plan. Teach me the purpose of it all. How can I work, immersed in deepest matter? Tell me the thing that I must do?' </w:t>
      </w:r>
    </w:p>
    <w:p w:rsidR="00EE43E2" w:rsidRPr="00264ABE" w:rsidRDefault="00787E9E" w:rsidP="00EE43E2">
      <w:pPr>
        <w:rPr>
          <w:sz w:val="32"/>
          <w:szCs w:val="32"/>
          <w:lang w:val="en-US"/>
        </w:rPr>
      </w:pPr>
      <w:r w:rsidRPr="00264ABE">
        <w:rPr>
          <w:sz w:val="32"/>
          <w:szCs w:val="32"/>
          <w:lang w:val="en-US"/>
        </w:rPr>
        <w:t xml:space="preserve">The Magician said: 'Listen, O Worker in the furthest world, to the rhythm of the times. Note the pulsation in the heart of that which is divine. Retire into the silence and attune yourself unto the whole. Then venture forth. Establish the right rhythm; bring order to the forms of life which must express the Plan of Deity.' </w:t>
      </w:r>
    </w:p>
    <w:p w:rsidR="00787E9E" w:rsidRPr="00264ABE" w:rsidRDefault="00787E9E" w:rsidP="00EE43E2">
      <w:pPr>
        <w:rPr>
          <w:sz w:val="32"/>
          <w:szCs w:val="32"/>
          <w:lang w:val="en-US"/>
        </w:rPr>
      </w:pPr>
      <w:r w:rsidRPr="00264ABE">
        <w:rPr>
          <w:sz w:val="32"/>
          <w:szCs w:val="32"/>
          <w:lang w:val="en-US"/>
        </w:rPr>
        <w:t xml:space="preserve">For this Blessed One release is found in work. He must display his knowledge of the Plan by the sounding of those words which will evoke the Builders of the forms and thus create the new." </w:t>
      </w:r>
    </w:p>
    <w:p w:rsidR="00787E9E" w:rsidRPr="00AA5B12" w:rsidRDefault="00787E9E" w:rsidP="00EE43E2">
      <w:pPr>
        <w:rPr>
          <w:sz w:val="32"/>
          <w:szCs w:val="32"/>
          <w:lang w:val="en-US"/>
        </w:rPr>
      </w:pPr>
      <w:r w:rsidRPr="00264ABE">
        <w:rPr>
          <w:sz w:val="32"/>
          <w:szCs w:val="32"/>
          <w:lang w:val="en-US"/>
        </w:rPr>
        <w:lastRenderedPageBreak/>
        <w:t xml:space="preserve">*****Please arrange in descending order the numbers associated with these stanzas, beginning with the stanza number to which you most </w:t>
      </w:r>
      <w:r w:rsidRPr="00AA5B12">
        <w:rPr>
          <w:sz w:val="32"/>
          <w:szCs w:val="32"/>
          <w:lang w:val="en-US"/>
        </w:rPr>
        <w:t xml:space="preserve">relate </w:t>
      </w:r>
      <w:r w:rsidR="003A103D" w:rsidRPr="00AA5B12">
        <w:rPr>
          <w:sz w:val="32"/>
          <w:szCs w:val="32"/>
          <w:lang w:val="en-US"/>
        </w:rPr>
        <w:t>monadic</w:t>
      </w:r>
      <w:r w:rsidRPr="00AA5B12">
        <w:rPr>
          <w:sz w:val="32"/>
          <w:szCs w:val="32"/>
          <w:lang w:val="en-US"/>
        </w:rPr>
        <w:t xml:space="preserve">ally and ending with the number to which you least relate </w:t>
      </w:r>
      <w:r w:rsidR="003A103D" w:rsidRPr="00AA5B12">
        <w:rPr>
          <w:sz w:val="32"/>
          <w:szCs w:val="32"/>
          <w:lang w:val="en-US"/>
        </w:rPr>
        <w:t>monadic</w:t>
      </w:r>
      <w:r w:rsidRPr="00AA5B12">
        <w:rPr>
          <w:sz w:val="32"/>
          <w:szCs w:val="32"/>
          <w:lang w:val="en-US"/>
        </w:rPr>
        <w:t xml:space="preserve">ally. As you do this attempt imaginatively to remain in what you suppose to be the awareness of the Monad. </w:t>
      </w:r>
    </w:p>
    <w:p w:rsidR="00653EBC" w:rsidRPr="00264ABE" w:rsidRDefault="00653EBC" w:rsidP="00EE43E2">
      <w:pPr>
        <w:rPr>
          <w:sz w:val="32"/>
          <w:szCs w:val="32"/>
          <w:lang w:val="en-US"/>
        </w:rPr>
      </w:pPr>
    </w:p>
    <w:tbl>
      <w:tblPr>
        <w:tblStyle w:val="TableGrid"/>
        <w:tblW w:w="0" w:type="auto"/>
        <w:tblLook w:val="04A0"/>
      </w:tblPr>
      <w:tblGrid>
        <w:gridCol w:w="1335"/>
        <w:gridCol w:w="1335"/>
        <w:gridCol w:w="1336"/>
        <w:gridCol w:w="1336"/>
        <w:gridCol w:w="1336"/>
        <w:gridCol w:w="1336"/>
        <w:gridCol w:w="1336"/>
      </w:tblGrid>
      <w:tr w:rsidR="00653EBC" w:rsidRPr="00264ABE" w:rsidTr="00653EBC">
        <w:tc>
          <w:tcPr>
            <w:tcW w:w="1335" w:type="dxa"/>
          </w:tcPr>
          <w:p w:rsidR="00653EBC" w:rsidRPr="00264ABE" w:rsidRDefault="00653EBC" w:rsidP="00EE43E2">
            <w:pPr>
              <w:rPr>
                <w:color w:val="FF0000"/>
                <w:lang w:val="en-US"/>
              </w:rPr>
            </w:pPr>
            <w:r w:rsidRPr="00264ABE">
              <w:rPr>
                <w:color w:val="FF0000"/>
                <w:lang w:val="en-US"/>
              </w:rPr>
              <w:t>Stanza to which you MOST Relate</w:t>
            </w:r>
          </w:p>
        </w:tc>
        <w:tc>
          <w:tcPr>
            <w:tcW w:w="1335"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r w:rsidRPr="00264ABE">
              <w:rPr>
                <w:color w:val="FF0000"/>
                <w:lang w:val="en-US"/>
              </w:rPr>
              <w:t>Stanza to which you LEAST Relate</w:t>
            </w:r>
          </w:p>
        </w:tc>
      </w:tr>
      <w:tr w:rsidR="00653EBC" w:rsidRPr="00264ABE" w:rsidTr="00653EBC">
        <w:tc>
          <w:tcPr>
            <w:tcW w:w="1335" w:type="dxa"/>
          </w:tcPr>
          <w:p w:rsidR="00653EBC" w:rsidRPr="00264ABE" w:rsidRDefault="00653EBC" w:rsidP="00EE43E2">
            <w:pPr>
              <w:rPr>
                <w:color w:val="FF0000"/>
                <w:lang w:val="en-US"/>
              </w:rPr>
            </w:pPr>
            <w:r w:rsidRPr="00264ABE">
              <w:rPr>
                <w:color w:val="FF0000"/>
                <w:lang w:val="en-US"/>
              </w:rPr>
              <w:t xml:space="preserve">Ray Number of the Stanza to which you Most Relate: </w:t>
            </w:r>
          </w:p>
        </w:tc>
        <w:tc>
          <w:tcPr>
            <w:tcW w:w="1335"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p>
        </w:tc>
        <w:tc>
          <w:tcPr>
            <w:tcW w:w="1336" w:type="dxa"/>
          </w:tcPr>
          <w:p w:rsidR="00653EBC" w:rsidRPr="00264ABE" w:rsidRDefault="00653EBC" w:rsidP="00EE43E2">
            <w:pPr>
              <w:rPr>
                <w:color w:val="FF0000"/>
                <w:lang w:val="en-US"/>
              </w:rPr>
            </w:pPr>
            <w:r w:rsidRPr="00264ABE">
              <w:rPr>
                <w:color w:val="FF0000"/>
                <w:lang w:val="en-US"/>
              </w:rPr>
              <w:t>Ray Number of the Stanza to which you Least Relate:</w:t>
            </w:r>
          </w:p>
        </w:tc>
      </w:tr>
    </w:tbl>
    <w:p w:rsidR="00653EBC" w:rsidRPr="00264ABE" w:rsidRDefault="00653EBC" w:rsidP="00EE43E2">
      <w:pPr>
        <w:pBdr>
          <w:bottom w:val="single" w:sz="12" w:space="1" w:color="auto"/>
        </w:pBdr>
        <w:rPr>
          <w:sz w:val="32"/>
          <w:szCs w:val="32"/>
          <w:lang w:val="en-US"/>
        </w:rPr>
      </w:pPr>
    </w:p>
    <w:p w:rsidR="00653EBC" w:rsidRPr="00264ABE" w:rsidRDefault="00653EBC" w:rsidP="00653EBC">
      <w:pPr>
        <w:jc w:val="center"/>
        <w:rPr>
          <w:b/>
          <w:bCs/>
          <w:color w:val="FF0000"/>
          <w:sz w:val="40"/>
          <w:szCs w:val="40"/>
          <w:lang w:val="en-US"/>
        </w:rPr>
      </w:pPr>
      <w:r w:rsidRPr="00264ABE">
        <w:rPr>
          <w:b/>
          <w:bCs/>
          <w:color w:val="FF0000"/>
          <w:sz w:val="40"/>
          <w:szCs w:val="40"/>
          <w:lang w:val="en-US"/>
        </w:rPr>
        <w:t>ANSWER KEY</w:t>
      </w:r>
    </w:p>
    <w:p w:rsidR="00653EBC" w:rsidRPr="00264ABE" w:rsidRDefault="00653EBC" w:rsidP="00653EBC">
      <w:pPr>
        <w:jc w:val="center"/>
        <w:rPr>
          <w:b/>
          <w:bCs/>
          <w:color w:val="FF0000"/>
          <w:sz w:val="40"/>
          <w:szCs w:val="40"/>
          <w:lang w:val="en-US"/>
        </w:rPr>
      </w:pPr>
    </w:p>
    <w:p w:rsidR="00653EBC" w:rsidRPr="00264ABE" w:rsidRDefault="00653EBC" w:rsidP="00653EBC">
      <w:pPr>
        <w:rPr>
          <w:b/>
          <w:bCs/>
          <w:color w:val="FF0000"/>
          <w:sz w:val="40"/>
          <w:szCs w:val="40"/>
          <w:lang w:val="en-US"/>
        </w:rPr>
      </w:pPr>
      <w:r w:rsidRPr="00264ABE">
        <w:rPr>
          <w:b/>
          <w:bCs/>
          <w:color w:val="FF0000"/>
          <w:sz w:val="40"/>
          <w:szCs w:val="40"/>
          <w:lang w:val="en-US"/>
        </w:rPr>
        <w:t xml:space="preserve">Do NOT study this Answer Key </w:t>
      </w:r>
      <w:r w:rsidRPr="00264ABE">
        <w:rPr>
          <w:b/>
          <w:bCs/>
          <w:i/>
          <w:iCs/>
          <w:color w:val="FF0000"/>
          <w:sz w:val="40"/>
          <w:szCs w:val="40"/>
          <w:lang w:val="en-US"/>
        </w:rPr>
        <w:t>before</w:t>
      </w:r>
      <w:r w:rsidRPr="00264ABE">
        <w:rPr>
          <w:b/>
          <w:bCs/>
          <w:color w:val="FF0000"/>
          <w:sz w:val="40"/>
          <w:szCs w:val="40"/>
          <w:lang w:val="en-US"/>
        </w:rPr>
        <w:t xml:space="preserve"> arranging the Seven Stanzas in Descending Order of your affinity with them.</w:t>
      </w:r>
    </w:p>
    <w:p w:rsidR="00653EBC" w:rsidRPr="00264ABE" w:rsidRDefault="00653EBC" w:rsidP="00653EBC">
      <w:pPr>
        <w:rPr>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IMMEDIATELY BELOW are the Ray Correlations which each of the Seven Blessed Ones Stanzas.</w:t>
      </w:r>
    </w:p>
    <w:tbl>
      <w:tblPr>
        <w:tblStyle w:val="TableGrid"/>
        <w:tblW w:w="0" w:type="auto"/>
        <w:tblLook w:val="04A0"/>
      </w:tblPr>
      <w:tblGrid>
        <w:gridCol w:w="1335"/>
        <w:gridCol w:w="1335"/>
        <w:gridCol w:w="1336"/>
        <w:gridCol w:w="1336"/>
        <w:gridCol w:w="1336"/>
        <w:gridCol w:w="1336"/>
        <w:gridCol w:w="1336"/>
      </w:tblGrid>
      <w:tr w:rsidR="00653EBC" w:rsidRPr="00264ABE" w:rsidTr="00653EBC">
        <w:tc>
          <w:tcPr>
            <w:tcW w:w="1335" w:type="dxa"/>
          </w:tcPr>
          <w:p w:rsidR="00653EBC" w:rsidRPr="00264ABE" w:rsidRDefault="00653EBC" w:rsidP="00653EBC">
            <w:pPr>
              <w:rPr>
                <w:color w:val="FF0000"/>
                <w:lang w:val="en-US"/>
              </w:rPr>
            </w:pPr>
            <w:r w:rsidRPr="00264ABE">
              <w:rPr>
                <w:color w:val="FF0000"/>
                <w:lang w:val="en-US"/>
              </w:rPr>
              <w:t>Ray Number for Stanza Listed First</w:t>
            </w:r>
            <w:r w:rsidR="00B414B9" w:rsidRPr="00264ABE">
              <w:rPr>
                <w:color w:val="FF0000"/>
                <w:lang w:val="en-US"/>
              </w:rPr>
              <w:t>: R3</w:t>
            </w:r>
          </w:p>
        </w:tc>
        <w:tc>
          <w:tcPr>
            <w:tcW w:w="1335" w:type="dxa"/>
          </w:tcPr>
          <w:p w:rsidR="00653EBC" w:rsidRPr="00264ABE" w:rsidRDefault="00653EBC" w:rsidP="00653EBC">
            <w:pPr>
              <w:rPr>
                <w:b/>
                <w:bCs/>
                <w:color w:val="FF0000"/>
                <w:sz w:val="40"/>
                <w:szCs w:val="40"/>
                <w:lang w:val="en-US"/>
              </w:rPr>
            </w:pPr>
            <w:r w:rsidRPr="00264ABE">
              <w:rPr>
                <w:color w:val="FF0000"/>
                <w:lang w:val="en-US"/>
              </w:rPr>
              <w:t>Ray Number for Stanza Listed Second</w:t>
            </w:r>
            <w:r w:rsidR="00B414B9" w:rsidRPr="00264ABE">
              <w:rPr>
                <w:color w:val="FF0000"/>
                <w:lang w:val="en-US"/>
              </w:rPr>
              <w:t>: R6</w:t>
            </w:r>
          </w:p>
        </w:tc>
        <w:tc>
          <w:tcPr>
            <w:tcW w:w="1336" w:type="dxa"/>
          </w:tcPr>
          <w:p w:rsidR="00653EBC" w:rsidRPr="00264ABE" w:rsidRDefault="00653EBC" w:rsidP="00653EBC">
            <w:pPr>
              <w:rPr>
                <w:b/>
                <w:bCs/>
                <w:color w:val="FF0000"/>
                <w:sz w:val="40"/>
                <w:szCs w:val="40"/>
                <w:lang w:val="en-US"/>
              </w:rPr>
            </w:pPr>
            <w:r w:rsidRPr="00264ABE">
              <w:rPr>
                <w:color w:val="FF0000"/>
                <w:lang w:val="en-US"/>
              </w:rPr>
              <w:t>Ray Number for Stanza Listed Third</w:t>
            </w:r>
            <w:r w:rsidR="00B414B9" w:rsidRPr="00264ABE">
              <w:rPr>
                <w:color w:val="FF0000"/>
                <w:lang w:val="en-US"/>
              </w:rPr>
              <w:t xml:space="preserve">: </w:t>
            </w:r>
            <w:r w:rsidR="004662E0" w:rsidRPr="00264ABE">
              <w:rPr>
                <w:color w:val="FF0000"/>
                <w:lang w:val="en-US"/>
              </w:rPr>
              <w:t>R</w:t>
            </w:r>
            <w:r w:rsidR="00B414B9" w:rsidRPr="00264ABE">
              <w:rPr>
                <w:color w:val="FF0000"/>
                <w:lang w:val="en-US"/>
              </w:rPr>
              <w:t>1</w:t>
            </w:r>
          </w:p>
        </w:tc>
        <w:tc>
          <w:tcPr>
            <w:tcW w:w="1336" w:type="dxa"/>
          </w:tcPr>
          <w:p w:rsidR="00653EBC" w:rsidRPr="00264ABE" w:rsidRDefault="00653EBC" w:rsidP="00653EBC">
            <w:pPr>
              <w:rPr>
                <w:b/>
                <w:bCs/>
                <w:color w:val="FF0000"/>
                <w:sz w:val="40"/>
                <w:szCs w:val="40"/>
                <w:lang w:val="en-US"/>
              </w:rPr>
            </w:pPr>
            <w:r w:rsidRPr="00264ABE">
              <w:rPr>
                <w:color w:val="FF0000"/>
                <w:lang w:val="en-US"/>
              </w:rPr>
              <w:t>Ray Number for Stanza Listed Four</w:t>
            </w:r>
            <w:r w:rsidR="00B414B9" w:rsidRPr="00264ABE">
              <w:rPr>
                <w:color w:val="FF0000"/>
                <w:lang w:val="en-US"/>
              </w:rPr>
              <w:t>th:</w:t>
            </w:r>
            <w:r w:rsidRPr="00264ABE">
              <w:rPr>
                <w:color w:val="FF0000"/>
                <w:lang w:val="en-US"/>
              </w:rPr>
              <w:t xml:space="preserve"> </w:t>
            </w:r>
            <w:r w:rsidR="00B414B9" w:rsidRPr="00264ABE">
              <w:rPr>
                <w:color w:val="FF0000"/>
                <w:lang w:val="en-US"/>
              </w:rPr>
              <w:t>R5</w:t>
            </w:r>
          </w:p>
        </w:tc>
        <w:tc>
          <w:tcPr>
            <w:tcW w:w="1336" w:type="dxa"/>
          </w:tcPr>
          <w:p w:rsidR="00653EBC" w:rsidRPr="00264ABE" w:rsidRDefault="00653EBC" w:rsidP="00653EBC">
            <w:pPr>
              <w:rPr>
                <w:b/>
                <w:bCs/>
                <w:color w:val="FF0000"/>
                <w:sz w:val="40"/>
                <w:szCs w:val="40"/>
                <w:lang w:val="en-US"/>
              </w:rPr>
            </w:pPr>
            <w:r w:rsidRPr="00264ABE">
              <w:rPr>
                <w:color w:val="FF0000"/>
                <w:lang w:val="en-US"/>
              </w:rPr>
              <w:t>Ray Number for Stanza Listed Fifth</w:t>
            </w:r>
            <w:r w:rsidR="00B414B9" w:rsidRPr="00264ABE">
              <w:rPr>
                <w:color w:val="FF0000"/>
                <w:lang w:val="en-US"/>
              </w:rPr>
              <w:t>: R4</w:t>
            </w:r>
          </w:p>
        </w:tc>
        <w:tc>
          <w:tcPr>
            <w:tcW w:w="1336" w:type="dxa"/>
          </w:tcPr>
          <w:p w:rsidR="00653EBC" w:rsidRPr="00264ABE" w:rsidRDefault="00653EBC" w:rsidP="00653EBC">
            <w:pPr>
              <w:rPr>
                <w:b/>
                <w:bCs/>
                <w:color w:val="FF0000"/>
                <w:sz w:val="40"/>
                <w:szCs w:val="40"/>
                <w:lang w:val="en-US"/>
              </w:rPr>
            </w:pPr>
            <w:r w:rsidRPr="00264ABE">
              <w:rPr>
                <w:color w:val="FF0000"/>
                <w:lang w:val="en-US"/>
              </w:rPr>
              <w:t>Ray Number for Stanza Listed Sixth</w:t>
            </w:r>
            <w:r w:rsidR="00B414B9" w:rsidRPr="00264ABE">
              <w:rPr>
                <w:color w:val="FF0000"/>
                <w:lang w:val="en-US"/>
              </w:rPr>
              <w:t>: R2</w:t>
            </w:r>
          </w:p>
        </w:tc>
        <w:tc>
          <w:tcPr>
            <w:tcW w:w="1336" w:type="dxa"/>
          </w:tcPr>
          <w:p w:rsidR="00653EBC" w:rsidRPr="00264ABE" w:rsidRDefault="00653EBC" w:rsidP="00653EBC">
            <w:pPr>
              <w:rPr>
                <w:b/>
                <w:bCs/>
                <w:color w:val="FF0000"/>
                <w:sz w:val="40"/>
                <w:szCs w:val="40"/>
                <w:lang w:val="en-US"/>
              </w:rPr>
            </w:pPr>
            <w:r w:rsidRPr="00264ABE">
              <w:rPr>
                <w:color w:val="FF0000"/>
                <w:lang w:val="en-US"/>
              </w:rPr>
              <w:t>Ray Number for Stanza Listed Seventh</w:t>
            </w:r>
            <w:r w:rsidR="00B414B9" w:rsidRPr="00264ABE">
              <w:rPr>
                <w:color w:val="FF0000"/>
                <w:lang w:val="en-US"/>
              </w:rPr>
              <w:t>: R7</w:t>
            </w:r>
          </w:p>
        </w:tc>
      </w:tr>
    </w:tbl>
    <w:p w:rsidR="00787E9E" w:rsidRPr="00264ABE" w:rsidRDefault="00352EA8" w:rsidP="00352EA8">
      <w:pPr>
        <w:pStyle w:val="Heading2"/>
        <w:rPr>
          <w:sz w:val="48"/>
          <w:szCs w:val="48"/>
          <w:lang w:val="en-US"/>
        </w:rPr>
      </w:pPr>
      <w:bookmarkStart w:id="176" w:name="_Toc134304504"/>
      <w:r w:rsidRPr="00264ABE">
        <w:rPr>
          <w:sz w:val="48"/>
          <w:szCs w:val="48"/>
          <w:lang w:val="en-US"/>
        </w:rPr>
        <w:lastRenderedPageBreak/>
        <w:t>S</w:t>
      </w:r>
      <w:r w:rsidR="00787E9E" w:rsidRPr="00264ABE">
        <w:rPr>
          <w:sz w:val="48"/>
          <w:szCs w:val="48"/>
          <w:lang w:val="en-US"/>
        </w:rPr>
        <w:t xml:space="preserve">even </w:t>
      </w:r>
      <w:r w:rsidRPr="00264ABE">
        <w:rPr>
          <w:sz w:val="48"/>
          <w:szCs w:val="48"/>
          <w:lang w:val="en-US"/>
        </w:rPr>
        <w:t>M</w:t>
      </w:r>
      <w:r w:rsidR="00787E9E" w:rsidRPr="00264ABE">
        <w:rPr>
          <w:sz w:val="48"/>
          <w:szCs w:val="48"/>
          <w:lang w:val="en-US"/>
        </w:rPr>
        <w:t xml:space="preserve">onadic </w:t>
      </w:r>
      <w:r w:rsidRPr="00264ABE">
        <w:rPr>
          <w:sz w:val="48"/>
          <w:szCs w:val="48"/>
          <w:lang w:val="en-US"/>
        </w:rPr>
        <w:t>T</w:t>
      </w:r>
      <w:r w:rsidR="00787E9E" w:rsidRPr="00264ABE">
        <w:rPr>
          <w:sz w:val="48"/>
          <w:szCs w:val="48"/>
          <w:lang w:val="en-US"/>
        </w:rPr>
        <w:t xml:space="preserve">ypes and </w:t>
      </w:r>
      <w:r w:rsidRPr="00264ABE">
        <w:rPr>
          <w:sz w:val="48"/>
          <w:szCs w:val="48"/>
          <w:lang w:val="en-US"/>
        </w:rPr>
        <w:t>P</w:t>
      </w:r>
      <w:r w:rsidR="00787E9E" w:rsidRPr="00264ABE">
        <w:rPr>
          <w:sz w:val="48"/>
          <w:szCs w:val="48"/>
          <w:lang w:val="en-US"/>
        </w:rPr>
        <w:t xml:space="preserve">olarization </w:t>
      </w:r>
      <w:r w:rsidRPr="00264ABE">
        <w:rPr>
          <w:sz w:val="48"/>
          <w:szCs w:val="48"/>
          <w:lang w:val="en-US"/>
        </w:rPr>
        <w:t>W</w:t>
      </w:r>
      <w:r w:rsidR="00787E9E" w:rsidRPr="00264ABE">
        <w:rPr>
          <w:sz w:val="48"/>
          <w:szCs w:val="48"/>
          <w:lang w:val="en-US"/>
        </w:rPr>
        <w:t xml:space="preserve">ithin the </w:t>
      </w:r>
      <w:r w:rsidRPr="00264ABE">
        <w:rPr>
          <w:sz w:val="48"/>
          <w:szCs w:val="48"/>
          <w:lang w:val="en-US"/>
        </w:rPr>
        <w:t>M</w:t>
      </w:r>
      <w:r w:rsidR="00787E9E" w:rsidRPr="00264ABE">
        <w:rPr>
          <w:sz w:val="48"/>
          <w:szCs w:val="48"/>
          <w:lang w:val="en-US"/>
        </w:rPr>
        <w:t xml:space="preserve">onadic </w:t>
      </w:r>
      <w:r w:rsidRPr="00264ABE">
        <w:rPr>
          <w:sz w:val="48"/>
          <w:szCs w:val="48"/>
          <w:lang w:val="en-US"/>
        </w:rPr>
        <w:t>Triangle: Section 2, I</w:t>
      </w:r>
      <w:r w:rsidR="00787E9E" w:rsidRPr="00264ABE">
        <w:rPr>
          <w:sz w:val="48"/>
          <w:szCs w:val="48"/>
          <w:lang w:val="en-US"/>
        </w:rPr>
        <w:t>ntroduction</w:t>
      </w:r>
      <w:bookmarkEnd w:id="176"/>
      <w:r w:rsidR="00787E9E" w:rsidRPr="00264ABE">
        <w:rPr>
          <w:sz w:val="48"/>
          <w:szCs w:val="48"/>
          <w:lang w:val="en-US"/>
        </w:rPr>
        <w:t xml:space="preserve"> </w:t>
      </w:r>
    </w:p>
    <w:p w:rsidR="0082138B" w:rsidRPr="00AA5B12" w:rsidRDefault="00787E9E" w:rsidP="0082138B">
      <w:pPr>
        <w:rPr>
          <w:sz w:val="32"/>
          <w:szCs w:val="32"/>
          <w:lang w:val="en-US"/>
        </w:rPr>
      </w:pPr>
      <w:r w:rsidRPr="00AA5B12">
        <w:rPr>
          <w:sz w:val="32"/>
          <w:szCs w:val="32"/>
          <w:lang w:val="en-US"/>
        </w:rPr>
        <w:t xml:space="preserve">There are </w:t>
      </w:r>
      <w:r w:rsidRPr="00AA5B12">
        <w:rPr>
          <w:i/>
          <w:iCs/>
          <w:sz w:val="32"/>
          <w:szCs w:val="32"/>
          <w:lang w:val="en-US"/>
        </w:rPr>
        <w:t>seven</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rays and yet there are only </w:t>
      </w:r>
      <w:r w:rsidRPr="00AA5B12">
        <w:rPr>
          <w:i/>
          <w:iCs/>
          <w:sz w:val="32"/>
          <w:szCs w:val="32"/>
          <w:lang w:val="en-US"/>
        </w:rPr>
        <w:t>three</w:t>
      </w:r>
      <w:r w:rsidRPr="00AA5B12">
        <w:rPr>
          <w:sz w:val="32"/>
          <w:szCs w:val="32"/>
          <w:lang w:val="en-US"/>
        </w:rPr>
        <w:t xml:space="preserve">! Unless one understands the difference between </w:t>
      </w:r>
      <w:r w:rsidR="009978EC" w:rsidRPr="00AA5B12">
        <w:rPr>
          <w:i/>
          <w:iCs/>
          <w:sz w:val="32"/>
          <w:szCs w:val="32"/>
          <w:lang w:val="en-US"/>
        </w:rPr>
        <w:t>M</w:t>
      </w:r>
      <w:r w:rsidRPr="00AA5B12">
        <w:rPr>
          <w:i/>
          <w:iCs/>
          <w:sz w:val="32"/>
          <w:szCs w:val="32"/>
          <w:lang w:val="en-US"/>
        </w:rPr>
        <w:t>ajor</w:t>
      </w:r>
      <w:r w:rsidRPr="00AA5B12">
        <w:rPr>
          <w:sz w:val="32"/>
          <w:szCs w:val="32"/>
          <w:lang w:val="en-US"/>
        </w:rPr>
        <w:t xml:space="preserve"> </w:t>
      </w:r>
      <w:r w:rsidR="009978E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9978EC" w:rsidRPr="00AA5B12">
        <w:rPr>
          <w:sz w:val="32"/>
          <w:szCs w:val="32"/>
          <w:lang w:val="en-US"/>
        </w:rPr>
        <w:t>R</w:t>
      </w:r>
      <w:r w:rsidRPr="00AA5B12">
        <w:rPr>
          <w:sz w:val="32"/>
          <w:szCs w:val="32"/>
          <w:lang w:val="en-US"/>
        </w:rPr>
        <w:t xml:space="preserve">ays and the seven possible subrays through which each of the </w:t>
      </w:r>
      <w:r w:rsidR="000C5E1F" w:rsidRPr="00AA5B12">
        <w:rPr>
          <w:sz w:val="32"/>
          <w:szCs w:val="32"/>
          <w:lang w:val="en-US"/>
        </w:rPr>
        <w:t>M</w:t>
      </w:r>
      <w:r w:rsidRPr="00AA5B12">
        <w:rPr>
          <w:sz w:val="32"/>
          <w:szCs w:val="32"/>
          <w:lang w:val="en-US"/>
        </w:rPr>
        <w:t xml:space="preserve">ajor </w:t>
      </w:r>
      <w:r w:rsidR="000C5E1F"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0C5E1F" w:rsidRPr="00AA5B12">
        <w:rPr>
          <w:sz w:val="32"/>
          <w:szCs w:val="32"/>
          <w:lang w:val="en-US"/>
        </w:rPr>
        <w:t>R</w:t>
      </w:r>
      <w:r w:rsidRPr="00AA5B12">
        <w:rPr>
          <w:sz w:val="32"/>
          <w:szCs w:val="32"/>
          <w:lang w:val="en-US"/>
        </w:rPr>
        <w:t xml:space="preserve">ays can express, there will be confusion. The seven types of </w:t>
      </w:r>
      <w:r w:rsidR="003A103D" w:rsidRPr="00AA5B12">
        <w:rPr>
          <w:sz w:val="32"/>
          <w:szCs w:val="32"/>
          <w:lang w:val="en-US"/>
        </w:rPr>
        <w:t>monadic</w:t>
      </w:r>
      <w:r w:rsidRPr="00AA5B12">
        <w:rPr>
          <w:sz w:val="32"/>
          <w:szCs w:val="32"/>
          <w:lang w:val="en-US"/>
        </w:rPr>
        <w:t xml:space="preserve"> centers (shall we call them “minor”) are focused on the </w:t>
      </w:r>
      <w:r w:rsidR="003A103D" w:rsidRPr="00AA5B12">
        <w:rPr>
          <w:sz w:val="32"/>
          <w:szCs w:val="32"/>
          <w:lang w:val="en-US"/>
        </w:rPr>
        <w:t>monadic</w:t>
      </w:r>
      <w:r w:rsidRPr="00AA5B12">
        <w:rPr>
          <w:sz w:val="32"/>
          <w:szCs w:val="32"/>
          <w:lang w:val="en-US"/>
        </w:rPr>
        <w:t xml:space="preserve"> plane and are intimately related to the Planetary Logoi. The three </w:t>
      </w:r>
      <w:r w:rsidRPr="00AA5B12">
        <w:rPr>
          <w:i/>
          <w:iCs/>
          <w:sz w:val="32"/>
          <w:szCs w:val="32"/>
          <w:lang w:val="en-US"/>
        </w:rPr>
        <w:t>major</w:t>
      </w:r>
      <w:r w:rsidRPr="00AA5B12">
        <w:rPr>
          <w:sz w:val="32"/>
          <w:szCs w:val="32"/>
          <w:lang w:val="en-US"/>
        </w:rPr>
        <w:t xml:space="preserve"> types of Monads may, speculatively, be focused on the </w:t>
      </w:r>
      <w:proofErr w:type="spellStart"/>
      <w:r w:rsidRPr="00AA5B12">
        <w:rPr>
          <w:i/>
          <w:iCs/>
          <w:sz w:val="32"/>
          <w:szCs w:val="32"/>
          <w:lang w:val="en-US"/>
        </w:rPr>
        <w:t>logoic</w:t>
      </w:r>
      <w:proofErr w:type="spellEnd"/>
      <w:r w:rsidRPr="00AA5B12">
        <w:rPr>
          <w:sz w:val="32"/>
          <w:szCs w:val="32"/>
          <w:lang w:val="en-US"/>
        </w:rPr>
        <w:t xml:space="preserve"> plane and are deeply related to the Three Persons of the </w:t>
      </w:r>
      <w:proofErr w:type="spellStart"/>
      <w:r w:rsidRPr="00AA5B12">
        <w:rPr>
          <w:sz w:val="32"/>
          <w:szCs w:val="32"/>
          <w:lang w:val="en-US"/>
        </w:rPr>
        <w:t>Logoic</w:t>
      </w:r>
      <w:proofErr w:type="spellEnd"/>
      <w:r w:rsidRPr="00AA5B12">
        <w:rPr>
          <w:sz w:val="32"/>
          <w:szCs w:val="32"/>
          <w:lang w:val="en-US"/>
        </w:rPr>
        <w:t xml:space="preserve"> Trinity and to the Central Spiritual Sun—the </w:t>
      </w:r>
      <w:r w:rsidR="003A103D" w:rsidRPr="00AA5B12">
        <w:rPr>
          <w:sz w:val="32"/>
          <w:szCs w:val="32"/>
          <w:lang w:val="en-US"/>
        </w:rPr>
        <w:t>monadic</w:t>
      </w:r>
      <w:r w:rsidRPr="00AA5B12">
        <w:rPr>
          <w:sz w:val="32"/>
          <w:szCs w:val="32"/>
          <w:lang w:val="en-US"/>
        </w:rPr>
        <w:t xml:space="preserve"> nature of the Solar Logos. </w:t>
      </w:r>
    </w:p>
    <w:p w:rsidR="0082138B" w:rsidRPr="00AA5B12" w:rsidRDefault="00787E9E" w:rsidP="0082138B">
      <w:pPr>
        <w:rPr>
          <w:sz w:val="32"/>
          <w:szCs w:val="32"/>
          <w:lang w:val="en-US"/>
        </w:rPr>
      </w:pPr>
      <w:r w:rsidRPr="00AA5B12">
        <w:rPr>
          <w:sz w:val="32"/>
          <w:szCs w:val="32"/>
          <w:lang w:val="en-US"/>
        </w:rPr>
        <w:t>Thus far</w:t>
      </w:r>
      <w:r w:rsidR="00E77B21" w:rsidRPr="00AA5B12">
        <w:rPr>
          <w:sz w:val="32"/>
          <w:szCs w:val="32"/>
          <w:lang w:val="en-US"/>
        </w:rPr>
        <w:t>,</w:t>
      </w:r>
      <w:r w:rsidRPr="00AA5B12">
        <w:rPr>
          <w:sz w:val="32"/>
          <w:szCs w:val="32"/>
          <w:lang w:val="en-US"/>
        </w:rPr>
        <w:t xml:space="preserve"> the esoteric teaching does not directly distinguish between the influence of the seven </w:t>
      </w:r>
      <w:r w:rsidR="003A103D" w:rsidRPr="00AA5B12">
        <w:rPr>
          <w:sz w:val="32"/>
          <w:szCs w:val="32"/>
          <w:lang w:val="en-US"/>
        </w:rPr>
        <w:t>monadic</w:t>
      </w:r>
      <w:r w:rsidRPr="00AA5B12">
        <w:rPr>
          <w:sz w:val="32"/>
          <w:szCs w:val="32"/>
          <w:lang w:val="en-US"/>
        </w:rPr>
        <w:t xml:space="preserve"> types and the influence of the major three </w:t>
      </w:r>
      <w:r w:rsidR="003A103D" w:rsidRPr="00AA5B12">
        <w:rPr>
          <w:sz w:val="32"/>
          <w:szCs w:val="32"/>
          <w:lang w:val="en-US"/>
        </w:rPr>
        <w:t>monadic</w:t>
      </w:r>
      <w:r w:rsidRPr="00AA5B12">
        <w:rPr>
          <w:sz w:val="32"/>
          <w:szCs w:val="32"/>
          <w:lang w:val="en-US"/>
        </w:rPr>
        <w:t xml:space="preserve"> types. It stands to reason that the influence of the seven </w:t>
      </w:r>
      <w:r w:rsidR="003A103D" w:rsidRPr="00AA5B12">
        <w:rPr>
          <w:sz w:val="32"/>
          <w:szCs w:val="32"/>
          <w:lang w:val="en-US"/>
        </w:rPr>
        <w:t>monadic</w:t>
      </w:r>
      <w:r w:rsidRPr="00AA5B12">
        <w:rPr>
          <w:sz w:val="32"/>
          <w:szCs w:val="32"/>
          <w:lang w:val="en-US"/>
        </w:rPr>
        <w:t xml:space="preserve"> centers</w:t>
      </w:r>
      <w:r w:rsidR="00E77B21" w:rsidRPr="00AA5B12">
        <w:rPr>
          <w:sz w:val="32"/>
          <w:szCs w:val="32"/>
          <w:lang w:val="en-US"/>
        </w:rPr>
        <w:t xml:space="preserve"> (since they are on a plane lower than the </w:t>
      </w:r>
      <w:proofErr w:type="spellStart"/>
      <w:r w:rsidR="00E77B21" w:rsidRPr="00AA5B12">
        <w:rPr>
          <w:sz w:val="32"/>
          <w:szCs w:val="32"/>
          <w:lang w:val="en-US"/>
        </w:rPr>
        <w:t>logoic</w:t>
      </w:r>
      <w:proofErr w:type="spellEnd"/>
      <w:r w:rsidR="00E77B21" w:rsidRPr="00AA5B12">
        <w:rPr>
          <w:sz w:val="32"/>
          <w:szCs w:val="32"/>
          <w:lang w:val="en-US"/>
        </w:rPr>
        <w:t xml:space="preserve"> plane)</w:t>
      </w:r>
      <w:r w:rsidRPr="00AA5B12">
        <w:rPr>
          <w:sz w:val="32"/>
          <w:szCs w:val="32"/>
          <w:lang w:val="en-US"/>
        </w:rPr>
        <w:t xml:space="preserve"> would be experienced </w:t>
      </w:r>
      <w:r w:rsidRPr="00AA5B12">
        <w:rPr>
          <w:i/>
          <w:iCs/>
          <w:sz w:val="32"/>
          <w:szCs w:val="32"/>
          <w:lang w:val="en-US"/>
        </w:rPr>
        <w:t>before</w:t>
      </w:r>
      <w:r w:rsidRPr="00AA5B12">
        <w:rPr>
          <w:sz w:val="32"/>
          <w:szCs w:val="32"/>
          <w:lang w:val="en-US"/>
        </w:rPr>
        <w:t xml:space="preserve"> the influence the major three, </w:t>
      </w:r>
      <w:r w:rsidRPr="00AA5B12">
        <w:rPr>
          <w:i/>
          <w:iCs/>
          <w:sz w:val="32"/>
          <w:szCs w:val="32"/>
          <w:lang w:val="en-US"/>
        </w:rPr>
        <w:t>liberated</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centers—liberated from the </w:t>
      </w:r>
      <w:r w:rsidR="003A103D" w:rsidRPr="00AA5B12">
        <w:rPr>
          <w:sz w:val="32"/>
          <w:szCs w:val="32"/>
          <w:lang w:val="en-US"/>
        </w:rPr>
        <w:t>monadic</w:t>
      </w:r>
      <w:r w:rsidRPr="00AA5B12">
        <w:rPr>
          <w:sz w:val="32"/>
          <w:szCs w:val="32"/>
          <w:lang w:val="en-US"/>
        </w:rPr>
        <w:t xml:space="preserve"> vehicle on the </w:t>
      </w:r>
      <w:r w:rsidR="003A103D" w:rsidRPr="00AA5B12">
        <w:rPr>
          <w:sz w:val="32"/>
          <w:szCs w:val="32"/>
          <w:lang w:val="en-US"/>
        </w:rPr>
        <w:t>monadic</w:t>
      </w:r>
      <w:r w:rsidRPr="00AA5B12">
        <w:rPr>
          <w:sz w:val="32"/>
          <w:szCs w:val="32"/>
          <w:lang w:val="en-US"/>
        </w:rPr>
        <w:t xml:space="preserve"> plane. The </w:t>
      </w:r>
      <w:r w:rsidR="00E77B21" w:rsidRPr="00AA5B12">
        <w:rPr>
          <w:i/>
          <w:iCs/>
          <w:sz w:val="32"/>
          <w:szCs w:val="32"/>
          <w:lang w:val="en-US"/>
        </w:rPr>
        <w:t>E</w:t>
      </w:r>
      <w:r w:rsidRPr="00AA5B12">
        <w:rPr>
          <w:i/>
          <w:iCs/>
          <w:sz w:val="32"/>
          <w:szCs w:val="32"/>
          <w:lang w:val="en-US"/>
        </w:rPr>
        <w:t>ssential Self</w:t>
      </w:r>
      <w:r w:rsidRPr="00AA5B12">
        <w:rPr>
          <w:sz w:val="32"/>
          <w:szCs w:val="32"/>
          <w:lang w:val="en-US"/>
        </w:rPr>
        <w:t xml:space="preserve"> of any human being is found within the </w:t>
      </w:r>
      <w:r w:rsidR="00E77B21" w:rsidRPr="00AA5B12">
        <w:rPr>
          <w:i/>
          <w:iCs/>
          <w:sz w:val="32"/>
          <w:szCs w:val="32"/>
          <w:lang w:val="en-US"/>
        </w:rPr>
        <w:t>M</w:t>
      </w:r>
      <w:r w:rsidRPr="00AA5B12">
        <w:rPr>
          <w:i/>
          <w:iCs/>
          <w:sz w:val="32"/>
          <w:szCs w:val="32"/>
          <w:lang w:val="en-US"/>
        </w:rPr>
        <w:t>ajor</w:t>
      </w:r>
      <w:r w:rsidRPr="00AA5B12">
        <w:rPr>
          <w:sz w:val="32"/>
          <w:szCs w:val="32"/>
          <w:lang w:val="en-US"/>
        </w:rPr>
        <w:t xml:space="preserve"> </w:t>
      </w:r>
      <w:r w:rsidR="00E77B21"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E77B21" w:rsidRPr="00AA5B12">
        <w:rPr>
          <w:sz w:val="32"/>
          <w:szCs w:val="32"/>
          <w:lang w:val="en-US"/>
        </w:rPr>
        <w:t>C</w:t>
      </w:r>
      <w:r w:rsidRPr="00AA5B12">
        <w:rPr>
          <w:sz w:val="32"/>
          <w:szCs w:val="32"/>
          <w:lang w:val="en-US"/>
        </w:rPr>
        <w:t xml:space="preserve">enter. </w:t>
      </w:r>
    </w:p>
    <w:p w:rsidR="0082138B" w:rsidRPr="00AA5B12" w:rsidRDefault="00787E9E" w:rsidP="0082138B">
      <w:pPr>
        <w:rPr>
          <w:sz w:val="32"/>
          <w:szCs w:val="32"/>
          <w:lang w:val="en-US"/>
        </w:rPr>
      </w:pPr>
      <w:r w:rsidRPr="00AA5B12">
        <w:rPr>
          <w:sz w:val="32"/>
          <w:szCs w:val="32"/>
          <w:lang w:val="en-US"/>
        </w:rPr>
        <w:t xml:space="preserve">Every Monad expresses as a Triangle the apices of which are Will, Wisdom and Activity correlating with the three Rays of Aspect. At least we know this to be true of the seven types of Monads which manifest on the </w:t>
      </w:r>
      <w:r w:rsidR="003A103D" w:rsidRPr="00AA5B12">
        <w:rPr>
          <w:i/>
          <w:iCs/>
          <w:sz w:val="32"/>
          <w:szCs w:val="32"/>
          <w:lang w:val="en-US"/>
        </w:rPr>
        <w:t>monadic</w:t>
      </w:r>
      <w:r w:rsidRPr="00AA5B12">
        <w:rPr>
          <w:sz w:val="32"/>
          <w:szCs w:val="32"/>
          <w:lang w:val="en-US"/>
        </w:rPr>
        <w:t xml:space="preserve"> plane—the plane of </w:t>
      </w:r>
      <w:r w:rsidRPr="00AA5B12">
        <w:rPr>
          <w:i/>
          <w:iCs/>
          <w:sz w:val="32"/>
          <w:szCs w:val="32"/>
          <w:lang w:val="en-US"/>
        </w:rPr>
        <w:t>akasha</w:t>
      </w:r>
      <w:r w:rsidRPr="00AA5B12">
        <w:rPr>
          <w:sz w:val="32"/>
          <w:szCs w:val="32"/>
          <w:lang w:val="en-US"/>
        </w:rPr>
        <w:t xml:space="preserve">. It is probable that, as with all triangles in esotericism, the major focus of that type of </w:t>
      </w:r>
      <w:r w:rsidR="003A103D" w:rsidRPr="00AA5B12">
        <w:rPr>
          <w:sz w:val="32"/>
          <w:szCs w:val="32"/>
          <w:lang w:val="en-US"/>
        </w:rPr>
        <w:t>monadic</w:t>
      </w:r>
      <w:r w:rsidRPr="00AA5B12">
        <w:rPr>
          <w:sz w:val="32"/>
          <w:szCs w:val="32"/>
          <w:lang w:val="en-US"/>
        </w:rPr>
        <w:t xml:space="preserve"> center will be found in one apex or another. One can for instance have a first ray minor Monad as one’s </w:t>
      </w:r>
      <w:r w:rsidR="003A103D" w:rsidRPr="00AA5B12">
        <w:rPr>
          <w:sz w:val="32"/>
          <w:szCs w:val="32"/>
          <w:lang w:val="en-US"/>
        </w:rPr>
        <w:t>monadic</w:t>
      </w:r>
      <w:r w:rsidRPr="00AA5B12">
        <w:rPr>
          <w:sz w:val="32"/>
          <w:szCs w:val="32"/>
          <w:lang w:val="en-US"/>
        </w:rPr>
        <w:t xml:space="preserve"> center yet, within that center, be focused in Will, or in Wisdom or in Activity. That focus will make a </w:t>
      </w:r>
      <w:r w:rsidRPr="00AA5B12">
        <w:rPr>
          <w:i/>
          <w:iCs/>
          <w:sz w:val="32"/>
          <w:szCs w:val="32"/>
          <w:lang w:val="en-US"/>
        </w:rPr>
        <w:t>qualifying difference</w:t>
      </w:r>
      <w:r w:rsidRPr="00AA5B12">
        <w:rPr>
          <w:sz w:val="32"/>
          <w:szCs w:val="32"/>
          <w:lang w:val="en-US"/>
        </w:rPr>
        <w:t xml:space="preserve"> in the expression of the minor </w:t>
      </w:r>
      <w:r w:rsidR="003A103D" w:rsidRPr="00AA5B12">
        <w:rPr>
          <w:sz w:val="32"/>
          <w:szCs w:val="32"/>
          <w:lang w:val="en-US"/>
        </w:rPr>
        <w:t>monadic</w:t>
      </w:r>
      <w:r w:rsidRPr="00AA5B12">
        <w:rPr>
          <w:sz w:val="32"/>
          <w:szCs w:val="32"/>
          <w:lang w:val="en-US"/>
        </w:rPr>
        <w:t xml:space="preserve"> type</w:t>
      </w:r>
      <w:r w:rsidR="00E77B21" w:rsidRPr="00AA5B12">
        <w:rPr>
          <w:sz w:val="32"/>
          <w:szCs w:val="32"/>
          <w:lang w:val="en-US"/>
        </w:rPr>
        <w:t>—such a type being a subtype of the Major Monadic Center.</w:t>
      </w:r>
      <w:r w:rsidRPr="00AA5B12">
        <w:rPr>
          <w:sz w:val="32"/>
          <w:szCs w:val="32"/>
          <w:lang w:val="en-US"/>
        </w:rPr>
        <w:t xml:space="preserve"> </w:t>
      </w:r>
    </w:p>
    <w:p w:rsidR="0082138B" w:rsidRPr="00AA5B12" w:rsidRDefault="00787E9E" w:rsidP="0082138B">
      <w:pPr>
        <w:rPr>
          <w:sz w:val="32"/>
          <w:szCs w:val="32"/>
          <w:lang w:val="en-US"/>
        </w:rPr>
      </w:pPr>
      <w:r w:rsidRPr="00AA5B12">
        <w:rPr>
          <w:sz w:val="32"/>
          <w:szCs w:val="32"/>
          <w:lang w:val="en-US"/>
        </w:rPr>
        <w:lastRenderedPageBreak/>
        <w:t xml:space="preserve">Speculatively, it may be that the focus in the </w:t>
      </w:r>
      <w:r w:rsidR="003A103D" w:rsidRPr="00AA5B12">
        <w:rPr>
          <w:sz w:val="32"/>
          <w:szCs w:val="32"/>
          <w:lang w:val="en-US"/>
        </w:rPr>
        <w:t>Monadic</w:t>
      </w:r>
      <w:r w:rsidRPr="00AA5B12">
        <w:rPr>
          <w:sz w:val="32"/>
          <w:szCs w:val="32"/>
          <w:lang w:val="en-US"/>
        </w:rPr>
        <w:t xml:space="preserve"> Triangle relates in some way to the </w:t>
      </w:r>
      <w:r w:rsidR="00E77B21" w:rsidRPr="00AA5B12">
        <w:rPr>
          <w:i/>
          <w:iCs/>
          <w:sz w:val="32"/>
          <w:szCs w:val="32"/>
          <w:lang w:val="en-US"/>
        </w:rPr>
        <w:t>M</w:t>
      </w:r>
      <w:r w:rsidRPr="00AA5B12">
        <w:rPr>
          <w:i/>
          <w:iCs/>
          <w:sz w:val="32"/>
          <w:szCs w:val="32"/>
          <w:lang w:val="en-US"/>
        </w:rPr>
        <w:t xml:space="preserve">ajor </w:t>
      </w:r>
      <w:r w:rsidR="00E77B21" w:rsidRPr="00AA5B12">
        <w:rPr>
          <w:i/>
          <w:iCs/>
          <w:sz w:val="32"/>
          <w:szCs w:val="32"/>
          <w:lang w:val="en-US"/>
        </w:rPr>
        <w:t>M</w:t>
      </w:r>
      <w:r w:rsidR="003A103D" w:rsidRPr="00AA5B12">
        <w:rPr>
          <w:i/>
          <w:iCs/>
          <w:sz w:val="32"/>
          <w:szCs w:val="32"/>
          <w:lang w:val="en-US"/>
        </w:rPr>
        <w:t>onadic</w:t>
      </w:r>
      <w:r w:rsidRPr="00AA5B12">
        <w:rPr>
          <w:i/>
          <w:iCs/>
          <w:sz w:val="32"/>
          <w:szCs w:val="32"/>
          <w:lang w:val="en-US"/>
        </w:rPr>
        <w:t xml:space="preserve"> </w:t>
      </w:r>
      <w:r w:rsidR="00E77B21" w:rsidRPr="00AA5B12">
        <w:rPr>
          <w:i/>
          <w:iCs/>
          <w:sz w:val="32"/>
          <w:szCs w:val="32"/>
          <w:lang w:val="en-US"/>
        </w:rPr>
        <w:t>R</w:t>
      </w:r>
      <w:r w:rsidRPr="00AA5B12">
        <w:rPr>
          <w:i/>
          <w:iCs/>
          <w:sz w:val="32"/>
          <w:szCs w:val="32"/>
          <w:lang w:val="en-US"/>
        </w:rPr>
        <w:t>ay</w:t>
      </w:r>
      <w:r w:rsidRPr="00AA5B12">
        <w:rPr>
          <w:sz w:val="32"/>
          <w:szCs w:val="32"/>
          <w:lang w:val="en-US"/>
        </w:rPr>
        <w:t xml:space="preserve">. For instance, if the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366B2C" w:rsidRPr="00AA5B12">
        <w:rPr>
          <w:sz w:val="32"/>
          <w:szCs w:val="32"/>
          <w:lang w:val="en-US"/>
        </w:rPr>
        <w:t>R</w:t>
      </w:r>
      <w:r w:rsidRPr="00AA5B12">
        <w:rPr>
          <w:sz w:val="32"/>
          <w:szCs w:val="32"/>
          <w:lang w:val="en-US"/>
        </w:rPr>
        <w:t xml:space="preserve">ay is the second, then whatever may be the </w:t>
      </w:r>
      <w:r w:rsidR="003A103D" w:rsidRPr="00AA5B12">
        <w:rPr>
          <w:sz w:val="32"/>
          <w:szCs w:val="32"/>
          <w:lang w:val="en-US"/>
        </w:rPr>
        <w:t>monadic</w:t>
      </w:r>
      <w:r w:rsidRPr="00AA5B12">
        <w:rPr>
          <w:sz w:val="32"/>
          <w:szCs w:val="32"/>
          <w:lang w:val="en-US"/>
        </w:rPr>
        <w:t xml:space="preserve"> subray, the Monadic Triangle will have a </w:t>
      </w:r>
      <w:r w:rsidRPr="00AA5B12">
        <w:rPr>
          <w:i/>
          <w:iCs/>
          <w:sz w:val="32"/>
          <w:szCs w:val="32"/>
          <w:lang w:val="en-US"/>
        </w:rPr>
        <w:t>Wisdom</w:t>
      </w:r>
      <w:r w:rsidRPr="00AA5B12">
        <w:rPr>
          <w:sz w:val="32"/>
          <w:szCs w:val="32"/>
          <w:lang w:val="en-US"/>
        </w:rPr>
        <w:t xml:space="preserve"> polarization. A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F</w:t>
      </w:r>
      <w:r w:rsidRPr="00AA5B12">
        <w:rPr>
          <w:sz w:val="32"/>
          <w:szCs w:val="32"/>
          <w:lang w:val="en-US"/>
        </w:rPr>
        <w:t xml:space="preserve">irst </w:t>
      </w:r>
      <w:r w:rsidR="00366B2C" w:rsidRPr="00AA5B12">
        <w:rPr>
          <w:sz w:val="32"/>
          <w:szCs w:val="32"/>
          <w:lang w:val="en-US"/>
        </w:rPr>
        <w:t>R</w:t>
      </w:r>
      <w:r w:rsidRPr="00AA5B12">
        <w:rPr>
          <w:sz w:val="32"/>
          <w:szCs w:val="32"/>
          <w:lang w:val="en-US"/>
        </w:rPr>
        <w:t xml:space="preserve">ay Monad would express through any of the seven Monadic Triangles on the </w:t>
      </w:r>
      <w:r w:rsidR="003A103D" w:rsidRPr="00AA5B12">
        <w:rPr>
          <w:sz w:val="32"/>
          <w:szCs w:val="32"/>
          <w:lang w:val="en-US"/>
        </w:rPr>
        <w:t>monadic</w:t>
      </w:r>
      <w:r w:rsidRPr="00AA5B12">
        <w:rPr>
          <w:sz w:val="32"/>
          <w:szCs w:val="32"/>
          <w:lang w:val="en-US"/>
        </w:rPr>
        <w:t xml:space="preserve"> plane through a </w:t>
      </w:r>
      <w:r w:rsidRPr="00AA5B12">
        <w:rPr>
          <w:i/>
          <w:iCs/>
          <w:sz w:val="32"/>
          <w:szCs w:val="32"/>
          <w:lang w:val="en-US"/>
        </w:rPr>
        <w:t>Will</w:t>
      </w:r>
      <w:r w:rsidRPr="00AA5B12">
        <w:rPr>
          <w:sz w:val="32"/>
          <w:szCs w:val="32"/>
          <w:lang w:val="en-US"/>
        </w:rPr>
        <w:t xml:space="preserve"> polarization; a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T</w:t>
      </w:r>
      <w:r w:rsidRPr="00AA5B12">
        <w:rPr>
          <w:sz w:val="32"/>
          <w:szCs w:val="32"/>
          <w:lang w:val="en-US"/>
        </w:rPr>
        <w:t xml:space="preserve">hird </w:t>
      </w:r>
      <w:r w:rsidR="00366B2C" w:rsidRPr="00AA5B12">
        <w:rPr>
          <w:sz w:val="32"/>
          <w:szCs w:val="32"/>
          <w:lang w:val="en-US"/>
        </w:rPr>
        <w:t>R</w:t>
      </w:r>
      <w:r w:rsidRPr="00AA5B12">
        <w:rPr>
          <w:sz w:val="32"/>
          <w:szCs w:val="32"/>
          <w:lang w:val="en-US"/>
        </w:rPr>
        <w:t xml:space="preserve">ay Monad through an </w:t>
      </w:r>
      <w:r w:rsidRPr="00AA5B12">
        <w:rPr>
          <w:i/>
          <w:iCs/>
          <w:sz w:val="32"/>
          <w:szCs w:val="32"/>
          <w:lang w:val="en-US"/>
        </w:rPr>
        <w:t>Activity</w:t>
      </w:r>
      <w:r w:rsidRPr="00AA5B12">
        <w:rPr>
          <w:sz w:val="32"/>
          <w:szCs w:val="32"/>
          <w:lang w:val="en-US"/>
        </w:rPr>
        <w:t xml:space="preserve"> polarization. This theory cannot presently be confirmed but is worth considering. </w:t>
      </w:r>
    </w:p>
    <w:p w:rsidR="0082138B" w:rsidRPr="00AA5B12" w:rsidRDefault="00787E9E" w:rsidP="0082138B">
      <w:pPr>
        <w:rPr>
          <w:sz w:val="32"/>
          <w:szCs w:val="32"/>
          <w:lang w:val="en-US"/>
        </w:rPr>
      </w:pPr>
      <w:r w:rsidRPr="00AA5B12">
        <w:rPr>
          <w:sz w:val="32"/>
          <w:szCs w:val="32"/>
          <w:lang w:val="en-US"/>
        </w:rPr>
        <w:t xml:space="preserve">While it may be possible to change </w:t>
      </w:r>
      <w:r w:rsidR="003A103D" w:rsidRPr="00AA5B12">
        <w:rPr>
          <w:sz w:val="32"/>
          <w:szCs w:val="32"/>
          <w:lang w:val="en-US"/>
        </w:rPr>
        <w:t>monadic</w:t>
      </w:r>
      <w:r w:rsidRPr="00AA5B12">
        <w:rPr>
          <w:sz w:val="32"/>
          <w:szCs w:val="32"/>
          <w:lang w:val="en-US"/>
        </w:rPr>
        <w:t xml:space="preserve"> focus on the </w:t>
      </w:r>
      <w:r w:rsidR="003A103D" w:rsidRPr="00AA5B12">
        <w:rPr>
          <w:i/>
          <w:iCs/>
          <w:sz w:val="32"/>
          <w:szCs w:val="32"/>
          <w:lang w:val="en-US"/>
        </w:rPr>
        <w:t>monadic</w:t>
      </w:r>
      <w:r w:rsidRPr="00AA5B12">
        <w:rPr>
          <w:i/>
          <w:iCs/>
          <w:sz w:val="32"/>
          <w:szCs w:val="32"/>
          <w:lang w:val="en-US"/>
        </w:rPr>
        <w:t xml:space="preserve"> plane</w:t>
      </w:r>
      <w:r w:rsidRPr="00AA5B12">
        <w:rPr>
          <w:sz w:val="32"/>
          <w:szCs w:val="32"/>
          <w:lang w:val="en-US"/>
        </w:rPr>
        <w:t xml:space="preserve"> (in a process akin to changing </w:t>
      </w:r>
      <w:r w:rsidR="003A103D" w:rsidRPr="00AA5B12">
        <w:rPr>
          <w:sz w:val="32"/>
          <w:szCs w:val="32"/>
          <w:lang w:val="en-US"/>
        </w:rPr>
        <w:t>monadic</w:t>
      </w:r>
      <w:r w:rsidRPr="00AA5B12">
        <w:rPr>
          <w:sz w:val="32"/>
          <w:szCs w:val="32"/>
          <w:lang w:val="en-US"/>
        </w:rPr>
        <w:t xml:space="preserve"> subrays), the </w:t>
      </w:r>
      <w:r w:rsidR="00366B2C" w:rsidRPr="00AA5B12">
        <w:rPr>
          <w:sz w:val="32"/>
          <w:szCs w:val="32"/>
          <w:lang w:val="en-US"/>
        </w:rPr>
        <w:t>T</w:t>
      </w:r>
      <w:r w:rsidRPr="00AA5B12">
        <w:rPr>
          <w:sz w:val="32"/>
          <w:szCs w:val="32"/>
          <w:lang w:val="en-US"/>
        </w:rPr>
        <w:t xml:space="preserve">hree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366B2C" w:rsidRPr="00AA5B12">
        <w:rPr>
          <w:sz w:val="32"/>
          <w:szCs w:val="32"/>
          <w:lang w:val="en-US"/>
        </w:rPr>
        <w:t>C</w:t>
      </w:r>
      <w:r w:rsidRPr="00AA5B12">
        <w:rPr>
          <w:sz w:val="32"/>
          <w:szCs w:val="32"/>
          <w:lang w:val="en-US"/>
        </w:rPr>
        <w:t>enters may be theorized as remaining unchanged throughout the “</w:t>
      </w:r>
      <w:proofErr w:type="spellStart"/>
      <w:r w:rsidRPr="00AA5B12">
        <w:rPr>
          <w:sz w:val="32"/>
          <w:szCs w:val="32"/>
          <w:lang w:val="en-US"/>
        </w:rPr>
        <w:t>aeon</w:t>
      </w:r>
      <w:proofErr w:type="spellEnd"/>
      <w:r w:rsidRPr="00AA5B12">
        <w:rPr>
          <w:sz w:val="32"/>
          <w:szCs w:val="32"/>
          <w:lang w:val="en-US"/>
        </w:rPr>
        <w:t>”—</w:t>
      </w:r>
      <w:r w:rsidR="00366B2C" w:rsidRPr="00AA5B12">
        <w:rPr>
          <w:sz w:val="32"/>
          <w:szCs w:val="32"/>
          <w:lang w:val="en-US"/>
        </w:rPr>
        <w:t xml:space="preserve"> and </w:t>
      </w:r>
      <w:r w:rsidRPr="00AA5B12">
        <w:rPr>
          <w:sz w:val="32"/>
          <w:szCs w:val="32"/>
          <w:lang w:val="en-US"/>
        </w:rPr>
        <w:t xml:space="preserve">perhaps throughout all incarnations of the Solar Logos through His successive systems. </w:t>
      </w:r>
    </w:p>
    <w:p w:rsidR="0082138B" w:rsidRPr="00AA5B12" w:rsidRDefault="00787E9E" w:rsidP="0082138B">
      <w:pPr>
        <w:rPr>
          <w:sz w:val="32"/>
          <w:szCs w:val="32"/>
          <w:lang w:val="en-US"/>
        </w:rPr>
      </w:pPr>
      <w:r w:rsidRPr="00AA5B12">
        <w:rPr>
          <w:sz w:val="32"/>
          <w:szCs w:val="32"/>
          <w:lang w:val="en-US"/>
        </w:rPr>
        <w:t xml:space="preserve">These are difficult abstract matters, but what we can truly understand is that one cannot have </w:t>
      </w:r>
      <w:r w:rsidRPr="00AA5B12">
        <w:rPr>
          <w:i/>
          <w:iCs/>
          <w:sz w:val="32"/>
          <w:szCs w:val="32"/>
          <w:lang w:val="en-US"/>
        </w:rPr>
        <w:t>seven</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types and yet only </w:t>
      </w:r>
      <w:r w:rsidRPr="00AA5B12">
        <w:rPr>
          <w:i/>
          <w:iCs/>
          <w:sz w:val="32"/>
          <w:szCs w:val="32"/>
          <w:lang w:val="en-US"/>
        </w:rPr>
        <w:t>three</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types. An explanation is needed and an explanation (whether correct or not) has been offered. </w:t>
      </w:r>
    </w:p>
    <w:p w:rsidR="00787E9E" w:rsidRPr="00264ABE" w:rsidRDefault="00787E9E" w:rsidP="0082138B">
      <w:pPr>
        <w:rPr>
          <w:sz w:val="32"/>
          <w:szCs w:val="32"/>
          <w:lang w:val="en-US"/>
        </w:rPr>
      </w:pPr>
      <w:r w:rsidRPr="00264ABE">
        <w:rPr>
          <w:b/>
          <w:bCs/>
          <w:sz w:val="32"/>
          <w:szCs w:val="32"/>
          <w:lang w:val="en-US"/>
        </w:rPr>
        <w:t>Alignment:</w:t>
      </w:r>
      <w:r w:rsidRPr="00264ABE">
        <w:rPr>
          <w:sz w:val="32"/>
          <w:szCs w:val="32"/>
          <w:lang w:val="en-US"/>
        </w:rPr>
        <w:t xml:space="preserve"> Before working with this module, please do the following alignment: </w:t>
      </w:r>
    </w:p>
    <w:p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Quiet the personality. </w:t>
      </w:r>
    </w:p>
    <w:p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Align with the soul on the higher mental plane. </w:t>
      </w:r>
    </w:p>
    <w:p w:rsidR="00787E9E" w:rsidRPr="00AA5B12" w:rsidRDefault="00787E9E" w:rsidP="00501897">
      <w:pPr>
        <w:pStyle w:val="ListParagraph"/>
        <w:numPr>
          <w:ilvl w:val="0"/>
          <w:numId w:val="53"/>
        </w:numPr>
        <w:rPr>
          <w:sz w:val="32"/>
          <w:szCs w:val="32"/>
          <w:lang w:val="en-US"/>
        </w:rPr>
      </w:pPr>
      <w:r w:rsidRPr="00AA5B12">
        <w:rPr>
          <w:sz w:val="32"/>
          <w:szCs w:val="32"/>
          <w:lang w:val="en-US"/>
        </w:rPr>
        <w:t>Visualize yourself as a soul-infus</w:t>
      </w:r>
      <w:r w:rsidR="00366B2C" w:rsidRPr="00AA5B12">
        <w:rPr>
          <w:sz w:val="32"/>
          <w:szCs w:val="32"/>
          <w:lang w:val="en-US"/>
        </w:rPr>
        <w:t>ing</w:t>
      </w:r>
      <w:r w:rsidRPr="00AA5B12">
        <w:rPr>
          <w:sz w:val="32"/>
          <w:szCs w:val="32"/>
          <w:lang w:val="en-US"/>
        </w:rPr>
        <w:t xml:space="preserve"> personality. </w:t>
      </w:r>
    </w:p>
    <w:p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Visualize the antahkarana connecting the mental unit with the three permanent atoms of the </w:t>
      </w:r>
      <w:r w:rsidR="00264870" w:rsidRPr="00AA5B12">
        <w:rPr>
          <w:sz w:val="32"/>
          <w:szCs w:val="32"/>
          <w:lang w:val="en-US"/>
        </w:rPr>
        <w:t>Spiritual Triad</w:t>
      </w:r>
      <w:r w:rsidRPr="00AA5B12">
        <w:rPr>
          <w:sz w:val="32"/>
          <w:szCs w:val="32"/>
          <w:lang w:val="en-US"/>
        </w:rPr>
        <w:t xml:space="preserve"> and at last with the </w:t>
      </w:r>
      <w:r w:rsidR="003A103D" w:rsidRPr="00AA5B12">
        <w:rPr>
          <w:sz w:val="32"/>
          <w:szCs w:val="32"/>
          <w:lang w:val="en-US"/>
        </w:rPr>
        <w:t>monadic</w:t>
      </w:r>
      <w:r w:rsidRPr="00AA5B12">
        <w:rPr>
          <w:sz w:val="32"/>
          <w:szCs w:val="32"/>
          <w:lang w:val="en-US"/>
        </w:rPr>
        <w:t xml:space="preserve"> center on the </w:t>
      </w:r>
      <w:r w:rsidR="003A103D" w:rsidRPr="00AA5B12">
        <w:rPr>
          <w:sz w:val="32"/>
          <w:szCs w:val="32"/>
          <w:lang w:val="en-US"/>
        </w:rPr>
        <w:t>monadic</w:t>
      </w:r>
      <w:r w:rsidRPr="00AA5B12">
        <w:rPr>
          <w:sz w:val="32"/>
          <w:szCs w:val="32"/>
          <w:lang w:val="en-US"/>
        </w:rPr>
        <w:t xml:space="preserve"> plane</w:t>
      </w:r>
      <w:r w:rsidR="00366B2C" w:rsidRPr="00AA5B12">
        <w:rPr>
          <w:sz w:val="32"/>
          <w:szCs w:val="32"/>
          <w:lang w:val="en-US"/>
        </w:rPr>
        <w:t>—even though this is presently impossible for disciples of our type.</w:t>
      </w:r>
      <w:r w:rsidRPr="00AA5B12">
        <w:rPr>
          <w:sz w:val="32"/>
          <w:szCs w:val="32"/>
          <w:lang w:val="en-US"/>
        </w:rPr>
        <w:t xml:space="preserve"> </w:t>
      </w:r>
    </w:p>
    <w:p w:rsidR="00787E9E" w:rsidRPr="00AA5B12" w:rsidRDefault="00D32848" w:rsidP="00501897">
      <w:pPr>
        <w:pStyle w:val="ListParagraph"/>
        <w:numPr>
          <w:ilvl w:val="0"/>
          <w:numId w:val="53"/>
        </w:numPr>
        <w:rPr>
          <w:sz w:val="32"/>
          <w:szCs w:val="32"/>
          <w:lang w:val="en-US"/>
        </w:rPr>
      </w:pPr>
      <w:r w:rsidRPr="00AA5B12">
        <w:rPr>
          <w:sz w:val="32"/>
          <w:szCs w:val="32"/>
          <w:lang w:val="en-US"/>
        </w:rPr>
        <w:t>Imaginatively p</w:t>
      </w:r>
      <w:r w:rsidR="00787E9E" w:rsidRPr="00AA5B12">
        <w:rPr>
          <w:sz w:val="32"/>
          <w:szCs w:val="32"/>
          <w:lang w:val="en-US"/>
        </w:rPr>
        <w:t xml:space="preserve">roject a line of vivid white light from the mental unit, across the </w:t>
      </w:r>
      <w:r w:rsidR="00264870" w:rsidRPr="00AA5B12">
        <w:rPr>
          <w:sz w:val="32"/>
          <w:szCs w:val="32"/>
          <w:lang w:val="en-US"/>
        </w:rPr>
        <w:t>Spiritual Triad</w:t>
      </w:r>
      <w:r w:rsidR="00787E9E" w:rsidRPr="00AA5B12">
        <w:rPr>
          <w:sz w:val="32"/>
          <w:szCs w:val="32"/>
          <w:lang w:val="en-US"/>
        </w:rPr>
        <w:t xml:space="preserve"> and into the </w:t>
      </w:r>
      <w:r w:rsidR="003A103D" w:rsidRPr="00AA5B12">
        <w:rPr>
          <w:sz w:val="32"/>
          <w:szCs w:val="32"/>
          <w:lang w:val="en-US"/>
        </w:rPr>
        <w:t>monadic</w:t>
      </w:r>
      <w:r w:rsidR="00787E9E" w:rsidRPr="00AA5B12">
        <w:rPr>
          <w:sz w:val="32"/>
          <w:szCs w:val="32"/>
          <w:lang w:val="en-US"/>
        </w:rPr>
        <w:t xml:space="preserve"> center. (Do not concern yourself about the ray of that </w:t>
      </w:r>
      <w:r w:rsidR="003A103D" w:rsidRPr="00AA5B12">
        <w:rPr>
          <w:sz w:val="32"/>
          <w:szCs w:val="32"/>
          <w:lang w:val="en-US"/>
        </w:rPr>
        <w:t>monadic</w:t>
      </w:r>
      <w:r w:rsidR="00787E9E" w:rsidRPr="00AA5B12">
        <w:rPr>
          <w:sz w:val="32"/>
          <w:szCs w:val="32"/>
          <w:lang w:val="en-US"/>
        </w:rPr>
        <w:t xml:space="preserve"> center.) </w:t>
      </w:r>
    </w:p>
    <w:p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Imagine that your entire energy system residing ‘below’ the </w:t>
      </w:r>
      <w:r w:rsidR="003A103D" w:rsidRPr="00AA5B12">
        <w:rPr>
          <w:sz w:val="32"/>
          <w:szCs w:val="32"/>
          <w:lang w:val="en-US"/>
        </w:rPr>
        <w:t>monadic</w:t>
      </w:r>
      <w:r w:rsidRPr="00AA5B12">
        <w:rPr>
          <w:sz w:val="32"/>
          <w:szCs w:val="32"/>
          <w:lang w:val="en-US"/>
        </w:rPr>
        <w:t xml:space="preserve"> center is suffused with </w:t>
      </w:r>
      <w:r w:rsidR="003A103D" w:rsidRPr="00AA5B12">
        <w:rPr>
          <w:sz w:val="32"/>
          <w:szCs w:val="32"/>
          <w:lang w:val="en-US"/>
        </w:rPr>
        <w:t>monadic</w:t>
      </w:r>
      <w:r w:rsidRPr="00AA5B12">
        <w:rPr>
          <w:sz w:val="32"/>
          <w:szCs w:val="32"/>
          <w:lang w:val="en-US"/>
        </w:rPr>
        <w:t xml:space="preserve"> quality. </w:t>
      </w:r>
    </w:p>
    <w:p w:rsidR="00787E9E" w:rsidRPr="00AA5B12" w:rsidRDefault="00787E9E" w:rsidP="00501897">
      <w:pPr>
        <w:pStyle w:val="ListParagraph"/>
        <w:numPr>
          <w:ilvl w:val="0"/>
          <w:numId w:val="53"/>
        </w:numPr>
        <w:rPr>
          <w:sz w:val="32"/>
          <w:szCs w:val="32"/>
          <w:lang w:val="en-US"/>
        </w:rPr>
      </w:pPr>
      <w:r w:rsidRPr="00AA5B12">
        <w:rPr>
          <w:sz w:val="32"/>
          <w:szCs w:val="32"/>
          <w:lang w:val="en-US"/>
        </w:rPr>
        <w:lastRenderedPageBreak/>
        <w:t xml:space="preserve">Stay in this alignment and begin the module. </w:t>
      </w:r>
    </w:p>
    <w:p w:rsidR="00787E9E" w:rsidRPr="00264ABE" w:rsidRDefault="0082138B" w:rsidP="0082138B">
      <w:pPr>
        <w:pStyle w:val="Heading2"/>
        <w:rPr>
          <w:rFonts w:eastAsia="Times New Roman"/>
          <w:sz w:val="48"/>
          <w:szCs w:val="48"/>
          <w:lang w:val="en-US"/>
        </w:rPr>
      </w:pPr>
      <w:bookmarkStart w:id="177" w:name="_Toc134304505"/>
      <w:r w:rsidRPr="00264ABE">
        <w:rPr>
          <w:rFonts w:eastAsia="Times New Roman"/>
          <w:sz w:val="48"/>
          <w:szCs w:val="48"/>
          <w:lang w:val="en-US"/>
        </w:rPr>
        <w:t>D</w:t>
      </w:r>
      <w:r w:rsidR="00787E9E" w:rsidRPr="00264ABE">
        <w:rPr>
          <w:rFonts w:eastAsia="Times New Roman"/>
          <w:sz w:val="48"/>
          <w:szCs w:val="48"/>
          <w:lang w:val="en-US"/>
        </w:rPr>
        <w:t xml:space="preserve">etermining the </w:t>
      </w:r>
      <w:r w:rsidRPr="00264ABE">
        <w:rPr>
          <w:rFonts w:eastAsia="Times New Roman"/>
          <w:sz w:val="48"/>
          <w:szCs w:val="48"/>
          <w:lang w:val="en-US"/>
        </w:rPr>
        <w:t>Most I</w:t>
      </w:r>
      <w:r w:rsidR="00787E9E" w:rsidRPr="00264ABE">
        <w:rPr>
          <w:rFonts w:eastAsia="Times New Roman"/>
          <w:sz w:val="48"/>
          <w:szCs w:val="48"/>
          <w:lang w:val="en-US"/>
        </w:rPr>
        <w:t xml:space="preserve">mportant of </w:t>
      </w:r>
      <w:r w:rsidRPr="00264ABE">
        <w:rPr>
          <w:rFonts w:eastAsia="Times New Roman"/>
          <w:sz w:val="48"/>
          <w:szCs w:val="48"/>
          <w:lang w:val="en-US"/>
        </w:rPr>
        <w:t>the Seven Minor Monadic Centers: S</w:t>
      </w:r>
      <w:r w:rsidR="00787E9E" w:rsidRPr="00264ABE">
        <w:rPr>
          <w:rFonts w:eastAsia="Times New Roman"/>
          <w:sz w:val="48"/>
          <w:szCs w:val="48"/>
          <w:lang w:val="en-US"/>
        </w:rPr>
        <w:t>ection 2</w:t>
      </w:r>
      <w:r w:rsidRPr="00264ABE">
        <w:rPr>
          <w:rFonts w:eastAsia="Times New Roman"/>
          <w:sz w:val="48"/>
          <w:szCs w:val="48"/>
          <w:lang w:val="en-US"/>
        </w:rPr>
        <w:t>, P</w:t>
      </w:r>
      <w:r w:rsidR="00787E9E" w:rsidRPr="00264ABE">
        <w:rPr>
          <w:rFonts w:eastAsia="Times New Roman"/>
          <w:sz w:val="48"/>
          <w:szCs w:val="48"/>
          <w:lang w:val="en-US"/>
        </w:rPr>
        <w:t xml:space="preserve">art </w:t>
      </w:r>
      <w:r w:rsidRPr="00264ABE">
        <w:rPr>
          <w:rFonts w:eastAsia="Times New Roman"/>
          <w:sz w:val="48"/>
          <w:szCs w:val="48"/>
          <w:lang w:val="en-US"/>
        </w:rPr>
        <w:t>A</w:t>
      </w:r>
      <w:bookmarkEnd w:id="177"/>
      <w:r w:rsidR="00787E9E" w:rsidRPr="00264ABE">
        <w:rPr>
          <w:rFonts w:eastAsia="Times New Roman"/>
          <w:sz w:val="48"/>
          <w:szCs w:val="48"/>
          <w:lang w:val="en-US"/>
        </w:rPr>
        <w:t xml:space="preserve"> </w:t>
      </w:r>
    </w:p>
    <w:p w:rsidR="00787E9E" w:rsidRPr="00AA5B12" w:rsidRDefault="00787E9E" w:rsidP="0082138B">
      <w:pPr>
        <w:rPr>
          <w:sz w:val="32"/>
          <w:szCs w:val="32"/>
          <w:lang w:val="en-US"/>
        </w:rPr>
      </w:pPr>
      <w:r w:rsidRPr="00AA5B12">
        <w:rPr>
          <w:b/>
          <w:bCs/>
          <w:sz w:val="32"/>
          <w:szCs w:val="32"/>
          <w:lang w:val="en-US"/>
        </w:rPr>
        <w:t>Instructions:</w:t>
      </w:r>
      <w:r w:rsidRPr="00AA5B12">
        <w:rPr>
          <w:sz w:val="32"/>
          <w:szCs w:val="32"/>
          <w:lang w:val="en-US"/>
        </w:rPr>
        <w:t xml:space="preserve"> This module is an unusual one. Phrases related to the seven </w:t>
      </w:r>
      <w:r w:rsidR="003A103D" w:rsidRPr="00AA5B12">
        <w:rPr>
          <w:sz w:val="32"/>
          <w:szCs w:val="32"/>
          <w:lang w:val="en-US"/>
        </w:rPr>
        <w:t>monadic</w:t>
      </w:r>
      <w:r w:rsidRPr="00AA5B12">
        <w:rPr>
          <w:sz w:val="32"/>
          <w:szCs w:val="32"/>
          <w:lang w:val="en-US"/>
        </w:rPr>
        <w:t xml:space="preserve"> types on the </w:t>
      </w:r>
      <w:r w:rsidR="003A103D" w:rsidRPr="00AA5B12">
        <w:rPr>
          <w:sz w:val="32"/>
          <w:szCs w:val="32"/>
          <w:lang w:val="en-US"/>
        </w:rPr>
        <w:t>monadic</w:t>
      </w:r>
      <w:r w:rsidRPr="00AA5B12">
        <w:rPr>
          <w:sz w:val="32"/>
          <w:szCs w:val="32"/>
          <w:lang w:val="en-US"/>
        </w:rPr>
        <w:t xml:space="preserve"> plane are offered. Each of the three phrases relates to an emphasis upon one or other of the Three Aspects of Divinity within a Monadic Triangle. Below are seven groups and twenty</w:t>
      </w:r>
      <w:r w:rsidR="00D32848" w:rsidRPr="00AA5B12">
        <w:rPr>
          <w:sz w:val="32"/>
          <w:szCs w:val="32"/>
          <w:lang w:val="en-US"/>
        </w:rPr>
        <w:t>-</w:t>
      </w:r>
      <w:r w:rsidRPr="00AA5B12">
        <w:rPr>
          <w:sz w:val="32"/>
          <w:szCs w:val="32"/>
          <w:lang w:val="en-US"/>
        </w:rPr>
        <w:t>one phrases. In Section 2, part a</w:t>
      </w:r>
      <w:r w:rsidR="00D32848" w:rsidRPr="00AA5B12">
        <w:rPr>
          <w:sz w:val="32"/>
          <w:szCs w:val="32"/>
          <w:lang w:val="en-US"/>
        </w:rPr>
        <w:t>.</w:t>
      </w:r>
      <w:r w:rsidRPr="00AA5B12">
        <w:rPr>
          <w:sz w:val="32"/>
          <w:szCs w:val="32"/>
          <w:lang w:val="en-US"/>
        </w:rPr>
        <w:t xml:space="preserve">, prioritize, as usual, the seven </w:t>
      </w:r>
      <w:r w:rsidRPr="00AA5B12">
        <w:rPr>
          <w:i/>
          <w:iCs/>
          <w:sz w:val="32"/>
          <w:szCs w:val="32"/>
          <w:lang w:val="en-US"/>
        </w:rPr>
        <w:t>groups</w:t>
      </w:r>
      <w:r w:rsidRPr="00AA5B12">
        <w:rPr>
          <w:sz w:val="32"/>
          <w:szCs w:val="32"/>
          <w:lang w:val="en-US"/>
        </w:rPr>
        <w:t xml:space="preserve"> according to your affinity with them. </w:t>
      </w:r>
    </w:p>
    <w:p w:rsidR="00787E9E" w:rsidRPr="00264ABE" w:rsidRDefault="00787E9E" w:rsidP="0082138B">
      <w:pPr>
        <w:pStyle w:val="Heading3"/>
        <w:rPr>
          <w:sz w:val="44"/>
          <w:szCs w:val="44"/>
          <w:lang w:val="en-US"/>
        </w:rPr>
      </w:pPr>
      <w:bookmarkStart w:id="178" w:name="_Toc134304506"/>
      <w:r w:rsidRPr="00264ABE">
        <w:rPr>
          <w:sz w:val="44"/>
          <w:szCs w:val="44"/>
          <w:lang w:val="en-US"/>
        </w:rPr>
        <w:t>Group 1: First Ray Monad Minor</w:t>
      </w:r>
      <w:bookmarkEnd w:id="178"/>
    </w:p>
    <w:p w:rsidR="0082138B" w:rsidRPr="00AA5B12" w:rsidRDefault="00787E9E" w:rsidP="0082138B">
      <w:pPr>
        <w:rPr>
          <w:sz w:val="32"/>
          <w:szCs w:val="32"/>
          <w:lang w:val="en-US"/>
        </w:rPr>
      </w:pPr>
      <w:r w:rsidRPr="00AA5B12">
        <w:rPr>
          <w:sz w:val="32"/>
          <w:szCs w:val="32"/>
          <w:lang w:val="en-US"/>
        </w:rPr>
        <w:t>Total spiritual freedom and liberated being - under Divine Law.</w:t>
      </w:r>
    </w:p>
    <w:p w:rsidR="0082138B" w:rsidRPr="00AA5B12" w:rsidRDefault="00787E9E" w:rsidP="0082138B">
      <w:pPr>
        <w:rPr>
          <w:sz w:val="32"/>
          <w:szCs w:val="32"/>
          <w:lang w:val="en-US"/>
        </w:rPr>
      </w:pPr>
      <w:r w:rsidRPr="00AA5B12">
        <w:rPr>
          <w:sz w:val="32"/>
          <w:szCs w:val="32"/>
          <w:lang w:val="en-US"/>
        </w:rPr>
        <w:t xml:space="preserve">Infallible realization of the absolute, all-embracing </w:t>
      </w:r>
      <w:r w:rsidR="00D32848" w:rsidRPr="00AA5B12">
        <w:rPr>
          <w:sz w:val="32"/>
          <w:szCs w:val="32"/>
          <w:lang w:val="en-US"/>
        </w:rPr>
        <w:t>D</w:t>
      </w:r>
      <w:r w:rsidRPr="00AA5B12">
        <w:rPr>
          <w:sz w:val="32"/>
          <w:szCs w:val="32"/>
          <w:lang w:val="en-US"/>
        </w:rPr>
        <w:t xml:space="preserve">ivine </w:t>
      </w:r>
      <w:r w:rsidR="00D32848" w:rsidRPr="00AA5B12">
        <w:rPr>
          <w:sz w:val="32"/>
          <w:szCs w:val="32"/>
          <w:lang w:val="en-US"/>
        </w:rPr>
        <w:t>S</w:t>
      </w:r>
      <w:r w:rsidRPr="00AA5B12">
        <w:rPr>
          <w:sz w:val="32"/>
          <w:szCs w:val="32"/>
          <w:lang w:val="en-US"/>
        </w:rPr>
        <w:t>ynthesis.</w:t>
      </w:r>
    </w:p>
    <w:p w:rsidR="00787E9E" w:rsidRPr="00AA5B12" w:rsidRDefault="00787E9E" w:rsidP="0082138B">
      <w:pPr>
        <w:rPr>
          <w:sz w:val="32"/>
          <w:szCs w:val="32"/>
          <w:lang w:val="en-US"/>
        </w:rPr>
      </w:pPr>
      <w:r w:rsidRPr="00AA5B12">
        <w:rPr>
          <w:sz w:val="32"/>
          <w:szCs w:val="32"/>
          <w:lang w:val="en-US"/>
        </w:rPr>
        <w:t xml:space="preserve">Dynamic, divine executive power and resourcefully intelligent leadership to “run God’s Plan.” </w:t>
      </w:r>
    </w:p>
    <w:p w:rsidR="00787E9E" w:rsidRPr="00264ABE" w:rsidRDefault="00787E9E" w:rsidP="0082138B">
      <w:pPr>
        <w:pStyle w:val="Heading3"/>
        <w:rPr>
          <w:sz w:val="44"/>
          <w:szCs w:val="44"/>
          <w:lang w:val="en-US"/>
        </w:rPr>
      </w:pPr>
      <w:bookmarkStart w:id="179" w:name="_Toc134304507"/>
      <w:r w:rsidRPr="00264ABE">
        <w:rPr>
          <w:sz w:val="44"/>
          <w:szCs w:val="44"/>
          <w:lang w:val="en-US"/>
        </w:rPr>
        <w:t>Group 2: Second Ray Monad Minor</w:t>
      </w:r>
      <w:bookmarkEnd w:id="179"/>
    </w:p>
    <w:p w:rsidR="0082138B" w:rsidRPr="00AA5B12" w:rsidRDefault="00787E9E" w:rsidP="0082138B">
      <w:pPr>
        <w:rPr>
          <w:sz w:val="32"/>
          <w:szCs w:val="32"/>
          <w:lang w:val="en-US"/>
        </w:rPr>
      </w:pPr>
      <w:r w:rsidRPr="00AA5B12">
        <w:rPr>
          <w:sz w:val="32"/>
          <w:szCs w:val="32"/>
          <w:lang w:val="en-US"/>
        </w:rPr>
        <w:t>Austere Wisdom and Pure Truth within the “Greatest Light”</w:t>
      </w:r>
    </w:p>
    <w:p w:rsidR="0082138B" w:rsidRPr="00AA5B12" w:rsidRDefault="00787E9E" w:rsidP="0082138B">
      <w:pPr>
        <w:rPr>
          <w:sz w:val="32"/>
          <w:szCs w:val="32"/>
          <w:lang w:val="en-US"/>
        </w:rPr>
      </w:pPr>
      <w:r w:rsidRPr="00AA5B12">
        <w:rPr>
          <w:sz w:val="32"/>
          <w:szCs w:val="32"/>
          <w:lang w:val="en-US"/>
        </w:rPr>
        <w:t xml:space="preserve">The all-saving </w:t>
      </w:r>
      <w:r w:rsidR="00D32848" w:rsidRPr="00AA5B12">
        <w:rPr>
          <w:sz w:val="32"/>
          <w:szCs w:val="32"/>
          <w:lang w:val="en-US"/>
        </w:rPr>
        <w:t>C</w:t>
      </w:r>
      <w:r w:rsidRPr="00AA5B12">
        <w:rPr>
          <w:sz w:val="32"/>
          <w:szCs w:val="32"/>
          <w:lang w:val="en-US"/>
        </w:rPr>
        <w:t>ompassion of the Heart of Divine Love.</w:t>
      </w:r>
    </w:p>
    <w:p w:rsidR="001205CF" w:rsidRPr="00AA5B12" w:rsidRDefault="00787E9E" w:rsidP="0082138B">
      <w:pPr>
        <w:rPr>
          <w:sz w:val="32"/>
          <w:szCs w:val="32"/>
          <w:lang w:val="en-US"/>
        </w:rPr>
      </w:pPr>
      <w:r w:rsidRPr="00AA5B12">
        <w:rPr>
          <w:sz w:val="32"/>
          <w:szCs w:val="32"/>
          <w:lang w:val="en-US"/>
        </w:rPr>
        <w:t>Complete, detailed, meticulous understanding of the Divine Planetary and Solar Systemic Whole.</w:t>
      </w:r>
    </w:p>
    <w:p w:rsidR="00787E9E" w:rsidRPr="00264ABE" w:rsidRDefault="00787E9E" w:rsidP="0082138B">
      <w:pPr>
        <w:pStyle w:val="Heading3"/>
        <w:rPr>
          <w:sz w:val="44"/>
          <w:szCs w:val="44"/>
          <w:lang w:val="en-US"/>
        </w:rPr>
      </w:pPr>
      <w:bookmarkStart w:id="180" w:name="_Toc134304508"/>
      <w:r w:rsidRPr="00264ABE">
        <w:rPr>
          <w:sz w:val="44"/>
          <w:szCs w:val="44"/>
          <w:lang w:val="en-US"/>
        </w:rPr>
        <w:t>Group 3: Third Ray Monad Minor</w:t>
      </w:r>
      <w:bookmarkEnd w:id="180"/>
    </w:p>
    <w:p w:rsidR="0082138B" w:rsidRPr="00AA5B12" w:rsidRDefault="00787E9E" w:rsidP="0082138B">
      <w:pPr>
        <w:rPr>
          <w:sz w:val="32"/>
          <w:szCs w:val="32"/>
          <w:lang w:val="en-US"/>
        </w:rPr>
      </w:pPr>
      <w:r w:rsidRPr="00264ABE">
        <w:rPr>
          <w:sz w:val="32"/>
          <w:szCs w:val="32"/>
          <w:lang w:val="en-US"/>
        </w:rPr>
        <w:t>Wide and deep comprehension of the divine governing principles which determine the “Blueprint of Creation” generated within the Divine Mind.</w:t>
      </w:r>
    </w:p>
    <w:p w:rsidR="0082138B" w:rsidRPr="00AA5B12" w:rsidRDefault="00787E9E" w:rsidP="0082138B">
      <w:pPr>
        <w:rPr>
          <w:sz w:val="32"/>
          <w:szCs w:val="32"/>
          <w:lang w:val="en-US"/>
        </w:rPr>
      </w:pPr>
      <w:r w:rsidRPr="00AA5B12">
        <w:rPr>
          <w:sz w:val="32"/>
          <w:szCs w:val="32"/>
          <w:lang w:val="en-US"/>
        </w:rPr>
        <w:lastRenderedPageBreak/>
        <w:t xml:space="preserve">Revelation within the brilliant, unifying Light of Divine Omniscience of divinely intelligent inter-relationship. </w:t>
      </w:r>
    </w:p>
    <w:p w:rsidR="00787E9E" w:rsidRPr="00AA5B12" w:rsidRDefault="00787E9E" w:rsidP="0082138B">
      <w:pPr>
        <w:rPr>
          <w:sz w:val="32"/>
          <w:szCs w:val="32"/>
          <w:lang w:val="en-US"/>
        </w:rPr>
      </w:pPr>
      <w:r w:rsidRPr="00AA5B12">
        <w:rPr>
          <w:sz w:val="32"/>
          <w:szCs w:val="32"/>
          <w:lang w:val="en-US"/>
        </w:rPr>
        <w:t xml:space="preserve">Supremely creative intelligence and resourcefulness within the worlds of time and space and the worlds of the </w:t>
      </w:r>
      <w:r w:rsidR="00237CFC" w:rsidRPr="00AA5B12">
        <w:rPr>
          <w:sz w:val="32"/>
          <w:szCs w:val="32"/>
          <w:lang w:val="en-US"/>
        </w:rPr>
        <w:t>S</w:t>
      </w:r>
      <w:r w:rsidRPr="00AA5B12">
        <w:rPr>
          <w:sz w:val="32"/>
          <w:szCs w:val="32"/>
          <w:lang w:val="en-US"/>
        </w:rPr>
        <w:t xml:space="preserve">piritual </w:t>
      </w:r>
      <w:r w:rsidR="00237CFC" w:rsidRPr="00AA5B12">
        <w:rPr>
          <w:sz w:val="32"/>
          <w:szCs w:val="32"/>
          <w:lang w:val="en-US"/>
        </w:rPr>
        <w:t>T</w:t>
      </w:r>
      <w:r w:rsidRPr="00AA5B12">
        <w:rPr>
          <w:sz w:val="32"/>
          <w:szCs w:val="32"/>
          <w:lang w:val="en-US"/>
        </w:rPr>
        <w:t>riad.</w:t>
      </w:r>
    </w:p>
    <w:p w:rsidR="00787E9E" w:rsidRPr="00264ABE" w:rsidRDefault="00787E9E" w:rsidP="0082138B">
      <w:pPr>
        <w:pStyle w:val="Heading3"/>
        <w:rPr>
          <w:sz w:val="44"/>
          <w:szCs w:val="44"/>
          <w:lang w:val="en-US"/>
        </w:rPr>
      </w:pPr>
      <w:bookmarkStart w:id="181" w:name="_Toc134304509"/>
      <w:r w:rsidRPr="00264ABE">
        <w:rPr>
          <w:sz w:val="44"/>
          <w:szCs w:val="44"/>
          <w:lang w:val="en-US"/>
        </w:rPr>
        <w:t>Group 4: Fourth Ray Monad Minor</w:t>
      </w:r>
      <w:bookmarkEnd w:id="181"/>
    </w:p>
    <w:p w:rsidR="0082138B" w:rsidRPr="00264ABE" w:rsidRDefault="00787E9E" w:rsidP="0082138B">
      <w:pPr>
        <w:rPr>
          <w:sz w:val="32"/>
          <w:szCs w:val="32"/>
          <w:lang w:val="en-US"/>
        </w:rPr>
      </w:pPr>
      <w:r w:rsidRPr="00264ABE">
        <w:rPr>
          <w:sz w:val="32"/>
          <w:szCs w:val="32"/>
          <w:lang w:val="en-US"/>
        </w:rPr>
        <w:t>Victory and unifying triumph in the great war between the spiritual and the material.</w:t>
      </w:r>
    </w:p>
    <w:p w:rsidR="0082138B" w:rsidRPr="00264ABE" w:rsidRDefault="00787E9E" w:rsidP="0082138B">
      <w:pPr>
        <w:rPr>
          <w:sz w:val="32"/>
          <w:szCs w:val="32"/>
          <w:lang w:val="en-US"/>
        </w:rPr>
      </w:pPr>
      <w:r w:rsidRPr="00264ABE">
        <w:rPr>
          <w:sz w:val="32"/>
          <w:szCs w:val="32"/>
          <w:lang w:val="en-US"/>
        </w:rPr>
        <w:t>Divine Harmony and exquisite, intuitive at-one-</w:t>
      </w:r>
      <w:proofErr w:type="spellStart"/>
      <w:r w:rsidRPr="00264ABE">
        <w:rPr>
          <w:sz w:val="32"/>
          <w:szCs w:val="32"/>
          <w:lang w:val="en-US"/>
        </w:rPr>
        <w:t>ment</w:t>
      </w:r>
      <w:proofErr w:type="spellEnd"/>
      <w:r w:rsidRPr="00264ABE">
        <w:rPr>
          <w:sz w:val="32"/>
          <w:szCs w:val="32"/>
          <w:lang w:val="en-US"/>
        </w:rPr>
        <w:t xml:space="preserve"> with all Creation.</w:t>
      </w:r>
    </w:p>
    <w:p w:rsidR="00787E9E" w:rsidRPr="00264ABE" w:rsidRDefault="00787E9E" w:rsidP="0082138B">
      <w:pPr>
        <w:rPr>
          <w:sz w:val="32"/>
          <w:szCs w:val="32"/>
          <w:lang w:val="en-US"/>
        </w:rPr>
      </w:pPr>
      <w:r w:rsidRPr="00264ABE">
        <w:rPr>
          <w:sz w:val="32"/>
          <w:szCs w:val="32"/>
          <w:lang w:val="en-US"/>
        </w:rPr>
        <w:t>Revelation of sublime Beauty through creative expression.</w:t>
      </w:r>
    </w:p>
    <w:p w:rsidR="00787E9E" w:rsidRPr="00264ABE" w:rsidRDefault="00787E9E" w:rsidP="0082138B">
      <w:pPr>
        <w:pStyle w:val="Heading3"/>
        <w:rPr>
          <w:sz w:val="44"/>
          <w:szCs w:val="44"/>
          <w:lang w:val="en-US"/>
        </w:rPr>
      </w:pPr>
      <w:bookmarkStart w:id="182" w:name="_Toc134304510"/>
      <w:r w:rsidRPr="00264ABE">
        <w:rPr>
          <w:sz w:val="44"/>
          <w:szCs w:val="44"/>
          <w:lang w:val="en-US"/>
        </w:rPr>
        <w:t>Group 5: Fifth Ray Monad Minor</w:t>
      </w:r>
      <w:bookmarkEnd w:id="182"/>
    </w:p>
    <w:p w:rsidR="0082138B" w:rsidRPr="00AA5B12" w:rsidRDefault="00787E9E" w:rsidP="0082138B">
      <w:pPr>
        <w:rPr>
          <w:sz w:val="32"/>
          <w:szCs w:val="32"/>
          <w:lang w:val="en-US"/>
        </w:rPr>
      </w:pPr>
      <w:r w:rsidRPr="00AA5B12">
        <w:rPr>
          <w:sz w:val="32"/>
          <w:szCs w:val="32"/>
          <w:lang w:val="en-US"/>
        </w:rPr>
        <w:t>Irresistible penetration into the Mystery of the Mind of God.</w:t>
      </w:r>
    </w:p>
    <w:p w:rsidR="0082138B" w:rsidRPr="00AA5B12" w:rsidRDefault="00787E9E" w:rsidP="0082138B">
      <w:pPr>
        <w:rPr>
          <w:sz w:val="32"/>
          <w:szCs w:val="32"/>
          <w:lang w:val="en-US"/>
        </w:rPr>
      </w:pPr>
      <w:r w:rsidRPr="00AA5B12">
        <w:rPr>
          <w:sz w:val="32"/>
          <w:szCs w:val="32"/>
          <w:lang w:val="en-US"/>
        </w:rPr>
        <w:t xml:space="preserve">Revelation of the supernal light of </w:t>
      </w:r>
      <w:r w:rsidR="009713A5" w:rsidRPr="00AA5B12">
        <w:rPr>
          <w:sz w:val="32"/>
          <w:szCs w:val="32"/>
          <w:lang w:val="en-US"/>
        </w:rPr>
        <w:t>D</w:t>
      </w:r>
      <w:r w:rsidRPr="00AA5B12">
        <w:rPr>
          <w:sz w:val="32"/>
          <w:szCs w:val="32"/>
          <w:lang w:val="en-US"/>
        </w:rPr>
        <w:t xml:space="preserve">ivine </w:t>
      </w:r>
      <w:r w:rsidR="009713A5" w:rsidRPr="00AA5B12">
        <w:rPr>
          <w:sz w:val="32"/>
          <w:szCs w:val="32"/>
          <w:lang w:val="en-US"/>
        </w:rPr>
        <w:t>K</w:t>
      </w:r>
      <w:r w:rsidRPr="00AA5B12">
        <w:rPr>
          <w:sz w:val="32"/>
          <w:szCs w:val="32"/>
          <w:lang w:val="en-US"/>
        </w:rPr>
        <w:t>nowledge in all its exactitude and particularity.</w:t>
      </w:r>
    </w:p>
    <w:p w:rsidR="00787E9E" w:rsidRPr="00264ABE" w:rsidRDefault="00787E9E" w:rsidP="0082138B">
      <w:pPr>
        <w:rPr>
          <w:sz w:val="32"/>
          <w:szCs w:val="32"/>
          <w:lang w:val="en-US"/>
        </w:rPr>
      </w:pPr>
      <w:r w:rsidRPr="00264ABE">
        <w:rPr>
          <w:sz w:val="32"/>
          <w:szCs w:val="32"/>
          <w:lang w:val="en-US"/>
        </w:rPr>
        <w:t>The ingeniously inventive and infallibly precise application of all acquired knowledge.</w:t>
      </w:r>
    </w:p>
    <w:p w:rsidR="00787E9E" w:rsidRPr="00264ABE" w:rsidRDefault="00787E9E" w:rsidP="0082138B">
      <w:pPr>
        <w:pStyle w:val="Heading3"/>
        <w:rPr>
          <w:sz w:val="44"/>
          <w:szCs w:val="44"/>
          <w:lang w:val="en-US"/>
        </w:rPr>
      </w:pPr>
      <w:bookmarkStart w:id="183" w:name="_Toc134304511"/>
      <w:r w:rsidRPr="00264ABE">
        <w:rPr>
          <w:sz w:val="44"/>
          <w:szCs w:val="44"/>
          <w:lang w:val="en-US"/>
        </w:rPr>
        <w:t>Group 6: Sixth Ray Monad Minor</w:t>
      </w:r>
      <w:bookmarkEnd w:id="183"/>
    </w:p>
    <w:p w:rsidR="0082138B" w:rsidRPr="00264ABE" w:rsidRDefault="00787E9E" w:rsidP="0082138B">
      <w:pPr>
        <w:rPr>
          <w:sz w:val="32"/>
          <w:szCs w:val="32"/>
          <w:lang w:val="en-US"/>
        </w:rPr>
      </w:pPr>
      <w:r w:rsidRPr="00264ABE">
        <w:rPr>
          <w:sz w:val="32"/>
          <w:szCs w:val="32"/>
          <w:lang w:val="en-US"/>
        </w:rPr>
        <w:t>Devotion unto death - ascension of the enraptured consciousness in the flames of fiery commitment.</w:t>
      </w:r>
    </w:p>
    <w:p w:rsidR="0082138B" w:rsidRPr="00264ABE" w:rsidRDefault="00787E9E" w:rsidP="0082138B">
      <w:pPr>
        <w:rPr>
          <w:sz w:val="32"/>
          <w:szCs w:val="32"/>
          <w:lang w:val="en-US"/>
        </w:rPr>
      </w:pPr>
      <w:r w:rsidRPr="00264ABE">
        <w:rPr>
          <w:sz w:val="32"/>
          <w:szCs w:val="32"/>
          <w:lang w:val="en-US"/>
        </w:rPr>
        <w:t>Ecstatic mystical union with Divine All-Inclusive Wholeness.</w:t>
      </w:r>
    </w:p>
    <w:p w:rsidR="00787E9E" w:rsidRPr="00264ABE" w:rsidRDefault="00787E9E" w:rsidP="0082138B">
      <w:pPr>
        <w:rPr>
          <w:sz w:val="32"/>
          <w:szCs w:val="32"/>
          <w:lang w:val="en-US"/>
        </w:rPr>
      </w:pPr>
      <w:r w:rsidRPr="00264ABE">
        <w:rPr>
          <w:sz w:val="32"/>
          <w:szCs w:val="32"/>
          <w:lang w:val="en-US"/>
        </w:rPr>
        <w:t>Perpetually inspiring enthusiasm, zealous propagation of the uplifting Word, and the active, energetic expression of the Divine Ideal.</w:t>
      </w:r>
    </w:p>
    <w:p w:rsidR="00787E9E" w:rsidRPr="00264ABE" w:rsidRDefault="00787E9E" w:rsidP="0082138B">
      <w:pPr>
        <w:pStyle w:val="Heading3"/>
        <w:rPr>
          <w:sz w:val="44"/>
          <w:szCs w:val="44"/>
          <w:lang w:val="en-US"/>
        </w:rPr>
      </w:pPr>
      <w:bookmarkStart w:id="184" w:name="_Toc134304512"/>
      <w:r w:rsidRPr="00264ABE">
        <w:rPr>
          <w:sz w:val="44"/>
          <w:szCs w:val="44"/>
          <w:lang w:val="en-US"/>
        </w:rPr>
        <w:t>Group 7: Seventh Ray Monad Minor</w:t>
      </w:r>
      <w:bookmarkEnd w:id="184"/>
    </w:p>
    <w:p w:rsidR="0082138B" w:rsidRPr="00264ABE" w:rsidRDefault="00787E9E" w:rsidP="0082138B">
      <w:pPr>
        <w:rPr>
          <w:sz w:val="32"/>
          <w:szCs w:val="32"/>
          <w:lang w:val="en-US"/>
        </w:rPr>
      </w:pPr>
      <w:r w:rsidRPr="00264ABE">
        <w:rPr>
          <w:sz w:val="32"/>
          <w:szCs w:val="32"/>
          <w:lang w:val="en-US"/>
        </w:rPr>
        <w:t>The sure and steadfast upholding of Divine Law and Order through the Divine Magical Process.</w:t>
      </w:r>
    </w:p>
    <w:p w:rsidR="0082138B" w:rsidRPr="00264ABE" w:rsidRDefault="00787E9E" w:rsidP="0082138B">
      <w:pPr>
        <w:rPr>
          <w:sz w:val="32"/>
          <w:szCs w:val="32"/>
          <w:lang w:val="en-US"/>
        </w:rPr>
      </w:pPr>
      <w:r w:rsidRPr="00264ABE">
        <w:rPr>
          <w:sz w:val="32"/>
          <w:szCs w:val="32"/>
          <w:lang w:val="en-US"/>
        </w:rPr>
        <w:lastRenderedPageBreak/>
        <w:t>The accomplished performance of Divine Ceremonial Ritual which magically unites man and God.</w:t>
      </w:r>
    </w:p>
    <w:p w:rsidR="00787E9E" w:rsidRPr="00264ABE" w:rsidRDefault="00787E9E" w:rsidP="0082138B">
      <w:pPr>
        <w:rPr>
          <w:sz w:val="32"/>
          <w:szCs w:val="32"/>
          <w:lang w:val="en-US"/>
        </w:rPr>
      </w:pPr>
      <w:r w:rsidRPr="00264ABE">
        <w:rPr>
          <w:sz w:val="32"/>
          <w:szCs w:val="32"/>
          <w:lang w:val="en-US"/>
        </w:rPr>
        <w:t>The creative act of intelligently and skillfully manifesting the detailed pattern of the Divine Plan upon the Earth.</w:t>
      </w:r>
    </w:p>
    <w:p w:rsidR="001205CF" w:rsidRPr="00264ABE" w:rsidRDefault="001205CF" w:rsidP="0082138B">
      <w:pPr>
        <w:rPr>
          <w:color w:val="FF0000"/>
          <w:sz w:val="32"/>
          <w:szCs w:val="32"/>
          <w:lang w:val="en-US"/>
        </w:rPr>
      </w:pPr>
      <w:r w:rsidRPr="00264ABE">
        <w:rPr>
          <w:b/>
          <w:bCs/>
          <w:sz w:val="44"/>
          <w:szCs w:val="44"/>
          <w:lang w:val="en-US"/>
        </w:rPr>
        <w:t xml:space="preserve">INSTRUCTIONS: </w:t>
      </w:r>
      <w:r w:rsidRPr="00264ABE">
        <w:rPr>
          <w:color w:val="FF0000"/>
          <w:sz w:val="32"/>
          <w:szCs w:val="32"/>
          <w:lang w:val="en-US"/>
        </w:rPr>
        <w:t>Arrange the Seven Groups</w:t>
      </w:r>
      <w:r w:rsidR="00366B2C" w:rsidRPr="00264ABE">
        <w:rPr>
          <w:color w:val="FF0000"/>
          <w:sz w:val="32"/>
          <w:szCs w:val="32"/>
          <w:lang w:val="en-US"/>
        </w:rPr>
        <w:t xml:space="preserve"> </w:t>
      </w:r>
      <w:r w:rsidR="00366B2C" w:rsidRPr="00264ABE">
        <w:rPr>
          <w:i/>
          <w:iCs/>
          <w:color w:val="FF0000"/>
          <w:sz w:val="32"/>
          <w:szCs w:val="32"/>
          <w:lang w:val="en-US"/>
        </w:rPr>
        <w:t>in general</w:t>
      </w:r>
      <w:r w:rsidRPr="00264ABE">
        <w:rPr>
          <w:color w:val="FF0000"/>
          <w:sz w:val="32"/>
          <w:szCs w:val="32"/>
          <w:lang w:val="en-US"/>
        </w:rPr>
        <w:t xml:space="preserve"> in descending order of your affinity with each of them.</w:t>
      </w:r>
    </w:p>
    <w:tbl>
      <w:tblPr>
        <w:tblStyle w:val="TableGrid"/>
        <w:tblW w:w="0" w:type="auto"/>
        <w:tblLook w:val="04A0"/>
      </w:tblPr>
      <w:tblGrid>
        <w:gridCol w:w="1368"/>
        <w:gridCol w:w="1368"/>
        <w:gridCol w:w="1368"/>
        <w:gridCol w:w="1368"/>
        <w:gridCol w:w="1368"/>
        <w:gridCol w:w="1368"/>
        <w:gridCol w:w="1368"/>
      </w:tblGrid>
      <w:tr w:rsidR="001205CF" w:rsidRPr="00264ABE" w:rsidTr="001205CF">
        <w:tc>
          <w:tcPr>
            <w:tcW w:w="1850" w:type="dxa"/>
          </w:tcPr>
          <w:p w:rsidR="00303DA2" w:rsidRPr="00264ABE" w:rsidRDefault="00303DA2" w:rsidP="0082138B">
            <w:pPr>
              <w:rPr>
                <w:color w:val="FF0000"/>
                <w:sz w:val="28"/>
                <w:szCs w:val="28"/>
                <w:lang w:val="en-US"/>
              </w:rPr>
            </w:pPr>
            <w:r w:rsidRPr="00264ABE">
              <w:rPr>
                <w:color w:val="FF0000"/>
                <w:sz w:val="28"/>
                <w:szCs w:val="28"/>
                <w:lang w:val="en-US"/>
              </w:rPr>
              <w:t>Group Number:</w:t>
            </w:r>
          </w:p>
          <w:p w:rsidR="001205CF" w:rsidRPr="00264ABE" w:rsidRDefault="001205CF" w:rsidP="0082138B">
            <w:pPr>
              <w:rPr>
                <w:color w:val="FF0000"/>
                <w:sz w:val="28"/>
                <w:szCs w:val="28"/>
                <w:lang w:val="en-US"/>
              </w:rPr>
            </w:pPr>
            <w:r w:rsidRPr="00264ABE">
              <w:rPr>
                <w:color w:val="FF0000"/>
                <w:sz w:val="28"/>
                <w:szCs w:val="28"/>
                <w:lang w:val="en-US"/>
              </w:rPr>
              <w:t>Group Most Like Me:</w:t>
            </w:r>
          </w:p>
          <w:p w:rsidR="001205CF" w:rsidRPr="00264ABE" w:rsidRDefault="001205CF" w:rsidP="0082138B">
            <w:pPr>
              <w:rPr>
                <w:color w:val="FF0000"/>
                <w:sz w:val="28"/>
                <w:szCs w:val="28"/>
                <w:lang w:val="en-US"/>
              </w:rPr>
            </w:pPr>
          </w:p>
        </w:tc>
        <w:tc>
          <w:tcPr>
            <w:tcW w:w="1850" w:type="dxa"/>
          </w:tcPr>
          <w:p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rsidR="00303DA2" w:rsidRPr="00264ABE" w:rsidRDefault="00303DA2" w:rsidP="0082138B">
            <w:pPr>
              <w:rPr>
                <w:color w:val="FF0000"/>
                <w:sz w:val="28"/>
                <w:szCs w:val="28"/>
                <w:lang w:val="en-US"/>
              </w:rPr>
            </w:pPr>
            <w:r w:rsidRPr="00264ABE">
              <w:rPr>
                <w:color w:val="FF0000"/>
                <w:sz w:val="28"/>
                <w:szCs w:val="28"/>
                <w:lang w:val="en-US"/>
              </w:rPr>
              <w:t>Group Number:</w:t>
            </w:r>
          </w:p>
          <w:p w:rsidR="001205CF" w:rsidRPr="00264ABE" w:rsidRDefault="001205CF" w:rsidP="0082138B">
            <w:pPr>
              <w:rPr>
                <w:color w:val="FF0000"/>
                <w:sz w:val="28"/>
                <w:szCs w:val="28"/>
                <w:lang w:val="en-US"/>
              </w:rPr>
            </w:pPr>
            <w:r w:rsidRPr="00264ABE">
              <w:rPr>
                <w:color w:val="FF0000"/>
                <w:sz w:val="28"/>
                <w:szCs w:val="28"/>
                <w:lang w:val="en-US"/>
              </w:rPr>
              <w:t>Group Least Like Me:</w:t>
            </w:r>
          </w:p>
        </w:tc>
      </w:tr>
    </w:tbl>
    <w:p w:rsidR="004662E0" w:rsidRPr="00264ABE" w:rsidRDefault="00366B2C" w:rsidP="00A104E5">
      <w:pPr>
        <w:pBdr>
          <w:bottom w:val="single" w:sz="12" w:space="1" w:color="auto"/>
        </w:pBdr>
        <w:rPr>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Consult the ANSWER KEY </w:t>
      </w:r>
      <w:r w:rsidRPr="00264ABE">
        <w:rPr>
          <w:i/>
          <w:iCs/>
          <w:color w:val="9900CC"/>
          <w:sz w:val="44"/>
          <w:szCs w:val="44"/>
          <w:lang w:val="en-US"/>
        </w:rPr>
        <w:t xml:space="preserve">after </w:t>
      </w:r>
      <w:r w:rsidRPr="00264ABE">
        <w:rPr>
          <w:color w:val="9900CC"/>
          <w:sz w:val="44"/>
          <w:szCs w:val="44"/>
          <w:lang w:val="en-US"/>
        </w:rPr>
        <w:t>(and not before) you have filled in</w:t>
      </w:r>
      <w:r w:rsidR="004662E0" w:rsidRPr="00264ABE">
        <w:rPr>
          <w:color w:val="9900CC"/>
          <w:sz w:val="44"/>
          <w:szCs w:val="44"/>
          <w:lang w:val="en-US"/>
        </w:rPr>
        <w:t xml:space="preserve"> your preferred Groups</w:t>
      </w:r>
      <w:r w:rsidRPr="00264ABE">
        <w:rPr>
          <w:color w:val="9900CC"/>
          <w:sz w:val="44"/>
          <w:szCs w:val="44"/>
          <w:lang w:val="en-US"/>
        </w:rPr>
        <w:t xml:space="preserve"> </w:t>
      </w:r>
      <w:r w:rsidR="004662E0" w:rsidRPr="00264ABE">
        <w:rPr>
          <w:color w:val="9900CC"/>
          <w:sz w:val="44"/>
          <w:szCs w:val="44"/>
          <w:lang w:val="en-US"/>
        </w:rPr>
        <w:t>in</w:t>
      </w:r>
      <w:r w:rsidRPr="00264ABE">
        <w:rPr>
          <w:color w:val="9900CC"/>
          <w:sz w:val="44"/>
          <w:szCs w:val="44"/>
          <w:lang w:val="en-US"/>
        </w:rPr>
        <w:t xml:space="preserve"> Descending</w:t>
      </w:r>
      <w:r w:rsidR="004662E0" w:rsidRPr="00264ABE">
        <w:rPr>
          <w:color w:val="9900CC"/>
          <w:sz w:val="44"/>
          <w:szCs w:val="44"/>
          <w:lang w:val="en-US"/>
        </w:rPr>
        <w:t xml:space="preserve"> Order</w:t>
      </w:r>
      <w:r w:rsidRPr="00264ABE">
        <w:rPr>
          <w:color w:val="9900CC"/>
          <w:sz w:val="44"/>
          <w:szCs w:val="44"/>
          <w:lang w:val="en-US"/>
        </w:rPr>
        <w:t xml:space="preserve"> </w:t>
      </w:r>
    </w:p>
    <w:p w:rsidR="004662E0" w:rsidRPr="00264ABE" w:rsidRDefault="004662E0" w:rsidP="00A104E5">
      <w:pPr>
        <w:pBdr>
          <w:bottom w:val="single" w:sz="12" w:space="1" w:color="auto"/>
        </w:pBdr>
        <w:rPr>
          <w:color w:val="9900CC"/>
          <w:sz w:val="44"/>
          <w:szCs w:val="44"/>
          <w:lang w:val="en-US"/>
        </w:rPr>
      </w:pPr>
    </w:p>
    <w:p w:rsidR="004662E0" w:rsidRPr="00264ABE" w:rsidRDefault="004662E0" w:rsidP="00A104E5">
      <w:pPr>
        <w:pBdr>
          <w:bottom w:val="single" w:sz="12" w:space="1" w:color="auto"/>
        </w:pBd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Each Group you have chosen to express in Descending Order of your affinity with them.</w:t>
      </w:r>
    </w:p>
    <w:tbl>
      <w:tblPr>
        <w:tblStyle w:val="TableGrid"/>
        <w:tblW w:w="0" w:type="auto"/>
        <w:tblLook w:val="04A0"/>
      </w:tblPr>
      <w:tblGrid>
        <w:gridCol w:w="1335"/>
        <w:gridCol w:w="1335"/>
        <w:gridCol w:w="1336"/>
        <w:gridCol w:w="1336"/>
        <w:gridCol w:w="1336"/>
        <w:gridCol w:w="1336"/>
        <w:gridCol w:w="1336"/>
      </w:tblGrid>
      <w:tr w:rsidR="00A104E5" w:rsidRPr="00264ABE" w:rsidTr="004662E0">
        <w:tc>
          <w:tcPr>
            <w:tcW w:w="1335" w:type="dxa"/>
          </w:tcPr>
          <w:p w:rsidR="00A104E5" w:rsidRPr="00264ABE" w:rsidRDefault="00A104E5" w:rsidP="00A104E5">
            <w:pPr>
              <w:rPr>
                <w:color w:val="FF0000"/>
                <w:lang w:val="en-US"/>
              </w:rPr>
            </w:pPr>
            <w:r w:rsidRPr="00264ABE">
              <w:rPr>
                <w:color w:val="FF0000"/>
                <w:lang w:val="en-US"/>
              </w:rPr>
              <w:t>Ray of Group Most Like Me:</w:t>
            </w:r>
          </w:p>
        </w:tc>
        <w:tc>
          <w:tcPr>
            <w:tcW w:w="1335" w:type="dxa"/>
          </w:tcPr>
          <w:p w:rsidR="00A104E5" w:rsidRPr="00264ABE" w:rsidRDefault="00A104E5" w:rsidP="00A104E5">
            <w:pPr>
              <w:rPr>
                <w:color w:val="FF0000"/>
                <w:lang w:val="en-US"/>
              </w:rPr>
            </w:pPr>
            <w:r w:rsidRPr="00264ABE">
              <w:rPr>
                <w:color w:val="FF0000"/>
                <w:lang w:val="en-US"/>
              </w:rPr>
              <w:t>Ray:</w:t>
            </w:r>
          </w:p>
        </w:tc>
        <w:tc>
          <w:tcPr>
            <w:tcW w:w="1336" w:type="dxa"/>
          </w:tcPr>
          <w:p w:rsidR="00A104E5" w:rsidRPr="00264ABE" w:rsidRDefault="00A104E5" w:rsidP="00A104E5">
            <w:pPr>
              <w:rPr>
                <w:color w:val="FF0000"/>
                <w:lang w:val="en-US"/>
              </w:rPr>
            </w:pPr>
            <w:r w:rsidRPr="00264ABE">
              <w:rPr>
                <w:color w:val="FF0000"/>
                <w:lang w:val="en-US"/>
              </w:rPr>
              <w:t>Ray:</w:t>
            </w:r>
          </w:p>
        </w:tc>
        <w:tc>
          <w:tcPr>
            <w:tcW w:w="1336" w:type="dxa"/>
          </w:tcPr>
          <w:p w:rsidR="00A104E5" w:rsidRPr="00264ABE" w:rsidRDefault="00A104E5" w:rsidP="00A104E5">
            <w:pPr>
              <w:rPr>
                <w:color w:val="FF0000"/>
                <w:lang w:val="en-US"/>
              </w:rPr>
            </w:pPr>
            <w:r w:rsidRPr="00264ABE">
              <w:rPr>
                <w:color w:val="FF0000"/>
                <w:lang w:val="en-US"/>
              </w:rPr>
              <w:t>Ray:</w:t>
            </w:r>
          </w:p>
        </w:tc>
        <w:tc>
          <w:tcPr>
            <w:tcW w:w="1336" w:type="dxa"/>
          </w:tcPr>
          <w:p w:rsidR="00A104E5" w:rsidRPr="00264ABE" w:rsidRDefault="00A104E5" w:rsidP="00A104E5">
            <w:pPr>
              <w:rPr>
                <w:color w:val="FF0000"/>
                <w:lang w:val="en-US"/>
              </w:rPr>
            </w:pPr>
            <w:r w:rsidRPr="00264ABE">
              <w:rPr>
                <w:color w:val="FF0000"/>
                <w:lang w:val="en-US"/>
              </w:rPr>
              <w:t>Ray:</w:t>
            </w:r>
          </w:p>
        </w:tc>
        <w:tc>
          <w:tcPr>
            <w:tcW w:w="1336" w:type="dxa"/>
          </w:tcPr>
          <w:p w:rsidR="00A104E5" w:rsidRPr="00264ABE" w:rsidRDefault="00A104E5" w:rsidP="00A104E5">
            <w:pPr>
              <w:rPr>
                <w:color w:val="FF0000"/>
                <w:lang w:val="en-US"/>
              </w:rPr>
            </w:pPr>
            <w:r w:rsidRPr="00264ABE">
              <w:rPr>
                <w:color w:val="FF0000"/>
                <w:lang w:val="en-US"/>
              </w:rPr>
              <w:t>Ray:</w:t>
            </w:r>
          </w:p>
        </w:tc>
        <w:tc>
          <w:tcPr>
            <w:tcW w:w="1336" w:type="dxa"/>
          </w:tcPr>
          <w:p w:rsidR="00A104E5" w:rsidRPr="00264ABE" w:rsidRDefault="00A104E5" w:rsidP="00A104E5">
            <w:pPr>
              <w:rPr>
                <w:color w:val="FF0000"/>
                <w:lang w:val="en-US"/>
              </w:rPr>
            </w:pPr>
            <w:r w:rsidRPr="00264ABE">
              <w:rPr>
                <w:color w:val="FF0000"/>
                <w:lang w:val="en-US"/>
              </w:rPr>
              <w:t xml:space="preserve">Ray of Group </w:t>
            </w:r>
            <w:proofErr w:type="spellStart"/>
            <w:r w:rsidRPr="00264ABE">
              <w:rPr>
                <w:color w:val="FF0000"/>
                <w:lang w:val="en-US"/>
              </w:rPr>
              <w:t>Lerast</w:t>
            </w:r>
            <w:proofErr w:type="spellEnd"/>
            <w:r w:rsidRPr="00264ABE">
              <w:rPr>
                <w:color w:val="FF0000"/>
                <w:lang w:val="en-US"/>
              </w:rPr>
              <w:t xml:space="preserve"> Like Me:</w:t>
            </w:r>
          </w:p>
        </w:tc>
      </w:tr>
    </w:tbl>
    <w:p w:rsidR="001664B0" w:rsidRPr="00264ABE" w:rsidRDefault="001664B0" w:rsidP="00D850CC">
      <w:pPr>
        <w:jc w:val="center"/>
        <w:rPr>
          <w:b/>
          <w:bCs/>
          <w:color w:val="FF0000"/>
          <w:sz w:val="44"/>
          <w:szCs w:val="44"/>
          <w:lang w:val="en-US"/>
        </w:rPr>
      </w:pPr>
    </w:p>
    <w:p w:rsidR="00A104E5" w:rsidRPr="00264ABE" w:rsidRDefault="00A104E5" w:rsidP="00D850CC">
      <w:pPr>
        <w:jc w:val="center"/>
        <w:rPr>
          <w:b/>
          <w:bCs/>
          <w:color w:val="FF0000"/>
          <w:sz w:val="44"/>
          <w:szCs w:val="44"/>
          <w:lang w:val="en-US"/>
        </w:rPr>
      </w:pPr>
    </w:p>
    <w:p w:rsidR="00D850CC" w:rsidRPr="00264ABE" w:rsidRDefault="00D850CC" w:rsidP="00D850CC">
      <w:pPr>
        <w:jc w:val="center"/>
        <w:rPr>
          <w:b/>
          <w:bCs/>
          <w:color w:val="FF0000"/>
          <w:sz w:val="44"/>
          <w:szCs w:val="44"/>
          <w:lang w:val="en-US"/>
        </w:rPr>
      </w:pPr>
      <w:r w:rsidRPr="00264ABE">
        <w:rPr>
          <w:b/>
          <w:bCs/>
          <w:color w:val="FF0000"/>
          <w:sz w:val="44"/>
          <w:szCs w:val="44"/>
          <w:lang w:val="en-US"/>
        </w:rPr>
        <w:lastRenderedPageBreak/>
        <w:t>ANSWER KEY</w:t>
      </w:r>
    </w:p>
    <w:p w:rsidR="00D850CC" w:rsidRPr="00264ABE" w:rsidRDefault="00D850CC" w:rsidP="00D850CC">
      <w:pPr>
        <w:rPr>
          <w:color w:val="9900CC"/>
          <w:sz w:val="44"/>
          <w:szCs w:val="44"/>
          <w:lang w:val="en-US"/>
        </w:rPr>
      </w:pPr>
      <w:r w:rsidRPr="00264ABE">
        <w:rPr>
          <w:color w:val="9900CC"/>
          <w:sz w:val="44"/>
          <w:szCs w:val="44"/>
          <w:lang w:val="en-US"/>
        </w:rPr>
        <w:t xml:space="preserve">Do </w:t>
      </w:r>
      <w:r w:rsidRPr="00264ABE">
        <w:rPr>
          <w:b/>
          <w:bCs/>
          <w:color w:val="9900CC"/>
          <w:sz w:val="44"/>
          <w:szCs w:val="44"/>
          <w:lang w:val="en-US"/>
        </w:rPr>
        <w:t>NOT</w:t>
      </w:r>
      <w:r w:rsidRPr="00264ABE">
        <w:rPr>
          <w:color w:val="9900CC"/>
          <w:sz w:val="44"/>
          <w:szCs w:val="44"/>
          <w:lang w:val="en-US"/>
        </w:rPr>
        <w:t xml:space="preserve"> consult this Answer Key </w:t>
      </w:r>
      <w:r w:rsidRPr="00264ABE">
        <w:rPr>
          <w:i/>
          <w:iCs/>
          <w:color w:val="9900CC"/>
          <w:sz w:val="44"/>
          <w:szCs w:val="44"/>
          <w:lang w:val="en-US"/>
        </w:rPr>
        <w:t>until</w:t>
      </w:r>
      <w:r w:rsidRPr="00264ABE">
        <w:rPr>
          <w:color w:val="9900CC"/>
          <w:sz w:val="44"/>
          <w:szCs w:val="44"/>
          <w:lang w:val="en-US"/>
        </w:rPr>
        <w:t xml:space="preserve"> you have completed ranking the Seven Groups in Descending Order or your affinity with them.</w:t>
      </w:r>
    </w:p>
    <w:p w:rsidR="00D850CC" w:rsidRPr="00264ABE" w:rsidRDefault="00D850CC" w:rsidP="00D850CC">
      <w:pPr>
        <w:rPr>
          <w:color w:val="9900CC"/>
          <w:sz w:val="44"/>
          <w:szCs w:val="44"/>
          <w:lang w:val="en-US"/>
        </w:rPr>
      </w:pPr>
      <w:r w:rsidRPr="00264ABE">
        <w:rPr>
          <w:color w:val="9900CC"/>
          <w:sz w:val="44"/>
          <w:szCs w:val="44"/>
          <w:lang w:val="en-US"/>
        </w:rPr>
        <w:t>Rays of the Seven Groups (of Three Items Each)</w:t>
      </w:r>
    </w:p>
    <w:tbl>
      <w:tblPr>
        <w:tblStyle w:val="TableGrid"/>
        <w:tblW w:w="0" w:type="auto"/>
        <w:tblLook w:val="04A0"/>
      </w:tblPr>
      <w:tblGrid>
        <w:gridCol w:w="1335"/>
        <w:gridCol w:w="1335"/>
        <w:gridCol w:w="1336"/>
        <w:gridCol w:w="1336"/>
        <w:gridCol w:w="1336"/>
        <w:gridCol w:w="1336"/>
        <w:gridCol w:w="1336"/>
      </w:tblGrid>
      <w:tr w:rsidR="00D850CC" w:rsidRPr="00264ABE" w:rsidTr="00D850CC">
        <w:tc>
          <w:tcPr>
            <w:tcW w:w="1335" w:type="dxa"/>
          </w:tcPr>
          <w:p w:rsidR="00D850CC" w:rsidRPr="00264ABE" w:rsidRDefault="00D850CC" w:rsidP="00D850CC">
            <w:pPr>
              <w:rPr>
                <w:color w:val="FF0000"/>
                <w:lang w:val="en-US"/>
              </w:rPr>
            </w:pPr>
            <w:r w:rsidRPr="00264ABE">
              <w:rPr>
                <w:color w:val="FF0000"/>
                <w:lang w:val="en-US"/>
              </w:rPr>
              <w:t>Ray 1</w:t>
            </w:r>
          </w:p>
        </w:tc>
        <w:tc>
          <w:tcPr>
            <w:tcW w:w="1335" w:type="dxa"/>
          </w:tcPr>
          <w:p w:rsidR="00D850CC" w:rsidRPr="00264ABE" w:rsidRDefault="00D850CC" w:rsidP="00D850CC">
            <w:pPr>
              <w:rPr>
                <w:color w:val="FF0000"/>
                <w:lang w:val="en-US"/>
              </w:rPr>
            </w:pPr>
            <w:r w:rsidRPr="00264ABE">
              <w:rPr>
                <w:color w:val="FF0000"/>
                <w:lang w:val="en-US"/>
              </w:rPr>
              <w:t>Ray 2</w:t>
            </w:r>
          </w:p>
        </w:tc>
        <w:tc>
          <w:tcPr>
            <w:tcW w:w="1336" w:type="dxa"/>
          </w:tcPr>
          <w:p w:rsidR="00D850CC" w:rsidRPr="00264ABE" w:rsidRDefault="00D850CC" w:rsidP="00D850CC">
            <w:pPr>
              <w:rPr>
                <w:color w:val="FF0000"/>
                <w:lang w:val="en-US"/>
              </w:rPr>
            </w:pPr>
            <w:r w:rsidRPr="00264ABE">
              <w:rPr>
                <w:color w:val="FF0000"/>
                <w:lang w:val="en-US"/>
              </w:rPr>
              <w:t>Ray 3</w:t>
            </w:r>
          </w:p>
        </w:tc>
        <w:tc>
          <w:tcPr>
            <w:tcW w:w="1336" w:type="dxa"/>
          </w:tcPr>
          <w:p w:rsidR="00D850CC" w:rsidRPr="00264ABE" w:rsidRDefault="00D850CC" w:rsidP="00D850CC">
            <w:pPr>
              <w:rPr>
                <w:color w:val="FF0000"/>
                <w:lang w:val="en-US"/>
              </w:rPr>
            </w:pPr>
            <w:r w:rsidRPr="00264ABE">
              <w:rPr>
                <w:color w:val="FF0000"/>
                <w:lang w:val="en-US"/>
              </w:rPr>
              <w:t>Ray 4</w:t>
            </w:r>
          </w:p>
        </w:tc>
        <w:tc>
          <w:tcPr>
            <w:tcW w:w="1336" w:type="dxa"/>
          </w:tcPr>
          <w:p w:rsidR="00D850CC" w:rsidRPr="00264ABE" w:rsidRDefault="00D850CC" w:rsidP="00D850CC">
            <w:pPr>
              <w:rPr>
                <w:color w:val="FF0000"/>
                <w:lang w:val="en-US"/>
              </w:rPr>
            </w:pPr>
            <w:r w:rsidRPr="00264ABE">
              <w:rPr>
                <w:color w:val="FF0000"/>
                <w:lang w:val="en-US"/>
              </w:rPr>
              <w:t>Ray 5</w:t>
            </w:r>
          </w:p>
        </w:tc>
        <w:tc>
          <w:tcPr>
            <w:tcW w:w="1336" w:type="dxa"/>
          </w:tcPr>
          <w:p w:rsidR="00D850CC" w:rsidRPr="00264ABE" w:rsidRDefault="00D850CC" w:rsidP="00D850CC">
            <w:pPr>
              <w:rPr>
                <w:color w:val="FF0000"/>
                <w:lang w:val="en-US"/>
              </w:rPr>
            </w:pPr>
            <w:r w:rsidRPr="00264ABE">
              <w:rPr>
                <w:color w:val="FF0000"/>
                <w:lang w:val="en-US"/>
              </w:rPr>
              <w:t>Ray 6</w:t>
            </w:r>
          </w:p>
        </w:tc>
        <w:tc>
          <w:tcPr>
            <w:tcW w:w="1336" w:type="dxa"/>
          </w:tcPr>
          <w:p w:rsidR="00D850CC" w:rsidRPr="00264ABE" w:rsidRDefault="00D850CC" w:rsidP="00D850CC">
            <w:pPr>
              <w:rPr>
                <w:color w:val="FF0000"/>
                <w:lang w:val="en-US"/>
              </w:rPr>
            </w:pPr>
            <w:r w:rsidRPr="00264ABE">
              <w:rPr>
                <w:color w:val="FF0000"/>
                <w:lang w:val="en-US"/>
              </w:rPr>
              <w:t>Ray 7</w:t>
            </w:r>
          </w:p>
        </w:tc>
      </w:tr>
    </w:tbl>
    <w:p w:rsidR="00D850CC" w:rsidRPr="00264ABE" w:rsidRDefault="00D850CC" w:rsidP="00D850CC">
      <w:pPr>
        <w:pBdr>
          <w:bottom w:val="single" w:sz="12" w:space="1" w:color="auto"/>
        </w:pBdr>
        <w:rPr>
          <w:color w:val="9900CC"/>
          <w:sz w:val="44"/>
          <w:szCs w:val="44"/>
          <w:lang w:val="en-US"/>
        </w:rPr>
      </w:pPr>
    </w:p>
    <w:p w:rsidR="001664B0" w:rsidRPr="00264ABE" w:rsidRDefault="001664B0" w:rsidP="00D850CC">
      <w:pPr>
        <w:rPr>
          <w:color w:val="9900CC"/>
          <w:sz w:val="44"/>
          <w:szCs w:val="44"/>
          <w:lang w:val="en-US"/>
        </w:rPr>
      </w:pPr>
    </w:p>
    <w:p w:rsidR="00787E9E" w:rsidRPr="00264ABE" w:rsidRDefault="0082138B" w:rsidP="0082138B">
      <w:pPr>
        <w:pStyle w:val="Heading2"/>
        <w:rPr>
          <w:rFonts w:eastAsia="Times New Roman"/>
          <w:sz w:val="48"/>
          <w:szCs w:val="48"/>
          <w:lang w:val="en-US"/>
        </w:rPr>
      </w:pPr>
      <w:bookmarkStart w:id="185" w:name="_Toc134304513"/>
      <w:r w:rsidRPr="00264ABE">
        <w:rPr>
          <w:rFonts w:eastAsia="Times New Roman"/>
          <w:sz w:val="48"/>
          <w:szCs w:val="48"/>
          <w:lang w:val="en-US"/>
        </w:rPr>
        <w:t>D</w:t>
      </w:r>
      <w:r w:rsidR="00787E9E" w:rsidRPr="00264ABE">
        <w:rPr>
          <w:rFonts w:eastAsia="Times New Roman"/>
          <w:sz w:val="48"/>
          <w:szCs w:val="48"/>
          <w:lang w:val="en-US"/>
        </w:rPr>
        <w:t xml:space="preserve">etermining the </w:t>
      </w:r>
      <w:r w:rsidRPr="00264ABE">
        <w:rPr>
          <w:rFonts w:eastAsia="Times New Roman"/>
          <w:sz w:val="48"/>
          <w:szCs w:val="48"/>
          <w:lang w:val="en-US"/>
        </w:rPr>
        <w:t>M</w:t>
      </w:r>
      <w:r w:rsidR="00787E9E" w:rsidRPr="00264ABE">
        <w:rPr>
          <w:rFonts w:eastAsia="Times New Roman"/>
          <w:sz w:val="48"/>
          <w:szCs w:val="48"/>
          <w:lang w:val="en-US"/>
        </w:rPr>
        <w:t xml:space="preserve">ost </w:t>
      </w:r>
      <w:r w:rsidRPr="00264ABE">
        <w:rPr>
          <w:rFonts w:eastAsia="Times New Roman"/>
          <w:sz w:val="48"/>
          <w:szCs w:val="48"/>
          <w:lang w:val="en-US"/>
        </w:rPr>
        <w:t>I</w:t>
      </w:r>
      <w:r w:rsidR="00787E9E" w:rsidRPr="00264ABE">
        <w:rPr>
          <w:rFonts w:eastAsia="Times New Roman"/>
          <w:sz w:val="48"/>
          <w:szCs w:val="48"/>
          <w:lang w:val="en-US"/>
        </w:rPr>
        <w:t xml:space="preserve">mportant of the </w:t>
      </w:r>
      <w:r w:rsidRPr="00264ABE">
        <w:rPr>
          <w:rFonts w:eastAsia="Times New Roman"/>
          <w:sz w:val="48"/>
          <w:szCs w:val="48"/>
          <w:lang w:val="en-US"/>
        </w:rPr>
        <w:t>S</w:t>
      </w:r>
      <w:r w:rsidR="00787E9E" w:rsidRPr="00264ABE">
        <w:rPr>
          <w:rFonts w:eastAsia="Times New Roman"/>
          <w:sz w:val="48"/>
          <w:szCs w:val="48"/>
          <w:lang w:val="en-US"/>
        </w:rPr>
        <w:t xml:space="preserve">even </w:t>
      </w:r>
      <w:r w:rsidRPr="00264ABE">
        <w:rPr>
          <w:rFonts w:eastAsia="Times New Roman"/>
          <w:sz w:val="48"/>
          <w:szCs w:val="48"/>
          <w:lang w:val="en-US"/>
        </w:rPr>
        <w:t>M</w:t>
      </w:r>
      <w:r w:rsidR="00787E9E" w:rsidRPr="00264ABE">
        <w:rPr>
          <w:rFonts w:eastAsia="Times New Roman"/>
          <w:sz w:val="48"/>
          <w:szCs w:val="48"/>
          <w:lang w:val="en-US"/>
        </w:rPr>
        <w:t xml:space="preserve">inor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C</w:t>
      </w:r>
      <w:r w:rsidR="00787E9E" w:rsidRPr="00264ABE">
        <w:rPr>
          <w:rFonts w:eastAsia="Times New Roman"/>
          <w:sz w:val="48"/>
          <w:szCs w:val="48"/>
          <w:lang w:val="en-US"/>
        </w:rPr>
        <w:t>enters</w:t>
      </w:r>
      <w:r w:rsidRPr="00264ABE">
        <w:rPr>
          <w:rFonts w:eastAsia="Times New Roman"/>
          <w:sz w:val="48"/>
          <w:szCs w:val="48"/>
          <w:lang w:val="en-US"/>
        </w:rPr>
        <w:t>:</w:t>
      </w:r>
      <w:r w:rsidR="00787E9E" w:rsidRPr="00264ABE">
        <w:rPr>
          <w:rFonts w:eastAsia="Times New Roman"/>
          <w:sz w:val="48"/>
          <w:szCs w:val="48"/>
          <w:lang w:val="en-US"/>
        </w:rPr>
        <w:t xml:space="preserve"> </w:t>
      </w:r>
      <w:r w:rsidRPr="00264ABE">
        <w:rPr>
          <w:rFonts w:eastAsia="Times New Roman"/>
          <w:sz w:val="48"/>
          <w:szCs w:val="48"/>
          <w:lang w:val="en-US"/>
        </w:rPr>
        <w:t>S</w:t>
      </w:r>
      <w:r w:rsidR="00787E9E" w:rsidRPr="00264ABE">
        <w:rPr>
          <w:rFonts w:eastAsia="Times New Roman"/>
          <w:sz w:val="48"/>
          <w:szCs w:val="48"/>
          <w:lang w:val="en-US"/>
        </w:rPr>
        <w:t>ection 2</w:t>
      </w:r>
      <w:r w:rsidRPr="00264ABE">
        <w:rPr>
          <w:rFonts w:eastAsia="Times New Roman"/>
          <w:sz w:val="48"/>
          <w:szCs w:val="48"/>
          <w:lang w:val="en-US"/>
        </w:rPr>
        <w:t>, P</w:t>
      </w:r>
      <w:r w:rsidR="00787E9E" w:rsidRPr="00264ABE">
        <w:rPr>
          <w:rFonts w:eastAsia="Times New Roman"/>
          <w:sz w:val="48"/>
          <w:szCs w:val="48"/>
          <w:lang w:val="en-US"/>
        </w:rPr>
        <w:t xml:space="preserve">art </w:t>
      </w:r>
      <w:r w:rsidRPr="00264ABE">
        <w:rPr>
          <w:rFonts w:eastAsia="Times New Roman"/>
          <w:sz w:val="48"/>
          <w:szCs w:val="48"/>
          <w:lang w:val="en-US"/>
        </w:rPr>
        <w:t>B</w:t>
      </w:r>
      <w:bookmarkEnd w:id="185"/>
    </w:p>
    <w:p w:rsidR="00F8180E" w:rsidRPr="00264ABE" w:rsidRDefault="00787E9E" w:rsidP="00B04F32">
      <w:pPr>
        <w:rPr>
          <w:i/>
          <w:iCs/>
          <w:strike/>
          <w:sz w:val="32"/>
          <w:szCs w:val="32"/>
          <w:lang w:val="en-US"/>
        </w:rPr>
      </w:pPr>
      <w:r w:rsidRPr="00264ABE">
        <w:rPr>
          <w:b/>
          <w:bCs/>
          <w:color w:val="FF0000"/>
          <w:sz w:val="44"/>
          <w:szCs w:val="44"/>
          <w:lang w:val="en-US"/>
        </w:rPr>
        <w:t>Instructions:</w:t>
      </w:r>
      <w:r w:rsidRPr="00264ABE">
        <w:rPr>
          <w:color w:val="FF0000"/>
          <w:sz w:val="44"/>
          <w:szCs w:val="44"/>
          <w:lang w:val="en-US"/>
        </w:rPr>
        <w:t xml:space="preserve"> </w:t>
      </w:r>
      <w:r w:rsidR="00F8180E" w:rsidRPr="00264ABE">
        <w:rPr>
          <w:color w:val="FF0000"/>
          <w:sz w:val="32"/>
          <w:szCs w:val="32"/>
          <w:lang w:val="en-US"/>
        </w:rPr>
        <w:t xml:space="preserve">In each of the </w:t>
      </w:r>
      <w:r w:rsidR="008B3D88" w:rsidRPr="00264ABE">
        <w:rPr>
          <w:color w:val="FF0000"/>
          <w:sz w:val="32"/>
          <w:szCs w:val="32"/>
          <w:lang w:val="en-US"/>
        </w:rPr>
        <w:t>S</w:t>
      </w:r>
      <w:r w:rsidR="00F8180E" w:rsidRPr="00264ABE">
        <w:rPr>
          <w:color w:val="FF0000"/>
          <w:sz w:val="32"/>
          <w:szCs w:val="32"/>
          <w:lang w:val="en-US"/>
        </w:rPr>
        <w:t xml:space="preserve">even Groups arranged in </w:t>
      </w:r>
      <w:r w:rsidR="00296D45" w:rsidRPr="00264ABE">
        <w:rPr>
          <w:color w:val="FF0000"/>
          <w:sz w:val="32"/>
          <w:szCs w:val="32"/>
          <w:lang w:val="en-US"/>
        </w:rPr>
        <w:t>D</w:t>
      </w:r>
      <w:r w:rsidR="00F8180E" w:rsidRPr="00264ABE">
        <w:rPr>
          <w:color w:val="FF0000"/>
          <w:sz w:val="32"/>
          <w:szCs w:val="32"/>
          <w:lang w:val="en-US"/>
        </w:rPr>
        <w:t xml:space="preserve">escending </w:t>
      </w:r>
      <w:r w:rsidR="00296D45" w:rsidRPr="00264ABE">
        <w:rPr>
          <w:color w:val="FF0000"/>
          <w:sz w:val="32"/>
          <w:szCs w:val="32"/>
          <w:lang w:val="en-US"/>
        </w:rPr>
        <w:t>O</w:t>
      </w:r>
      <w:r w:rsidR="00F8180E" w:rsidRPr="00264ABE">
        <w:rPr>
          <w:color w:val="FF0000"/>
          <w:sz w:val="32"/>
          <w:szCs w:val="32"/>
          <w:lang w:val="en-US"/>
        </w:rPr>
        <w:t xml:space="preserve">rder of your affinity with them, </w:t>
      </w:r>
      <w:r w:rsidR="00F8180E" w:rsidRPr="00264ABE">
        <w:rPr>
          <w:i/>
          <w:iCs/>
          <w:color w:val="FF0000"/>
          <w:sz w:val="32"/>
          <w:szCs w:val="32"/>
          <w:lang w:val="en-US"/>
        </w:rPr>
        <w:t xml:space="preserve">also arrange the three items in each, horizontally, in descending order—as given </w:t>
      </w:r>
      <w:r w:rsidR="001664B0" w:rsidRPr="00264ABE">
        <w:rPr>
          <w:i/>
          <w:iCs/>
          <w:color w:val="FF0000"/>
          <w:sz w:val="32"/>
          <w:szCs w:val="32"/>
          <w:lang w:val="en-US"/>
        </w:rPr>
        <w:t>BELOW</w:t>
      </w:r>
      <w:r w:rsidR="00F8180E" w:rsidRPr="00264ABE">
        <w:rPr>
          <w:i/>
          <w:iCs/>
          <w:color w:val="FF0000"/>
          <w:sz w:val="32"/>
          <w:szCs w:val="32"/>
          <w:lang w:val="en-US"/>
        </w:rPr>
        <w:t>.</w:t>
      </w:r>
    </w:p>
    <w:p w:rsidR="00787E9E" w:rsidRPr="00264ABE" w:rsidRDefault="00787E9E" w:rsidP="00B04F32">
      <w:pPr>
        <w:rPr>
          <w:strike/>
          <w:sz w:val="32"/>
          <w:szCs w:val="32"/>
          <w:lang w:val="en-US"/>
        </w:rPr>
      </w:pPr>
    </w:p>
    <w:tbl>
      <w:tblPr>
        <w:tblStyle w:val="TableGrid"/>
        <w:tblW w:w="0" w:type="auto"/>
        <w:tblLook w:val="04A0"/>
      </w:tblPr>
      <w:tblGrid>
        <w:gridCol w:w="3244"/>
        <w:gridCol w:w="3105"/>
        <w:gridCol w:w="3001"/>
      </w:tblGrid>
      <w:tr w:rsidR="005F22D9" w:rsidRPr="00264ABE" w:rsidTr="00681583">
        <w:tc>
          <w:tcPr>
            <w:tcW w:w="3244" w:type="dxa"/>
          </w:tcPr>
          <w:p w:rsidR="005F22D9" w:rsidRPr="00264ABE" w:rsidRDefault="005F22D9" w:rsidP="00303DA2">
            <w:pPr>
              <w:jc w:val="both"/>
              <w:rPr>
                <w:color w:val="FF0000"/>
                <w:sz w:val="24"/>
                <w:szCs w:val="24"/>
                <w:lang w:val="en-US"/>
              </w:rPr>
            </w:pPr>
            <w:r w:rsidRPr="00264ABE">
              <w:rPr>
                <w:color w:val="FF0000"/>
                <w:sz w:val="24"/>
                <w:szCs w:val="24"/>
                <w:lang w:val="en-US"/>
              </w:rPr>
              <w:t>1.</w:t>
            </w:r>
            <w:r w:rsidR="008B3D88" w:rsidRPr="00264ABE">
              <w:rPr>
                <w:color w:val="FF0000"/>
                <w:sz w:val="24"/>
                <w:szCs w:val="24"/>
                <w:lang w:val="en-US"/>
              </w:rPr>
              <w:t xml:space="preserve"> </w:t>
            </w:r>
            <w:r w:rsidR="00681583" w:rsidRPr="00264ABE">
              <w:rPr>
                <w:b/>
                <w:bCs/>
                <w:color w:val="FF0000"/>
                <w:sz w:val="24"/>
                <w:szCs w:val="24"/>
                <w:lang w:val="en-US"/>
              </w:rPr>
              <w:t xml:space="preserve">My First Group Choice </w:t>
            </w:r>
          </w:p>
          <w:p w:rsidR="005F22D9" w:rsidRPr="00264ABE" w:rsidRDefault="005F22D9" w:rsidP="00303DA2">
            <w:pPr>
              <w:jc w:val="both"/>
              <w:rPr>
                <w:color w:val="FF0000"/>
                <w:sz w:val="24"/>
                <w:szCs w:val="24"/>
                <w:lang w:val="en-US"/>
              </w:rPr>
            </w:pPr>
            <w:r w:rsidRPr="00264ABE">
              <w:rPr>
                <w:color w:val="FF0000"/>
                <w:sz w:val="24"/>
                <w:szCs w:val="24"/>
                <w:lang w:val="en-US"/>
              </w:rPr>
              <w:t>Item Most Like Me from this Group</w:t>
            </w:r>
            <w:r w:rsidR="008B3D88" w:rsidRPr="00264ABE">
              <w:rPr>
                <w:color w:val="FF0000"/>
                <w:sz w:val="24"/>
                <w:szCs w:val="24"/>
                <w:lang w:val="en-US"/>
              </w:rPr>
              <w:t xml:space="preserve"> have chosen:</w:t>
            </w:r>
          </w:p>
        </w:tc>
        <w:tc>
          <w:tcPr>
            <w:tcW w:w="3105" w:type="dxa"/>
          </w:tcPr>
          <w:p w:rsidR="005F22D9" w:rsidRPr="00264ABE" w:rsidRDefault="005F22D9" w:rsidP="00303DA2">
            <w:pPr>
              <w:jc w:val="both"/>
              <w:rPr>
                <w:color w:val="FF0000"/>
                <w:sz w:val="24"/>
                <w:szCs w:val="24"/>
                <w:lang w:val="en-US"/>
              </w:rPr>
            </w:pPr>
            <w:r w:rsidRPr="00264ABE">
              <w:rPr>
                <w:color w:val="FF0000"/>
                <w:sz w:val="24"/>
                <w:szCs w:val="24"/>
                <w:lang w:val="en-US"/>
              </w:rPr>
              <w:t xml:space="preserve">Item In-Between from this Group: </w:t>
            </w:r>
          </w:p>
          <w:p w:rsidR="008B3D88" w:rsidRPr="00264ABE" w:rsidRDefault="008B3D88" w:rsidP="00303DA2">
            <w:pPr>
              <w:jc w:val="both"/>
              <w:rPr>
                <w:color w:val="FF0000"/>
                <w:sz w:val="24"/>
                <w:szCs w:val="24"/>
                <w:lang w:val="en-US"/>
              </w:rPr>
            </w:pPr>
          </w:p>
        </w:tc>
        <w:tc>
          <w:tcPr>
            <w:tcW w:w="3001" w:type="dxa"/>
          </w:tcPr>
          <w:p w:rsidR="005F22D9" w:rsidRPr="00264ABE" w:rsidRDefault="005F22D9" w:rsidP="00303DA2">
            <w:pPr>
              <w:jc w:val="both"/>
              <w:rPr>
                <w:color w:val="FF0000"/>
                <w:sz w:val="24"/>
                <w:szCs w:val="24"/>
                <w:lang w:val="en-US"/>
              </w:rPr>
            </w:pPr>
            <w:r w:rsidRPr="00264ABE">
              <w:rPr>
                <w:color w:val="FF0000"/>
                <w:sz w:val="24"/>
                <w:szCs w:val="24"/>
                <w:lang w:val="en-US"/>
              </w:rPr>
              <w:t>Item Least Like Me from this Group:</w:t>
            </w:r>
          </w:p>
        </w:tc>
      </w:tr>
      <w:tr w:rsidR="005F22D9" w:rsidRPr="00264ABE" w:rsidTr="00681583">
        <w:tc>
          <w:tcPr>
            <w:tcW w:w="3244" w:type="dxa"/>
          </w:tcPr>
          <w:p w:rsidR="005F22D9" w:rsidRPr="00264ABE" w:rsidRDefault="00681583" w:rsidP="00681583">
            <w:pPr>
              <w:rPr>
                <w:color w:val="FF0000"/>
                <w:sz w:val="20"/>
                <w:szCs w:val="20"/>
                <w:lang w:val="en-US"/>
              </w:rPr>
            </w:pPr>
            <w:r w:rsidRPr="00264ABE">
              <w:rPr>
                <w:b/>
                <w:bCs/>
                <w:color w:val="FF0000"/>
                <w:sz w:val="24"/>
                <w:szCs w:val="24"/>
                <w:lang w:val="en-US"/>
              </w:rPr>
              <w:t>2.My Second Group Choice</w:t>
            </w:r>
          </w:p>
          <w:p w:rsidR="005F22D9" w:rsidRPr="00264ABE" w:rsidRDefault="005F22D9" w:rsidP="00F8180E">
            <w:pPr>
              <w:rPr>
                <w:color w:val="FF0000"/>
                <w:lang w:val="en-US"/>
              </w:rPr>
            </w:pPr>
            <w:r w:rsidRPr="00264ABE">
              <w:rPr>
                <w:color w:val="FF0000"/>
                <w:lang w:val="en-US"/>
              </w:rPr>
              <w:t>Item Most Like Me from this Group:</w:t>
            </w:r>
          </w:p>
        </w:tc>
        <w:tc>
          <w:tcPr>
            <w:tcW w:w="3105" w:type="dxa"/>
          </w:tcPr>
          <w:p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rsidR="005F22D9" w:rsidRPr="00264ABE" w:rsidRDefault="005F22D9" w:rsidP="00F8180E">
            <w:pPr>
              <w:rPr>
                <w:color w:val="FF0000"/>
                <w:lang w:val="en-US"/>
              </w:rPr>
            </w:pPr>
            <w:r w:rsidRPr="00264ABE">
              <w:rPr>
                <w:color w:val="FF0000"/>
                <w:lang w:val="en-US"/>
              </w:rPr>
              <w:t>Item Least Like Me from this Group:</w:t>
            </w:r>
          </w:p>
        </w:tc>
      </w:tr>
      <w:tr w:rsidR="005F22D9" w:rsidRPr="00264ABE" w:rsidTr="00681583">
        <w:tc>
          <w:tcPr>
            <w:tcW w:w="3244" w:type="dxa"/>
          </w:tcPr>
          <w:p w:rsidR="005F22D9" w:rsidRPr="00264ABE" w:rsidRDefault="005F22D9" w:rsidP="00F8180E">
            <w:pPr>
              <w:rPr>
                <w:b/>
                <w:bCs/>
                <w:color w:val="FF0000"/>
                <w:sz w:val="24"/>
                <w:szCs w:val="24"/>
                <w:lang w:val="en-US"/>
              </w:rPr>
            </w:pPr>
            <w:r w:rsidRPr="00264ABE">
              <w:rPr>
                <w:b/>
                <w:bCs/>
                <w:color w:val="FF0000"/>
                <w:sz w:val="24"/>
                <w:szCs w:val="24"/>
                <w:lang w:val="en-US"/>
              </w:rPr>
              <w:t>3.</w:t>
            </w:r>
            <w:r w:rsidR="00681583" w:rsidRPr="00264ABE">
              <w:rPr>
                <w:b/>
                <w:bCs/>
                <w:color w:val="FF0000"/>
                <w:sz w:val="24"/>
                <w:szCs w:val="24"/>
                <w:lang w:val="en-US"/>
              </w:rPr>
              <w:t xml:space="preserve"> My </w:t>
            </w:r>
            <w:r w:rsidR="00303DA2" w:rsidRPr="00264ABE">
              <w:rPr>
                <w:b/>
                <w:bCs/>
                <w:color w:val="FF0000"/>
                <w:sz w:val="24"/>
                <w:szCs w:val="24"/>
                <w:lang w:val="en-US"/>
              </w:rPr>
              <w:t>Third</w:t>
            </w:r>
            <w:r w:rsidR="00681583" w:rsidRPr="00264ABE">
              <w:rPr>
                <w:b/>
                <w:bCs/>
                <w:color w:val="FF0000"/>
                <w:sz w:val="24"/>
                <w:szCs w:val="24"/>
                <w:lang w:val="en-US"/>
              </w:rPr>
              <w:t xml:space="preserve"> Group Choice</w:t>
            </w:r>
          </w:p>
          <w:p w:rsidR="005F22D9" w:rsidRPr="00264ABE" w:rsidRDefault="005F22D9" w:rsidP="00F8180E">
            <w:pPr>
              <w:rPr>
                <w:color w:val="FF0000"/>
                <w:lang w:val="en-US"/>
              </w:rPr>
            </w:pPr>
            <w:r w:rsidRPr="00264ABE">
              <w:rPr>
                <w:color w:val="FF0000"/>
                <w:lang w:val="en-US"/>
              </w:rPr>
              <w:lastRenderedPageBreak/>
              <w:t>Item Most Like Me from this Group:</w:t>
            </w:r>
          </w:p>
        </w:tc>
        <w:tc>
          <w:tcPr>
            <w:tcW w:w="3105" w:type="dxa"/>
          </w:tcPr>
          <w:p w:rsidR="005F22D9" w:rsidRPr="00264ABE" w:rsidRDefault="005F22D9" w:rsidP="00F8180E">
            <w:pPr>
              <w:rPr>
                <w:color w:val="FF0000"/>
                <w:lang w:val="en-US"/>
              </w:rPr>
            </w:pPr>
            <w:r w:rsidRPr="00264ABE">
              <w:rPr>
                <w:color w:val="FF0000"/>
                <w:lang w:val="en-US"/>
              </w:rPr>
              <w:lastRenderedPageBreak/>
              <w:t xml:space="preserve">Item In-Between from this </w:t>
            </w:r>
            <w:r w:rsidRPr="00264ABE">
              <w:rPr>
                <w:color w:val="FF0000"/>
                <w:lang w:val="en-US"/>
              </w:rPr>
              <w:lastRenderedPageBreak/>
              <w:t xml:space="preserve">Group: </w:t>
            </w:r>
          </w:p>
        </w:tc>
        <w:tc>
          <w:tcPr>
            <w:tcW w:w="3001" w:type="dxa"/>
          </w:tcPr>
          <w:p w:rsidR="005F22D9" w:rsidRPr="00264ABE" w:rsidRDefault="005F22D9" w:rsidP="00F8180E">
            <w:pPr>
              <w:rPr>
                <w:color w:val="FF0000"/>
                <w:lang w:val="en-US"/>
              </w:rPr>
            </w:pPr>
            <w:r w:rsidRPr="00264ABE">
              <w:rPr>
                <w:color w:val="FF0000"/>
                <w:lang w:val="en-US"/>
              </w:rPr>
              <w:lastRenderedPageBreak/>
              <w:t xml:space="preserve">Item Least Like Me from this </w:t>
            </w:r>
            <w:r w:rsidRPr="00264ABE">
              <w:rPr>
                <w:color w:val="FF0000"/>
                <w:lang w:val="en-US"/>
              </w:rPr>
              <w:lastRenderedPageBreak/>
              <w:t>Group:</w:t>
            </w:r>
          </w:p>
        </w:tc>
      </w:tr>
      <w:tr w:rsidR="005F22D9" w:rsidRPr="00264ABE" w:rsidTr="00681583">
        <w:tc>
          <w:tcPr>
            <w:tcW w:w="3244" w:type="dxa"/>
          </w:tcPr>
          <w:p w:rsidR="005F22D9" w:rsidRPr="00264ABE" w:rsidRDefault="005F22D9" w:rsidP="00F8180E">
            <w:pPr>
              <w:rPr>
                <w:color w:val="FF0000"/>
                <w:sz w:val="24"/>
                <w:szCs w:val="24"/>
                <w:lang w:val="en-US"/>
              </w:rPr>
            </w:pPr>
            <w:r w:rsidRPr="00264ABE">
              <w:rPr>
                <w:color w:val="FF0000"/>
                <w:sz w:val="24"/>
                <w:szCs w:val="24"/>
                <w:lang w:val="en-US"/>
              </w:rPr>
              <w:lastRenderedPageBreak/>
              <w:t>4.</w:t>
            </w:r>
            <w:r w:rsidR="00681583" w:rsidRPr="00264ABE">
              <w:rPr>
                <w:b/>
                <w:bCs/>
                <w:color w:val="FF0000"/>
                <w:sz w:val="24"/>
                <w:szCs w:val="24"/>
                <w:lang w:val="en-US"/>
              </w:rPr>
              <w:t xml:space="preserve"> My </w:t>
            </w:r>
            <w:r w:rsidR="00303DA2" w:rsidRPr="00264ABE">
              <w:rPr>
                <w:b/>
                <w:bCs/>
                <w:color w:val="FF0000"/>
                <w:sz w:val="24"/>
                <w:szCs w:val="24"/>
                <w:lang w:val="en-US"/>
              </w:rPr>
              <w:t>Fourth</w:t>
            </w:r>
            <w:r w:rsidR="00681583" w:rsidRPr="00264ABE">
              <w:rPr>
                <w:b/>
                <w:bCs/>
                <w:color w:val="FF0000"/>
                <w:sz w:val="24"/>
                <w:szCs w:val="24"/>
                <w:lang w:val="en-US"/>
              </w:rPr>
              <w:t xml:space="preserve"> Group Choice</w:t>
            </w:r>
          </w:p>
          <w:p w:rsidR="005F22D9" w:rsidRPr="00264ABE" w:rsidRDefault="005F22D9" w:rsidP="00F8180E">
            <w:pPr>
              <w:rPr>
                <w:color w:val="FF0000"/>
                <w:lang w:val="en-US"/>
              </w:rPr>
            </w:pPr>
            <w:r w:rsidRPr="00264ABE">
              <w:rPr>
                <w:color w:val="FF0000"/>
                <w:lang w:val="en-US"/>
              </w:rPr>
              <w:t>Item Most Like Me from this Group:</w:t>
            </w:r>
          </w:p>
        </w:tc>
        <w:tc>
          <w:tcPr>
            <w:tcW w:w="3105" w:type="dxa"/>
          </w:tcPr>
          <w:p w:rsidR="005F22D9" w:rsidRPr="00264ABE" w:rsidRDefault="005F22D9" w:rsidP="00F8180E">
            <w:pPr>
              <w:rPr>
                <w:color w:val="FF0000"/>
                <w:lang w:val="en-US"/>
              </w:rPr>
            </w:pPr>
            <w:r w:rsidRPr="00264ABE">
              <w:rPr>
                <w:color w:val="FF0000"/>
                <w:lang w:val="en-US"/>
              </w:rPr>
              <w:t>Item In-Between from this Group:</w:t>
            </w:r>
          </w:p>
        </w:tc>
        <w:tc>
          <w:tcPr>
            <w:tcW w:w="3001" w:type="dxa"/>
          </w:tcPr>
          <w:p w:rsidR="005F22D9" w:rsidRPr="00264ABE" w:rsidRDefault="005F22D9" w:rsidP="00F8180E">
            <w:pPr>
              <w:rPr>
                <w:color w:val="FF0000"/>
                <w:lang w:val="en-US"/>
              </w:rPr>
            </w:pPr>
            <w:r w:rsidRPr="00264ABE">
              <w:rPr>
                <w:color w:val="FF0000"/>
                <w:lang w:val="en-US"/>
              </w:rPr>
              <w:t>Item Least Like Me from this Group:</w:t>
            </w:r>
          </w:p>
        </w:tc>
      </w:tr>
      <w:tr w:rsidR="005F22D9" w:rsidRPr="00264ABE" w:rsidTr="00681583">
        <w:tc>
          <w:tcPr>
            <w:tcW w:w="3244" w:type="dxa"/>
          </w:tcPr>
          <w:p w:rsidR="005F22D9" w:rsidRPr="00264ABE" w:rsidRDefault="005F22D9" w:rsidP="00F8180E">
            <w:pPr>
              <w:rPr>
                <w:color w:val="FF0000"/>
                <w:sz w:val="24"/>
                <w:szCs w:val="24"/>
                <w:lang w:val="en-US"/>
              </w:rPr>
            </w:pPr>
            <w:r w:rsidRPr="00264ABE">
              <w:rPr>
                <w:color w:val="FF0000"/>
                <w:sz w:val="24"/>
                <w:szCs w:val="24"/>
                <w:lang w:val="en-US"/>
              </w:rPr>
              <w:t>5.</w:t>
            </w:r>
            <w:r w:rsidR="00681583" w:rsidRPr="00264ABE">
              <w:rPr>
                <w:b/>
                <w:bCs/>
                <w:color w:val="FF0000"/>
                <w:sz w:val="24"/>
                <w:szCs w:val="24"/>
                <w:lang w:val="en-US"/>
              </w:rPr>
              <w:t xml:space="preserve"> My </w:t>
            </w:r>
            <w:r w:rsidR="00303DA2" w:rsidRPr="00264ABE">
              <w:rPr>
                <w:b/>
                <w:bCs/>
                <w:color w:val="FF0000"/>
                <w:sz w:val="24"/>
                <w:szCs w:val="24"/>
                <w:lang w:val="en-US"/>
              </w:rPr>
              <w:t>Fifth</w:t>
            </w:r>
            <w:r w:rsidR="00681583" w:rsidRPr="00264ABE">
              <w:rPr>
                <w:b/>
                <w:bCs/>
                <w:color w:val="FF0000"/>
                <w:sz w:val="24"/>
                <w:szCs w:val="24"/>
                <w:lang w:val="en-US"/>
              </w:rPr>
              <w:t xml:space="preserve"> Group Choice</w:t>
            </w:r>
          </w:p>
          <w:p w:rsidR="005F22D9" w:rsidRPr="00264ABE" w:rsidRDefault="005F22D9" w:rsidP="00F8180E">
            <w:pPr>
              <w:rPr>
                <w:color w:val="FF0000"/>
                <w:lang w:val="en-US"/>
              </w:rPr>
            </w:pPr>
            <w:r w:rsidRPr="00264ABE">
              <w:rPr>
                <w:color w:val="FF0000"/>
                <w:lang w:val="en-US"/>
              </w:rPr>
              <w:t>Item Most Like Me from this Group:</w:t>
            </w:r>
          </w:p>
        </w:tc>
        <w:tc>
          <w:tcPr>
            <w:tcW w:w="3105" w:type="dxa"/>
          </w:tcPr>
          <w:p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rsidR="005F22D9" w:rsidRPr="00264ABE" w:rsidRDefault="005F22D9" w:rsidP="00F8180E">
            <w:pPr>
              <w:rPr>
                <w:color w:val="FF0000"/>
                <w:lang w:val="en-US"/>
              </w:rPr>
            </w:pPr>
            <w:r w:rsidRPr="00264ABE">
              <w:rPr>
                <w:color w:val="FF0000"/>
                <w:lang w:val="en-US"/>
              </w:rPr>
              <w:t>Item Least Like Me from this Group:</w:t>
            </w:r>
          </w:p>
        </w:tc>
      </w:tr>
      <w:tr w:rsidR="005F22D9" w:rsidRPr="00264ABE" w:rsidTr="00681583">
        <w:tc>
          <w:tcPr>
            <w:tcW w:w="3244" w:type="dxa"/>
          </w:tcPr>
          <w:p w:rsidR="005F22D9" w:rsidRPr="00264ABE" w:rsidRDefault="005F22D9" w:rsidP="00F8180E">
            <w:pPr>
              <w:rPr>
                <w:color w:val="FF0000"/>
                <w:sz w:val="24"/>
                <w:szCs w:val="24"/>
                <w:lang w:val="en-US"/>
              </w:rPr>
            </w:pPr>
            <w:r w:rsidRPr="00264ABE">
              <w:rPr>
                <w:color w:val="FF0000"/>
                <w:sz w:val="24"/>
                <w:szCs w:val="24"/>
                <w:lang w:val="en-US"/>
              </w:rPr>
              <w:t>6.</w:t>
            </w:r>
            <w:r w:rsidR="00681583" w:rsidRPr="00264ABE">
              <w:rPr>
                <w:b/>
                <w:bCs/>
                <w:color w:val="FF0000"/>
                <w:sz w:val="24"/>
                <w:szCs w:val="24"/>
                <w:lang w:val="en-US"/>
              </w:rPr>
              <w:t xml:space="preserve"> My </w:t>
            </w:r>
            <w:r w:rsidR="00303DA2" w:rsidRPr="00264ABE">
              <w:rPr>
                <w:b/>
                <w:bCs/>
                <w:color w:val="FF0000"/>
                <w:sz w:val="24"/>
                <w:szCs w:val="24"/>
                <w:lang w:val="en-US"/>
              </w:rPr>
              <w:t>Sixth</w:t>
            </w:r>
            <w:r w:rsidR="00681583" w:rsidRPr="00264ABE">
              <w:rPr>
                <w:b/>
                <w:bCs/>
                <w:color w:val="FF0000"/>
                <w:sz w:val="24"/>
                <w:szCs w:val="24"/>
                <w:lang w:val="en-US"/>
              </w:rPr>
              <w:t xml:space="preserve"> Group Choice</w:t>
            </w:r>
          </w:p>
          <w:p w:rsidR="005F22D9" w:rsidRPr="00264ABE" w:rsidRDefault="005F22D9" w:rsidP="00F8180E">
            <w:pPr>
              <w:rPr>
                <w:color w:val="FF0000"/>
                <w:lang w:val="en-US"/>
              </w:rPr>
            </w:pPr>
            <w:r w:rsidRPr="00264ABE">
              <w:rPr>
                <w:color w:val="FF0000"/>
                <w:lang w:val="en-US"/>
              </w:rPr>
              <w:t>Item Most Like Me from this Group:</w:t>
            </w:r>
          </w:p>
        </w:tc>
        <w:tc>
          <w:tcPr>
            <w:tcW w:w="3105" w:type="dxa"/>
          </w:tcPr>
          <w:p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rsidR="005F22D9" w:rsidRPr="00264ABE" w:rsidRDefault="005F22D9" w:rsidP="00F8180E">
            <w:pPr>
              <w:rPr>
                <w:color w:val="FF0000"/>
                <w:lang w:val="en-US"/>
              </w:rPr>
            </w:pPr>
            <w:r w:rsidRPr="00264ABE">
              <w:rPr>
                <w:color w:val="FF0000"/>
                <w:lang w:val="en-US"/>
              </w:rPr>
              <w:t>Item Least Like Me from this Group:</w:t>
            </w:r>
          </w:p>
        </w:tc>
      </w:tr>
      <w:tr w:rsidR="005F22D9" w:rsidRPr="00264ABE" w:rsidTr="00681583">
        <w:tc>
          <w:tcPr>
            <w:tcW w:w="3244" w:type="dxa"/>
          </w:tcPr>
          <w:p w:rsidR="005F22D9" w:rsidRPr="00264ABE" w:rsidRDefault="00681583" w:rsidP="00F8180E">
            <w:pPr>
              <w:rPr>
                <w:color w:val="FF0000"/>
                <w:sz w:val="24"/>
                <w:szCs w:val="24"/>
                <w:lang w:val="en-US"/>
              </w:rPr>
            </w:pPr>
            <w:r w:rsidRPr="00264ABE">
              <w:rPr>
                <w:color w:val="FF0000"/>
                <w:sz w:val="24"/>
                <w:szCs w:val="24"/>
                <w:lang w:val="en-US"/>
              </w:rPr>
              <w:t>7</w:t>
            </w:r>
            <w:r w:rsidR="005F22D9" w:rsidRPr="00264ABE">
              <w:rPr>
                <w:color w:val="FF0000"/>
                <w:sz w:val="24"/>
                <w:szCs w:val="24"/>
                <w:lang w:val="en-US"/>
              </w:rPr>
              <w:t>.</w:t>
            </w:r>
            <w:r w:rsidRPr="00264ABE">
              <w:rPr>
                <w:color w:val="FF0000"/>
                <w:sz w:val="24"/>
                <w:szCs w:val="24"/>
                <w:lang w:val="en-US"/>
              </w:rPr>
              <w:t xml:space="preserve"> </w:t>
            </w:r>
            <w:r w:rsidRPr="00264ABE">
              <w:rPr>
                <w:b/>
                <w:bCs/>
                <w:color w:val="FF0000"/>
                <w:sz w:val="24"/>
                <w:szCs w:val="24"/>
                <w:lang w:val="en-US"/>
              </w:rPr>
              <w:t xml:space="preserve">My </w:t>
            </w:r>
            <w:r w:rsidR="00303DA2" w:rsidRPr="00264ABE">
              <w:rPr>
                <w:b/>
                <w:bCs/>
                <w:color w:val="FF0000"/>
                <w:sz w:val="24"/>
                <w:szCs w:val="24"/>
                <w:lang w:val="en-US"/>
              </w:rPr>
              <w:t>Seventh</w:t>
            </w:r>
            <w:r w:rsidRPr="00264ABE">
              <w:rPr>
                <w:b/>
                <w:bCs/>
                <w:color w:val="FF0000"/>
                <w:sz w:val="24"/>
                <w:szCs w:val="24"/>
                <w:lang w:val="en-US"/>
              </w:rPr>
              <w:t xml:space="preserve"> Group Choice</w:t>
            </w:r>
          </w:p>
          <w:p w:rsidR="005F22D9" w:rsidRPr="00264ABE" w:rsidRDefault="005F22D9" w:rsidP="00F8180E">
            <w:pPr>
              <w:rPr>
                <w:color w:val="FF0000"/>
                <w:lang w:val="en-US"/>
              </w:rPr>
            </w:pPr>
            <w:r w:rsidRPr="00264ABE">
              <w:rPr>
                <w:color w:val="FF0000"/>
                <w:lang w:val="en-US"/>
              </w:rPr>
              <w:t>Group Most Like Me.</w:t>
            </w:r>
          </w:p>
          <w:p w:rsidR="005F22D9" w:rsidRPr="00264ABE" w:rsidRDefault="005F22D9" w:rsidP="00F8180E">
            <w:pPr>
              <w:rPr>
                <w:color w:val="FF0000"/>
                <w:lang w:val="en-US"/>
              </w:rPr>
            </w:pPr>
            <w:r w:rsidRPr="00264ABE">
              <w:rPr>
                <w:color w:val="FF0000"/>
                <w:lang w:val="en-US"/>
              </w:rPr>
              <w:t>Item Most Like Me from this Group:</w:t>
            </w:r>
          </w:p>
        </w:tc>
        <w:tc>
          <w:tcPr>
            <w:tcW w:w="3105" w:type="dxa"/>
          </w:tcPr>
          <w:p w:rsidR="005F22D9" w:rsidRPr="00264ABE" w:rsidRDefault="005F22D9" w:rsidP="00F8180E">
            <w:pPr>
              <w:rPr>
                <w:color w:val="FF0000"/>
                <w:lang w:val="en-US"/>
              </w:rPr>
            </w:pPr>
            <w:r w:rsidRPr="00264ABE">
              <w:rPr>
                <w:color w:val="FF0000"/>
                <w:lang w:val="en-US"/>
              </w:rPr>
              <w:t>Item In-Between from this Group:</w:t>
            </w:r>
          </w:p>
        </w:tc>
        <w:tc>
          <w:tcPr>
            <w:tcW w:w="3001" w:type="dxa"/>
          </w:tcPr>
          <w:p w:rsidR="005F22D9" w:rsidRPr="00264ABE" w:rsidRDefault="005F22D9" w:rsidP="00F8180E">
            <w:pPr>
              <w:rPr>
                <w:color w:val="FF0000"/>
                <w:lang w:val="en-US"/>
              </w:rPr>
            </w:pPr>
            <w:r w:rsidRPr="00264ABE">
              <w:rPr>
                <w:color w:val="FF0000"/>
                <w:lang w:val="en-US"/>
              </w:rPr>
              <w:t>Item Least Like Me from this Group:</w:t>
            </w:r>
          </w:p>
        </w:tc>
      </w:tr>
    </w:tbl>
    <w:p w:rsidR="00787E9E" w:rsidRPr="00264ABE" w:rsidRDefault="00787E9E" w:rsidP="00B04F32">
      <w:pPr>
        <w:pStyle w:val="Heading3"/>
        <w:rPr>
          <w:sz w:val="44"/>
          <w:szCs w:val="24"/>
          <w:lang w:val="en-US"/>
        </w:rPr>
      </w:pPr>
      <w:bookmarkStart w:id="186" w:name="_Toc134304514"/>
      <w:r w:rsidRPr="00264ABE">
        <w:rPr>
          <w:sz w:val="44"/>
          <w:szCs w:val="24"/>
          <w:lang w:val="en-US"/>
        </w:rPr>
        <w:t>Group 1: First Ray Monad Minor</w:t>
      </w:r>
      <w:bookmarkEnd w:id="186"/>
    </w:p>
    <w:p w:rsidR="009713A5" w:rsidRPr="00AA5B12" w:rsidRDefault="009713A5" w:rsidP="00501897">
      <w:pPr>
        <w:pStyle w:val="ListParagraph"/>
        <w:numPr>
          <w:ilvl w:val="0"/>
          <w:numId w:val="107"/>
        </w:numPr>
        <w:rPr>
          <w:sz w:val="32"/>
          <w:szCs w:val="32"/>
          <w:lang w:val="en-US"/>
        </w:rPr>
      </w:pPr>
      <w:r w:rsidRPr="00AA5B12">
        <w:rPr>
          <w:sz w:val="32"/>
          <w:szCs w:val="32"/>
          <w:lang w:val="en-US"/>
        </w:rPr>
        <w:t>Total spiritual freedom and liberated being - under Divine Law.</w:t>
      </w:r>
    </w:p>
    <w:p w:rsidR="009713A5" w:rsidRPr="00AA5B12" w:rsidRDefault="009713A5" w:rsidP="00501897">
      <w:pPr>
        <w:pStyle w:val="ListParagraph"/>
        <w:numPr>
          <w:ilvl w:val="0"/>
          <w:numId w:val="107"/>
        </w:numPr>
        <w:rPr>
          <w:sz w:val="32"/>
          <w:szCs w:val="32"/>
          <w:lang w:val="en-US"/>
        </w:rPr>
      </w:pPr>
      <w:r w:rsidRPr="00AA5B12">
        <w:rPr>
          <w:sz w:val="32"/>
          <w:szCs w:val="32"/>
          <w:lang w:val="en-US"/>
        </w:rPr>
        <w:t>Infallible realization of the absolute, all-embracing Divine Synthesis.</w:t>
      </w:r>
    </w:p>
    <w:p w:rsidR="009713A5" w:rsidRPr="00AA5B12" w:rsidRDefault="009713A5" w:rsidP="00501897">
      <w:pPr>
        <w:pStyle w:val="ListParagraph"/>
        <w:numPr>
          <w:ilvl w:val="0"/>
          <w:numId w:val="107"/>
        </w:numPr>
        <w:rPr>
          <w:sz w:val="32"/>
          <w:szCs w:val="32"/>
          <w:lang w:val="en-US"/>
        </w:rPr>
      </w:pPr>
      <w:r w:rsidRPr="00AA5B12">
        <w:rPr>
          <w:sz w:val="32"/>
          <w:szCs w:val="32"/>
          <w:lang w:val="en-US"/>
        </w:rPr>
        <w:t xml:space="preserve">Dynamic, divine executive power and resourcefully intelligent leadership to “run God’s Plan.” </w:t>
      </w:r>
    </w:p>
    <w:p w:rsidR="009713A5" w:rsidRPr="00264ABE" w:rsidRDefault="00AA5B12" w:rsidP="009713A5">
      <w:pPr>
        <w:pStyle w:val="Heading3"/>
        <w:rPr>
          <w:sz w:val="44"/>
          <w:szCs w:val="24"/>
          <w:lang w:val="en-US"/>
        </w:rPr>
      </w:pPr>
      <w:bookmarkStart w:id="187" w:name="_Toc134304515"/>
      <w:r>
        <w:rPr>
          <w:sz w:val="44"/>
          <w:szCs w:val="24"/>
          <w:lang w:val="en-US"/>
        </w:rPr>
        <w:t xml:space="preserve">Group 2: Second </w:t>
      </w:r>
      <w:r w:rsidR="009713A5" w:rsidRPr="00264ABE">
        <w:rPr>
          <w:sz w:val="44"/>
          <w:szCs w:val="24"/>
          <w:lang w:val="en-US"/>
        </w:rPr>
        <w:t>Ray Monad Minor</w:t>
      </w:r>
      <w:bookmarkEnd w:id="187"/>
    </w:p>
    <w:p w:rsidR="009713A5" w:rsidRPr="00AA5B12" w:rsidRDefault="009713A5" w:rsidP="00501897">
      <w:pPr>
        <w:pStyle w:val="ListParagraph"/>
        <w:numPr>
          <w:ilvl w:val="0"/>
          <w:numId w:val="107"/>
        </w:numPr>
        <w:rPr>
          <w:sz w:val="32"/>
          <w:szCs w:val="32"/>
          <w:lang w:val="en-US"/>
        </w:rPr>
      </w:pPr>
      <w:r w:rsidRPr="00AA5B12">
        <w:rPr>
          <w:sz w:val="32"/>
          <w:szCs w:val="32"/>
          <w:lang w:val="en-US"/>
        </w:rPr>
        <w:t>Austere Wisdom and Pure Truth within the “Greatest Light”</w:t>
      </w:r>
    </w:p>
    <w:p w:rsidR="009713A5" w:rsidRPr="00AA5B12" w:rsidRDefault="009713A5" w:rsidP="00501897">
      <w:pPr>
        <w:pStyle w:val="ListParagraph"/>
        <w:numPr>
          <w:ilvl w:val="0"/>
          <w:numId w:val="107"/>
        </w:numPr>
        <w:rPr>
          <w:sz w:val="32"/>
          <w:szCs w:val="32"/>
          <w:lang w:val="en-US"/>
        </w:rPr>
      </w:pPr>
      <w:r w:rsidRPr="00AA5B12">
        <w:rPr>
          <w:sz w:val="32"/>
          <w:szCs w:val="32"/>
          <w:lang w:val="en-US"/>
        </w:rPr>
        <w:t>The all-saving Compassion of the Heart of Divine Love.</w:t>
      </w:r>
    </w:p>
    <w:p w:rsidR="009713A5" w:rsidRPr="00AA5B12" w:rsidRDefault="009713A5" w:rsidP="00501897">
      <w:pPr>
        <w:pStyle w:val="ListParagraph"/>
        <w:numPr>
          <w:ilvl w:val="0"/>
          <w:numId w:val="107"/>
        </w:numPr>
        <w:rPr>
          <w:sz w:val="32"/>
          <w:szCs w:val="32"/>
          <w:lang w:val="en-US"/>
        </w:rPr>
      </w:pPr>
      <w:r w:rsidRPr="00AA5B12">
        <w:rPr>
          <w:sz w:val="32"/>
          <w:szCs w:val="32"/>
          <w:lang w:val="en-US"/>
        </w:rPr>
        <w:t xml:space="preserve">Complete, detailed, meticulous understanding of the Divine Planetary and Solar Systemic Whole. </w:t>
      </w:r>
    </w:p>
    <w:p w:rsidR="00237CFC" w:rsidRPr="00264ABE" w:rsidRDefault="00AA5B12" w:rsidP="00237CFC">
      <w:pPr>
        <w:pStyle w:val="Heading3"/>
        <w:rPr>
          <w:sz w:val="44"/>
          <w:szCs w:val="24"/>
          <w:lang w:val="en-US"/>
        </w:rPr>
      </w:pPr>
      <w:bookmarkStart w:id="188" w:name="_Toc134304516"/>
      <w:r>
        <w:rPr>
          <w:sz w:val="44"/>
          <w:szCs w:val="24"/>
          <w:lang w:val="en-US"/>
        </w:rPr>
        <w:t xml:space="preserve">Group 3: Third </w:t>
      </w:r>
      <w:r w:rsidR="00237CFC" w:rsidRPr="00264ABE">
        <w:rPr>
          <w:sz w:val="44"/>
          <w:szCs w:val="24"/>
          <w:lang w:val="en-US"/>
        </w:rPr>
        <w:t>Ray Monad Minor</w:t>
      </w:r>
      <w:bookmarkEnd w:id="188"/>
    </w:p>
    <w:p w:rsidR="00237CFC" w:rsidRPr="00AA5B12" w:rsidRDefault="00237CFC" w:rsidP="00501897">
      <w:pPr>
        <w:pStyle w:val="ListParagraph"/>
        <w:numPr>
          <w:ilvl w:val="0"/>
          <w:numId w:val="108"/>
        </w:numPr>
        <w:rPr>
          <w:sz w:val="32"/>
          <w:szCs w:val="32"/>
          <w:lang w:val="en-US"/>
        </w:rPr>
      </w:pPr>
      <w:r w:rsidRPr="00264ABE">
        <w:rPr>
          <w:sz w:val="32"/>
          <w:szCs w:val="32"/>
          <w:lang w:val="en-US"/>
        </w:rPr>
        <w:lastRenderedPageBreak/>
        <w:t xml:space="preserve">Wide and deep comprehension of the divine governing principles which </w:t>
      </w:r>
      <w:r w:rsidRPr="00AA5B12">
        <w:rPr>
          <w:sz w:val="32"/>
          <w:szCs w:val="32"/>
          <w:lang w:val="en-US"/>
        </w:rPr>
        <w:t>determine the “Blueprint of Creation” generated within the Divine Mind.</w:t>
      </w:r>
    </w:p>
    <w:p w:rsidR="00237CFC" w:rsidRPr="00AA5B12" w:rsidRDefault="00237CFC" w:rsidP="00501897">
      <w:pPr>
        <w:pStyle w:val="ListParagraph"/>
        <w:numPr>
          <w:ilvl w:val="0"/>
          <w:numId w:val="108"/>
        </w:numPr>
        <w:rPr>
          <w:sz w:val="32"/>
          <w:szCs w:val="32"/>
          <w:lang w:val="en-US"/>
        </w:rPr>
      </w:pPr>
      <w:r w:rsidRPr="00AA5B12">
        <w:rPr>
          <w:sz w:val="32"/>
          <w:szCs w:val="32"/>
          <w:lang w:val="en-US"/>
        </w:rPr>
        <w:t xml:space="preserve">Revelation within the brilliant, unifying Light of Divine Omniscience of divinely intelligent inter-relationship. </w:t>
      </w:r>
    </w:p>
    <w:p w:rsidR="00237CFC" w:rsidRPr="00AA5B12" w:rsidRDefault="00237CFC" w:rsidP="00501897">
      <w:pPr>
        <w:pStyle w:val="ListParagraph"/>
        <w:numPr>
          <w:ilvl w:val="0"/>
          <w:numId w:val="108"/>
        </w:numPr>
        <w:rPr>
          <w:sz w:val="32"/>
          <w:szCs w:val="32"/>
          <w:lang w:val="en-US"/>
        </w:rPr>
      </w:pPr>
      <w:r w:rsidRPr="00AA5B12">
        <w:rPr>
          <w:sz w:val="32"/>
          <w:szCs w:val="32"/>
          <w:lang w:val="en-US"/>
        </w:rPr>
        <w:t>Supremely creative intelligence and resourcefulness within the worlds of time and space and the worlds of the Spiritual Triad.</w:t>
      </w:r>
    </w:p>
    <w:p w:rsidR="00787E9E" w:rsidRPr="00264ABE" w:rsidRDefault="00787E9E" w:rsidP="00870DB8">
      <w:pPr>
        <w:pStyle w:val="Heading3"/>
        <w:rPr>
          <w:sz w:val="44"/>
          <w:szCs w:val="24"/>
          <w:lang w:val="en-US"/>
        </w:rPr>
      </w:pPr>
      <w:bookmarkStart w:id="189" w:name="_Toc134304517"/>
      <w:r w:rsidRPr="00264ABE">
        <w:rPr>
          <w:sz w:val="44"/>
          <w:szCs w:val="24"/>
          <w:lang w:val="en-US"/>
        </w:rPr>
        <w:t>Group 4: Fourth Ray Monad Minor</w:t>
      </w:r>
      <w:bookmarkEnd w:id="189"/>
    </w:p>
    <w:p w:rsidR="00B04F32" w:rsidRPr="00264ABE" w:rsidRDefault="00787E9E" w:rsidP="00501897">
      <w:pPr>
        <w:pStyle w:val="ListParagraph"/>
        <w:numPr>
          <w:ilvl w:val="0"/>
          <w:numId w:val="106"/>
        </w:numPr>
        <w:rPr>
          <w:sz w:val="32"/>
          <w:szCs w:val="32"/>
          <w:lang w:val="en-US"/>
        </w:rPr>
      </w:pPr>
      <w:r w:rsidRPr="00264ABE">
        <w:rPr>
          <w:sz w:val="32"/>
          <w:szCs w:val="32"/>
          <w:lang w:val="en-US"/>
        </w:rPr>
        <w:t>Victory and unifying triumph in the great war between the spiritual and the material.</w:t>
      </w:r>
    </w:p>
    <w:p w:rsidR="00B04F32" w:rsidRPr="00264ABE" w:rsidRDefault="00787E9E" w:rsidP="00501897">
      <w:pPr>
        <w:pStyle w:val="ListParagraph"/>
        <w:numPr>
          <w:ilvl w:val="0"/>
          <w:numId w:val="106"/>
        </w:numPr>
        <w:rPr>
          <w:sz w:val="32"/>
          <w:szCs w:val="32"/>
          <w:lang w:val="en-US"/>
        </w:rPr>
      </w:pPr>
      <w:r w:rsidRPr="00264ABE">
        <w:rPr>
          <w:sz w:val="32"/>
          <w:szCs w:val="32"/>
          <w:lang w:val="en-US"/>
        </w:rPr>
        <w:t>Divine Harmony and exquisite, intuitive at-one-</w:t>
      </w:r>
      <w:proofErr w:type="spellStart"/>
      <w:r w:rsidRPr="00264ABE">
        <w:rPr>
          <w:sz w:val="32"/>
          <w:szCs w:val="32"/>
          <w:lang w:val="en-US"/>
        </w:rPr>
        <w:t>ment</w:t>
      </w:r>
      <w:proofErr w:type="spellEnd"/>
      <w:r w:rsidRPr="00264ABE">
        <w:rPr>
          <w:sz w:val="32"/>
          <w:szCs w:val="32"/>
          <w:lang w:val="en-US"/>
        </w:rPr>
        <w:t xml:space="preserve"> with all Creation.</w:t>
      </w:r>
    </w:p>
    <w:p w:rsidR="00787E9E" w:rsidRPr="00264ABE" w:rsidRDefault="00787E9E" w:rsidP="00501897">
      <w:pPr>
        <w:pStyle w:val="ListParagraph"/>
        <w:numPr>
          <w:ilvl w:val="0"/>
          <w:numId w:val="106"/>
        </w:numPr>
        <w:rPr>
          <w:sz w:val="32"/>
          <w:szCs w:val="32"/>
          <w:lang w:val="en-US"/>
        </w:rPr>
      </w:pPr>
      <w:r w:rsidRPr="00264ABE">
        <w:rPr>
          <w:sz w:val="32"/>
          <w:szCs w:val="32"/>
          <w:lang w:val="en-US"/>
        </w:rPr>
        <w:t>Revelation of sublime Beauty through creative expression.</w:t>
      </w:r>
    </w:p>
    <w:p w:rsidR="00787E9E" w:rsidRPr="00264ABE" w:rsidRDefault="00787E9E" w:rsidP="00B04F32">
      <w:pPr>
        <w:pStyle w:val="Heading3"/>
        <w:rPr>
          <w:sz w:val="44"/>
          <w:szCs w:val="24"/>
          <w:lang w:val="en-US"/>
        </w:rPr>
      </w:pPr>
      <w:bookmarkStart w:id="190" w:name="_Toc134304518"/>
      <w:r w:rsidRPr="00264ABE">
        <w:rPr>
          <w:sz w:val="44"/>
          <w:szCs w:val="24"/>
          <w:lang w:val="en-US"/>
        </w:rPr>
        <w:t>Group 5: Fifth Ray Monad Minor</w:t>
      </w:r>
      <w:bookmarkEnd w:id="190"/>
    </w:p>
    <w:p w:rsidR="00B04F32" w:rsidRPr="00AA5B12" w:rsidRDefault="00787E9E" w:rsidP="00501897">
      <w:pPr>
        <w:pStyle w:val="ListParagraph"/>
        <w:numPr>
          <w:ilvl w:val="0"/>
          <w:numId w:val="109"/>
        </w:numPr>
        <w:rPr>
          <w:sz w:val="32"/>
          <w:szCs w:val="32"/>
          <w:lang w:val="en-US"/>
        </w:rPr>
      </w:pPr>
      <w:r w:rsidRPr="00AA5B12">
        <w:rPr>
          <w:sz w:val="32"/>
          <w:szCs w:val="32"/>
          <w:lang w:val="en-US"/>
        </w:rPr>
        <w:t>Irresistible penetration into the Mystery of the Mind of God.</w:t>
      </w:r>
    </w:p>
    <w:p w:rsidR="00B04F32" w:rsidRPr="00AA5B12" w:rsidRDefault="00787E9E" w:rsidP="00501897">
      <w:pPr>
        <w:pStyle w:val="ListParagraph"/>
        <w:numPr>
          <w:ilvl w:val="0"/>
          <w:numId w:val="109"/>
        </w:numPr>
        <w:rPr>
          <w:sz w:val="32"/>
          <w:szCs w:val="32"/>
          <w:lang w:val="en-US"/>
        </w:rPr>
      </w:pPr>
      <w:r w:rsidRPr="00AA5B12">
        <w:rPr>
          <w:sz w:val="32"/>
          <w:szCs w:val="32"/>
          <w:lang w:val="en-US"/>
        </w:rPr>
        <w:t xml:space="preserve">Revelation of the supernal light of </w:t>
      </w:r>
      <w:r w:rsidR="00870DB8" w:rsidRPr="00AA5B12">
        <w:rPr>
          <w:sz w:val="32"/>
          <w:szCs w:val="32"/>
          <w:lang w:val="en-US"/>
        </w:rPr>
        <w:t>D</w:t>
      </w:r>
      <w:r w:rsidRPr="00AA5B12">
        <w:rPr>
          <w:sz w:val="32"/>
          <w:szCs w:val="32"/>
          <w:lang w:val="en-US"/>
        </w:rPr>
        <w:t xml:space="preserve">ivine </w:t>
      </w:r>
      <w:r w:rsidR="00870DB8" w:rsidRPr="00AA5B12">
        <w:rPr>
          <w:sz w:val="32"/>
          <w:szCs w:val="32"/>
          <w:lang w:val="en-US"/>
        </w:rPr>
        <w:t>K</w:t>
      </w:r>
      <w:r w:rsidRPr="00AA5B12">
        <w:rPr>
          <w:sz w:val="32"/>
          <w:szCs w:val="32"/>
          <w:lang w:val="en-US"/>
        </w:rPr>
        <w:t>nowledge in all its exactitude and particularity.</w:t>
      </w:r>
    </w:p>
    <w:p w:rsidR="00787E9E" w:rsidRPr="00AA5B12" w:rsidRDefault="00787E9E" w:rsidP="00501897">
      <w:pPr>
        <w:pStyle w:val="ListParagraph"/>
        <w:numPr>
          <w:ilvl w:val="0"/>
          <w:numId w:val="109"/>
        </w:numPr>
        <w:rPr>
          <w:sz w:val="32"/>
          <w:szCs w:val="32"/>
          <w:lang w:val="en-US"/>
        </w:rPr>
      </w:pPr>
      <w:r w:rsidRPr="00AA5B12">
        <w:rPr>
          <w:sz w:val="32"/>
          <w:szCs w:val="32"/>
          <w:lang w:val="en-US"/>
        </w:rPr>
        <w:t>The ingeniously inventive and infallibly precise application of all acquired knowledge.</w:t>
      </w:r>
    </w:p>
    <w:p w:rsidR="00787E9E" w:rsidRPr="00264ABE" w:rsidRDefault="00787E9E" w:rsidP="00B04F32">
      <w:pPr>
        <w:pStyle w:val="Heading3"/>
        <w:rPr>
          <w:sz w:val="44"/>
          <w:szCs w:val="24"/>
          <w:lang w:val="en-US"/>
        </w:rPr>
      </w:pPr>
      <w:bookmarkStart w:id="191" w:name="_Toc134304519"/>
      <w:r w:rsidRPr="00264ABE">
        <w:rPr>
          <w:sz w:val="44"/>
          <w:szCs w:val="24"/>
          <w:lang w:val="en-US"/>
        </w:rPr>
        <w:t>Group 6: Sixth Ray Monad Minor</w:t>
      </w:r>
      <w:bookmarkEnd w:id="191"/>
    </w:p>
    <w:p w:rsidR="00B04F32" w:rsidRPr="00264ABE" w:rsidRDefault="00787E9E" w:rsidP="00501897">
      <w:pPr>
        <w:pStyle w:val="ListParagraph"/>
        <w:numPr>
          <w:ilvl w:val="0"/>
          <w:numId w:val="110"/>
        </w:numPr>
        <w:rPr>
          <w:sz w:val="32"/>
          <w:szCs w:val="32"/>
          <w:lang w:val="en-US"/>
        </w:rPr>
      </w:pPr>
      <w:r w:rsidRPr="00264ABE">
        <w:rPr>
          <w:sz w:val="32"/>
          <w:szCs w:val="32"/>
          <w:lang w:val="en-US"/>
        </w:rPr>
        <w:t>Devotion unto death - ascension of the enraptured consciousness in the flames of fiery commitment.</w:t>
      </w:r>
    </w:p>
    <w:p w:rsidR="00B04F32" w:rsidRPr="00264ABE" w:rsidRDefault="00787E9E" w:rsidP="00501897">
      <w:pPr>
        <w:pStyle w:val="ListParagraph"/>
        <w:numPr>
          <w:ilvl w:val="0"/>
          <w:numId w:val="110"/>
        </w:numPr>
        <w:rPr>
          <w:sz w:val="32"/>
          <w:szCs w:val="32"/>
          <w:lang w:val="en-US"/>
        </w:rPr>
      </w:pPr>
      <w:r w:rsidRPr="00264ABE">
        <w:rPr>
          <w:sz w:val="32"/>
          <w:szCs w:val="32"/>
          <w:lang w:val="en-US"/>
        </w:rPr>
        <w:t>Ecstatic mystical union with Divine All-Inclusive Wholeness.</w:t>
      </w:r>
    </w:p>
    <w:p w:rsidR="00787E9E" w:rsidRPr="00264ABE" w:rsidRDefault="00787E9E" w:rsidP="00501897">
      <w:pPr>
        <w:pStyle w:val="ListParagraph"/>
        <w:numPr>
          <w:ilvl w:val="0"/>
          <w:numId w:val="110"/>
        </w:numPr>
        <w:rPr>
          <w:sz w:val="32"/>
          <w:szCs w:val="32"/>
          <w:lang w:val="en-US"/>
        </w:rPr>
      </w:pPr>
      <w:r w:rsidRPr="00264ABE">
        <w:rPr>
          <w:sz w:val="32"/>
          <w:szCs w:val="32"/>
          <w:lang w:val="en-US"/>
        </w:rPr>
        <w:t>Perpetually inspiring enthusiasm, zealous propagation of the uplifting Word, and the active, energetic expression of the Divine Ideal.</w:t>
      </w:r>
    </w:p>
    <w:p w:rsidR="00787E9E" w:rsidRPr="00264ABE" w:rsidRDefault="00787E9E" w:rsidP="00B04F32">
      <w:pPr>
        <w:pStyle w:val="Heading3"/>
        <w:rPr>
          <w:sz w:val="44"/>
          <w:szCs w:val="44"/>
          <w:lang w:val="en-US"/>
        </w:rPr>
      </w:pPr>
      <w:bookmarkStart w:id="192" w:name="_Toc134304520"/>
      <w:r w:rsidRPr="00264ABE">
        <w:rPr>
          <w:sz w:val="44"/>
          <w:szCs w:val="44"/>
          <w:lang w:val="en-US"/>
        </w:rPr>
        <w:t>Group 7: Seventh Ray Monad Minor</w:t>
      </w:r>
      <w:bookmarkEnd w:id="192"/>
    </w:p>
    <w:p w:rsidR="00B04F32" w:rsidRPr="00264ABE" w:rsidRDefault="00787E9E" w:rsidP="00501897">
      <w:pPr>
        <w:pStyle w:val="ListParagraph"/>
        <w:numPr>
          <w:ilvl w:val="0"/>
          <w:numId w:val="111"/>
        </w:numPr>
        <w:rPr>
          <w:sz w:val="32"/>
          <w:szCs w:val="32"/>
          <w:lang w:val="en-US"/>
        </w:rPr>
      </w:pPr>
      <w:r w:rsidRPr="00264ABE">
        <w:rPr>
          <w:sz w:val="32"/>
          <w:szCs w:val="32"/>
          <w:lang w:val="en-US"/>
        </w:rPr>
        <w:lastRenderedPageBreak/>
        <w:t>The sure and steadfast upholding of Divine Law and Order through the Divine Magical Process.</w:t>
      </w:r>
    </w:p>
    <w:p w:rsidR="00B04F32" w:rsidRPr="00264ABE" w:rsidRDefault="00787E9E" w:rsidP="00501897">
      <w:pPr>
        <w:pStyle w:val="ListParagraph"/>
        <w:numPr>
          <w:ilvl w:val="0"/>
          <w:numId w:val="111"/>
        </w:numPr>
        <w:rPr>
          <w:sz w:val="32"/>
          <w:szCs w:val="32"/>
          <w:lang w:val="en-US"/>
        </w:rPr>
      </w:pPr>
      <w:r w:rsidRPr="00264ABE">
        <w:rPr>
          <w:sz w:val="32"/>
          <w:szCs w:val="32"/>
          <w:lang w:val="en-US"/>
        </w:rPr>
        <w:t>The accomplished performance of Divine Ceremonial Ritual which magically unites man and God.</w:t>
      </w:r>
    </w:p>
    <w:p w:rsidR="00787E9E" w:rsidRPr="00264ABE" w:rsidRDefault="00787E9E" w:rsidP="00501897">
      <w:pPr>
        <w:pStyle w:val="ListParagraph"/>
        <w:numPr>
          <w:ilvl w:val="0"/>
          <w:numId w:val="111"/>
        </w:numPr>
        <w:rPr>
          <w:sz w:val="32"/>
          <w:szCs w:val="32"/>
          <w:lang w:val="en-US"/>
        </w:rPr>
      </w:pPr>
      <w:r w:rsidRPr="00264ABE">
        <w:rPr>
          <w:sz w:val="32"/>
          <w:szCs w:val="32"/>
          <w:lang w:val="en-US"/>
        </w:rPr>
        <w:t>The creative act of intelligently and skillfully manifesting the detailed pattern of the Divine Plan upon the Earth.</w:t>
      </w:r>
    </w:p>
    <w:p w:rsidR="001205CF" w:rsidRPr="00264ABE" w:rsidRDefault="00F8180E" w:rsidP="00B04F32">
      <w:pPr>
        <w:rPr>
          <w:color w:val="FF0000"/>
          <w:sz w:val="32"/>
          <w:szCs w:val="32"/>
          <w:lang w:val="en-US"/>
        </w:rPr>
      </w:pPr>
      <w:r w:rsidRPr="00264ABE">
        <w:rPr>
          <w:b/>
          <w:bCs/>
          <w:color w:val="FF0000"/>
          <w:sz w:val="44"/>
          <w:szCs w:val="44"/>
          <w:lang w:val="en-US"/>
        </w:rPr>
        <w:t>INSTRUCTION: List Your Seven First Choices (out of Twenty-One) in Descending Order:</w:t>
      </w:r>
    </w:p>
    <w:p w:rsidR="00B04F32" w:rsidRPr="00264ABE" w:rsidRDefault="00787E9E" w:rsidP="00B04F32">
      <w:pPr>
        <w:rPr>
          <w:sz w:val="32"/>
          <w:szCs w:val="32"/>
          <w:lang w:val="en-US"/>
        </w:rPr>
      </w:pPr>
      <w:r w:rsidRPr="00264ABE">
        <w:rPr>
          <w:b/>
          <w:bCs/>
          <w:sz w:val="32"/>
          <w:szCs w:val="32"/>
          <w:lang w:val="en-US"/>
        </w:rPr>
        <w:t>Instructions:</w:t>
      </w:r>
      <w:r w:rsidRPr="00264ABE">
        <w:rPr>
          <w:sz w:val="32"/>
          <w:szCs w:val="32"/>
          <w:lang w:val="en-US"/>
        </w:rPr>
        <w:t xml:space="preserve"> Examine all twenty-one phrases and, regardless of grouping, choose the seven with which you most closely identify, and place them in rank order starting first with the phrase with which you </w:t>
      </w:r>
      <w:r w:rsidRPr="00264ABE">
        <w:rPr>
          <w:i/>
          <w:iCs/>
          <w:sz w:val="32"/>
          <w:szCs w:val="32"/>
          <w:lang w:val="en-US"/>
        </w:rPr>
        <w:t>most</w:t>
      </w:r>
      <w:r w:rsidRPr="00264ABE">
        <w:rPr>
          <w:sz w:val="32"/>
          <w:szCs w:val="32"/>
          <w:lang w:val="en-US"/>
        </w:rPr>
        <w:t xml:space="preserve"> identify and ending with the phrase (out of the seven chosen) with which you </w:t>
      </w:r>
      <w:r w:rsidRPr="00264ABE">
        <w:rPr>
          <w:i/>
          <w:iCs/>
          <w:sz w:val="32"/>
          <w:szCs w:val="32"/>
          <w:lang w:val="en-US"/>
        </w:rPr>
        <w:t>least</w:t>
      </w:r>
      <w:r w:rsidRPr="00264ABE">
        <w:rPr>
          <w:sz w:val="32"/>
          <w:szCs w:val="32"/>
          <w:lang w:val="en-US"/>
        </w:rPr>
        <w:t xml:space="preserve"> identify. </w:t>
      </w:r>
    </w:p>
    <w:p w:rsidR="00F8180E" w:rsidRPr="00264ABE" w:rsidRDefault="00F8180E" w:rsidP="00B04F32">
      <w:pPr>
        <w:rPr>
          <w:sz w:val="32"/>
          <w:szCs w:val="32"/>
          <w:lang w:val="en-US"/>
        </w:rPr>
      </w:pPr>
    </w:p>
    <w:p w:rsidR="007843B9" w:rsidRPr="00264ABE" w:rsidRDefault="007843B9" w:rsidP="00B04F32">
      <w:pPr>
        <w:rPr>
          <w:sz w:val="32"/>
          <w:szCs w:val="32"/>
          <w:lang w:val="en-US"/>
        </w:rPr>
      </w:pPr>
    </w:p>
    <w:tbl>
      <w:tblPr>
        <w:tblStyle w:val="TableGrid"/>
        <w:tblW w:w="0" w:type="auto"/>
        <w:tblLook w:val="04A0"/>
      </w:tblPr>
      <w:tblGrid>
        <w:gridCol w:w="1368"/>
        <w:gridCol w:w="1368"/>
        <w:gridCol w:w="1368"/>
        <w:gridCol w:w="1368"/>
        <w:gridCol w:w="1368"/>
        <w:gridCol w:w="1368"/>
        <w:gridCol w:w="1368"/>
      </w:tblGrid>
      <w:tr w:rsidR="00F8180E" w:rsidRPr="00264ABE" w:rsidTr="00F8180E">
        <w:tc>
          <w:tcPr>
            <w:tcW w:w="1850" w:type="dxa"/>
          </w:tcPr>
          <w:p w:rsidR="00F8180E" w:rsidRPr="00264ABE" w:rsidRDefault="00F8180E" w:rsidP="00B04F32">
            <w:pPr>
              <w:rPr>
                <w:color w:val="FF0000"/>
                <w:lang w:val="en-US"/>
              </w:rPr>
            </w:pPr>
            <w:r w:rsidRPr="00264ABE">
              <w:rPr>
                <w:color w:val="FF0000"/>
                <w:lang w:val="en-US"/>
              </w:rPr>
              <w:t>1.</w:t>
            </w:r>
          </w:p>
          <w:p w:rsidR="00F8180E" w:rsidRPr="00264ABE" w:rsidRDefault="00F8180E" w:rsidP="00B04F32">
            <w:pPr>
              <w:rPr>
                <w:color w:val="FF0000"/>
                <w:lang w:val="en-US"/>
              </w:rPr>
            </w:pPr>
            <w:r w:rsidRPr="00264ABE">
              <w:rPr>
                <w:color w:val="FF0000"/>
                <w:lang w:val="en-US"/>
              </w:rPr>
              <w:t>Most Affinity With this Item: Number:</w:t>
            </w:r>
          </w:p>
        </w:tc>
        <w:tc>
          <w:tcPr>
            <w:tcW w:w="1850" w:type="dxa"/>
          </w:tcPr>
          <w:p w:rsidR="00F8180E" w:rsidRPr="00264ABE" w:rsidRDefault="00F8180E" w:rsidP="00B04F32">
            <w:pPr>
              <w:rPr>
                <w:color w:val="FF0000"/>
                <w:lang w:val="en-US"/>
              </w:rPr>
            </w:pPr>
            <w:r w:rsidRPr="00264ABE">
              <w:rPr>
                <w:color w:val="FF0000"/>
                <w:lang w:val="en-US"/>
              </w:rPr>
              <w:t>2.</w:t>
            </w:r>
          </w:p>
          <w:p w:rsidR="006033FE" w:rsidRPr="00264ABE" w:rsidRDefault="00F8180E" w:rsidP="00B04F32">
            <w:pPr>
              <w:rPr>
                <w:color w:val="FF0000"/>
                <w:lang w:val="en-US"/>
              </w:rPr>
            </w:pPr>
            <w:r w:rsidRPr="00264ABE">
              <w:rPr>
                <w:color w:val="FF0000"/>
                <w:lang w:val="en-US"/>
              </w:rPr>
              <w:t xml:space="preserve">Your Second </w:t>
            </w:r>
            <w:r w:rsidR="00AC21E0" w:rsidRPr="00264ABE">
              <w:rPr>
                <w:color w:val="FF0000"/>
                <w:lang w:val="en-US"/>
              </w:rPr>
              <w:t>Item</w:t>
            </w:r>
            <w:r w:rsidR="006033FE" w:rsidRPr="00264ABE">
              <w:rPr>
                <w:color w:val="FF0000"/>
                <w:lang w:val="en-US"/>
              </w:rPr>
              <w:t>:</w:t>
            </w:r>
            <w:r w:rsidRPr="00264ABE">
              <w:rPr>
                <w:color w:val="FF0000"/>
                <w:lang w:val="en-US"/>
              </w:rPr>
              <w:t xml:space="preserve"> </w:t>
            </w:r>
          </w:p>
          <w:p w:rsidR="00F8180E" w:rsidRPr="00264ABE" w:rsidRDefault="00F8180E" w:rsidP="00B04F32">
            <w:pPr>
              <w:rPr>
                <w:color w:val="FF0000"/>
                <w:lang w:val="en-US"/>
              </w:rPr>
            </w:pPr>
            <w:r w:rsidRPr="00264ABE">
              <w:rPr>
                <w:color w:val="FF0000"/>
                <w:lang w:val="en-US"/>
              </w:rPr>
              <w:t>Number:</w:t>
            </w:r>
          </w:p>
        </w:tc>
        <w:tc>
          <w:tcPr>
            <w:tcW w:w="1850" w:type="dxa"/>
          </w:tcPr>
          <w:p w:rsidR="00F8180E" w:rsidRPr="00264ABE" w:rsidRDefault="00F8180E" w:rsidP="00B04F32">
            <w:pPr>
              <w:rPr>
                <w:color w:val="FF0000"/>
                <w:lang w:val="en-US"/>
              </w:rPr>
            </w:pPr>
            <w:r w:rsidRPr="00264ABE">
              <w:rPr>
                <w:color w:val="FF0000"/>
                <w:lang w:val="en-US"/>
              </w:rPr>
              <w:t>3.</w:t>
            </w:r>
          </w:p>
          <w:p w:rsidR="006033FE" w:rsidRPr="00264ABE" w:rsidRDefault="00F8180E" w:rsidP="00B04F32">
            <w:pPr>
              <w:rPr>
                <w:color w:val="FF0000"/>
                <w:lang w:val="en-US"/>
              </w:rPr>
            </w:pPr>
            <w:r w:rsidRPr="00264ABE">
              <w:rPr>
                <w:color w:val="FF0000"/>
                <w:lang w:val="en-US"/>
              </w:rPr>
              <w:t xml:space="preserve">Your Third </w:t>
            </w:r>
            <w:r w:rsidR="00AC21E0" w:rsidRPr="00264ABE">
              <w:rPr>
                <w:color w:val="FF0000"/>
                <w:lang w:val="en-US"/>
              </w:rPr>
              <w:t>Item</w:t>
            </w:r>
            <w:r w:rsidR="006033FE" w:rsidRPr="00264ABE">
              <w:rPr>
                <w:color w:val="FF0000"/>
                <w:lang w:val="en-US"/>
              </w:rPr>
              <w:t>:</w:t>
            </w:r>
          </w:p>
          <w:p w:rsidR="00F8180E" w:rsidRPr="00264ABE" w:rsidRDefault="00F8180E" w:rsidP="00B04F32">
            <w:pPr>
              <w:rPr>
                <w:color w:val="FF0000"/>
                <w:lang w:val="en-US"/>
              </w:rPr>
            </w:pPr>
            <w:r w:rsidRPr="00264ABE">
              <w:rPr>
                <w:color w:val="FF0000"/>
                <w:lang w:val="en-US"/>
              </w:rPr>
              <w:t>Number:</w:t>
            </w:r>
          </w:p>
        </w:tc>
        <w:tc>
          <w:tcPr>
            <w:tcW w:w="1850" w:type="dxa"/>
          </w:tcPr>
          <w:p w:rsidR="00F8180E" w:rsidRPr="00264ABE" w:rsidRDefault="00F8180E" w:rsidP="00B04F32">
            <w:pPr>
              <w:rPr>
                <w:color w:val="FF0000"/>
                <w:lang w:val="en-US"/>
              </w:rPr>
            </w:pPr>
            <w:r w:rsidRPr="00264ABE">
              <w:rPr>
                <w:color w:val="FF0000"/>
                <w:lang w:val="en-US"/>
              </w:rPr>
              <w:t xml:space="preserve">4. </w:t>
            </w:r>
          </w:p>
          <w:p w:rsidR="006033FE" w:rsidRPr="00264ABE" w:rsidRDefault="00F8180E" w:rsidP="00B04F32">
            <w:pPr>
              <w:rPr>
                <w:color w:val="FF0000"/>
                <w:lang w:val="en-US"/>
              </w:rPr>
            </w:pPr>
            <w:r w:rsidRPr="00264ABE">
              <w:rPr>
                <w:color w:val="FF0000"/>
                <w:lang w:val="en-US"/>
              </w:rPr>
              <w:t xml:space="preserve">Your Fourth  </w:t>
            </w:r>
            <w:r w:rsidR="00AC21E0" w:rsidRPr="00264ABE">
              <w:rPr>
                <w:color w:val="FF0000"/>
                <w:lang w:val="en-US"/>
              </w:rPr>
              <w:t>Item</w:t>
            </w:r>
            <w:r w:rsidR="006033FE" w:rsidRPr="00264ABE">
              <w:rPr>
                <w:color w:val="FF0000"/>
                <w:lang w:val="en-US"/>
              </w:rPr>
              <w:t>:</w:t>
            </w:r>
          </w:p>
          <w:p w:rsidR="00F8180E" w:rsidRPr="00264ABE" w:rsidRDefault="00F8180E" w:rsidP="00B04F32">
            <w:pPr>
              <w:rPr>
                <w:color w:val="FF0000"/>
                <w:lang w:val="en-US"/>
              </w:rPr>
            </w:pPr>
            <w:r w:rsidRPr="00264ABE">
              <w:rPr>
                <w:color w:val="FF0000"/>
                <w:lang w:val="en-US"/>
              </w:rPr>
              <w:t>Number:</w:t>
            </w:r>
          </w:p>
        </w:tc>
        <w:tc>
          <w:tcPr>
            <w:tcW w:w="1850" w:type="dxa"/>
          </w:tcPr>
          <w:p w:rsidR="00F8180E" w:rsidRPr="00264ABE" w:rsidRDefault="00F8180E" w:rsidP="00B04F32">
            <w:pPr>
              <w:rPr>
                <w:color w:val="FF0000"/>
                <w:lang w:val="en-US"/>
              </w:rPr>
            </w:pPr>
            <w:r w:rsidRPr="00264ABE">
              <w:rPr>
                <w:color w:val="FF0000"/>
                <w:lang w:val="en-US"/>
              </w:rPr>
              <w:t xml:space="preserve">5. </w:t>
            </w:r>
          </w:p>
          <w:p w:rsidR="006033FE" w:rsidRPr="00264ABE" w:rsidRDefault="00F8180E" w:rsidP="00B04F32">
            <w:pPr>
              <w:rPr>
                <w:color w:val="FF0000"/>
                <w:lang w:val="en-US"/>
              </w:rPr>
            </w:pPr>
            <w:r w:rsidRPr="00264ABE">
              <w:rPr>
                <w:color w:val="FF0000"/>
                <w:lang w:val="en-US"/>
              </w:rPr>
              <w:t xml:space="preserve">Your </w:t>
            </w:r>
            <w:r w:rsidR="001A68C1" w:rsidRPr="00264ABE">
              <w:rPr>
                <w:color w:val="FF0000"/>
                <w:lang w:val="en-US"/>
              </w:rPr>
              <w:t>Fifth</w:t>
            </w:r>
            <w:r w:rsidRPr="00264ABE">
              <w:rPr>
                <w:color w:val="FF0000"/>
                <w:lang w:val="en-US"/>
              </w:rPr>
              <w:t xml:space="preserve"> </w:t>
            </w:r>
            <w:r w:rsidR="00AC21E0" w:rsidRPr="00264ABE">
              <w:rPr>
                <w:color w:val="FF0000"/>
                <w:lang w:val="en-US"/>
              </w:rPr>
              <w:t>Item</w:t>
            </w:r>
            <w:r w:rsidR="006033FE" w:rsidRPr="00264ABE">
              <w:rPr>
                <w:color w:val="FF0000"/>
                <w:lang w:val="en-US"/>
              </w:rPr>
              <w:t>:</w:t>
            </w:r>
          </w:p>
          <w:p w:rsidR="00F8180E" w:rsidRPr="00264ABE" w:rsidRDefault="00F8180E" w:rsidP="00B04F32">
            <w:pPr>
              <w:rPr>
                <w:color w:val="FF0000"/>
                <w:lang w:val="en-US"/>
              </w:rPr>
            </w:pPr>
            <w:r w:rsidRPr="00264ABE">
              <w:rPr>
                <w:color w:val="FF0000"/>
                <w:lang w:val="en-US"/>
              </w:rPr>
              <w:t xml:space="preserve"> Number:</w:t>
            </w:r>
          </w:p>
        </w:tc>
        <w:tc>
          <w:tcPr>
            <w:tcW w:w="1850" w:type="dxa"/>
          </w:tcPr>
          <w:p w:rsidR="00F8180E" w:rsidRPr="00264ABE" w:rsidRDefault="00F8180E" w:rsidP="00B04F32">
            <w:pPr>
              <w:rPr>
                <w:color w:val="FF0000"/>
                <w:lang w:val="en-US"/>
              </w:rPr>
            </w:pPr>
            <w:r w:rsidRPr="00264ABE">
              <w:rPr>
                <w:color w:val="FF0000"/>
                <w:lang w:val="en-US"/>
              </w:rPr>
              <w:t xml:space="preserve">6. </w:t>
            </w:r>
          </w:p>
          <w:p w:rsidR="006033FE" w:rsidRPr="00264ABE" w:rsidRDefault="00F8180E" w:rsidP="00B04F32">
            <w:pPr>
              <w:rPr>
                <w:color w:val="FF0000"/>
                <w:lang w:val="en-US"/>
              </w:rPr>
            </w:pPr>
            <w:r w:rsidRPr="00264ABE">
              <w:rPr>
                <w:color w:val="FF0000"/>
                <w:lang w:val="en-US"/>
              </w:rPr>
              <w:t xml:space="preserve">Your </w:t>
            </w:r>
            <w:r w:rsidR="001A68C1" w:rsidRPr="00264ABE">
              <w:rPr>
                <w:color w:val="FF0000"/>
                <w:lang w:val="en-US"/>
              </w:rPr>
              <w:t>Sixth</w:t>
            </w:r>
            <w:r w:rsidRPr="00264ABE">
              <w:rPr>
                <w:color w:val="FF0000"/>
                <w:lang w:val="en-US"/>
              </w:rPr>
              <w:t xml:space="preserve"> </w:t>
            </w:r>
            <w:r w:rsidR="00AC21E0" w:rsidRPr="00264ABE">
              <w:rPr>
                <w:color w:val="FF0000"/>
                <w:lang w:val="en-US"/>
              </w:rPr>
              <w:t>Item</w:t>
            </w:r>
            <w:r w:rsidR="006033FE" w:rsidRPr="00264ABE">
              <w:rPr>
                <w:color w:val="FF0000"/>
                <w:lang w:val="en-US"/>
              </w:rPr>
              <w:t>:</w:t>
            </w:r>
          </w:p>
          <w:p w:rsidR="00F8180E" w:rsidRPr="00264ABE" w:rsidRDefault="00F8180E" w:rsidP="00B04F32">
            <w:pPr>
              <w:rPr>
                <w:color w:val="FF0000"/>
                <w:lang w:val="en-US"/>
              </w:rPr>
            </w:pPr>
            <w:r w:rsidRPr="00264ABE">
              <w:rPr>
                <w:color w:val="FF0000"/>
                <w:lang w:val="en-US"/>
              </w:rPr>
              <w:t>Number:</w:t>
            </w:r>
          </w:p>
        </w:tc>
        <w:tc>
          <w:tcPr>
            <w:tcW w:w="1850" w:type="dxa"/>
          </w:tcPr>
          <w:p w:rsidR="00F8180E" w:rsidRPr="00264ABE" w:rsidRDefault="00F8180E" w:rsidP="00F8180E">
            <w:pPr>
              <w:rPr>
                <w:color w:val="FF0000"/>
                <w:lang w:val="en-US"/>
              </w:rPr>
            </w:pPr>
            <w:r w:rsidRPr="00264ABE">
              <w:rPr>
                <w:color w:val="FF0000"/>
                <w:lang w:val="en-US"/>
              </w:rPr>
              <w:t xml:space="preserve">7. </w:t>
            </w:r>
          </w:p>
          <w:p w:rsidR="00F8180E" w:rsidRPr="00264ABE" w:rsidRDefault="00F8180E" w:rsidP="00F8180E">
            <w:pPr>
              <w:rPr>
                <w:color w:val="FF0000"/>
                <w:lang w:val="en-US"/>
              </w:rPr>
            </w:pPr>
            <w:r w:rsidRPr="00264ABE">
              <w:rPr>
                <w:color w:val="FF0000"/>
                <w:lang w:val="en-US"/>
              </w:rPr>
              <w:t xml:space="preserve">Least Affinity With this Item: Number: </w:t>
            </w:r>
          </w:p>
        </w:tc>
      </w:tr>
    </w:tbl>
    <w:p w:rsidR="00F8180E" w:rsidRPr="00264ABE" w:rsidRDefault="00F8180E" w:rsidP="00B04F32">
      <w:pPr>
        <w:rPr>
          <w:sz w:val="32"/>
          <w:szCs w:val="32"/>
          <w:lang w:val="en-US"/>
        </w:rPr>
      </w:pPr>
    </w:p>
    <w:p w:rsidR="00787E9E" w:rsidRPr="00AA5B12" w:rsidRDefault="00787E9E" w:rsidP="00B04F32">
      <w:pPr>
        <w:rPr>
          <w:sz w:val="32"/>
          <w:szCs w:val="32"/>
          <w:lang w:val="en-US"/>
        </w:rPr>
      </w:pPr>
      <w:r w:rsidRPr="00AA5B12">
        <w:rPr>
          <w:b/>
          <w:bCs/>
          <w:sz w:val="32"/>
          <w:szCs w:val="32"/>
          <w:lang w:val="en-US"/>
        </w:rPr>
        <w:t>Interpretive Note</w:t>
      </w:r>
      <w:r w:rsidRPr="00AA5B12">
        <w:rPr>
          <w:sz w:val="32"/>
          <w:szCs w:val="32"/>
          <w:lang w:val="en-US"/>
        </w:rPr>
        <w:t xml:space="preserve">: This is a speculative module and its major value will be in the discussion surrounding its interpretation. It deals principally with the minor </w:t>
      </w:r>
      <w:r w:rsidR="003A103D" w:rsidRPr="00AA5B12">
        <w:rPr>
          <w:sz w:val="32"/>
          <w:szCs w:val="32"/>
          <w:lang w:val="en-US"/>
        </w:rPr>
        <w:t>monadic</w:t>
      </w:r>
      <w:r w:rsidRPr="00AA5B12">
        <w:rPr>
          <w:sz w:val="32"/>
          <w:szCs w:val="32"/>
          <w:lang w:val="en-US"/>
        </w:rPr>
        <w:t xml:space="preserve"> centers on the </w:t>
      </w:r>
      <w:r w:rsidR="003A103D" w:rsidRPr="00AA5B12">
        <w:rPr>
          <w:sz w:val="32"/>
          <w:szCs w:val="32"/>
          <w:lang w:val="en-US"/>
        </w:rPr>
        <w:t>monadic</w:t>
      </w:r>
      <w:r w:rsidRPr="00AA5B12">
        <w:rPr>
          <w:sz w:val="32"/>
          <w:szCs w:val="32"/>
          <w:lang w:val="en-US"/>
        </w:rPr>
        <w:t xml:space="preserve"> plane and their relationship to the three major </w:t>
      </w:r>
      <w:r w:rsidR="003A103D" w:rsidRPr="00AA5B12">
        <w:rPr>
          <w:sz w:val="32"/>
          <w:szCs w:val="32"/>
          <w:lang w:val="en-US"/>
        </w:rPr>
        <w:t>monadic</w:t>
      </w:r>
      <w:r w:rsidRPr="00AA5B12">
        <w:rPr>
          <w:sz w:val="32"/>
          <w:szCs w:val="32"/>
          <w:lang w:val="en-US"/>
        </w:rPr>
        <w:t xml:space="preserve"> centers</w:t>
      </w:r>
      <w:r w:rsidR="007E5057" w:rsidRPr="00AA5B12">
        <w:rPr>
          <w:sz w:val="32"/>
          <w:szCs w:val="32"/>
          <w:lang w:val="en-US"/>
        </w:rPr>
        <w:t xml:space="preserve">, hypothetically on the </w:t>
      </w:r>
      <w:proofErr w:type="spellStart"/>
      <w:r w:rsidR="007E5057" w:rsidRPr="00AA5B12">
        <w:rPr>
          <w:sz w:val="32"/>
          <w:szCs w:val="32"/>
          <w:lang w:val="en-US"/>
        </w:rPr>
        <w:t>logoic</w:t>
      </w:r>
      <w:proofErr w:type="spellEnd"/>
      <w:r w:rsidR="007E5057" w:rsidRPr="00AA5B12">
        <w:rPr>
          <w:sz w:val="32"/>
          <w:szCs w:val="32"/>
          <w:lang w:val="en-US"/>
        </w:rPr>
        <w:t xml:space="preserve"> plane,</w:t>
      </w:r>
      <w:r w:rsidRPr="00AA5B12">
        <w:rPr>
          <w:sz w:val="32"/>
          <w:szCs w:val="32"/>
          <w:lang w:val="en-US"/>
        </w:rPr>
        <w:t xml:space="preserve"> and also to the triadal expression of the major and minor </w:t>
      </w:r>
      <w:r w:rsidR="003A103D" w:rsidRPr="00AA5B12">
        <w:rPr>
          <w:sz w:val="32"/>
          <w:szCs w:val="32"/>
          <w:lang w:val="en-US"/>
        </w:rPr>
        <w:t>monadic</w:t>
      </w:r>
      <w:r w:rsidRPr="00AA5B12">
        <w:rPr>
          <w:sz w:val="32"/>
          <w:szCs w:val="32"/>
          <w:lang w:val="en-US"/>
        </w:rPr>
        <w:t xml:space="preserve"> centers</w:t>
      </w:r>
      <w:r w:rsidR="007E5057" w:rsidRPr="00AA5B12">
        <w:rPr>
          <w:sz w:val="32"/>
          <w:szCs w:val="32"/>
          <w:lang w:val="en-US"/>
        </w:rPr>
        <w:t xml:space="preserve"> (which hypothetically exist)</w:t>
      </w:r>
      <w:r w:rsidRPr="00AA5B12">
        <w:rPr>
          <w:sz w:val="32"/>
          <w:szCs w:val="32"/>
          <w:lang w:val="en-US"/>
        </w:rPr>
        <w:t xml:space="preserve">. The answers given in this module may hint at the nature of the major </w:t>
      </w:r>
      <w:r w:rsidR="003A103D" w:rsidRPr="00AA5B12">
        <w:rPr>
          <w:sz w:val="32"/>
          <w:szCs w:val="32"/>
          <w:lang w:val="en-US"/>
        </w:rPr>
        <w:t>monadic</w:t>
      </w:r>
      <w:r w:rsidRPr="00AA5B12">
        <w:rPr>
          <w:sz w:val="32"/>
          <w:szCs w:val="32"/>
          <w:lang w:val="en-US"/>
        </w:rPr>
        <w:t xml:space="preserve"> center, which, it can be reasonably inferred, determines the major point of fixation </w:t>
      </w:r>
      <w:r w:rsidRPr="00AA5B12">
        <w:rPr>
          <w:sz w:val="32"/>
          <w:szCs w:val="32"/>
          <w:lang w:val="en-US"/>
        </w:rPr>
        <w:lastRenderedPageBreak/>
        <w:t xml:space="preserve">within the </w:t>
      </w:r>
      <w:r w:rsidR="00264870" w:rsidRPr="00AA5B12">
        <w:rPr>
          <w:sz w:val="32"/>
          <w:szCs w:val="32"/>
          <w:lang w:val="en-US"/>
        </w:rPr>
        <w:t>Spiritual Triad</w:t>
      </w:r>
      <w:r w:rsidR="00A21CE7" w:rsidRPr="00AA5B12">
        <w:rPr>
          <w:sz w:val="32"/>
          <w:szCs w:val="32"/>
          <w:lang w:val="en-US"/>
        </w:rPr>
        <w:t>.</w:t>
      </w:r>
      <w:r w:rsidRPr="00AA5B12">
        <w:rPr>
          <w:sz w:val="32"/>
          <w:szCs w:val="32"/>
          <w:lang w:val="en-US"/>
        </w:rPr>
        <w:t xml:space="preserve"> The answers may also shed light upon the changeable threefold/sevenfold secondary</w:t>
      </w:r>
      <w:r w:rsidR="00A21CE7" w:rsidRPr="00AA5B12">
        <w:rPr>
          <w:sz w:val="32"/>
          <w:szCs w:val="32"/>
          <w:lang w:val="en-US"/>
        </w:rPr>
        <w:t xml:space="preserve"> monadic</w:t>
      </w:r>
      <w:r w:rsidRPr="00AA5B12">
        <w:rPr>
          <w:sz w:val="32"/>
          <w:szCs w:val="32"/>
          <w:lang w:val="en-US"/>
        </w:rPr>
        <w:t xml:space="preserve"> focus, also</w:t>
      </w:r>
      <w:r w:rsidR="00A21CE7" w:rsidRPr="00AA5B12">
        <w:rPr>
          <w:sz w:val="32"/>
          <w:szCs w:val="32"/>
          <w:lang w:val="en-US"/>
        </w:rPr>
        <w:t>, hypothetically,</w:t>
      </w:r>
      <w:r w:rsidR="007E5057" w:rsidRPr="00AA5B12">
        <w:rPr>
          <w:sz w:val="32"/>
          <w:szCs w:val="32"/>
          <w:lang w:val="en-US"/>
        </w:rPr>
        <w:t xml:space="preserve"> reflected</w:t>
      </w:r>
      <w:r w:rsidRPr="00AA5B12">
        <w:rPr>
          <w:sz w:val="32"/>
          <w:szCs w:val="32"/>
          <w:lang w:val="en-US"/>
        </w:rPr>
        <w:t xml:space="preserve"> within the </w:t>
      </w:r>
      <w:r w:rsidR="00264870" w:rsidRPr="00AA5B12">
        <w:rPr>
          <w:sz w:val="32"/>
          <w:szCs w:val="32"/>
          <w:lang w:val="en-US"/>
        </w:rPr>
        <w:t>Spiritual Triad</w:t>
      </w:r>
      <w:r w:rsidRPr="00AA5B12">
        <w:rPr>
          <w:sz w:val="32"/>
          <w:szCs w:val="32"/>
          <w:lang w:val="en-US"/>
        </w:rPr>
        <w:t xml:space="preserve">. </w:t>
      </w:r>
    </w:p>
    <w:p w:rsidR="001664B0" w:rsidRPr="00264ABE" w:rsidRDefault="001664B0" w:rsidP="00B04F32">
      <w:pPr>
        <w:pBdr>
          <w:bottom w:val="single" w:sz="12" w:space="1" w:color="auto"/>
        </w:pBdr>
        <w:rPr>
          <w:sz w:val="32"/>
          <w:szCs w:val="32"/>
          <w:lang w:val="en-US"/>
        </w:rPr>
      </w:pPr>
    </w:p>
    <w:p w:rsidR="007843B9" w:rsidRPr="00264ABE" w:rsidRDefault="007843B9" w:rsidP="00B04F32">
      <w:pPr>
        <w:rPr>
          <w:sz w:val="32"/>
          <w:szCs w:val="32"/>
          <w:lang w:val="en-US"/>
        </w:rPr>
      </w:pPr>
    </w:p>
    <w:p w:rsidR="001664B0" w:rsidRPr="00264ABE" w:rsidRDefault="001664B0" w:rsidP="001664B0">
      <w:pPr>
        <w:jc w:val="center"/>
        <w:rPr>
          <w:b/>
          <w:bCs/>
          <w:color w:val="FF0000"/>
          <w:sz w:val="44"/>
          <w:szCs w:val="44"/>
          <w:lang w:val="en-US"/>
        </w:rPr>
      </w:pPr>
      <w:r w:rsidRPr="00264ABE">
        <w:rPr>
          <w:b/>
          <w:bCs/>
          <w:color w:val="FF0000"/>
          <w:sz w:val="44"/>
          <w:szCs w:val="44"/>
          <w:lang w:val="en-US"/>
        </w:rPr>
        <w:t>ANSWER KEY</w:t>
      </w:r>
    </w:p>
    <w:p w:rsidR="001664B0" w:rsidRPr="00264ABE" w:rsidRDefault="001664B0" w:rsidP="001664B0">
      <w:pPr>
        <w:jc w:val="center"/>
        <w:rPr>
          <w:b/>
          <w:bCs/>
          <w:color w:val="FF0000"/>
          <w:sz w:val="44"/>
          <w:szCs w:val="44"/>
          <w:lang w:val="en-US"/>
        </w:rPr>
      </w:pPr>
    </w:p>
    <w:p w:rsidR="001664B0" w:rsidRPr="00264ABE" w:rsidRDefault="001664B0" w:rsidP="001664B0">
      <w:pPr>
        <w:rPr>
          <w:b/>
          <w:bCs/>
          <w:color w:val="FF0000"/>
          <w:sz w:val="44"/>
          <w:szCs w:val="44"/>
          <w:lang w:val="en-US"/>
        </w:rPr>
      </w:pPr>
      <w:r w:rsidRPr="00264ABE">
        <w:rPr>
          <w:b/>
          <w:bCs/>
          <w:color w:val="FF0000"/>
          <w:sz w:val="44"/>
          <w:szCs w:val="44"/>
          <w:lang w:val="en-US"/>
        </w:rPr>
        <w:t>Do NOT consult this ANSWER KEY until you have filled in your Seven Preferred Choices in Descending Order ABOVE.</w:t>
      </w:r>
    </w:p>
    <w:p w:rsidR="007843B9" w:rsidRPr="00264ABE" w:rsidRDefault="007843B9" w:rsidP="001664B0">
      <w:pPr>
        <w:rPr>
          <w:b/>
          <w:bCs/>
          <w:color w:val="FF0000"/>
          <w:sz w:val="44"/>
          <w:szCs w:val="44"/>
          <w:lang w:val="en-US"/>
        </w:rPr>
      </w:pPr>
    </w:p>
    <w:p w:rsidR="007843B9" w:rsidRPr="00264ABE" w:rsidRDefault="007843B9" w:rsidP="001664B0">
      <w:pPr>
        <w:rPr>
          <w:b/>
          <w:bCs/>
          <w:color w:val="FF0000"/>
          <w:sz w:val="44"/>
          <w:szCs w:val="44"/>
          <w:lang w:val="en-US"/>
        </w:rPr>
      </w:pPr>
    </w:p>
    <w:tbl>
      <w:tblPr>
        <w:tblStyle w:val="TableGrid"/>
        <w:tblW w:w="0" w:type="auto"/>
        <w:tblLook w:val="04A0"/>
      </w:tblPr>
      <w:tblGrid>
        <w:gridCol w:w="3116"/>
        <w:gridCol w:w="3117"/>
        <w:gridCol w:w="3117"/>
      </w:tblGrid>
      <w:tr w:rsidR="007843B9" w:rsidRPr="00264ABE" w:rsidTr="007843B9">
        <w:tc>
          <w:tcPr>
            <w:tcW w:w="3116" w:type="dxa"/>
          </w:tcPr>
          <w:p w:rsidR="007843B9" w:rsidRPr="00264ABE" w:rsidRDefault="007843B9" w:rsidP="001664B0">
            <w:pPr>
              <w:rPr>
                <w:color w:val="FF0000"/>
                <w:lang w:val="en-US"/>
              </w:rPr>
            </w:pPr>
            <w:r w:rsidRPr="00264ABE">
              <w:rPr>
                <w:color w:val="FF0000"/>
                <w:lang w:val="en-US"/>
              </w:rPr>
              <w:t>Group 1, Ray 1/1</w:t>
            </w:r>
            <w:r w:rsidR="004F6D68" w:rsidRPr="00264ABE">
              <w:rPr>
                <w:color w:val="FF0000"/>
                <w:lang w:val="en-US"/>
              </w:rPr>
              <w:t>, Item 1</w:t>
            </w:r>
          </w:p>
        </w:tc>
        <w:tc>
          <w:tcPr>
            <w:tcW w:w="3117" w:type="dxa"/>
          </w:tcPr>
          <w:p w:rsidR="007843B9" w:rsidRPr="00264ABE" w:rsidRDefault="007843B9" w:rsidP="001664B0">
            <w:pPr>
              <w:rPr>
                <w:b/>
                <w:bCs/>
                <w:color w:val="FF0000"/>
                <w:lang w:val="en-US"/>
              </w:rPr>
            </w:pPr>
            <w:r w:rsidRPr="00264ABE">
              <w:rPr>
                <w:color w:val="FF0000"/>
                <w:lang w:val="en-US"/>
              </w:rPr>
              <w:t xml:space="preserve">Group 1, Ray </w:t>
            </w:r>
            <w:r w:rsidR="00441BB8" w:rsidRPr="00264ABE">
              <w:rPr>
                <w:color w:val="FF0000"/>
                <w:lang w:val="en-US"/>
              </w:rPr>
              <w:t>1/2</w:t>
            </w:r>
            <w:r w:rsidR="004F6D68" w:rsidRPr="00264ABE">
              <w:rPr>
                <w:color w:val="FF0000"/>
                <w:lang w:val="en-US"/>
              </w:rPr>
              <w:t>, Item2</w:t>
            </w:r>
          </w:p>
        </w:tc>
        <w:tc>
          <w:tcPr>
            <w:tcW w:w="3117" w:type="dxa"/>
          </w:tcPr>
          <w:p w:rsidR="007843B9" w:rsidRPr="00264ABE" w:rsidRDefault="007843B9" w:rsidP="001664B0">
            <w:pPr>
              <w:rPr>
                <w:b/>
                <w:bCs/>
                <w:color w:val="FF0000"/>
                <w:lang w:val="en-US"/>
              </w:rPr>
            </w:pPr>
            <w:r w:rsidRPr="00264ABE">
              <w:rPr>
                <w:color w:val="FF0000"/>
                <w:lang w:val="en-US"/>
              </w:rPr>
              <w:t>Group 1, Ray 1/</w:t>
            </w:r>
            <w:r w:rsidR="004F6D68" w:rsidRPr="00264ABE">
              <w:rPr>
                <w:color w:val="FF0000"/>
                <w:lang w:val="en-US"/>
              </w:rPr>
              <w:t>3, Item3</w:t>
            </w:r>
          </w:p>
        </w:tc>
      </w:tr>
      <w:tr w:rsidR="007843B9" w:rsidRPr="00264ABE" w:rsidTr="007843B9">
        <w:tc>
          <w:tcPr>
            <w:tcW w:w="3116" w:type="dxa"/>
          </w:tcPr>
          <w:p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D3366B" w:rsidRPr="00264ABE">
              <w:rPr>
                <w:color w:val="FF0000"/>
                <w:lang w:val="en-US"/>
              </w:rPr>
              <w:t>1</w:t>
            </w:r>
            <w:r w:rsidR="004F6D68" w:rsidRPr="00264ABE">
              <w:rPr>
                <w:color w:val="FF0000"/>
                <w:lang w:val="en-US"/>
              </w:rPr>
              <w:t>, Item 4</w:t>
            </w:r>
          </w:p>
        </w:tc>
        <w:tc>
          <w:tcPr>
            <w:tcW w:w="3117" w:type="dxa"/>
          </w:tcPr>
          <w:p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4F6D68" w:rsidRPr="00264ABE">
              <w:rPr>
                <w:color w:val="FF0000"/>
                <w:lang w:val="en-US"/>
              </w:rPr>
              <w:t>2, Item 5</w:t>
            </w:r>
          </w:p>
        </w:tc>
        <w:tc>
          <w:tcPr>
            <w:tcW w:w="3117" w:type="dxa"/>
          </w:tcPr>
          <w:p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4F6D68" w:rsidRPr="00264ABE">
              <w:rPr>
                <w:color w:val="FF0000"/>
                <w:lang w:val="en-US"/>
              </w:rPr>
              <w:t>3, Item 6</w:t>
            </w:r>
          </w:p>
        </w:tc>
      </w:tr>
      <w:tr w:rsidR="00A67A5C" w:rsidRPr="00264ABE" w:rsidTr="007843B9">
        <w:tc>
          <w:tcPr>
            <w:tcW w:w="3116" w:type="dxa"/>
          </w:tcPr>
          <w:p w:rsidR="00A67A5C" w:rsidRPr="00264ABE" w:rsidRDefault="00A67A5C" w:rsidP="00A67A5C">
            <w:pPr>
              <w:rPr>
                <w:b/>
                <w:bCs/>
                <w:color w:val="FF0000"/>
                <w:lang w:val="en-US"/>
              </w:rPr>
            </w:pPr>
            <w:r w:rsidRPr="00264ABE">
              <w:rPr>
                <w:color w:val="FF0000"/>
                <w:lang w:val="en-US"/>
              </w:rPr>
              <w:t>Group 3, Ray 3/</w:t>
            </w:r>
            <w:r w:rsidR="00D3366B" w:rsidRPr="00264ABE">
              <w:rPr>
                <w:color w:val="FF0000"/>
                <w:lang w:val="en-US"/>
              </w:rPr>
              <w:t>1</w:t>
            </w:r>
            <w:r w:rsidRPr="00264ABE">
              <w:rPr>
                <w:color w:val="FF0000"/>
                <w:lang w:val="en-US"/>
              </w:rPr>
              <w:t xml:space="preserve">, Item </w:t>
            </w:r>
            <w:r w:rsidR="00051FA0" w:rsidRPr="00264ABE">
              <w:rPr>
                <w:color w:val="FF0000"/>
                <w:lang w:val="en-US"/>
              </w:rPr>
              <w:t>7</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3</w:t>
            </w:r>
            <w:r w:rsidRPr="00264ABE">
              <w:rPr>
                <w:color w:val="FF0000"/>
                <w:lang w:val="en-US"/>
              </w:rPr>
              <w:t xml:space="preserve">, Ray </w:t>
            </w:r>
            <w:r w:rsidR="00D3366B" w:rsidRPr="00264ABE">
              <w:rPr>
                <w:color w:val="FF0000"/>
                <w:lang w:val="en-US"/>
              </w:rPr>
              <w:t>3</w:t>
            </w:r>
            <w:r w:rsidRPr="00264ABE">
              <w:rPr>
                <w:color w:val="FF0000"/>
                <w:lang w:val="en-US"/>
              </w:rPr>
              <w:t>/</w:t>
            </w:r>
            <w:r w:rsidR="00D3366B" w:rsidRPr="00264ABE">
              <w:rPr>
                <w:color w:val="FF0000"/>
                <w:lang w:val="en-US"/>
              </w:rPr>
              <w:t>2</w:t>
            </w:r>
            <w:r w:rsidRPr="00264ABE">
              <w:rPr>
                <w:color w:val="FF0000"/>
                <w:lang w:val="en-US"/>
              </w:rPr>
              <w:t xml:space="preserve">, Item </w:t>
            </w:r>
            <w:r w:rsidR="00051FA0" w:rsidRPr="00264ABE">
              <w:rPr>
                <w:color w:val="FF0000"/>
                <w:lang w:val="en-US"/>
              </w:rPr>
              <w:t>8</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3</w:t>
            </w:r>
            <w:r w:rsidRPr="00264ABE">
              <w:rPr>
                <w:color w:val="FF0000"/>
                <w:lang w:val="en-US"/>
              </w:rPr>
              <w:t xml:space="preserve">, Ray </w:t>
            </w:r>
            <w:r w:rsidR="005424B6" w:rsidRPr="00264ABE">
              <w:rPr>
                <w:color w:val="FF0000"/>
                <w:lang w:val="en-US"/>
              </w:rPr>
              <w:t>3</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9</w:t>
            </w:r>
          </w:p>
        </w:tc>
      </w:tr>
      <w:tr w:rsidR="00A67A5C" w:rsidRPr="00264ABE" w:rsidTr="007843B9">
        <w:tc>
          <w:tcPr>
            <w:tcW w:w="3116" w:type="dxa"/>
          </w:tcPr>
          <w:p w:rsidR="00A67A5C" w:rsidRPr="00264ABE" w:rsidRDefault="00A67A5C" w:rsidP="00A67A5C">
            <w:pPr>
              <w:rPr>
                <w:b/>
                <w:bCs/>
                <w:color w:val="FF0000"/>
                <w:lang w:val="en-US"/>
              </w:rPr>
            </w:pPr>
            <w:r w:rsidRPr="00264ABE">
              <w:rPr>
                <w:color w:val="FF0000"/>
                <w:lang w:val="en-US"/>
              </w:rPr>
              <w:t>Group 4</w:t>
            </w:r>
            <w:r w:rsidR="00D132DE" w:rsidRPr="00264ABE">
              <w:rPr>
                <w:color w:val="FF0000"/>
                <w:lang w:val="en-US"/>
              </w:rPr>
              <w:t>,</w:t>
            </w:r>
            <w:r w:rsidRPr="00264ABE">
              <w:rPr>
                <w:color w:val="FF0000"/>
                <w:lang w:val="en-US"/>
              </w:rPr>
              <w:t xml:space="preserve"> Ray 4/, Item </w:t>
            </w:r>
            <w:r w:rsidR="00051FA0" w:rsidRPr="00264ABE">
              <w:rPr>
                <w:color w:val="FF0000"/>
                <w:lang w:val="en-US"/>
              </w:rPr>
              <w:t>10</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4</w:t>
            </w:r>
            <w:r w:rsidRPr="00264ABE">
              <w:rPr>
                <w:color w:val="FF0000"/>
                <w:lang w:val="en-US"/>
              </w:rPr>
              <w:t xml:space="preserve">, Ray </w:t>
            </w:r>
            <w:r w:rsidR="00D3366B" w:rsidRPr="00264ABE">
              <w:rPr>
                <w:color w:val="FF0000"/>
                <w:lang w:val="en-US"/>
              </w:rPr>
              <w:t>4</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11</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4</w:t>
            </w:r>
            <w:r w:rsidRPr="00264ABE">
              <w:rPr>
                <w:color w:val="FF0000"/>
                <w:lang w:val="en-US"/>
              </w:rPr>
              <w:t xml:space="preserve">, Ray </w:t>
            </w:r>
            <w:r w:rsidR="005424B6" w:rsidRPr="00264ABE">
              <w:rPr>
                <w:color w:val="FF0000"/>
                <w:lang w:val="en-US"/>
              </w:rPr>
              <w:t>4</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12</w:t>
            </w:r>
          </w:p>
        </w:tc>
      </w:tr>
      <w:tr w:rsidR="00A67A5C" w:rsidRPr="00264ABE" w:rsidTr="007843B9">
        <w:tc>
          <w:tcPr>
            <w:tcW w:w="3116" w:type="dxa"/>
          </w:tcPr>
          <w:p w:rsidR="00A67A5C" w:rsidRPr="00264ABE" w:rsidRDefault="00A67A5C" w:rsidP="00A67A5C">
            <w:pPr>
              <w:rPr>
                <w:b/>
                <w:bCs/>
                <w:color w:val="FF0000"/>
                <w:lang w:val="en-US"/>
              </w:rPr>
            </w:pPr>
            <w:r w:rsidRPr="00264ABE">
              <w:rPr>
                <w:color w:val="FF0000"/>
                <w:lang w:val="en-US"/>
              </w:rPr>
              <w:t xml:space="preserve">Group 5, Ray 5/, Item </w:t>
            </w:r>
            <w:r w:rsidR="00051FA0" w:rsidRPr="00264ABE">
              <w:rPr>
                <w:color w:val="FF0000"/>
                <w:lang w:val="en-US"/>
              </w:rPr>
              <w:t>13</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5</w:t>
            </w:r>
            <w:r w:rsidRPr="00264ABE">
              <w:rPr>
                <w:color w:val="FF0000"/>
                <w:lang w:val="en-US"/>
              </w:rPr>
              <w:t xml:space="preserve">, Ray </w:t>
            </w:r>
            <w:r w:rsidR="00D3366B" w:rsidRPr="00264ABE">
              <w:rPr>
                <w:color w:val="FF0000"/>
                <w:lang w:val="en-US"/>
              </w:rPr>
              <w:t>5</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14</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5</w:t>
            </w:r>
            <w:r w:rsidRPr="00264ABE">
              <w:rPr>
                <w:color w:val="FF0000"/>
                <w:lang w:val="en-US"/>
              </w:rPr>
              <w:t xml:space="preserve">, Ray </w:t>
            </w:r>
            <w:r w:rsidR="005424B6" w:rsidRPr="00264ABE">
              <w:rPr>
                <w:color w:val="FF0000"/>
                <w:lang w:val="en-US"/>
              </w:rPr>
              <w:t>5</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15</w:t>
            </w:r>
          </w:p>
        </w:tc>
      </w:tr>
      <w:tr w:rsidR="00A67A5C" w:rsidRPr="00264ABE" w:rsidTr="007843B9">
        <w:tc>
          <w:tcPr>
            <w:tcW w:w="3116" w:type="dxa"/>
          </w:tcPr>
          <w:p w:rsidR="00A67A5C" w:rsidRPr="00264ABE" w:rsidRDefault="00A67A5C" w:rsidP="00A67A5C">
            <w:pPr>
              <w:rPr>
                <w:b/>
                <w:bCs/>
                <w:color w:val="FF0000"/>
                <w:lang w:val="en-US"/>
              </w:rPr>
            </w:pPr>
            <w:r w:rsidRPr="00264ABE">
              <w:rPr>
                <w:color w:val="FF0000"/>
                <w:lang w:val="en-US"/>
              </w:rPr>
              <w:t xml:space="preserve">Group 6, Ray 6/, Item </w:t>
            </w:r>
            <w:r w:rsidR="00051FA0" w:rsidRPr="00264ABE">
              <w:rPr>
                <w:color w:val="FF0000"/>
                <w:lang w:val="en-US"/>
              </w:rPr>
              <w:t>16</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6</w:t>
            </w:r>
            <w:r w:rsidRPr="00264ABE">
              <w:rPr>
                <w:color w:val="FF0000"/>
                <w:lang w:val="en-US"/>
              </w:rPr>
              <w:t xml:space="preserve">, Ray </w:t>
            </w:r>
            <w:r w:rsidR="00D3366B" w:rsidRPr="00264ABE">
              <w:rPr>
                <w:color w:val="FF0000"/>
                <w:lang w:val="en-US"/>
              </w:rPr>
              <w:t>6</w:t>
            </w:r>
            <w:r w:rsidR="00DD247E" w:rsidRPr="00264ABE">
              <w:rPr>
                <w:color w:val="FF0000"/>
                <w:lang w:val="en-US"/>
              </w:rPr>
              <w:t>/2</w:t>
            </w:r>
            <w:r w:rsidRPr="00264ABE">
              <w:rPr>
                <w:color w:val="FF0000"/>
                <w:lang w:val="en-US"/>
              </w:rPr>
              <w:t xml:space="preserve">, Item </w:t>
            </w:r>
            <w:r w:rsidR="00051FA0" w:rsidRPr="00264ABE">
              <w:rPr>
                <w:color w:val="FF0000"/>
                <w:lang w:val="en-US"/>
              </w:rPr>
              <w:t>17</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6</w:t>
            </w:r>
            <w:r w:rsidRPr="00264ABE">
              <w:rPr>
                <w:color w:val="FF0000"/>
                <w:lang w:val="en-US"/>
              </w:rPr>
              <w:t xml:space="preserve">, Ray </w:t>
            </w:r>
            <w:r w:rsidR="005424B6" w:rsidRPr="00264ABE">
              <w:rPr>
                <w:color w:val="FF0000"/>
                <w:lang w:val="en-US"/>
              </w:rPr>
              <w:t>6</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18</w:t>
            </w:r>
          </w:p>
        </w:tc>
      </w:tr>
      <w:tr w:rsidR="00A67A5C" w:rsidRPr="00264ABE" w:rsidTr="007843B9">
        <w:tc>
          <w:tcPr>
            <w:tcW w:w="3116" w:type="dxa"/>
          </w:tcPr>
          <w:p w:rsidR="00A67A5C" w:rsidRPr="00264ABE" w:rsidRDefault="00A67A5C" w:rsidP="00A67A5C">
            <w:pPr>
              <w:rPr>
                <w:b/>
                <w:bCs/>
                <w:color w:val="FF0000"/>
                <w:lang w:val="en-US"/>
              </w:rPr>
            </w:pPr>
            <w:r w:rsidRPr="00264ABE">
              <w:rPr>
                <w:color w:val="FF0000"/>
                <w:lang w:val="en-US"/>
              </w:rPr>
              <w:t xml:space="preserve">Group 7, Ray 7/, Item </w:t>
            </w:r>
            <w:r w:rsidR="00051FA0" w:rsidRPr="00264ABE">
              <w:rPr>
                <w:color w:val="FF0000"/>
                <w:lang w:val="en-US"/>
              </w:rPr>
              <w:t>19</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7</w:t>
            </w:r>
            <w:r w:rsidRPr="00264ABE">
              <w:rPr>
                <w:color w:val="FF0000"/>
                <w:lang w:val="en-US"/>
              </w:rPr>
              <w:t xml:space="preserve">, Ray </w:t>
            </w:r>
            <w:r w:rsidR="00D3366B" w:rsidRPr="00264ABE">
              <w:rPr>
                <w:color w:val="FF0000"/>
                <w:lang w:val="en-US"/>
              </w:rPr>
              <w:t>7</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20</w:t>
            </w:r>
          </w:p>
        </w:tc>
        <w:tc>
          <w:tcPr>
            <w:tcW w:w="3117" w:type="dxa"/>
          </w:tcPr>
          <w:p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7</w:t>
            </w:r>
            <w:r w:rsidRPr="00264ABE">
              <w:rPr>
                <w:color w:val="FF0000"/>
                <w:lang w:val="en-US"/>
              </w:rPr>
              <w:t xml:space="preserve">, Ray </w:t>
            </w:r>
            <w:r w:rsidR="005424B6" w:rsidRPr="00264ABE">
              <w:rPr>
                <w:color w:val="FF0000"/>
                <w:lang w:val="en-US"/>
              </w:rPr>
              <w:t>7</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21</w:t>
            </w:r>
          </w:p>
        </w:tc>
      </w:tr>
    </w:tbl>
    <w:p w:rsidR="001664B0" w:rsidRPr="00264ABE" w:rsidRDefault="001664B0" w:rsidP="001664B0">
      <w:pPr>
        <w:rPr>
          <w:b/>
          <w:bCs/>
          <w:color w:val="FF0000"/>
          <w:sz w:val="44"/>
          <w:szCs w:val="44"/>
          <w:lang w:val="en-US"/>
        </w:rPr>
      </w:pPr>
    </w:p>
    <w:p w:rsidR="00787E9E" w:rsidRPr="00264ABE" w:rsidRDefault="005851A2" w:rsidP="005851A2">
      <w:pPr>
        <w:pStyle w:val="Heading2"/>
        <w:rPr>
          <w:rFonts w:eastAsia="Times New Roman"/>
          <w:sz w:val="48"/>
          <w:szCs w:val="48"/>
          <w:lang w:val="en-US"/>
        </w:rPr>
      </w:pPr>
      <w:bookmarkStart w:id="193" w:name="_Toc134304521"/>
      <w:r w:rsidRPr="00264ABE">
        <w:rPr>
          <w:rFonts w:eastAsia="Times New Roman"/>
          <w:sz w:val="48"/>
          <w:szCs w:val="48"/>
          <w:lang w:val="en-US"/>
        </w:rPr>
        <w:lastRenderedPageBreak/>
        <w:t>S</w:t>
      </w:r>
      <w:r w:rsidR="00787E9E" w:rsidRPr="00264ABE">
        <w:rPr>
          <w:rFonts w:eastAsia="Times New Roman"/>
          <w:sz w:val="48"/>
          <w:szCs w:val="48"/>
          <w:lang w:val="en-US"/>
        </w:rPr>
        <w:t xml:space="preserve">even </w:t>
      </w:r>
      <w:r w:rsidRPr="00264ABE">
        <w:rPr>
          <w:rFonts w:eastAsia="Times New Roman"/>
          <w:sz w:val="48"/>
          <w:szCs w:val="48"/>
          <w:lang w:val="en-US"/>
        </w:rPr>
        <w:t>M</w:t>
      </w:r>
      <w:r w:rsidR="00787E9E" w:rsidRPr="00264ABE">
        <w:rPr>
          <w:rFonts w:eastAsia="Times New Roman"/>
          <w:sz w:val="48"/>
          <w:szCs w:val="48"/>
          <w:lang w:val="en-US"/>
        </w:rPr>
        <w:t xml:space="preserve">odes of </w:t>
      </w:r>
      <w:r w:rsidRPr="00264ABE">
        <w:rPr>
          <w:rFonts w:eastAsia="Times New Roman"/>
          <w:sz w:val="48"/>
          <w:szCs w:val="48"/>
          <w:lang w:val="en-US"/>
        </w:rPr>
        <w:t>E</w:t>
      </w:r>
      <w:r w:rsidR="00787E9E" w:rsidRPr="00264ABE">
        <w:rPr>
          <w:rFonts w:eastAsia="Times New Roman"/>
          <w:sz w:val="48"/>
          <w:szCs w:val="48"/>
          <w:lang w:val="en-US"/>
        </w:rPr>
        <w:t xml:space="preserve">xpressing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W</w:t>
      </w:r>
      <w:r w:rsidR="00787E9E" w:rsidRPr="00264ABE">
        <w:rPr>
          <w:rFonts w:eastAsia="Times New Roman"/>
          <w:sz w:val="48"/>
          <w:szCs w:val="48"/>
          <w:lang w:val="en-US"/>
        </w:rPr>
        <w:t>ill—</w:t>
      </w:r>
      <w:r w:rsidRPr="00264ABE">
        <w:rPr>
          <w:rFonts w:eastAsia="Times New Roman"/>
          <w:sz w:val="48"/>
          <w:szCs w:val="48"/>
          <w:lang w:val="en-US"/>
        </w:rPr>
        <w:t>E</w:t>
      </w:r>
      <w:r w:rsidR="00787E9E" w:rsidRPr="00264ABE">
        <w:rPr>
          <w:rFonts w:eastAsia="Times New Roman"/>
          <w:sz w:val="48"/>
          <w:szCs w:val="48"/>
          <w:lang w:val="en-US"/>
        </w:rPr>
        <w:t xml:space="preserve">ither as </w:t>
      </w:r>
      <w:r w:rsidRPr="00264ABE">
        <w:rPr>
          <w:rFonts w:eastAsia="Times New Roman"/>
          <w:sz w:val="48"/>
          <w:szCs w:val="48"/>
          <w:lang w:val="en-US"/>
        </w:rPr>
        <w:t>M</w:t>
      </w:r>
      <w:r w:rsidR="00787E9E" w:rsidRPr="00264ABE">
        <w:rPr>
          <w:rFonts w:eastAsia="Times New Roman"/>
          <w:sz w:val="48"/>
          <w:szCs w:val="48"/>
          <w:lang w:val="en-US"/>
        </w:rPr>
        <w:t xml:space="preserve">ajor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 xml:space="preserve">ay, a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S</w:t>
      </w:r>
      <w:r w:rsidR="00787E9E" w:rsidRPr="00264ABE">
        <w:rPr>
          <w:rFonts w:eastAsia="Times New Roman"/>
          <w:sz w:val="48"/>
          <w:szCs w:val="48"/>
          <w:lang w:val="en-US"/>
        </w:rPr>
        <w:t xml:space="preserve">ubray, or </w:t>
      </w:r>
      <w:r w:rsidRPr="00264ABE">
        <w:rPr>
          <w:rFonts w:eastAsia="Times New Roman"/>
          <w:sz w:val="48"/>
          <w:szCs w:val="48"/>
          <w:lang w:val="en-US"/>
        </w:rPr>
        <w:t>B</w:t>
      </w:r>
      <w:r w:rsidR="00787E9E" w:rsidRPr="00264ABE">
        <w:rPr>
          <w:rFonts w:eastAsia="Times New Roman"/>
          <w:sz w:val="48"/>
          <w:szCs w:val="48"/>
          <w:lang w:val="en-US"/>
        </w:rPr>
        <w:t>oth</w:t>
      </w:r>
      <w:r w:rsidRPr="00264ABE">
        <w:rPr>
          <w:rFonts w:eastAsia="Times New Roman"/>
          <w:sz w:val="48"/>
          <w:szCs w:val="48"/>
          <w:lang w:val="en-US"/>
        </w:rPr>
        <w:t>: S</w:t>
      </w:r>
      <w:r w:rsidR="00787E9E" w:rsidRPr="00264ABE">
        <w:rPr>
          <w:rFonts w:eastAsia="Times New Roman"/>
          <w:sz w:val="48"/>
          <w:szCs w:val="48"/>
          <w:lang w:val="en-US"/>
        </w:rPr>
        <w:t>ection 3</w:t>
      </w:r>
      <w:r w:rsidRPr="00264ABE">
        <w:rPr>
          <w:rFonts w:eastAsia="Times New Roman"/>
          <w:sz w:val="48"/>
          <w:szCs w:val="48"/>
          <w:lang w:val="en-US"/>
        </w:rPr>
        <w:t>, I</w:t>
      </w:r>
      <w:r w:rsidR="00787E9E" w:rsidRPr="00264ABE">
        <w:rPr>
          <w:rFonts w:eastAsia="Times New Roman"/>
          <w:sz w:val="48"/>
          <w:szCs w:val="48"/>
          <w:lang w:val="en-US"/>
        </w:rPr>
        <w:t>ntroduction</w:t>
      </w:r>
      <w:bookmarkEnd w:id="193"/>
    </w:p>
    <w:p w:rsidR="005851A2" w:rsidRPr="00AA5B12" w:rsidRDefault="00787E9E" w:rsidP="005851A2">
      <w:pPr>
        <w:rPr>
          <w:sz w:val="32"/>
          <w:szCs w:val="32"/>
          <w:lang w:val="en-US"/>
        </w:rPr>
      </w:pPr>
      <w:r w:rsidRPr="00AA5B12">
        <w:rPr>
          <w:sz w:val="32"/>
          <w:szCs w:val="32"/>
          <w:lang w:val="en-US"/>
        </w:rPr>
        <w:t xml:space="preserve">This next probe will require from you a great deal of profound thought in alignment with as much intuition of which you are capable. Below are listed seven types of Divine Will. This type of Will is not soul </w:t>
      </w:r>
      <w:r w:rsidRPr="00AA5B12">
        <w:rPr>
          <w:i/>
          <w:iCs/>
          <w:sz w:val="32"/>
          <w:szCs w:val="32"/>
          <w:lang w:val="en-US"/>
        </w:rPr>
        <w:t>will</w:t>
      </w:r>
      <w:r w:rsidRPr="00AA5B12">
        <w:rPr>
          <w:sz w:val="32"/>
          <w:szCs w:val="32"/>
          <w:lang w:val="en-US"/>
        </w:rPr>
        <w:t xml:space="preserve">. Rather, it is related to the Planetary Logos, Shamballa and to the Monad. </w:t>
      </w:r>
    </w:p>
    <w:p w:rsidR="005851A2" w:rsidRPr="00AA5B12" w:rsidRDefault="00787E9E" w:rsidP="005851A2">
      <w:pPr>
        <w:rPr>
          <w:sz w:val="32"/>
          <w:szCs w:val="32"/>
          <w:lang w:val="en-US"/>
        </w:rPr>
      </w:pPr>
      <w:r w:rsidRPr="00AA5B12">
        <w:rPr>
          <w:sz w:val="32"/>
          <w:szCs w:val="32"/>
          <w:lang w:val="en-US"/>
        </w:rPr>
        <w:t xml:space="preserve">The Tibetan states the following in relation to the seven types of Will to be discussed below: “May I again remind you that our theme is the divine plan, purpose and will; it is not the evolution of consciousness, or of the second aspect of divinity. It concerns </w:t>
      </w:r>
      <w:r w:rsidR="00A344B6" w:rsidRPr="00AA5B12">
        <w:rPr>
          <w:sz w:val="32"/>
          <w:szCs w:val="32"/>
          <w:lang w:val="en-US"/>
        </w:rPr>
        <w:t>Spirit</w:t>
      </w:r>
      <w:r w:rsidRPr="00AA5B12">
        <w:rPr>
          <w:sz w:val="32"/>
          <w:szCs w:val="32"/>
          <w:lang w:val="en-US"/>
        </w:rPr>
        <w:t xml:space="preserve"> and not soul. We are attempting in some measure to formulate the life of the Father, the will of the Monad and the purpose of Spirit. In all these (the three aspects of the will) lies germinating the seed of the next solar system, the third, and the fruition of the Personality Manifestation of the Logos. We need, therefore, to formulate the interpretation of the seven rays in terms of will and not of love or consciousness. This we will now attempt to do.” (Esoteric Astrology 596) </w:t>
      </w:r>
    </w:p>
    <w:p w:rsidR="00787E9E" w:rsidRPr="00AA5B12" w:rsidRDefault="00787E9E" w:rsidP="005851A2">
      <w:pPr>
        <w:rPr>
          <w:sz w:val="32"/>
          <w:szCs w:val="32"/>
          <w:lang w:val="en-US"/>
        </w:rPr>
      </w:pPr>
      <w:r w:rsidRPr="00AA5B12">
        <w:rPr>
          <w:sz w:val="32"/>
          <w:szCs w:val="32"/>
          <w:lang w:val="en-US"/>
        </w:rPr>
        <w:t xml:space="preserve">As you ponder on these types of Will, preserve the imagination of </w:t>
      </w:r>
      <w:r w:rsidR="003A103D" w:rsidRPr="00AA5B12">
        <w:rPr>
          <w:sz w:val="32"/>
          <w:szCs w:val="32"/>
          <w:lang w:val="en-US"/>
        </w:rPr>
        <w:t>monadic</w:t>
      </w:r>
      <w:r w:rsidRPr="00AA5B12">
        <w:rPr>
          <w:sz w:val="32"/>
          <w:szCs w:val="32"/>
          <w:lang w:val="en-US"/>
        </w:rPr>
        <w:t xml:space="preserve"> awareness, think in high, broad, abstract planetary terms (not personally or individually at all—but as if you are a </w:t>
      </w:r>
      <w:r w:rsidRPr="00AA5B12">
        <w:rPr>
          <w:i/>
          <w:iCs/>
          <w:sz w:val="32"/>
          <w:szCs w:val="32"/>
          <w:lang w:val="en-US"/>
        </w:rPr>
        <w:t>planetary being</w:t>
      </w:r>
      <w:r w:rsidRPr="00AA5B12">
        <w:rPr>
          <w:sz w:val="32"/>
          <w:szCs w:val="32"/>
          <w:lang w:val="en-US"/>
        </w:rPr>
        <w:t xml:space="preserve">—an integral part of the Will of the Planetary Logos), and from the very highest reaches of your nature, attempt to estimate the types of Will with which you most identify. Of course, there is Only One Will, and we all possess </w:t>
      </w:r>
      <w:r w:rsidRPr="00AA5B12">
        <w:rPr>
          <w:i/>
          <w:iCs/>
          <w:sz w:val="32"/>
          <w:szCs w:val="32"/>
          <w:lang w:val="en-US"/>
        </w:rPr>
        <w:t>all seven aspects</w:t>
      </w:r>
      <w:r w:rsidRPr="00AA5B12">
        <w:rPr>
          <w:sz w:val="32"/>
          <w:szCs w:val="32"/>
          <w:lang w:val="en-US"/>
        </w:rPr>
        <w:t xml:space="preserve">, but we are attempting to determine relative emphasis as it works through the ray qualities of your primary </w:t>
      </w:r>
      <w:r w:rsidR="003A103D" w:rsidRPr="00AA5B12">
        <w:rPr>
          <w:sz w:val="32"/>
          <w:szCs w:val="32"/>
          <w:lang w:val="en-US"/>
        </w:rPr>
        <w:t>monadic</w:t>
      </w:r>
      <w:r w:rsidRPr="00AA5B12">
        <w:rPr>
          <w:sz w:val="32"/>
          <w:szCs w:val="32"/>
          <w:lang w:val="en-US"/>
        </w:rPr>
        <w:t xml:space="preserve"> ray and your secondary </w:t>
      </w:r>
      <w:r w:rsidR="003A103D" w:rsidRPr="00AA5B12">
        <w:rPr>
          <w:sz w:val="32"/>
          <w:szCs w:val="32"/>
          <w:lang w:val="en-US"/>
        </w:rPr>
        <w:t>monadic</w:t>
      </w:r>
      <w:r w:rsidRPr="00AA5B12">
        <w:rPr>
          <w:sz w:val="32"/>
          <w:szCs w:val="32"/>
          <w:lang w:val="en-US"/>
        </w:rPr>
        <w:t xml:space="preserve"> ray. </w:t>
      </w:r>
    </w:p>
    <w:p w:rsidR="00787E9E" w:rsidRPr="00264ABE" w:rsidRDefault="005851A2" w:rsidP="005851A2">
      <w:pPr>
        <w:pStyle w:val="Heading2"/>
        <w:rPr>
          <w:rFonts w:eastAsia="Times New Roman"/>
          <w:sz w:val="48"/>
          <w:szCs w:val="48"/>
          <w:lang w:val="en-US"/>
        </w:rPr>
      </w:pPr>
      <w:bookmarkStart w:id="194" w:name="_Toc134304522"/>
      <w:r w:rsidRPr="00264ABE">
        <w:rPr>
          <w:rFonts w:eastAsia="Times New Roman"/>
          <w:sz w:val="48"/>
          <w:szCs w:val="48"/>
          <w:lang w:val="en-US"/>
        </w:rPr>
        <w:lastRenderedPageBreak/>
        <w:t>Seven Modes of Expressing the Monadic Will—</w:t>
      </w:r>
      <w:r w:rsidR="0012569C" w:rsidRPr="00264ABE">
        <w:rPr>
          <w:rFonts w:eastAsia="Times New Roman"/>
          <w:sz w:val="48"/>
          <w:szCs w:val="48"/>
          <w:lang w:val="en-US"/>
        </w:rPr>
        <w:t xml:space="preserve">the First Three as Possible </w:t>
      </w:r>
      <w:r w:rsidRPr="00264ABE">
        <w:rPr>
          <w:rFonts w:eastAsia="Times New Roman"/>
          <w:sz w:val="48"/>
          <w:szCs w:val="48"/>
          <w:lang w:val="en-US"/>
        </w:rPr>
        <w:t>Major Monadic Ray</w:t>
      </w:r>
      <w:r w:rsidR="0012569C" w:rsidRPr="00264ABE">
        <w:rPr>
          <w:rFonts w:eastAsia="Times New Roman"/>
          <w:sz w:val="48"/>
          <w:szCs w:val="48"/>
          <w:lang w:val="en-US"/>
        </w:rPr>
        <w:t>s</w:t>
      </w:r>
      <w:r w:rsidRPr="00264ABE">
        <w:rPr>
          <w:rFonts w:eastAsia="Times New Roman"/>
          <w:sz w:val="48"/>
          <w:szCs w:val="48"/>
          <w:lang w:val="en-US"/>
        </w:rPr>
        <w:t xml:space="preserve">, </w:t>
      </w:r>
      <w:r w:rsidR="0012569C" w:rsidRPr="00264ABE">
        <w:rPr>
          <w:rFonts w:eastAsia="Times New Roman"/>
          <w:sz w:val="48"/>
          <w:szCs w:val="48"/>
          <w:lang w:val="en-US"/>
        </w:rPr>
        <w:t>and All Seven as Possible</w:t>
      </w:r>
      <w:r w:rsidRPr="00264ABE">
        <w:rPr>
          <w:rFonts w:eastAsia="Times New Roman"/>
          <w:sz w:val="48"/>
          <w:szCs w:val="48"/>
          <w:lang w:val="en-US"/>
        </w:rPr>
        <w:t xml:space="preserve"> Monadic Subray</w:t>
      </w:r>
      <w:r w:rsidR="0012569C" w:rsidRPr="00264ABE">
        <w:rPr>
          <w:rFonts w:eastAsia="Times New Roman"/>
          <w:sz w:val="48"/>
          <w:szCs w:val="48"/>
          <w:lang w:val="en-US"/>
        </w:rPr>
        <w:t>s</w:t>
      </w:r>
      <w:proofErr w:type="gramStart"/>
      <w:r w:rsidRPr="00264ABE">
        <w:rPr>
          <w:rFonts w:eastAsia="Times New Roman"/>
          <w:sz w:val="48"/>
          <w:szCs w:val="48"/>
          <w:lang w:val="en-US"/>
        </w:rPr>
        <w:t>, :</w:t>
      </w:r>
      <w:proofErr w:type="gramEnd"/>
      <w:r w:rsidRPr="00264ABE">
        <w:rPr>
          <w:rFonts w:eastAsia="Times New Roman"/>
          <w:sz w:val="48"/>
          <w:szCs w:val="48"/>
          <w:lang w:val="en-US"/>
        </w:rPr>
        <w:t xml:space="preserve"> S</w:t>
      </w:r>
      <w:r w:rsidR="00787E9E" w:rsidRPr="00264ABE">
        <w:rPr>
          <w:rFonts w:eastAsia="Times New Roman"/>
          <w:sz w:val="48"/>
          <w:szCs w:val="48"/>
          <w:lang w:val="en-US"/>
        </w:rPr>
        <w:t>ection 3</w:t>
      </w:r>
      <w:bookmarkEnd w:id="194"/>
      <w:r w:rsidR="00787E9E" w:rsidRPr="00264ABE">
        <w:rPr>
          <w:rFonts w:eastAsia="Times New Roman"/>
          <w:sz w:val="48"/>
          <w:szCs w:val="48"/>
          <w:lang w:val="en-US"/>
        </w:rPr>
        <w:t xml:space="preserve"> </w:t>
      </w:r>
    </w:p>
    <w:p w:rsidR="00AD4B89" w:rsidRPr="00264ABE" w:rsidRDefault="00AD4B89" w:rsidP="00AD4B89">
      <w:pPr>
        <w:rPr>
          <w:lang w:val="en-US"/>
        </w:rPr>
      </w:pPr>
    </w:p>
    <w:p w:rsidR="00AD4B89" w:rsidRPr="00264ABE" w:rsidRDefault="00AD4B89" w:rsidP="00AD4B89">
      <w:pPr>
        <w:rPr>
          <w:color w:val="9900CC"/>
          <w:sz w:val="40"/>
          <w:szCs w:val="40"/>
          <w:lang w:val="en-US"/>
        </w:rPr>
      </w:pPr>
      <w:r w:rsidRPr="00264ABE">
        <w:rPr>
          <w:b/>
          <w:bCs/>
          <w:color w:val="9900CC"/>
          <w:sz w:val="48"/>
          <w:szCs w:val="48"/>
          <w:lang w:val="en-US"/>
        </w:rPr>
        <w:t xml:space="preserve">INSTRUCTION: </w:t>
      </w:r>
      <w:r w:rsidRPr="00264ABE">
        <w:rPr>
          <w:color w:val="9900CC"/>
          <w:sz w:val="40"/>
          <w:szCs w:val="40"/>
          <w:lang w:val="en-US"/>
        </w:rPr>
        <w:t xml:space="preserve">The </w:t>
      </w:r>
      <w:r w:rsidR="00905B03" w:rsidRPr="00264ABE">
        <w:rPr>
          <w:color w:val="9900CC"/>
          <w:sz w:val="40"/>
          <w:szCs w:val="40"/>
          <w:lang w:val="en-US"/>
        </w:rPr>
        <w:t xml:space="preserve">seven </w:t>
      </w:r>
      <w:r w:rsidRPr="00264ABE">
        <w:rPr>
          <w:color w:val="9900CC"/>
          <w:sz w:val="40"/>
          <w:szCs w:val="40"/>
          <w:lang w:val="en-US"/>
        </w:rPr>
        <w:t>paragraphs below are labelled according to their Ray</w:t>
      </w:r>
      <w:r w:rsidR="008279C6" w:rsidRPr="00264ABE">
        <w:rPr>
          <w:color w:val="9900CC"/>
          <w:sz w:val="40"/>
          <w:szCs w:val="40"/>
          <w:lang w:val="en-US"/>
        </w:rPr>
        <w:t xml:space="preserve"> and the Type of Will each Ray represents</w:t>
      </w:r>
      <w:r w:rsidRPr="00264ABE">
        <w:rPr>
          <w:color w:val="9900CC"/>
          <w:sz w:val="40"/>
          <w:szCs w:val="40"/>
          <w:lang w:val="en-US"/>
        </w:rPr>
        <w:t>, so there will be no need to note the Ray of the paragraph in the Answer Key:</w:t>
      </w:r>
    </w:p>
    <w:p w:rsidR="00787E9E" w:rsidRPr="00264ABE" w:rsidRDefault="00787E9E" w:rsidP="00555B1F">
      <w:pPr>
        <w:pStyle w:val="Heading3"/>
        <w:rPr>
          <w:sz w:val="44"/>
          <w:szCs w:val="44"/>
          <w:lang w:val="en-US"/>
        </w:rPr>
      </w:pPr>
      <w:bookmarkStart w:id="195" w:name="_Toc134304523"/>
      <w:r w:rsidRPr="00264ABE">
        <w:rPr>
          <w:sz w:val="44"/>
          <w:szCs w:val="44"/>
          <w:lang w:val="en-US"/>
        </w:rPr>
        <w:t>Ray I</w:t>
      </w:r>
      <w:bookmarkEnd w:id="195"/>
      <w:r w:rsidRPr="00264ABE">
        <w:rPr>
          <w:sz w:val="44"/>
          <w:szCs w:val="44"/>
          <w:lang w:val="en-US"/>
        </w:rPr>
        <w:t xml:space="preserve"> </w:t>
      </w:r>
    </w:p>
    <w:p w:rsidR="00787E9E" w:rsidRPr="00264ABE" w:rsidRDefault="00787E9E" w:rsidP="00555B1F">
      <w:pPr>
        <w:rPr>
          <w:sz w:val="32"/>
          <w:szCs w:val="32"/>
          <w:lang w:val="en-US"/>
        </w:rPr>
      </w:pPr>
      <w:r w:rsidRPr="00264ABE">
        <w:rPr>
          <w:sz w:val="32"/>
          <w:szCs w:val="32"/>
          <w:lang w:val="en-US"/>
        </w:rPr>
        <w:t xml:space="preserve">The energy of Will or Power. This ray is outstandingly related to that aspect of will which conquers death. It is nevertheless the Ray of the Destroyer. In this connection, I would remind you that the human attitude that death is the destroyer presents a limited and erroneous point of view. The first ray destroys death because in reality there is no such thing; the concept is all part of the Great Illusion, is a limitation of the human consciousness, and is basically connected with the brain and not with the heart, strange as that may seem to you. It is in a very true sense "a figment of the imagination." Ponder on this. The abolition of death and of the destruction of form is a manifestation of Ray I, for it brings about in reality the death of negation and the inauguration of true activity. It is the energy which can be called "divine incentive"; it is the life in the seed which destroys successively all forms in order that </w:t>
      </w:r>
      <w:proofErr w:type="spellStart"/>
      <w:r w:rsidRPr="00264ABE">
        <w:rPr>
          <w:sz w:val="32"/>
          <w:szCs w:val="32"/>
          <w:lang w:val="en-US"/>
        </w:rPr>
        <w:t>realised</w:t>
      </w:r>
      <w:proofErr w:type="spellEnd"/>
      <w:r w:rsidRPr="00264ABE">
        <w:rPr>
          <w:sz w:val="32"/>
          <w:szCs w:val="32"/>
          <w:lang w:val="en-US"/>
        </w:rPr>
        <w:t xml:space="preserve"> fruition may eventuate. That is the clue to Ray I. It is the </w:t>
      </w:r>
      <w:r w:rsidRPr="00264ABE">
        <w:rPr>
          <w:i/>
          <w:iCs/>
          <w:sz w:val="32"/>
          <w:szCs w:val="32"/>
          <w:lang w:val="en-US"/>
        </w:rPr>
        <w:t>Will which initiates</w:t>
      </w:r>
      <w:r w:rsidRPr="00264ABE">
        <w:rPr>
          <w:sz w:val="32"/>
          <w:szCs w:val="32"/>
          <w:lang w:val="en-US"/>
        </w:rPr>
        <w:t xml:space="preserve">. Today, as regards humanity, its highest </w:t>
      </w:r>
      <w:proofErr w:type="spellStart"/>
      <w:r w:rsidRPr="00264ABE">
        <w:rPr>
          <w:sz w:val="32"/>
          <w:szCs w:val="32"/>
          <w:lang w:val="en-US"/>
        </w:rPr>
        <w:t>realisation</w:t>
      </w:r>
      <w:proofErr w:type="spellEnd"/>
      <w:r w:rsidRPr="00264ABE">
        <w:rPr>
          <w:sz w:val="32"/>
          <w:szCs w:val="32"/>
          <w:lang w:val="en-US"/>
        </w:rPr>
        <w:t xml:space="preserve"> is initiation. (EA 596-597) </w:t>
      </w:r>
    </w:p>
    <w:p w:rsidR="00787E9E" w:rsidRPr="00264ABE" w:rsidRDefault="00787E9E" w:rsidP="00555B1F">
      <w:pPr>
        <w:pStyle w:val="Heading3"/>
        <w:rPr>
          <w:sz w:val="44"/>
          <w:szCs w:val="44"/>
          <w:lang w:val="en-US"/>
        </w:rPr>
      </w:pPr>
      <w:bookmarkStart w:id="196" w:name="_Toc134304524"/>
      <w:r w:rsidRPr="00264ABE">
        <w:rPr>
          <w:sz w:val="44"/>
          <w:szCs w:val="44"/>
          <w:lang w:val="en-US"/>
        </w:rPr>
        <w:t>Ray II</w:t>
      </w:r>
      <w:bookmarkEnd w:id="196"/>
      <w:r w:rsidRPr="00264ABE">
        <w:rPr>
          <w:sz w:val="44"/>
          <w:szCs w:val="44"/>
          <w:lang w:val="en-US"/>
        </w:rPr>
        <w:t xml:space="preserve"> </w:t>
      </w:r>
    </w:p>
    <w:p w:rsidR="00787E9E" w:rsidRPr="00264ABE" w:rsidRDefault="00787E9E" w:rsidP="00555B1F">
      <w:pPr>
        <w:rPr>
          <w:sz w:val="32"/>
          <w:szCs w:val="32"/>
          <w:lang w:val="en-US"/>
        </w:rPr>
      </w:pPr>
      <w:r w:rsidRPr="00264ABE">
        <w:rPr>
          <w:sz w:val="32"/>
          <w:szCs w:val="32"/>
          <w:lang w:val="en-US"/>
        </w:rPr>
        <w:lastRenderedPageBreak/>
        <w:t xml:space="preserve">The energy of Love-Wisdom. This basic energy is the will to unify, to </w:t>
      </w:r>
      <w:proofErr w:type="spellStart"/>
      <w:r w:rsidRPr="00264ABE">
        <w:rPr>
          <w:sz w:val="32"/>
          <w:szCs w:val="32"/>
          <w:lang w:val="en-US"/>
        </w:rPr>
        <w:t>synthesise</w:t>
      </w:r>
      <w:proofErr w:type="spellEnd"/>
      <w:r w:rsidR="006F5B1C" w:rsidRPr="00264ABE">
        <w:rPr>
          <w:sz w:val="32"/>
          <w:szCs w:val="32"/>
          <w:lang w:val="en-US"/>
        </w:rPr>
        <w:t xml:space="preserve"> </w:t>
      </w:r>
      <w:r w:rsidR="006F5B1C" w:rsidRPr="00264ABE">
        <w:rPr>
          <w:color w:val="FF0000"/>
          <w:sz w:val="32"/>
          <w:szCs w:val="32"/>
          <w:lang w:val="en-US"/>
        </w:rPr>
        <w:t>{thus, note the second ray quality involved in Synthesis</w:t>
      </w:r>
      <w:r w:rsidR="000A3F13" w:rsidRPr="00264ABE">
        <w:rPr>
          <w:color w:val="FF0000"/>
          <w:sz w:val="32"/>
          <w:szCs w:val="32"/>
          <w:lang w:val="en-US"/>
        </w:rPr>
        <w:t>--MDR</w:t>
      </w:r>
      <w:r w:rsidR="006F5B1C" w:rsidRPr="00264ABE">
        <w:rPr>
          <w:color w:val="FF0000"/>
          <w:sz w:val="32"/>
          <w:szCs w:val="32"/>
          <w:lang w:val="en-US"/>
        </w:rPr>
        <w:t>}</w:t>
      </w:r>
      <w:r w:rsidRPr="00264ABE">
        <w:rPr>
          <w:sz w:val="32"/>
          <w:szCs w:val="32"/>
          <w:lang w:val="en-US"/>
        </w:rPr>
        <w:t xml:space="preserve">, to produce coherence and mutual attraction and to establish relationships, but—remember this—relationships which are entirely apart from the consciousness of relation or the </w:t>
      </w:r>
      <w:proofErr w:type="spellStart"/>
      <w:r w:rsidRPr="00264ABE">
        <w:rPr>
          <w:sz w:val="32"/>
          <w:szCs w:val="32"/>
          <w:lang w:val="en-US"/>
        </w:rPr>
        <w:t>realisation</w:t>
      </w:r>
      <w:proofErr w:type="spellEnd"/>
      <w:r w:rsidRPr="00264ABE">
        <w:rPr>
          <w:sz w:val="32"/>
          <w:szCs w:val="32"/>
          <w:lang w:val="en-US"/>
        </w:rPr>
        <w:t xml:space="preserve"> of unity. It is the fact of unification as seen from the beginning and as existing ever and forever in the Mind of God Whose will embraces past, present and future and Whose mind does not think in terms of evolution or of process. The process is inherent in the seed; the evolutionary urge is the inevitable accompaniment of life in manifestation. It is the </w:t>
      </w:r>
      <w:r w:rsidRPr="00264ABE">
        <w:rPr>
          <w:i/>
          <w:iCs/>
          <w:sz w:val="32"/>
          <w:szCs w:val="32"/>
          <w:lang w:val="en-US"/>
        </w:rPr>
        <w:t>Will to unification</w:t>
      </w:r>
      <w:r w:rsidRPr="00264ABE">
        <w:rPr>
          <w:sz w:val="32"/>
          <w:szCs w:val="32"/>
          <w:lang w:val="en-US"/>
        </w:rPr>
        <w:t xml:space="preserve">. Today, as regards humanity, its highest expression is the mystical vision. (EA 597) </w:t>
      </w:r>
    </w:p>
    <w:p w:rsidR="00787E9E" w:rsidRPr="00264ABE" w:rsidRDefault="00787E9E" w:rsidP="00555B1F">
      <w:pPr>
        <w:pStyle w:val="Heading3"/>
        <w:rPr>
          <w:sz w:val="44"/>
          <w:szCs w:val="44"/>
          <w:lang w:val="en-US"/>
        </w:rPr>
      </w:pPr>
      <w:bookmarkStart w:id="197" w:name="_Toc134304525"/>
      <w:r w:rsidRPr="00264ABE">
        <w:rPr>
          <w:sz w:val="44"/>
          <w:szCs w:val="44"/>
          <w:lang w:val="en-US"/>
        </w:rPr>
        <w:t>Ray III</w:t>
      </w:r>
      <w:bookmarkEnd w:id="197"/>
      <w:r w:rsidRPr="00264ABE">
        <w:rPr>
          <w:sz w:val="44"/>
          <w:szCs w:val="44"/>
          <w:lang w:val="en-US"/>
        </w:rPr>
        <w:t xml:space="preserve"> </w:t>
      </w:r>
    </w:p>
    <w:p w:rsidR="00787E9E" w:rsidRPr="00264ABE" w:rsidRDefault="00787E9E" w:rsidP="00555B1F">
      <w:pPr>
        <w:rPr>
          <w:sz w:val="32"/>
          <w:szCs w:val="32"/>
          <w:lang w:val="en-US"/>
        </w:rPr>
      </w:pPr>
      <w:r w:rsidRPr="00264ABE">
        <w:rPr>
          <w:sz w:val="32"/>
          <w:szCs w:val="32"/>
          <w:lang w:val="en-US"/>
        </w:rPr>
        <w:t xml:space="preserve">The energy of Active Intelligence. This is the will of conditioned purpose. The factors which are working out through its medium are the forceful carrying forward of the </w:t>
      </w:r>
      <w:r w:rsidR="00AA5B12" w:rsidRPr="00264ABE">
        <w:rPr>
          <w:sz w:val="32"/>
          <w:szCs w:val="32"/>
          <w:lang w:val="en-US"/>
        </w:rPr>
        <w:t>recognized</w:t>
      </w:r>
      <w:r w:rsidRPr="00264ABE">
        <w:rPr>
          <w:sz w:val="32"/>
          <w:szCs w:val="32"/>
          <w:lang w:val="en-US"/>
        </w:rPr>
        <w:t xml:space="preserve"> plan with a goal intelligently [Page 598] conceived and an active incentive which carries the process intelligently forward on the strength of its own momentum. Again I would remind you that I am dealing not with human consciousness but with the sum total of that undertaking which makes matter subservient to and adaptable to the basic idea in the mind of God. And no human being is as yet able to conceive of that idea. No one knows what </w:t>
      </w:r>
      <w:proofErr w:type="gramStart"/>
      <w:r w:rsidRPr="00264ABE">
        <w:rPr>
          <w:sz w:val="32"/>
          <w:szCs w:val="32"/>
          <w:lang w:val="en-US"/>
        </w:rPr>
        <w:t>is the will of God</w:t>
      </w:r>
      <w:proofErr w:type="gramEnd"/>
      <w:r w:rsidRPr="00264ABE">
        <w:rPr>
          <w:sz w:val="32"/>
          <w:szCs w:val="32"/>
          <w:lang w:val="en-US"/>
        </w:rPr>
        <w:t xml:space="preserve"> or what is the nature of His intelligent purpose. It is the </w:t>
      </w:r>
      <w:r w:rsidRPr="00264ABE">
        <w:rPr>
          <w:i/>
          <w:iCs/>
          <w:sz w:val="32"/>
          <w:szCs w:val="32"/>
          <w:lang w:val="en-US"/>
        </w:rPr>
        <w:t>Will to evolution</w:t>
      </w:r>
      <w:r w:rsidRPr="00264ABE">
        <w:rPr>
          <w:sz w:val="32"/>
          <w:szCs w:val="32"/>
          <w:lang w:val="en-US"/>
        </w:rPr>
        <w:t>. Today, as regards humanity, its highest expression is education, or progressive development through experience.</w:t>
      </w:r>
      <w:r w:rsidR="006F5B1C" w:rsidRPr="00264ABE">
        <w:rPr>
          <w:sz w:val="32"/>
          <w:szCs w:val="32"/>
          <w:lang w:val="en-US"/>
        </w:rPr>
        <w:t xml:space="preserve"> </w:t>
      </w:r>
      <w:r w:rsidR="006F5B1C" w:rsidRPr="00264ABE">
        <w:rPr>
          <w:color w:val="FF0000"/>
          <w:sz w:val="32"/>
          <w:szCs w:val="32"/>
          <w:lang w:val="en-US"/>
        </w:rPr>
        <w:t>{Note how the “banded esoteric organisms” which are the New Esoteric Schools will respond to this type of Will.”}</w:t>
      </w:r>
      <w:r w:rsidRPr="00264ABE">
        <w:rPr>
          <w:sz w:val="32"/>
          <w:szCs w:val="32"/>
          <w:lang w:val="en-US"/>
        </w:rPr>
        <w:t xml:space="preserve"> (EA 597-598) </w:t>
      </w:r>
    </w:p>
    <w:p w:rsidR="00787E9E" w:rsidRPr="00264ABE" w:rsidRDefault="00787E9E" w:rsidP="00555B1F">
      <w:pPr>
        <w:pStyle w:val="Heading3"/>
        <w:rPr>
          <w:sz w:val="44"/>
          <w:szCs w:val="44"/>
          <w:lang w:val="en-US"/>
        </w:rPr>
      </w:pPr>
      <w:bookmarkStart w:id="198" w:name="_Toc134304526"/>
      <w:r w:rsidRPr="00264ABE">
        <w:rPr>
          <w:sz w:val="44"/>
          <w:szCs w:val="44"/>
          <w:lang w:val="en-US"/>
        </w:rPr>
        <w:t>Ray IV</w:t>
      </w:r>
      <w:bookmarkEnd w:id="198"/>
      <w:r w:rsidRPr="00264ABE">
        <w:rPr>
          <w:sz w:val="44"/>
          <w:szCs w:val="44"/>
          <w:lang w:val="en-US"/>
        </w:rPr>
        <w:t xml:space="preserve"> </w:t>
      </w:r>
    </w:p>
    <w:p w:rsidR="00787E9E" w:rsidRPr="00264ABE" w:rsidRDefault="00787E9E" w:rsidP="00555B1F">
      <w:pPr>
        <w:rPr>
          <w:sz w:val="32"/>
          <w:szCs w:val="32"/>
          <w:lang w:val="en-US"/>
        </w:rPr>
      </w:pPr>
      <w:r w:rsidRPr="00264ABE">
        <w:rPr>
          <w:sz w:val="32"/>
          <w:szCs w:val="32"/>
          <w:lang w:val="en-US"/>
        </w:rPr>
        <w:t xml:space="preserve">The energy of Harmony through Conflict. This is fundamentally the will to destroy limitation. This is not the same thing as the will to destroy </w:t>
      </w:r>
      <w:r w:rsidRPr="00264ABE">
        <w:rPr>
          <w:sz w:val="32"/>
          <w:szCs w:val="32"/>
          <w:lang w:val="en-US"/>
        </w:rPr>
        <w:lastRenderedPageBreak/>
        <w:t xml:space="preserve">negation as in the case of Ray I, but is an allied aspect of that. I am not referring to the consciousness aspect which </w:t>
      </w:r>
      <w:r w:rsidR="00AA5B12" w:rsidRPr="00264ABE">
        <w:rPr>
          <w:sz w:val="32"/>
          <w:szCs w:val="32"/>
          <w:lang w:val="en-US"/>
        </w:rPr>
        <w:t>recognizes</w:t>
      </w:r>
      <w:r w:rsidRPr="00264ABE">
        <w:rPr>
          <w:sz w:val="32"/>
          <w:szCs w:val="32"/>
          <w:lang w:val="en-US"/>
        </w:rPr>
        <w:t xml:space="preserve"> and profits by such struggle. I am referring to the energy, inherent in all forms and peculiarly strong in humanity (because man is self-conscious), which produces inevitably and unavoidably the struggle between life and that which it has chosen as a limitation; this eventually shatters or breaks up that limitation the moment that a point of real harmony or at-one-</w:t>
      </w:r>
      <w:proofErr w:type="spellStart"/>
      <w:r w:rsidRPr="00264ABE">
        <w:rPr>
          <w:sz w:val="32"/>
          <w:szCs w:val="32"/>
          <w:lang w:val="en-US"/>
        </w:rPr>
        <w:t>ment</w:t>
      </w:r>
      <w:proofErr w:type="spellEnd"/>
      <w:r w:rsidRPr="00264ABE">
        <w:rPr>
          <w:sz w:val="32"/>
          <w:szCs w:val="32"/>
          <w:lang w:val="en-US"/>
        </w:rPr>
        <w:t xml:space="preserve"> has been reached. Esoterically it might be said that the moment that form (limitation) and life balance each other a rift immediately appears and through it flows a fresh outpouring of the will. Christ had to die because He had achieved harmony with the will of God and then "the veil of the Temple was rent in twain from the top to the bottom." The significance of this fresh inflow of the </w:t>
      </w:r>
      <w:proofErr w:type="gramStart"/>
      <w:r w:rsidRPr="00264ABE">
        <w:rPr>
          <w:sz w:val="32"/>
          <w:szCs w:val="32"/>
          <w:lang w:val="en-US"/>
        </w:rPr>
        <w:t>Will</w:t>
      </w:r>
      <w:r w:rsidR="005B7A78" w:rsidRPr="00264ABE">
        <w:rPr>
          <w:color w:val="FF0000"/>
          <w:sz w:val="32"/>
          <w:szCs w:val="32"/>
          <w:lang w:val="en-US"/>
        </w:rPr>
        <w:t>,</w:t>
      </w:r>
      <w:proofErr w:type="gramEnd"/>
      <w:r w:rsidRPr="00264ABE">
        <w:rPr>
          <w:sz w:val="32"/>
          <w:szCs w:val="32"/>
          <w:lang w:val="en-US"/>
        </w:rPr>
        <w:t xml:space="preserve"> will now appear; the stage is set anew for a fresh and renewed activity of the living principle. As far as humanity is concerned the "seeds of death" emerge through the medium of this Ray and the Grim Reaper, Death, is but an aspect of this will, conditioned by the fourth ray and emerging from the fourth plane. Death is an act of the intuition, transmitted by the soul to the personality and then acted upon in conformity to the divine will by the individual will. This is the </w:t>
      </w:r>
      <w:r w:rsidRPr="00264ABE">
        <w:rPr>
          <w:i/>
          <w:iCs/>
          <w:sz w:val="32"/>
          <w:szCs w:val="32"/>
          <w:lang w:val="en-US"/>
        </w:rPr>
        <w:t xml:space="preserve">Will to </w:t>
      </w:r>
      <w:r w:rsidR="00AA5B12" w:rsidRPr="00264ABE">
        <w:rPr>
          <w:i/>
          <w:iCs/>
          <w:sz w:val="32"/>
          <w:szCs w:val="32"/>
          <w:lang w:val="en-US"/>
        </w:rPr>
        <w:t>harmonization</w:t>
      </w:r>
      <w:r w:rsidRPr="00264ABE">
        <w:rPr>
          <w:sz w:val="32"/>
          <w:szCs w:val="32"/>
          <w:lang w:val="en-US"/>
        </w:rPr>
        <w:t xml:space="preserve">. Today, its highest expression as regards humanity is the intuition, as it works out through group activity. Death always releases the individual into the group. (EA 598-599) </w:t>
      </w:r>
    </w:p>
    <w:p w:rsidR="00787E9E" w:rsidRPr="00264ABE" w:rsidRDefault="00787E9E" w:rsidP="00555B1F">
      <w:pPr>
        <w:pStyle w:val="Heading3"/>
        <w:rPr>
          <w:sz w:val="44"/>
          <w:szCs w:val="44"/>
          <w:lang w:val="en-US"/>
        </w:rPr>
      </w:pPr>
      <w:bookmarkStart w:id="199" w:name="_Toc134304527"/>
      <w:r w:rsidRPr="00264ABE">
        <w:rPr>
          <w:sz w:val="44"/>
          <w:szCs w:val="44"/>
          <w:lang w:val="en-US"/>
        </w:rPr>
        <w:t>Ray V</w:t>
      </w:r>
      <w:bookmarkEnd w:id="199"/>
      <w:r w:rsidRPr="00264ABE">
        <w:rPr>
          <w:sz w:val="44"/>
          <w:szCs w:val="44"/>
          <w:lang w:val="en-US"/>
        </w:rPr>
        <w:t xml:space="preserve"> </w:t>
      </w:r>
    </w:p>
    <w:p w:rsidR="00787E9E" w:rsidRPr="00264ABE" w:rsidRDefault="00787E9E" w:rsidP="00555B1F">
      <w:pPr>
        <w:rPr>
          <w:sz w:val="32"/>
          <w:szCs w:val="32"/>
          <w:lang w:val="en-US"/>
        </w:rPr>
      </w:pPr>
      <w:r w:rsidRPr="00AA5B12">
        <w:rPr>
          <w:sz w:val="32"/>
          <w:szCs w:val="32"/>
          <w:lang w:val="en-US"/>
        </w:rPr>
        <w:t xml:space="preserve">The energy of Concrete Science or Knowledge. To understand this expression of the divine will, the student should bear in mind the occult aphorism that "matter is </w:t>
      </w:r>
      <w:r w:rsidR="00A344B6" w:rsidRPr="00AA5B12">
        <w:rPr>
          <w:sz w:val="32"/>
          <w:szCs w:val="32"/>
          <w:lang w:val="en-US"/>
        </w:rPr>
        <w:t>Spirit</w:t>
      </w:r>
      <w:r w:rsidRPr="00AA5B12">
        <w:rPr>
          <w:sz w:val="32"/>
          <w:szCs w:val="32"/>
          <w:lang w:val="en-US"/>
        </w:rPr>
        <w:t xml:space="preserve"> at its lowest point of manifestation and </w:t>
      </w:r>
      <w:r w:rsidR="00A344B6" w:rsidRPr="00AA5B12">
        <w:rPr>
          <w:sz w:val="32"/>
          <w:szCs w:val="32"/>
          <w:lang w:val="en-US"/>
        </w:rPr>
        <w:t>Spirit</w:t>
      </w:r>
      <w:r w:rsidRPr="00AA5B12">
        <w:rPr>
          <w:sz w:val="32"/>
          <w:szCs w:val="32"/>
          <w:lang w:val="en-US"/>
        </w:rPr>
        <w:t xml:space="preserve"> is matter at its highest." Basically this is the will which produces concretion and yet at the same time constitutes the point at which </w:t>
      </w:r>
      <w:r w:rsidR="00A344B6" w:rsidRPr="00AA5B12">
        <w:rPr>
          <w:sz w:val="32"/>
          <w:szCs w:val="32"/>
          <w:lang w:val="en-US"/>
        </w:rPr>
        <w:t>Spirit</w:t>
      </w:r>
      <w:r w:rsidRPr="00AA5B12">
        <w:rPr>
          <w:sz w:val="32"/>
          <w:szCs w:val="32"/>
          <w:lang w:val="en-US"/>
        </w:rPr>
        <w:t xml:space="preserve"> and matter are balanced and co-equal. That is the reason why human perfection is carried forward consciously upon the mental </w:t>
      </w:r>
      <w:r w:rsidRPr="00AA5B12">
        <w:rPr>
          <w:sz w:val="32"/>
          <w:szCs w:val="32"/>
          <w:lang w:val="en-US"/>
        </w:rPr>
        <w:lastRenderedPageBreak/>
        <w:t>plane, the fifth plane; this is brought about by the fifth ray and upon this plane liberation takes place at the time of the fifth initiation. This is the will which is inherent in substance and which actuates all atoms of which all forms are made. It is closely related to the first solar system even whilst liberating members of the human family who will constitute the nucleus around which the third solar system is constructed. The energy of this ray is intelligence; it is the seed of consciousness but not of consciousness as we understand it; it is the inherent life of matter and the will to work intelligently; it is that living something for which</w:t>
      </w:r>
      <w:r w:rsidRPr="00264ABE">
        <w:rPr>
          <w:sz w:val="32"/>
          <w:szCs w:val="32"/>
          <w:lang w:val="en-US"/>
        </w:rPr>
        <w:t xml:space="preserve"> we have no name which was the product of the first solar system. It is one of the major assets of God, the Father and also of the human Monad. This is the </w:t>
      </w:r>
      <w:r w:rsidRPr="00264ABE">
        <w:rPr>
          <w:i/>
          <w:iCs/>
          <w:sz w:val="32"/>
          <w:szCs w:val="32"/>
          <w:lang w:val="en-US"/>
        </w:rPr>
        <w:t>Will to Action</w:t>
      </w:r>
      <w:r w:rsidRPr="00264ABE">
        <w:rPr>
          <w:sz w:val="32"/>
          <w:szCs w:val="32"/>
          <w:lang w:val="en-US"/>
        </w:rPr>
        <w:t xml:space="preserve">. Today, as regards humanity, its highest expression is liberation—through death or initiation. (EA 599-600) </w:t>
      </w:r>
    </w:p>
    <w:p w:rsidR="00787E9E" w:rsidRPr="00264ABE" w:rsidRDefault="00787E9E" w:rsidP="00555B1F">
      <w:pPr>
        <w:pStyle w:val="Heading3"/>
        <w:rPr>
          <w:sz w:val="44"/>
          <w:szCs w:val="44"/>
          <w:lang w:val="en-US"/>
        </w:rPr>
      </w:pPr>
      <w:bookmarkStart w:id="200" w:name="_Toc134304528"/>
      <w:r w:rsidRPr="00264ABE">
        <w:rPr>
          <w:sz w:val="44"/>
          <w:szCs w:val="44"/>
          <w:lang w:val="en-US"/>
        </w:rPr>
        <w:t>Ray VI</w:t>
      </w:r>
      <w:bookmarkEnd w:id="200"/>
      <w:r w:rsidRPr="00264ABE">
        <w:rPr>
          <w:sz w:val="44"/>
          <w:szCs w:val="44"/>
          <w:lang w:val="en-US"/>
        </w:rPr>
        <w:t xml:space="preserve"> </w:t>
      </w:r>
    </w:p>
    <w:p w:rsidR="00787E9E" w:rsidRPr="00264ABE" w:rsidRDefault="00787E9E" w:rsidP="00555B1F">
      <w:pPr>
        <w:rPr>
          <w:sz w:val="32"/>
          <w:szCs w:val="32"/>
          <w:lang w:val="en-US"/>
        </w:rPr>
      </w:pPr>
      <w:r w:rsidRPr="00264ABE">
        <w:rPr>
          <w:sz w:val="32"/>
          <w:szCs w:val="32"/>
          <w:lang w:val="en-US"/>
        </w:rPr>
        <w:t xml:space="preserve">The energy of Devotion or of Idealism. This is the will which embodies God's idea. It provides the motive power behind the working out of whatever may be the purpose of creation. What that purpose is we have not as yet the faintest idea. An ideal is related to the consciousness aspect as far as human beings are concerned. An idea is related to the will aspect. This ray embodies a dominant potency. It expresses God's desire and is the basic energy emanating from the cosmic astral plane. It conceals the mystery which is to be found in the relationship of the will and desire. Desire is related to consciousness. Will is not. We are not, however, dealing with consciousness but with that impersonal force which drives forward through all the seven planes of our solar system and which makes the idea of God a consummated fact in the Eternal Now. Does that statement mean much to you? I would surmise that it means but little; it is a basic statement of occult fact anent energy as it expresses itself through humanity in a manner which is unique and peculiar. I would here </w:t>
      </w:r>
      <w:r w:rsidRPr="00264ABE">
        <w:rPr>
          <w:sz w:val="32"/>
          <w:szCs w:val="32"/>
          <w:lang w:val="en-US"/>
        </w:rPr>
        <w:lastRenderedPageBreak/>
        <w:t xml:space="preserve">remind you of a statement in The Secret Doctrine that "an Idea is a Being incorporeal which has no subsistence by itself but gives figure and form unto shapeless matter and becomes the cause of the manifestation." This statement takes you straight back to God the Father, to the Monad, to the One. It is related, consequently, to the Will and not to consciousness. Consciousness is per se the recognition of a progressive plan. The Will is the cause, the </w:t>
      </w:r>
      <w:r w:rsidR="00AA5B12" w:rsidRPr="00264ABE">
        <w:rPr>
          <w:sz w:val="32"/>
          <w:szCs w:val="32"/>
          <w:lang w:val="en-US"/>
        </w:rPr>
        <w:t>energizing</w:t>
      </w:r>
      <w:r w:rsidRPr="00264ABE">
        <w:rPr>
          <w:sz w:val="32"/>
          <w:szCs w:val="32"/>
          <w:lang w:val="en-US"/>
        </w:rPr>
        <w:t xml:space="preserve"> Principle, Life, Being. This is the </w:t>
      </w:r>
      <w:r w:rsidRPr="00264ABE">
        <w:rPr>
          <w:i/>
          <w:iCs/>
          <w:sz w:val="32"/>
          <w:szCs w:val="32"/>
          <w:lang w:val="en-US"/>
        </w:rPr>
        <w:t>Will to Causation</w:t>
      </w:r>
      <w:r w:rsidRPr="00264ABE">
        <w:rPr>
          <w:sz w:val="32"/>
          <w:szCs w:val="32"/>
          <w:lang w:val="en-US"/>
        </w:rPr>
        <w:t xml:space="preserve">. Today, as regards humanity, its highest expression is idealism, the incentive and cause of human activity. (EA 600-601) </w:t>
      </w:r>
    </w:p>
    <w:p w:rsidR="00787E9E" w:rsidRPr="00264ABE" w:rsidRDefault="00787E9E" w:rsidP="00555B1F">
      <w:pPr>
        <w:pStyle w:val="Heading3"/>
        <w:rPr>
          <w:sz w:val="44"/>
          <w:szCs w:val="44"/>
          <w:lang w:val="en-US"/>
        </w:rPr>
      </w:pPr>
      <w:bookmarkStart w:id="201" w:name="_Toc134304529"/>
      <w:r w:rsidRPr="00264ABE">
        <w:rPr>
          <w:sz w:val="44"/>
          <w:szCs w:val="44"/>
          <w:lang w:val="en-US"/>
        </w:rPr>
        <w:t>Ray VII</w:t>
      </w:r>
      <w:bookmarkEnd w:id="201"/>
      <w:r w:rsidRPr="00264ABE">
        <w:rPr>
          <w:sz w:val="44"/>
          <w:szCs w:val="44"/>
          <w:lang w:val="en-US"/>
        </w:rPr>
        <w:t xml:space="preserve"> </w:t>
      </w:r>
    </w:p>
    <w:p w:rsidR="00340A26" w:rsidRPr="00264ABE" w:rsidRDefault="00787E9E" w:rsidP="00555B1F">
      <w:pPr>
        <w:rPr>
          <w:sz w:val="32"/>
          <w:szCs w:val="32"/>
          <w:lang w:val="en-US"/>
        </w:rPr>
      </w:pPr>
      <w:r w:rsidRPr="00264ABE">
        <w:rPr>
          <w:sz w:val="32"/>
          <w:szCs w:val="32"/>
          <w:lang w:val="en-US"/>
        </w:rPr>
        <w:t xml:space="preserve">This is the energy of Ceremonial Order. It is an expression of the will which drives through into outer manifestation; it is that which embodies both the periphery and the point at the centre. It is the will to "ritualistic synthesis," if I might so word it. It is Necessity which is the prime conditioning factor of the divine nature—the necessity to express itself; the necessity to manifest in an orderly rhythmic manner; the necessity to embrace "that which is above and that which is below" and, through the medium of this activity, to produce beauty, order, perfect wholes and right relationships. It is the driving energy which Being emanates as </w:t>
      </w:r>
      <w:proofErr w:type="gramStart"/>
      <w:r w:rsidRPr="00264ABE">
        <w:rPr>
          <w:sz w:val="32"/>
          <w:szCs w:val="32"/>
          <w:lang w:val="en-US"/>
        </w:rPr>
        <w:t>It</w:t>
      </w:r>
      <w:proofErr w:type="gramEnd"/>
      <w:r w:rsidRPr="00264ABE">
        <w:rPr>
          <w:sz w:val="32"/>
          <w:szCs w:val="32"/>
          <w:lang w:val="en-US"/>
        </w:rPr>
        <w:t xml:space="preserve"> appears and takes form and lives. It is the </w:t>
      </w:r>
      <w:r w:rsidRPr="00264ABE">
        <w:rPr>
          <w:i/>
          <w:iCs/>
          <w:sz w:val="32"/>
          <w:szCs w:val="32"/>
          <w:lang w:val="en-US"/>
        </w:rPr>
        <w:t>Will towards Expression</w:t>
      </w:r>
      <w:r w:rsidRPr="00264ABE">
        <w:rPr>
          <w:sz w:val="32"/>
          <w:szCs w:val="32"/>
          <w:lang w:val="en-US"/>
        </w:rPr>
        <w:t xml:space="preserve">. Today, as regards humanity, its highest expression is </w:t>
      </w:r>
      <w:proofErr w:type="spellStart"/>
      <w:r w:rsidRPr="00264ABE">
        <w:rPr>
          <w:sz w:val="32"/>
          <w:szCs w:val="32"/>
          <w:lang w:val="en-US"/>
        </w:rPr>
        <w:t>organisation</w:t>
      </w:r>
      <w:proofErr w:type="spellEnd"/>
      <w:r w:rsidRPr="00264ABE">
        <w:rPr>
          <w:sz w:val="32"/>
          <w:szCs w:val="32"/>
          <w:lang w:val="en-US"/>
        </w:rPr>
        <w:t>. (EA 601)</w:t>
      </w:r>
    </w:p>
    <w:p w:rsidR="00340A26" w:rsidRPr="00264ABE" w:rsidRDefault="00340A26" w:rsidP="00555B1F">
      <w:pPr>
        <w:rPr>
          <w:sz w:val="32"/>
          <w:szCs w:val="32"/>
          <w:lang w:val="en-US"/>
        </w:rPr>
      </w:pPr>
    </w:p>
    <w:p w:rsidR="00340A26" w:rsidRPr="00264ABE" w:rsidRDefault="00340A26" w:rsidP="00340A26">
      <w:pPr>
        <w:rPr>
          <w:b/>
          <w:bCs/>
          <w:color w:val="FF0000"/>
          <w:sz w:val="52"/>
          <w:szCs w:val="52"/>
          <w:lang w:val="en-US"/>
        </w:rPr>
      </w:pPr>
    </w:p>
    <w:p w:rsidR="00340A26" w:rsidRPr="00264ABE" w:rsidRDefault="00340A26" w:rsidP="00340A26">
      <w:pPr>
        <w:rPr>
          <w:b/>
          <w:bCs/>
          <w:color w:val="FF0000"/>
          <w:sz w:val="52"/>
          <w:szCs w:val="52"/>
          <w:lang w:val="en-US"/>
        </w:rPr>
      </w:pPr>
    </w:p>
    <w:p w:rsidR="00340A26" w:rsidRPr="00264ABE" w:rsidRDefault="00340A26" w:rsidP="00340A26">
      <w:pPr>
        <w:rPr>
          <w:color w:val="9900CC"/>
          <w:sz w:val="36"/>
          <w:szCs w:val="36"/>
          <w:lang w:val="en-US"/>
        </w:rPr>
      </w:pPr>
      <w:r w:rsidRPr="00264ABE">
        <w:rPr>
          <w:b/>
          <w:bCs/>
          <w:color w:val="9900CC"/>
          <w:sz w:val="44"/>
          <w:szCs w:val="44"/>
          <w:lang w:val="en-US"/>
        </w:rPr>
        <w:lastRenderedPageBreak/>
        <w:t xml:space="preserve">INSTRUCTION: </w:t>
      </w:r>
      <w:r w:rsidR="000A3F13" w:rsidRPr="00264ABE">
        <w:rPr>
          <w:color w:val="9900CC"/>
          <w:sz w:val="36"/>
          <w:szCs w:val="36"/>
          <w:lang w:val="en-US"/>
        </w:rPr>
        <w:t>In the following seven boxes, p</w:t>
      </w:r>
      <w:r w:rsidRPr="00264ABE">
        <w:rPr>
          <w:color w:val="9900CC"/>
          <w:sz w:val="36"/>
          <w:szCs w:val="36"/>
          <w:lang w:val="en-US"/>
        </w:rPr>
        <w:t>rioritize the Seven Aspects of Will in Descending Order</w:t>
      </w:r>
      <w:r w:rsidR="000A3F13" w:rsidRPr="00264ABE">
        <w:rPr>
          <w:color w:val="9900CC"/>
          <w:sz w:val="36"/>
          <w:szCs w:val="36"/>
          <w:lang w:val="en-US"/>
        </w:rPr>
        <w:t>. These aspects are presented ABOVE in the seven paragraphs.</w:t>
      </w:r>
    </w:p>
    <w:p w:rsidR="000A3F13" w:rsidRPr="00264ABE" w:rsidRDefault="000A3F13" w:rsidP="00340A26">
      <w:pPr>
        <w:rPr>
          <w:color w:val="9900CC"/>
          <w:sz w:val="36"/>
          <w:szCs w:val="36"/>
          <w:lang w:val="en-US"/>
        </w:rPr>
      </w:pPr>
    </w:p>
    <w:tbl>
      <w:tblPr>
        <w:tblStyle w:val="TableGrid"/>
        <w:tblW w:w="0" w:type="auto"/>
        <w:tblLook w:val="04A0"/>
      </w:tblPr>
      <w:tblGrid>
        <w:gridCol w:w="1368"/>
        <w:gridCol w:w="1368"/>
        <w:gridCol w:w="1368"/>
        <w:gridCol w:w="1368"/>
        <w:gridCol w:w="1368"/>
        <w:gridCol w:w="1368"/>
        <w:gridCol w:w="1368"/>
      </w:tblGrid>
      <w:tr w:rsidR="00340A26" w:rsidRPr="00264ABE" w:rsidTr="00340A26">
        <w:tc>
          <w:tcPr>
            <w:tcW w:w="1850" w:type="dxa"/>
          </w:tcPr>
          <w:p w:rsidR="00340A26" w:rsidRPr="00264ABE" w:rsidRDefault="00340A26" w:rsidP="00555B1F">
            <w:pPr>
              <w:rPr>
                <w:color w:val="FF0000"/>
                <w:lang w:val="en-US"/>
              </w:rPr>
            </w:pPr>
            <w:r w:rsidRPr="00264ABE">
              <w:rPr>
                <w:color w:val="FF0000"/>
                <w:lang w:val="en-US"/>
              </w:rPr>
              <w:t>Paragraph Number:</w:t>
            </w:r>
          </w:p>
          <w:p w:rsidR="00340A26" w:rsidRPr="00264ABE" w:rsidRDefault="00340A26" w:rsidP="00555B1F">
            <w:pPr>
              <w:rPr>
                <w:color w:val="FF0000"/>
                <w:lang w:val="en-US"/>
              </w:rPr>
            </w:pPr>
            <w:r w:rsidRPr="00264ABE">
              <w:rPr>
                <w:color w:val="FF0000"/>
                <w:lang w:val="en-US"/>
              </w:rPr>
              <w:t>Highest Affinity:</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555B1F">
            <w:pPr>
              <w:rPr>
                <w:color w:val="FF0000"/>
                <w:lang w:val="en-US"/>
              </w:rPr>
            </w:pPr>
          </w:p>
        </w:tc>
        <w:tc>
          <w:tcPr>
            <w:tcW w:w="1850" w:type="dxa"/>
          </w:tcPr>
          <w:p w:rsidR="00340A26" w:rsidRPr="00264ABE" w:rsidRDefault="00340A26" w:rsidP="00340A26">
            <w:pPr>
              <w:rPr>
                <w:color w:val="FF0000"/>
                <w:lang w:val="en-US"/>
              </w:rPr>
            </w:pPr>
            <w:r w:rsidRPr="00264ABE">
              <w:rPr>
                <w:color w:val="FF0000"/>
                <w:lang w:val="en-US"/>
              </w:rPr>
              <w:t>Paragraph Number:</w:t>
            </w:r>
          </w:p>
          <w:p w:rsidR="00340A26" w:rsidRPr="00264ABE" w:rsidRDefault="00340A26" w:rsidP="00340A26">
            <w:pPr>
              <w:rPr>
                <w:color w:val="FF0000"/>
                <w:lang w:val="en-US"/>
              </w:rPr>
            </w:pPr>
            <w:r w:rsidRPr="00264ABE">
              <w:rPr>
                <w:color w:val="FF0000"/>
                <w:lang w:val="en-US"/>
              </w:rPr>
              <w:t>Lowest Affinity:</w:t>
            </w:r>
          </w:p>
          <w:p w:rsidR="00340A26" w:rsidRPr="00264ABE" w:rsidRDefault="00340A26" w:rsidP="00555B1F">
            <w:pPr>
              <w:rPr>
                <w:color w:val="FF0000"/>
                <w:lang w:val="en-US"/>
              </w:rPr>
            </w:pPr>
          </w:p>
        </w:tc>
      </w:tr>
    </w:tbl>
    <w:p w:rsidR="00787E9E" w:rsidRPr="00264ABE" w:rsidRDefault="00787E9E" w:rsidP="00555B1F">
      <w:pPr>
        <w:rPr>
          <w:sz w:val="32"/>
          <w:szCs w:val="32"/>
          <w:lang w:val="en-US"/>
        </w:rPr>
      </w:pPr>
      <w:r w:rsidRPr="00264ABE">
        <w:rPr>
          <w:sz w:val="32"/>
          <w:szCs w:val="32"/>
          <w:lang w:val="en-US"/>
        </w:rPr>
        <w:t xml:space="preserve"> </w:t>
      </w:r>
    </w:p>
    <w:p w:rsidR="000A3F13" w:rsidRPr="00264ABE" w:rsidRDefault="000A3F13" w:rsidP="00555B1F">
      <w:pPr>
        <w:rPr>
          <w:sz w:val="32"/>
          <w:szCs w:val="32"/>
          <w:lang w:val="en-US"/>
        </w:rPr>
      </w:pPr>
      <w:r w:rsidRPr="00264ABE">
        <w:rPr>
          <w:b/>
          <w:bCs/>
          <w:color w:val="9900CC"/>
          <w:sz w:val="44"/>
          <w:szCs w:val="44"/>
          <w:lang w:val="en-US"/>
        </w:rPr>
        <w:t xml:space="preserve">INSTRUCTION: </w:t>
      </w:r>
      <w:r w:rsidRPr="00264ABE">
        <w:rPr>
          <w:color w:val="9900CC"/>
          <w:sz w:val="44"/>
          <w:szCs w:val="44"/>
          <w:lang w:val="en-US"/>
        </w:rPr>
        <w:t>Study the implications of your prioritization which may indicate, for you, an example of the kind of Will which emanates from your Major Monadic Ray and your Sub-Monadic Ray.</w:t>
      </w:r>
    </w:p>
    <w:p w:rsidR="00787E9E" w:rsidRPr="00264ABE" w:rsidRDefault="00555B1F" w:rsidP="00555B1F">
      <w:pPr>
        <w:pStyle w:val="Heading2"/>
        <w:rPr>
          <w:rFonts w:ascii="Verdana" w:eastAsia="Times New Roman" w:hAnsi="Verdana" w:cs="Times New Roman"/>
          <w:color w:val="333333"/>
          <w:sz w:val="24"/>
          <w:szCs w:val="24"/>
          <w:lang w:val="en-US"/>
        </w:rPr>
      </w:pPr>
      <w:bookmarkStart w:id="202" w:name="_Toc134304530"/>
      <w:r w:rsidRPr="00264ABE">
        <w:rPr>
          <w:rFonts w:eastAsia="Times New Roman"/>
          <w:sz w:val="48"/>
          <w:szCs w:val="48"/>
          <w:lang w:val="en-US"/>
        </w:rPr>
        <w:t>T</w:t>
      </w:r>
      <w:r w:rsidR="00787E9E" w:rsidRPr="00264ABE">
        <w:rPr>
          <w:rFonts w:eastAsia="Times New Roman"/>
          <w:sz w:val="48"/>
          <w:szCs w:val="48"/>
          <w:lang w:val="en-US"/>
        </w:rPr>
        <w:t xml:space="preserve">he </w:t>
      </w:r>
      <w:r w:rsidRPr="00264ABE">
        <w:rPr>
          <w:rFonts w:eastAsia="Times New Roman"/>
          <w:sz w:val="48"/>
          <w:szCs w:val="48"/>
          <w:lang w:val="en-US"/>
        </w:rPr>
        <w:t>R</w:t>
      </w:r>
      <w:r w:rsidR="00787E9E" w:rsidRPr="00264ABE">
        <w:rPr>
          <w:rFonts w:eastAsia="Times New Roman"/>
          <w:sz w:val="48"/>
          <w:szCs w:val="48"/>
          <w:lang w:val="en-US"/>
        </w:rPr>
        <w:t xml:space="preserve">ay </w:t>
      </w:r>
      <w:r w:rsidRPr="00264ABE">
        <w:rPr>
          <w:rFonts w:eastAsia="Times New Roman"/>
          <w:sz w:val="48"/>
          <w:szCs w:val="48"/>
          <w:lang w:val="en-US"/>
        </w:rPr>
        <w:t>L</w:t>
      </w:r>
      <w:r w:rsidR="00787E9E" w:rsidRPr="00264ABE">
        <w:rPr>
          <w:rFonts w:eastAsia="Times New Roman"/>
          <w:sz w:val="48"/>
          <w:szCs w:val="48"/>
          <w:lang w:val="en-US"/>
        </w:rPr>
        <w:t xml:space="preserve">ord </w:t>
      </w:r>
      <w:r w:rsidRPr="00264ABE">
        <w:rPr>
          <w:rFonts w:eastAsia="Times New Roman"/>
          <w:sz w:val="48"/>
          <w:szCs w:val="48"/>
          <w:lang w:val="en-US"/>
        </w:rPr>
        <w:t>N</w:t>
      </w:r>
      <w:r w:rsidR="00787E9E" w:rsidRPr="00264ABE">
        <w:rPr>
          <w:rFonts w:eastAsia="Times New Roman"/>
          <w:sz w:val="48"/>
          <w:szCs w:val="48"/>
          <w:lang w:val="en-US"/>
        </w:rPr>
        <w:t xml:space="preserve">ames as </w:t>
      </w:r>
      <w:r w:rsidRPr="00264ABE">
        <w:rPr>
          <w:rFonts w:eastAsia="Times New Roman"/>
          <w:sz w:val="48"/>
          <w:szCs w:val="48"/>
          <w:lang w:val="en-US"/>
        </w:rPr>
        <w:t>I</w:t>
      </w:r>
      <w:r w:rsidR="00787E9E" w:rsidRPr="00264ABE">
        <w:rPr>
          <w:rFonts w:eastAsia="Times New Roman"/>
          <w:sz w:val="48"/>
          <w:szCs w:val="48"/>
          <w:lang w:val="en-US"/>
        </w:rPr>
        <w:t xml:space="preserve">ndications of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ay</w:t>
      </w:r>
      <w:r w:rsidRPr="00264ABE">
        <w:rPr>
          <w:rFonts w:eastAsia="Times New Roman"/>
          <w:sz w:val="48"/>
          <w:szCs w:val="48"/>
          <w:lang w:val="en-US"/>
        </w:rPr>
        <w:t>:</w:t>
      </w:r>
      <w:r w:rsidR="00787E9E" w:rsidRPr="00264ABE">
        <w:rPr>
          <w:rFonts w:eastAsia="Times New Roman"/>
          <w:sz w:val="48"/>
          <w:szCs w:val="48"/>
          <w:lang w:val="en-US"/>
        </w:rPr>
        <w:t xml:space="preserve"> </w:t>
      </w:r>
      <w:r w:rsidR="00787E9E" w:rsidRPr="00264ABE">
        <w:rPr>
          <w:rFonts w:eastAsia="Times New Roman"/>
          <w:sz w:val="48"/>
          <w:szCs w:val="48"/>
          <w:lang w:val="en-US"/>
        </w:rPr>
        <w:br/>
      </w:r>
      <w:r w:rsidRPr="00264ABE">
        <w:rPr>
          <w:rFonts w:eastAsia="Times New Roman"/>
          <w:sz w:val="48"/>
          <w:szCs w:val="48"/>
          <w:lang w:val="en-US"/>
        </w:rPr>
        <w:t>S</w:t>
      </w:r>
      <w:r w:rsidR="00787E9E" w:rsidRPr="00264ABE">
        <w:rPr>
          <w:rFonts w:eastAsia="Times New Roman"/>
          <w:sz w:val="48"/>
          <w:szCs w:val="48"/>
          <w:lang w:val="en-US"/>
        </w:rPr>
        <w:t>ection 4</w:t>
      </w:r>
      <w:r w:rsidRPr="00264ABE">
        <w:rPr>
          <w:rFonts w:eastAsia="Times New Roman"/>
          <w:sz w:val="48"/>
          <w:szCs w:val="48"/>
          <w:lang w:val="en-US"/>
        </w:rPr>
        <w:t>, I</w:t>
      </w:r>
      <w:r w:rsidR="00787E9E" w:rsidRPr="00264ABE">
        <w:rPr>
          <w:rFonts w:eastAsia="Times New Roman"/>
          <w:sz w:val="48"/>
          <w:szCs w:val="48"/>
          <w:lang w:val="en-US"/>
        </w:rPr>
        <w:t>ntroduction</w:t>
      </w:r>
      <w:bookmarkEnd w:id="202"/>
    </w:p>
    <w:p w:rsidR="00555B1F" w:rsidRPr="006863FA" w:rsidRDefault="00787E9E" w:rsidP="00555B1F">
      <w:pPr>
        <w:rPr>
          <w:sz w:val="32"/>
          <w:szCs w:val="32"/>
          <w:lang w:val="en-US"/>
        </w:rPr>
      </w:pPr>
      <w:r w:rsidRPr="006863FA">
        <w:rPr>
          <w:sz w:val="32"/>
          <w:szCs w:val="32"/>
          <w:lang w:val="en-US"/>
        </w:rPr>
        <w:t xml:space="preserve">As the Ray Lords are </w:t>
      </w:r>
      <w:proofErr w:type="spellStart"/>
      <w:r w:rsidRPr="006863FA">
        <w:rPr>
          <w:sz w:val="32"/>
          <w:szCs w:val="32"/>
          <w:lang w:val="en-US"/>
        </w:rPr>
        <w:t>Shamballic</w:t>
      </w:r>
      <w:proofErr w:type="spellEnd"/>
      <w:r w:rsidRPr="006863FA">
        <w:rPr>
          <w:sz w:val="32"/>
          <w:szCs w:val="32"/>
          <w:lang w:val="en-US"/>
        </w:rPr>
        <w:t xml:space="preserve"> Beings, the </w:t>
      </w:r>
      <w:r w:rsidR="00215FF4" w:rsidRPr="006863FA">
        <w:rPr>
          <w:sz w:val="32"/>
          <w:szCs w:val="32"/>
          <w:lang w:val="en-US"/>
        </w:rPr>
        <w:t>N</w:t>
      </w:r>
      <w:r w:rsidRPr="006863FA">
        <w:rPr>
          <w:sz w:val="32"/>
          <w:szCs w:val="32"/>
          <w:lang w:val="en-US"/>
        </w:rPr>
        <w:t xml:space="preserve">ames of these Ray Lords may give </w:t>
      </w:r>
      <w:r w:rsidR="00215FF4" w:rsidRPr="006863FA">
        <w:rPr>
          <w:sz w:val="32"/>
          <w:szCs w:val="32"/>
          <w:lang w:val="en-US"/>
        </w:rPr>
        <w:t>individuals</w:t>
      </w:r>
      <w:r w:rsidR="00905B03" w:rsidRPr="006863FA">
        <w:rPr>
          <w:sz w:val="32"/>
          <w:szCs w:val="32"/>
          <w:lang w:val="en-US"/>
        </w:rPr>
        <w:t xml:space="preserve"> </w:t>
      </w:r>
      <w:r w:rsidRPr="006863FA">
        <w:rPr>
          <w:sz w:val="32"/>
          <w:szCs w:val="32"/>
          <w:lang w:val="en-US"/>
        </w:rPr>
        <w:t xml:space="preserve">a hint as to the nature of </w:t>
      </w:r>
      <w:r w:rsidR="00215FF4" w:rsidRPr="006863FA">
        <w:rPr>
          <w:sz w:val="32"/>
          <w:szCs w:val="32"/>
          <w:lang w:val="en-US"/>
        </w:rPr>
        <w:t>their</w:t>
      </w:r>
      <w:r w:rsidRPr="006863FA">
        <w:rPr>
          <w:sz w:val="32"/>
          <w:szCs w:val="32"/>
          <w:lang w:val="en-US"/>
        </w:rPr>
        <w:t xml:space="preserve"> </w:t>
      </w:r>
      <w:r w:rsidR="003A103D" w:rsidRPr="006863FA">
        <w:rPr>
          <w:sz w:val="32"/>
          <w:szCs w:val="32"/>
          <w:lang w:val="en-US"/>
        </w:rPr>
        <w:t>monadic</w:t>
      </w:r>
      <w:r w:rsidRPr="006863FA">
        <w:rPr>
          <w:sz w:val="32"/>
          <w:szCs w:val="32"/>
          <w:lang w:val="en-US"/>
        </w:rPr>
        <w:t xml:space="preserve"> ray</w:t>
      </w:r>
      <w:r w:rsidR="00215FF4" w:rsidRPr="006863FA">
        <w:rPr>
          <w:sz w:val="32"/>
          <w:szCs w:val="32"/>
          <w:lang w:val="en-US"/>
        </w:rPr>
        <w:t>—either their Major Monadic Ray or their Minor Monadic Ray</w:t>
      </w:r>
      <w:r w:rsidR="007D1019" w:rsidRPr="006863FA">
        <w:rPr>
          <w:sz w:val="32"/>
          <w:szCs w:val="32"/>
          <w:lang w:val="en-US"/>
        </w:rPr>
        <w:t xml:space="preserve"> (Monadic Subray on the monadic plane)</w:t>
      </w:r>
      <w:r w:rsidR="00215FF4" w:rsidRPr="006863FA">
        <w:rPr>
          <w:sz w:val="32"/>
          <w:szCs w:val="32"/>
          <w:lang w:val="en-US"/>
        </w:rPr>
        <w:t>.</w:t>
      </w:r>
      <w:r w:rsidRPr="006863FA">
        <w:rPr>
          <w:sz w:val="32"/>
          <w:szCs w:val="32"/>
          <w:lang w:val="en-US"/>
        </w:rPr>
        <w:t xml:space="preserve"> While these same names may be used to help discover the quality of the soul ray, a close study of the scope and grandeur of these names will reveal that no</w:t>
      </w:r>
      <w:r w:rsidR="00523B46" w:rsidRPr="006863FA">
        <w:rPr>
          <w:sz w:val="32"/>
          <w:szCs w:val="32"/>
          <w:lang w:val="en-US"/>
        </w:rPr>
        <w:t xml:space="preserve"> individualized</w:t>
      </w:r>
      <w:r w:rsidRPr="006863FA">
        <w:rPr>
          <w:sz w:val="32"/>
          <w:szCs w:val="32"/>
          <w:lang w:val="en-US"/>
        </w:rPr>
        <w:t xml:space="preserve"> soul can possibly fulfill them entirely. Only the Monad can. Thus, these names may serve as profound evocations of </w:t>
      </w:r>
      <w:r w:rsidR="003A103D" w:rsidRPr="006863FA">
        <w:rPr>
          <w:sz w:val="32"/>
          <w:szCs w:val="32"/>
          <w:lang w:val="en-US"/>
        </w:rPr>
        <w:t>monadic</w:t>
      </w:r>
      <w:r w:rsidRPr="006863FA">
        <w:rPr>
          <w:sz w:val="32"/>
          <w:szCs w:val="32"/>
          <w:lang w:val="en-US"/>
        </w:rPr>
        <w:t xml:space="preserve"> quality; something very </w:t>
      </w:r>
      <w:r w:rsidRPr="006863FA">
        <w:rPr>
          <w:sz w:val="32"/>
          <w:szCs w:val="32"/>
          <w:lang w:val="en-US"/>
        </w:rPr>
        <w:lastRenderedPageBreak/>
        <w:t xml:space="preserve">deep within us should respond when we truly “take them in”. It should be realized that the Monad (in its own right) is a member of the Council Chamber. </w:t>
      </w:r>
    </w:p>
    <w:p w:rsidR="00787E9E" w:rsidRPr="006863FA" w:rsidRDefault="00787E9E" w:rsidP="00555B1F">
      <w:pPr>
        <w:rPr>
          <w:sz w:val="32"/>
          <w:szCs w:val="32"/>
          <w:lang w:val="en-US"/>
        </w:rPr>
      </w:pPr>
      <w:r w:rsidRPr="006863FA">
        <w:rPr>
          <w:sz w:val="32"/>
          <w:szCs w:val="32"/>
          <w:lang w:val="en-US"/>
        </w:rPr>
        <w:t xml:space="preserve">Study carefully the seven groups of Names of the Ray Lords. Realize that all Monads are primarily expressions of one or two of these Ray Lords (in most instances, two). While immersed in the imagination of </w:t>
      </w:r>
      <w:r w:rsidR="003A103D" w:rsidRPr="006863FA">
        <w:rPr>
          <w:sz w:val="32"/>
          <w:szCs w:val="32"/>
          <w:lang w:val="en-US"/>
        </w:rPr>
        <w:t>monadic</w:t>
      </w:r>
      <w:r w:rsidRPr="006863FA">
        <w:rPr>
          <w:sz w:val="32"/>
          <w:szCs w:val="32"/>
          <w:lang w:val="en-US"/>
        </w:rPr>
        <w:t xml:space="preserve"> awareness, and after pondering on these powerfully evocative names, arrange them in descending order according to the affinity you sense, feel or intuit. As usual, the number of the group to which you feel the most affinity will be first and the number of the group to which you feel the least affinity will be last. (Remember that all these names are beautiful, powerful and evocative, and that you have something of </w:t>
      </w:r>
      <w:r w:rsidRPr="006863FA">
        <w:rPr>
          <w:i/>
          <w:iCs/>
          <w:sz w:val="32"/>
          <w:szCs w:val="32"/>
          <w:lang w:val="en-US"/>
        </w:rPr>
        <w:t>all</w:t>
      </w:r>
      <w:r w:rsidRPr="006863FA">
        <w:rPr>
          <w:sz w:val="32"/>
          <w:szCs w:val="32"/>
          <w:lang w:val="en-US"/>
        </w:rPr>
        <w:t xml:space="preserve"> of them in your </w:t>
      </w:r>
      <w:r w:rsidR="003A103D" w:rsidRPr="006863FA">
        <w:rPr>
          <w:sz w:val="32"/>
          <w:szCs w:val="32"/>
          <w:lang w:val="en-US"/>
        </w:rPr>
        <w:t>monadic</w:t>
      </w:r>
      <w:r w:rsidRPr="006863FA">
        <w:rPr>
          <w:sz w:val="32"/>
          <w:szCs w:val="32"/>
          <w:lang w:val="en-US"/>
        </w:rPr>
        <w:t xml:space="preserve"> nature but, again, we are looking particularly for the major qualitative emphasis or emphases of your Monad.) </w:t>
      </w:r>
    </w:p>
    <w:p w:rsidR="00787E9E" w:rsidRPr="00264ABE" w:rsidRDefault="00787E9E" w:rsidP="00787E9E">
      <w:pPr>
        <w:pBdr>
          <w:bottom w:val="single" w:sz="6" w:space="1" w:color="auto"/>
        </w:pBdr>
        <w:jc w:val="center"/>
        <w:rPr>
          <w:rFonts w:ascii="Arial" w:eastAsia="Times New Roman" w:hAnsi="Arial" w:cs="Arial"/>
          <w:vanish/>
          <w:lang w:val="en-US"/>
        </w:rPr>
      </w:pPr>
      <w:r w:rsidRPr="00264ABE">
        <w:rPr>
          <w:rFonts w:ascii="Arial" w:eastAsia="Times New Roman" w:hAnsi="Arial" w:cs="Arial"/>
          <w:vanish/>
          <w:lang w:val="en-US"/>
        </w:rPr>
        <w:t>Top of Form</w:t>
      </w:r>
    </w:p>
    <w:p w:rsidR="00555B1F" w:rsidRPr="00264ABE" w:rsidRDefault="00555B1F" w:rsidP="00555B1F">
      <w:pPr>
        <w:pStyle w:val="Heading2"/>
        <w:rPr>
          <w:rFonts w:ascii="Verdana" w:eastAsia="Times New Roman" w:hAnsi="Verdana" w:cs="Times New Roman"/>
          <w:color w:val="333333"/>
          <w:sz w:val="24"/>
          <w:szCs w:val="24"/>
          <w:lang w:val="en-US"/>
        </w:rPr>
      </w:pPr>
      <w:bookmarkStart w:id="203" w:name="_Toc134304531"/>
      <w:r w:rsidRPr="00264ABE">
        <w:rPr>
          <w:rFonts w:eastAsia="Times New Roman"/>
          <w:sz w:val="48"/>
          <w:szCs w:val="48"/>
          <w:lang w:val="en-US"/>
        </w:rPr>
        <w:t xml:space="preserve">The Ray Lord Names as Indications of the Monadic Ray: </w:t>
      </w:r>
      <w:r w:rsidRPr="00264ABE">
        <w:rPr>
          <w:rFonts w:eastAsia="Times New Roman"/>
          <w:sz w:val="48"/>
          <w:szCs w:val="48"/>
          <w:lang w:val="en-US"/>
        </w:rPr>
        <w:br/>
        <w:t>Section 4</w:t>
      </w:r>
      <w:bookmarkEnd w:id="203"/>
    </w:p>
    <w:p w:rsidR="00787E9E" w:rsidRPr="006863FA" w:rsidRDefault="00787E9E" w:rsidP="00555B1F">
      <w:pPr>
        <w:jc w:val="center"/>
        <w:rPr>
          <w:sz w:val="32"/>
          <w:szCs w:val="32"/>
          <w:lang w:val="en-US"/>
        </w:rPr>
      </w:pPr>
      <w:bookmarkStart w:id="204" w:name="_Toc134304532"/>
      <w:r w:rsidRPr="00264ABE">
        <w:rPr>
          <w:rStyle w:val="Heading3Char"/>
          <w:sz w:val="44"/>
          <w:szCs w:val="44"/>
          <w:lang w:val="en-US"/>
        </w:rPr>
        <w:t>Group I</w:t>
      </w:r>
      <w:bookmarkEnd w:id="204"/>
      <w:r w:rsidRPr="00264ABE">
        <w:rPr>
          <w:rStyle w:val="Heading3Char"/>
          <w:sz w:val="44"/>
          <w:szCs w:val="44"/>
          <w:lang w:val="en-US"/>
        </w:rPr>
        <w:t xml:space="preserve"> </w:t>
      </w:r>
      <w:r w:rsidRPr="00264ABE">
        <w:rPr>
          <w:rStyle w:val="Heading3Char"/>
          <w:sz w:val="44"/>
          <w:szCs w:val="44"/>
          <w:lang w:val="en-US"/>
        </w:rPr>
        <w:br/>
      </w:r>
      <w:r w:rsidRPr="006863FA">
        <w:rPr>
          <w:sz w:val="32"/>
          <w:szCs w:val="32"/>
          <w:lang w:val="en-US"/>
        </w:rPr>
        <w:t xml:space="preserve">The Names of the First Ray Lord </w:t>
      </w:r>
      <w:r w:rsidRPr="006863FA">
        <w:rPr>
          <w:sz w:val="32"/>
          <w:szCs w:val="32"/>
          <w:lang w:val="en-US"/>
        </w:rPr>
        <w:br/>
        <w:t xml:space="preserve">to Help Determine the Major and/or Minor </w:t>
      </w:r>
      <w:r w:rsidR="00C513D6" w:rsidRPr="006863FA">
        <w:rPr>
          <w:sz w:val="32"/>
          <w:szCs w:val="32"/>
          <w:lang w:val="en-US"/>
        </w:rPr>
        <w:t>M</w:t>
      </w:r>
      <w:r w:rsidR="003A103D" w:rsidRPr="006863FA">
        <w:rPr>
          <w:sz w:val="32"/>
          <w:szCs w:val="32"/>
          <w:lang w:val="en-US"/>
        </w:rPr>
        <w:t>onadic</w:t>
      </w:r>
      <w:r w:rsidRPr="006863FA">
        <w:rPr>
          <w:sz w:val="32"/>
          <w:szCs w:val="32"/>
          <w:lang w:val="en-US"/>
        </w:rPr>
        <w:t xml:space="preserve"> Rays</w:t>
      </w:r>
    </w:p>
    <w:p w:rsidR="00787E9E" w:rsidRPr="00264ABE" w:rsidRDefault="00787E9E" w:rsidP="00555B1F">
      <w:pPr>
        <w:rPr>
          <w:sz w:val="32"/>
          <w:szCs w:val="32"/>
          <w:lang w:val="en-US"/>
        </w:rPr>
      </w:pPr>
      <w:r w:rsidRPr="006863FA">
        <w:rPr>
          <w:sz w:val="32"/>
          <w:szCs w:val="32"/>
          <w:lang w:val="en-US"/>
        </w:rPr>
        <w:t>The Lord of Death</w:t>
      </w:r>
      <w:r w:rsidRPr="006863FA">
        <w:rPr>
          <w:sz w:val="32"/>
          <w:szCs w:val="32"/>
          <w:lang w:val="en-US"/>
        </w:rPr>
        <w:br/>
        <w:t>The Opener of the Door</w:t>
      </w:r>
      <w:r w:rsidRPr="006863FA">
        <w:rPr>
          <w:sz w:val="32"/>
          <w:szCs w:val="32"/>
          <w:lang w:val="en-US"/>
        </w:rPr>
        <w:br/>
        <w:t>The Liberator from Form</w:t>
      </w:r>
      <w:r w:rsidRPr="006863FA">
        <w:rPr>
          <w:sz w:val="32"/>
          <w:szCs w:val="32"/>
          <w:lang w:val="en-US"/>
        </w:rPr>
        <w:br/>
        <w:t>The Great Abstractor</w:t>
      </w:r>
      <w:r w:rsidRPr="006863FA">
        <w:rPr>
          <w:sz w:val="32"/>
          <w:szCs w:val="32"/>
          <w:lang w:val="en-US"/>
        </w:rPr>
        <w:br/>
        <w:t>The Fiery Element, producing shattering</w:t>
      </w:r>
      <w:r w:rsidRPr="006863FA">
        <w:rPr>
          <w:sz w:val="32"/>
          <w:szCs w:val="32"/>
          <w:lang w:val="en-US"/>
        </w:rPr>
        <w:br/>
        <w:t>The Crystallizer of the Form</w:t>
      </w:r>
      <w:r w:rsidRPr="006863FA">
        <w:rPr>
          <w:sz w:val="32"/>
          <w:szCs w:val="32"/>
          <w:lang w:val="en-US"/>
        </w:rPr>
        <w:br/>
        <w:t>The Power that touches and withdraws</w:t>
      </w:r>
      <w:r w:rsidRPr="006863FA">
        <w:rPr>
          <w:sz w:val="32"/>
          <w:szCs w:val="32"/>
          <w:lang w:val="en-US"/>
        </w:rPr>
        <w:br/>
        <w:t>The Lord of the Burning Ground</w:t>
      </w:r>
      <w:r w:rsidRPr="006863FA">
        <w:rPr>
          <w:sz w:val="32"/>
          <w:szCs w:val="32"/>
          <w:lang w:val="en-US"/>
        </w:rPr>
        <w:br/>
      </w:r>
      <w:r w:rsidRPr="006863FA">
        <w:rPr>
          <w:sz w:val="32"/>
          <w:szCs w:val="32"/>
          <w:lang w:val="en-US"/>
        </w:rPr>
        <w:lastRenderedPageBreak/>
        <w:t>The Will that breaks into the Garden</w:t>
      </w:r>
      <w:r w:rsidRPr="006863FA">
        <w:rPr>
          <w:sz w:val="32"/>
          <w:szCs w:val="32"/>
          <w:lang w:val="en-US"/>
        </w:rPr>
        <w:br/>
        <w:t>The Ravisher of Souls</w:t>
      </w:r>
      <w:r w:rsidRPr="006863FA">
        <w:rPr>
          <w:sz w:val="32"/>
          <w:szCs w:val="32"/>
          <w:lang w:val="en-US"/>
        </w:rPr>
        <w:br/>
        <w:t>The Finger of God</w:t>
      </w:r>
      <w:r w:rsidRPr="006863FA">
        <w:rPr>
          <w:sz w:val="32"/>
          <w:szCs w:val="32"/>
          <w:lang w:val="en-US"/>
        </w:rPr>
        <w:br/>
        <w:t>The Breath that blasts</w:t>
      </w:r>
      <w:r w:rsidRPr="006863FA">
        <w:rPr>
          <w:sz w:val="32"/>
          <w:szCs w:val="32"/>
          <w:lang w:val="en-US"/>
        </w:rPr>
        <w:br/>
      </w:r>
      <w:r w:rsidRPr="00264ABE">
        <w:rPr>
          <w:sz w:val="32"/>
          <w:szCs w:val="32"/>
          <w:lang w:val="en-US"/>
        </w:rPr>
        <w:t>The Lightning which annihilates</w:t>
      </w:r>
      <w:r w:rsidRPr="00264ABE">
        <w:rPr>
          <w:sz w:val="32"/>
          <w:szCs w:val="32"/>
          <w:lang w:val="en-US"/>
        </w:rPr>
        <w:br/>
        <w:t>The Most High (EP I 64)</w:t>
      </w:r>
    </w:p>
    <w:p w:rsidR="00787E9E" w:rsidRPr="00264ABE" w:rsidRDefault="00787E9E" w:rsidP="00555B1F">
      <w:pPr>
        <w:jc w:val="center"/>
        <w:rPr>
          <w:sz w:val="32"/>
          <w:szCs w:val="32"/>
          <w:lang w:val="en-US"/>
        </w:rPr>
      </w:pPr>
      <w:bookmarkStart w:id="205" w:name="_Toc134304533"/>
      <w:r w:rsidRPr="00264ABE">
        <w:rPr>
          <w:rStyle w:val="Heading3Char"/>
          <w:sz w:val="44"/>
          <w:szCs w:val="44"/>
          <w:lang w:val="en-US"/>
        </w:rPr>
        <w:t>Group II</w:t>
      </w:r>
      <w:bookmarkEnd w:id="205"/>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Second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Displayer of Glory</w:t>
      </w:r>
      <w:r w:rsidRPr="00264ABE">
        <w:rPr>
          <w:sz w:val="32"/>
          <w:szCs w:val="32"/>
          <w:lang w:val="en-US"/>
        </w:rPr>
        <w:br/>
        <w:t>The Lord of Eternal Love</w:t>
      </w:r>
      <w:r w:rsidRPr="00264ABE">
        <w:rPr>
          <w:sz w:val="32"/>
          <w:szCs w:val="32"/>
          <w:lang w:val="en-US"/>
        </w:rPr>
        <w:br/>
        <w:t>The Cosmic Magnet</w:t>
      </w:r>
      <w:r w:rsidRPr="00264ABE">
        <w:rPr>
          <w:sz w:val="32"/>
          <w:szCs w:val="32"/>
          <w:lang w:val="en-US"/>
        </w:rPr>
        <w:br/>
        <w:t>The Giver of Wisdom</w:t>
      </w:r>
      <w:r w:rsidRPr="00264ABE">
        <w:rPr>
          <w:sz w:val="32"/>
          <w:szCs w:val="32"/>
          <w:lang w:val="en-US"/>
        </w:rPr>
        <w:br/>
        <w:t>The Radiance in the Form</w:t>
      </w:r>
      <w:r w:rsidRPr="00264ABE">
        <w:rPr>
          <w:sz w:val="32"/>
          <w:szCs w:val="32"/>
          <w:lang w:val="en-US"/>
        </w:rPr>
        <w:br/>
        <w:t>The Master Builder</w:t>
      </w:r>
      <w:r w:rsidRPr="00264ABE">
        <w:rPr>
          <w:sz w:val="32"/>
          <w:szCs w:val="32"/>
          <w:lang w:val="en-US"/>
        </w:rPr>
        <w:br/>
        <w:t>The Conferrer of Names</w:t>
      </w:r>
      <w:r w:rsidRPr="00264ABE">
        <w:rPr>
          <w:sz w:val="32"/>
          <w:szCs w:val="32"/>
          <w:lang w:val="en-US"/>
        </w:rPr>
        <w:br/>
        <w:t>The Great Geometrician</w:t>
      </w:r>
      <w:r w:rsidRPr="00264ABE">
        <w:rPr>
          <w:sz w:val="32"/>
          <w:szCs w:val="32"/>
          <w:lang w:val="en-US"/>
        </w:rPr>
        <w:br/>
        <w:t>The One Who hides the Life</w:t>
      </w:r>
      <w:r w:rsidRPr="00264ABE">
        <w:rPr>
          <w:sz w:val="32"/>
          <w:szCs w:val="32"/>
          <w:lang w:val="en-US"/>
        </w:rPr>
        <w:br/>
        <w:t>The Cosmic Mystery</w:t>
      </w:r>
      <w:r w:rsidRPr="00264ABE">
        <w:rPr>
          <w:sz w:val="32"/>
          <w:szCs w:val="32"/>
          <w:lang w:val="en-US"/>
        </w:rPr>
        <w:br/>
        <w:t>The Light Bringer</w:t>
      </w:r>
      <w:r w:rsidRPr="00264ABE">
        <w:rPr>
          <w:sz w:val="32"/>
          <w:szCs w:val="32"/>
          <w:lang w:val="en-US"/>
        </w:rPr>
        <w:br/>
        <w:t>The Son of God Incarnate</w:t>
      </w:r>
      <w:r w:rsidRPr="00264ABE">
        <w:rPr>
          <w:sz w:val="32"/>
          <w:szCs w:val="32"/>
          <w:lang w:val="en-US"/>
        </w:rPr>
        <w:br/>
        <w:t>The Cosmic Christ (EP I 66)</w:t>
      </w:r>
    </w:p>
    <w:p w:rsidR="00787E9E" w:rsidRPr="00264ABE" w:rsidRDefault="00787E9E" w:rsidP="00555B1F">
      <w:pPr>
        <w:jc w:val="center"/>
        <w:rPr>
          <w:sz w:val="32"/>
          <w:szCs w:val="32"/>
          <w:lang w:val="en-US"/>
        </w:rPr>
      </w:pPr>
      <w:bookmarkStart w:id="206" w:name="_Toc134304534"/>
      <w:r w:rsidRPr="00264ABE">
        <w:rPr>
          <w:rStyle w:val="Heading3Char"/>
          <w:sz w:val="44"/>
          <w:szCs w:val="44"/>
          <w:lang w:val="en-US"/>
        </w:rPr>
        <w:t>Group III</w:t>
      </w:r>
      <w:bookmarkEnd w:id="206"/>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Third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Keeper of the Records</w:t>
      </w:r>
      <w:r w:rsidRPr="00264ABE">
        <w:rPr>
          <w:sz w:val="32"/>
          <w:szCs w:val="32"/>
          <w:lang w:val="en-US"/>
        </w:rPr>
        <w:br/>
        <w:t>The Lord of Memory</w:t>
      </w:r>
      <w:r w:rsidRPr="00264ABE">
        <w:rPr>
          <w:sz w:val="32"/>
          <w:szCs w:val="32"/>
          <w:lang w:val="en-US"/>
        </w:rPr>
        <w:br/>
        <w:t>The Unifier of the lower Four</w:t>
      </w:r>
      <w:r w:rsidRPr="00264ABE">
        <w:rPr>
          <w:sz w:val="32"/>
          <w:szCs w:val="32"/>
          <w:lang w:val="en-US"/>
        </w:rPr>
        <w:br/>
        <w:t>The Interpreter of That Which is seen</w:t>
      </w:r>
      <w:r w:rsidRPr="00264ABE">
        <w:rPr>
          <w:sz w:val="32"/>
          <w:szCs w:val="32"/>
          <w:lang w:val="en-US"/>
        </w:rPr>
        <w:br/>
        <w:t>The Lord of Balance</w:t>
      </w:r>
      <w:r w:rsidRPr="00264ABE">
        <w:rPr>
          <w:sz w:val="32"/>
          <w:szCs w:val="32"/>
          <w:lang w:val="en-US"/>
        </w:rPr>
        <w:br/>
      </w:r>
      <w:r w:rsidRPr="00264ABE">
        <w:rPr>
          <w:sz w:val="32"/>
          <w:szCs w:val="32"/>
          <w:lang w:val="en-US"/>
        </w:rPr>
        <w:lastRenderedPageBreak/>
        <w:t>The Divine Separator</w:t>
      </w:r>
      <w:r w:rsidRPr="00264ABE">
        <w:rPr>
          <w:sz w:val="32"/>
          <w:szCs w:val="32"/>
          <w:lang w:val="en-US"/>
        </w:rPr>
        <w:br/>
        <w:t>The Discriminating Essential Life</w:t>
      </w:r>
      <w:r w:rsidRPr="00264ABE">
        <w:rPr>
          <w:sz w:val="32"/>
          <w:szCs w:val="32"/>
          <w:lang w:val="en-US"/>
        </w:rPr>
        <w:br/>
        <w:t>The One Who produces Alliance</w:t>
      </w:r>
      <w:r w:rsidRPr="00264ABE">
        <w:rPr>
          <w:sz w:val="32"/>
          <w:szCs w:val="32"/>
          <w:lang w:val="en-US"/>
        </w:rPr>
        <w:br/>
        <w:t>The Three-sided Triangle</w:t>
      </w:r>
      <w:r w:rsidRPr="00264ABE">
        <w:rPr>
          <w:sz w:val="32"/>
          <w:szCs w:val="32"/>
          <w:lang w:val="en-US"/>
        </w:rPr>
        <w:br/>
        <w:t>The Illuminator of the Lotus</w:t>
      </w:r>
      <w:r w:rsidRPr="00264ABE">
        <w:rPr>
          <w:sz w:val="32"/>
          <w:szCs w:val="32"/>
          <w:lang w:val="en-US"/>
        </w:rPr>
        <w:br/>
        <w:t>The Builder of the Foundation</w:t>
      </w:r>
      <w:r w:rsidRPr="00264ABE">
        <w:rPr>
          <w:sz w:val="32"/>
          <w:szCs w:val="32"/>
          <w:lang w:val="en-US"/>
        </w:rPr>
        <w:br/>
        <w:t>The Forerunner of the Light</w:t>
      </w:r>
      <w:r w:rsidRPr="00264ABE">
        <w:rPr>
          <w:sz w:val="32"/>
          <w:szCs w:val="32"/>
          <w:lang w:val="en-US"/>
        </w:rPr>
        <w:br/>
        <w:t>The One Who veils and yet reveals</w:t>
      </w:r>
      <w:r w:rsidRPr="00264ABE">
        <w:rPr>
          <w:sz w:val="32"/>
          <w:szCs w:val="32"/>
          <w:lang w:val="en-US"/>
        </w:rPr>
        <w:br/>
        <w:t>The Dispenser of Time</w:t>
      </w:r>
      <w:r w:rsidRPr="00264ABE">
        <w:rPr>
          <w:sz w:val="32"/>
          <w:szCs w:val="32"/>
          <w:lang w:val="en-US"/>
        </w:rPr>
        <w:br/>
        <w:t>The Lord of Space</w:t>
      </w:r>
      <w:r w:rsidRPr="00264ABE">
        <w:rPr>
          <w:sz w:val="32"/>
          <w:szCs w:val="32"/>
          <w:lang w:val="en-US"/>
        </w:rPr>
        <w:br/>
        <w:t>The Universal Mind</w:t>
      </w:r>
      <w:r w:rsidRPr="00264ABE">
        <w:rPr>
          <w:sz w:val="32"/>
          <w:szCs w:val="32"/>
          <w:lang w:val="en-US"/>
        </w:rPr>
        <w:br/>
        <w:t>The Threefold Wick</w:t>
      </w:r>
      <w:r w:rsidRPr="00264ABE">
        <w:rPr>
          <w:sz w:val="32"/>
          <w:szCs w:val="32"/>
          <w:lang w:val="en-US"/>
        </w:rPr>
        <w:br/>
        <w:t>The Great Architect of the Universe (EP I 68)</w:t>
      </w:r>
    </w:p>
    <w:p w:rsidR="00787E9E" w:rsidRPr="00264ABE" w:rsidRDefault="00787E9E" w:rsidP="00555B1F">
      <w:pPr>
        <w:jc w:val="center"/>
        <w:rPr>
          <w:sz w:val="32"/>
          <w:szCs w:val="32"/>
          <w:lang w:val="en-US"/>
        </w:rPr>
      </w:pPr>
      <w:bookmarkStart w:id="207" w:name="_Toc134304535"/>
      <w:r w:rsidRPr="00264ABE">
        <w:rPr>
          <w:rStyle w:val="Heading3Char"/>
          <w:sz w:val="44"/>
          <w:szCs w:val="44"/>
          <w:lang w:val="en-US"/>
        </w:rPr>
        <w:t>Group IV</w:t>
      </w:r>
      <w:bookmarkEnd w:id="207"/>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Fourth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Perceiver on the Way</w:t>
      </w:r>
      <w:r w:rsidRPr="00264ABE">
        <w:rPr>
          <w:sz w:val="32"/>
          <w:szCs w:val="32"/>
          <w:lang w:val="en-US"/>
        </w:rPr>
        <w:br/>
        <w:t>The Link between the Three and Three</w:t>
      </w:r>
      <w:r w:rsidRPr="00264ABE">
        <w:rPr>
          <w:sz w:val="32"/>
          <w:szCs w:val="32"/>
          <w:lang w:val="en-US"/>
        </w:rPr>
        <w:br/>
        <w:t>The Divine Intermediary</w:t>
      </w:r>
      <w:r w:rsidRPr="00264ABE">
        <w:rPr>
          <w:sz w:val="32"/>
          <w:szCs w:val="32"/>
          <w:lang w:val="en-US"/>
        </w:rPr>
        <w:br/>
        <w:t>The Hand of God</w:t>
      </w:r>
      <w:r w:rsidRPr="00264ABE">
        <w:rPr>
          <w:sz w:val="32"/>
          <w:szCs w:val="32"/>
          <w:lang w:val="en-US"/>
        </w:rPr>
        <w:br/>
        <w:t>The Hidden One</w:t>
      </w:r>
      <w:r w:rsidRPr="00264ABE">
        <w:rPr>
          <w:sz w:val="32"/>
          <w:szCs w:val="32"/>
          <w:lang w:val="en-US"/>
        </w:rPr>
        <w:br/>
        <w:t>The Seed, that is the Flower</w:t>
      </w:r>
      <w:r w:rsidRPr="00264ABE">
        <w:rPr>
          <w:sz w:val="32"/>
          <w:szCs w:val="32"/>
          <w:lang w:val="en-US"/>
        </w:rPr>
        <w:br/>
        <w:t>The Mountain whereon Form dies</w:t>
      </w:r>
      <w:r w:rsidRPr="00264ABE">
        <w:rPr>
          <w:sz w:val="32"/>
          <w:szCs w:val="32"/>
          <w:lang w:val="en-US"/>
        </w:rPr>
        <w:br/>
        <w:t>The Light within the Light</w:t>
      </w:r>
      <w:r w:rsidRPr="00264ABE">
        <w:rPr>
          <w:sz w:val="32"/>
          <w:szCs w:val="32"/>
          <w:lang w:val="en-US"/>
        </w:rPr>
        <w:br/>
        <w:t>The Corrector of the Form</w:t>
      </w:r>
      <w:r w:rsidRPr="00264ABE">
        <w:rPr>
          <w:sz w:val="32"/>
          <w:szCs w:val="32"/>
          <w:lang w:val="en-US"/>
        </w:rPr>
        <w:br/>
        <w:t>The One Who marks the parting of the Way</w:t>
      </w:r>
      <w:r w:rsidRPr="00264ABE">
        <w:rPr>
          <w:sz w:val="32"/>
          <w:szCs w:val="32"/>
          <w:lang w:val="en-US"/>
        </w:rPr>
        <w:br/>
        <w:t>The Master</w:t>
      </w:r>
      <w:r w:rsidRPr="00264ABE">
        <w:rPr>
          <w:sz w:val="32"/>
          <w:szCs w:val="32"/>
          <w:lang w:val="en-US"/>
        </w:rPr>
        <w:br/>
        <w:t>The Dweller in the Holy Place</w:t>
      </w:r>
      <w:r w:rsidRPr="00264ABE">
        <w:rPr>
          <w:sz w:val="32"/>
          <w:szCs w:val="32"/>
          <w:lang w:val="en-US"/>
        </w:rPr>
        <w:br/>
        <w:t>The Lower than the Three, the Highest of the Four</w:t>
      </w:r>
      <w:r w:rsidRPr="00264ABE">
        <w:rPr>
          <w:sz w:val="32"/>
          <w:szCs w:val="32"/>
          <w:lang w:val="en-US"/>
        </w:rPr>
        <w:br/>
        <w:t>The Trumpet of the Lord. (EP I 71)</w:t>
      </w:r>
    </w:p>
    <w:p w:rsidR="00787E9E" w:rsidRPr="00264ABE" w:rsidRDefault="00787E9E" w:rsidP="00555B1F">
      <w:pPr>
        <w:jc w:val="center"/>
        <w:rPr>
          <w:sz w:val="32"/>
          <w:szCs w:val="32"/>
          <w:lang w:val="en-US"/>
        </w:rPr>
      </w:pPr>
      <w:bookmarkStart w:id="208" w:name="_Toc134304536"/>
      <w:r w:rsidRPr="00264ABE">
        <w:rPr>
          <w:rStyle w:val="Heading3Char"/>
          <w:sz w:val="44"/>
          <w:szCs w:val="44"/>
          <w:lang w:val="en-US"/>
        </w:rPr>
        <w:lastRenderedPageBreak/>
        <w:t>Group V</w:t>
      </w:r>
      <w:bookmarkEnd w:id="208"/>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Fifth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Revealer of Truth</w:t>
      </w:r>
      <w:r w:rsidRPr="00264ABE">
        <w:rPr>
          <w:sz w:val="32"/>
          <w:szCs w:val="32"/>
          <w:lang w:val="en-US"/>
        </w:rPr>
        <w:br/>
        <w:t>The Great Connector</w:t>
      </w:r>
      <w:r w:rsidRPr="00264ABE">
        <w:rPr>
          <w:sz w:val="32"/>
          <w:szCs w:val="32"/>
          <w:lang w:val="en-US"/>
        </w:rPr>
        <w:br/>
        <w:t>The Divine Intermediary</w:t>
      </w:r>
      <w:r w:rsidRPr="00264ABE">
        <w:rPr>
          <w:sz w:val="32"/>
          <w:szCs w:val="32"/>
          <w:lang w:val="en-US"/>
        </w:rPr>
        <w:br/>
        <w:t>The Crystallizer of Forms</w:t>
      </w:r>
      <w:r w:rsidRPr="00264ABE">
        <w:rPr>
          <w:sz w:val="32"/>
          <w:szCs w:val="32"/>
          <w:lang w:val="en-US"/>
        </w:rPr>
        <w:br/>
        <w:t>The Three-fold Thinker</w:t>
      </w:r>
      <w:r w:rsidRPr="00264ABE">
        <w:rPr>
          <w:sz w:val="32"/>
          <w:szCs w:val="32"/>
          <w:lang w:val="en-US"/>
        </w:rPr>
        <w:br/>
        <w:t>The Cloud upon the Mountain-top</w:t>
      </w:r>
      <w:r w:rsidRPr="00264ABE">
        <w:rPr>
          <w:sz w:val="32"/>
          <w:szCs w:val="32"/>
          <w:lang w:val="en-US"/>
        </w:rPr>
        <w:br/>
        <w:t>The Precipitator of the Cross</w:t>
      </w:r>
      <w:r w:rsidRPr="00264ABE">
        <w:rPr>
          <w:sz w:val="32"/>
          <w:szCs w:val="32"/>
          <w:lang w:val="en-US"/>
        </w:rPr>
        <w:br/>
        <w:t>The Dividing Sword</w:t>
      </w:r>
      <w:r w:rsidRPr="00264ABE">
        <w:rPr>
          <w:sz w:val="32"/>
          <w:szCs w:val="32"/>
          <w:lang w:val="en-US"/>
        </w:rPr>
        <w:br/>
        <w:t>The Winnower of the Chaff</w:t>
      </w:r>
      <w:r w:rsidRPr="00264ABE">
        <w:rPr>
          <w:sz w:val="32"/>
          <w:szCs w:val="32"/>
          <w:lang w:val="en-US"/>
        </w:rPr>
        <w:br/>
        <w:t>The Fifth great Judge</w:t>
      </w:r>
      <w:r w:rsidRPr="00264ABE">
        <w:rPr>
          <w:sz w:val="32"/>
          <w:szCs w:val="32"/>
          <w:lang w:val="en-US"/>
        </w:rPr>
        <w:br/>
        <w:t>The Rose of God</w:t>
      </w:r>
      <w:r w:rsidRPr="00264ABE">
        <w:rPr>
          <w:sz w:val="32"/>
          <w:szCs w:val="32"/>
          <w:lang w:val="en-US"/>
        </w:rPr>
        <w:br/>
        <w:t>The Heavenly One</w:t>
      </w:r>
      <w:r w:rsidRPr="00264ABE">
        <w:rPr>
          <w:sz w:val="32"/>
          <w:szCs w:val="32"/>
          <w:lang w:val="en-US"/>
        </w:rPr>
        <w:br/>
        <w:t>The Door into the Mind of God</w:t>
      </w:r>
      <w:r w:rsidRPr="00264ABE">
        <w:rPr>
          <w:sz w:val="32"/>
          <w:szCs w:val="32"/>
          <w:lang w:val="en-US"/>
        </w:rPr>
        <w:br/>
        <w:t>The Initiating Energy</w:t>
      </w:r>
      <w:r w:rsidRPr="00264ABE">
        <w:rPr>
          <w:sz w:val="32"/>
          <w:szCs w:val="32"/>
          <w:lang w:val="en-US"/>
        </w:rPr>
        <w:br/>
        <w:t>The Ruler of the Third Heaven</w:t>
      </w:r>
      <w:r w:rsidRPr="00264ABE">
        <w:rPr>
          <w:sz w:val="32"/>
          <w:szCs w:val="32"/>
          <w:lang w:val="en-US"/>
        </w:rPr>
        <w:br/>
        <w:t>The Guardian of the Door</w:t>
      </w:r>
      <w:r w:rsidRPr="00264ABE">
        <w:rPr>
          <w:sz w:val="32"/>
          <w:szCs w:val="32"/>
          <w:lang w:val="en-US"/>
        </w:rPr>
        <w:br/>
        <w:t>The Dispenser of Knowledge</w:t>
      </w:r>
      <w:r w:rsidRPr="00264ABE">
        <w:rPr>
          <w:sz w:val="32"/>
          <w:szCs w:val="32"/>
          <w:lang w:val="en-US"/>
        </w:rPr>
        <w:br/>
        <w:t>The Angel with the Flaming Sword</w:t>
      </w:r>
      <w:r w:rsidRPr="00264ABE">
        <w:rPr>
          <w:sz w:val="32"/>
          <w:szCs w:val="32"/>
          <w:lang w:val="en-US"/>
        </w:rPr>
        <w:br/>
        <w:t>The Keeper of the Secret</w:t>
      </w:r>
      <w:r w:rsidRPr="00264ABE">
        <w:rPr>
          <w:sz w:val="32"/>
          <w:szCs w:val="32"/>
          <w:lang w:val="en-US"/>
        </w:rPr>
        <w:br/>
        <w:t>The Beloved of the Logos</w:t>
      </w:r>
      <w:r w:rsidRPr="00264ABE">
        <w:rPr>
          <w:sz w:val="32"/>
          <w:szCs w:val="32"/>
          <w:lang w:val="en-US"/>
        </w:rPr>
        <w:br/>
        <w:t>The Brother from Sirius</w:t>
      </w:r>
      <w:r w:rsidRPr="00264ABE">
        <w:rPr>
          <w:sz w:val="32"/>
          <w:szCs w:val="32"/>
          <w:lang w:val="en-US"/>
        </w:rPr>
        <w:br/>
        <w:t>The Master of the Hierophants (EP I 77)</w:t>
      </w:r>
    </w:p>
    <w:p w:rsidR="00787E9E" w:rsidRPr="00264ABE" w:rsidRDefault="00787E9E" w:rsidP="00555B1F">
      <w:pPr>
        <w:jc w:val="center"/>
        <w:rPr>
          <w:sz w:val="32"/>
          <w:szCs w:val="32"/>
          <w:lang w:val="en-US"/>
        </w:rPr>
      </w:pPr>
      <w:bookmarkStart w:id="209" w:name="_Toc134304537"/>
      <w:r w:rsidRPr="00264ABE">
        <w:rPr>
          <w:rStyle w:val="Heading3Char"/>
          <w:sz w:val="44"/>
          <w:szCs w:val="44"/>
          <w:lang w:val="en-US"/>
        </w:rPr>
        <w:t>Group VI</w:t>
      </w:r>
      <w:bookmarkEnd w:id="209"/>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Sixth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Negator of Desire</w:t>
      </w:r>
      <w:r w:rsidRPr="00264ABE">
        <w:rPr>
          <w:sz w:val="32"/>
          <w:szCs w:val="32"/>
          <w:lang w:val="en-US"/>
        </w:rPr>
        <w:br/>
        <w:t>The One Who sees the Right</w:t>
      </w:r>
      <w:r w:rsidRPr="00264ABE">
        <w:rPr>
          <w:sz w:val="32"/>
          <w:szCs w:val="32"/>
          <w:lang w:val="en-US"/>
        </w:rPr>
        <w:br/>
        <w:t>The Visioner of Reality</w:t>
      </w:r>
      <w:r w:rsidRPr="00264ABE">
        <w:rPr>
          <w:sz w:val="32"/>
          <w:szCs w:val="32"/>
          <w:lang w:val="en-US"/>
        </w:rPr>
        <w:br/>
      </w:r>
      <w:r w:rsidRPr="00264ABE">
        <w:rPr>
          <w:sz w:val="32"/>
          <w:szCs w:val="32"/>
          <w:lang w:val="en-US"/>
        </w:rPr>
        <w:lastRenderedPageBreak/>
        <w:t>The Divine Robber</w:t>
      </w:r>
      <w:r w:rsidRPr="00264ABE">
        <w:rPr>
          <w:sz w:val="32"/>
          <w:szCs w:val="32"/>
          <w:lang w:val="en-US"/>
        </w:rPr>
        <w:br/>
        <w:t>The Devotee of Life</w:t>
      </w:r>
      <w:r w:rsidRPr="00264ABE">
        <w:rPr>
          <w:sz w:val="32"/>
          <w:szCs w:val="32"/>
          <w:lang w:val="en-US"/>
        </w:rPr>
        <w:br/>
        <w:t>The Hater of Forms</w:t>
      </w:r>
      <w:r w:rsidRPr="00264ABE">
        <w:rPr>
          <w:sz w:val="32"/>
          <w:szCs w:val="32"/>
          <w:lang w:val="en-US"/>
        </w:rPr>
        <w:br/>
        <w:t>The Warrior on the March</w:t>
      </w:r>
      <w:r w:rsidRPr="00264ABE">
        <w:rPr>
          <w:sz w:val="32"/>
          <w:szCs w:val="32"/>
          <w:lang w:val="en-US"/>
        </w:rPr>
        <w:br/>
        <w:t>The Sword Bearer of the Logos</w:t>
      </w:r>
      <w:r w:rsidRPr="00264ABE">
        <w:rPr>
          <w:sz w:val="32"/>
          <w:szCs w:val="32"/>
          <w:lang w:val="en-US"/>
        </w:rPr>
        <w:br/>
        <w:t>The Upholder of the Truth</w:t>
      </w:r>
      <w:r w:rsidRPr="00264ABE">
        <w:rPr>
          <w:sz w:val="32"/>
          <w:szCs w:val="32"/>
          <w:lang w:val="en-US"/>
        </w:rPr>
        <w:br/>
        <w:t>The Crucifier and the Crucified</w:t>
      </w:r>
      <w:r w:rsidRPr="00264ABE">
        <w:rPr>
          <w:sz w:val="32"/>
          <w:szCs w:val="32"/>
          <w:lang w:val="en-US"/>
        </w:rPr>
        <w:br/>
        <w:t>The Breaker of Stones</w:t>
      </w:r>
      <w:r w:rsidRPr="00264ABE">
        <w:rPr>
          <w:sz w:val="32"/>
          <w:szCs w:val="32"/>
          <w:lang w:val="en-US"/>
        </w:rPr>
        <w:br/>
        <w:t>The Imperishable Flaming One</w:t>
      </w:r>
      <w:r w:rsidRPr="00264ABE">
        <w:rPr>
          <w:sz w:val="32"/>
          <w:szCs w:val="32"/>
          <w:lang w:val="en-US"/>
        </w:rPr>
        <w:br/>
        <w:t>The One Whom Naught can turn</w:t>
      </w:r>
      <w:r w:rsidRPr="00264ABE">
        <w:rPr>
          <w:sz w:val="32"/>
          <w:szCs w:val="32"/>
          <w:lang w:val="en-US"/>
        </w:rPr>
        <w:br/>
        <w:t>The Implacable Ruler</w:t>
      </w:r>
      <w:r w:rsidRPr="00264ABE">
        <w:rPr>
          <w:sz w:val="32"/>
          <w:szCs w:val="32"/>
          <w:lang w:val="en-US"/>
        </w:rPr>
        <w:br/>
        <w:t>The General on the Perfect Way</w:t>
      </w:r>
      <w:r w:rsidRPr="00264ABE">
        <w:rPr>
          <w:sz w:val="32"/>
          <w:szCs w:val="32"/>
          <w:lang w:val="en-US"/>
        </w:rPr>
        <w:br/>
        <w:t>The One Who leads the Twelve (EP I 80)</w:t>
      </w:r>
    </w:p>
    <w:p w:rsidR="00787E9E" w:rsidRPr="00264ABE" w:rsidRDefault="00787E9E" w:rsidP="00555B1F">
      <w:pPr>
        <w:jc w:val="center"/>
        <w:rPr>
          <w:sz w:val="32"/>
          <w:szCs w:val="32"/>
          <w:lang w:val="en-US"/>
        </w:rPr>
      </w:pPr>
      <w:bookmarkStart w:id="210" w:name="_Toc134304538"/>
      <w:r w:rsidRPr="00264ABE">
        <w:rPr>
          <w:rStyle w:val="Heading3Char"/>
          <w:sz w:val="44"/>
          <w:szCs w:val="44"/>
          <w:lang w:val="en-US"/>
        </w:rPr>
        <w:t>Group VII</w:t>
      </w:r>
      <w:bookmarkEnd w:id="210"/>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Seventh Ray Lord </w:t>
      </w:r>
      <w:r w:rsidRPr="00264ABE">
        <w:rPr>
          <w:sz w:val="32"/>
          <w:szCs w:val="32"/>
          <w:lang w:val="en-US"/>
        </w:rPr>
        <w:br/>
        <w:t>to Help Determine the Major and/or Minor Monadic Rays</w:t>
      </w:r>
    </w:p>
    <w:p w:rsidR="00787E9E" w:rsidRPr="00264ABE" w:rsidRDefault="00787E9E" w:rsidP="00555B1F">
      <w:pPr>
        <w:rPr>
          <w:sz w:val="32"/>
          <w:szCs w:val="32"/>
          <w:lang w:val="en-US"/>
        </w:rPr>
      </w:pPr>
      <w:r w:rsidRPr="00264ABE">
        <w:rPr>
          <w:sz w:val="32"/>
          <w:szCs w:val="32"/>
          <w:lang w:val="en-US"/>
        </w:rPr>
        <w:t>The Unveiled Magician</w:t>
      </w:r>
      <w:r w:rsidRPr="00264ABE">
        <w:rPr>
          <w:sz w:val="32"/>
          <w:szCs w:val="32"/>
          <w:lang w:val="en-US"/>
        </w:rPr>
        <w:br/>
        <w:t>The Worker in the Magical Art</w:t>
      </w:r>
      <w:r w:rsidRPr="00264ABE">
        <w:rPr>
          <w:sz w:val="32"/>
          <w:szCs w:val="32"/>
          <w:lang w:val="en-US"/>
        </w:rPr>
        <w:br/>
        <w:t>The Creator of the Form</w:t>
      </w:r>
      <w:r w:rsidRPr="00264ABE">
        <w:rPr>
          <w:sz w:val="32"/>
          <w:szCs w:val="32"/>
          <w:lang w:val="en-US"/>
        </w:rPr>
        <w:br/>
        <w:t>The Bestower of Light from the Second Lord</w:t>
      </w:r>
      <w:r w:rsidRPr="00264ABE">
        <w:rPr>
          <w:sz w:val="32"/>
          <w:szCs w:val="32"/>
          <w:lang w:val="en-US"/>
        </w:rPr>
        <w:br/>
        <w:t>The Manipulator of the Wand</w:t>
      </w:r>
      <w:r w:rsidRPr="00264ABE">
        <w:rPr>
          <w:sz w:val="32"/>
          <w:szCs w:val="32"/>
          <w:lang w:val="en-US"/>
        </w:rPr>
        <w:br/>
        <w:t>The Watcher in the East</w:t>
      </w:r>
      <w:r w:rsidRPr="00264ABE">
        <w:rPr>
          <w:sz w:val="32"/>
          <w:szCs w:val="32"/>
          <w:lang w:val="en-US"/>
        </w:rPr>
        <w:br/>
        <w:t>The Custodian of the Seventh Plan</w:t>
      </w:r>
      <w:r w:rsidRPr="00264ABE">
        <w:rPr>
          <w:sz w:val="32"/>
          <w:szCs w:val="32"/>
          <w:lang w:val="en-US"/>
        </w:rPr>
        <w:br/>
        <w:t>The Invoker of Wrath</w:t>
      </w:r>
      <w:r w:rsidRPr="00264ABE">
        <w:rPr>
          <w:sz w:val="32"/>
          <w:szCs w:val="32"/>
          <w:lang w:val="en-US"/>
        </w:rPr>
        <w:br/>
        <w:t>The Keeper of the Magical Word</w:t>
      </w:r>
      <w:r w:rsidRPr="00264ABE">
        <w:rPr>
          <w:sz w:val="32"/>
          <w:szCs w:val="32"/>
          <w:lang w:val="en-US"/>
        </w:rPr>
        <w:br/>
        <w:t>The Temple Guardian</w:t>
      </w:r>
      <w:r w:rsidRPr="00264ABE">
        <w:rPr>
          <w:sz w:val="32"/>
          <w:szCs w:val="32"/>
          <w:lang w:val="en-US"/>
        </w:rPr>
        <w:br/>
        <w:t>The Representative of God</w:t>
      </w:r>
      <w:r w:rsidRPr="00264ABE">
        <w:rPr>
          <w:sz w:val="32"/>
          <w:szCs w:val="32"/>
          <w:lang w:val="en-US"/>
        </w:rPr>
        <w:br/>
        <w:t>The One Who lifts to Life</w:t>
      </w:r>
      <w:r w:rsidRPr="00264ABE">
        <w:rPr>
          <w:sz w:val="32"/>
          <w:szCs w:val="32"/>
          <w:lang w:val="en-US"/>
        </w:rPr>
        <w:br/>
        <w:t>The Lord of Death</w:t>
      </w:r>
      <w:r w:rsidRPr="00264ABE">
        <w:rPr>
          <w:sz w:val="32"/>
          <w:szCs w:val="32"/>
          <w:lang w:val="en-US"/>
        </w:rPr>
        <w:br/>
        <w:t>The One Who feeds the Sacred Fire</w:t>
      </w:r>
      <w:r w:rsidRPr="00264ABE">
        <w:rPr>
          <w:sz w:val="32"/>
          <w:szCs w:val="32"/>
          <w:lang w:val="en-US"/>
        </w:rPr>
        <w:br/>
        <w:t>The Whirling Sphere</w:t>
      </w:r>
      <w:r w:rsidRPr="00264ABE">
        <w:rPr>
          <w:sz w:val="32"/>
          <w:szCs w:val="32"/>
          <w:lang w:val="en-US"/>
        </w:rPr>
        <w:br/>
      </w:r>
      <w:r w:rsidRPr="00264ABE">
        <w:rPr>
          <w:sz w:val="32"/>
          <w:szCs w:val="32"/>
          <w:lang w:val="en-US"/>
        </w:rPr>
        <w:lastRenderedPageBreak/>
        <w:t>The Sword of the Initiator</w:t>
      </w:r>
      <w:r w:rsidRPr="00264ABE">
        <w:rPr>
          <w:sz w:val="32"/>
          <w:szCs w:val="32"/>
          <w:lang w:val="en-US"/>
        </w:rPr>
        <w:br/>
        <w:t>The Divine Alchemical Worker</w:t>
      </w:r>
      <w:r w:rsidRPr="00264ABE">
        <w:rPr>
          <w:sz w:val="32"/>
          <w:szCs w:val="32"/>
          <w:lang w:val="en-US"/>
        </w:rPr>
        <w:br/>
        <w:t>The Builder of the Square</w:t>
      </w:r>
      <w:r w:rsidRPr="00264ABE">
        <w:rPr>
          <w:sz w:val="32"/>
          <w:szCs w:val="32"/>
          <w:lang w:val="en-US"/>
        </w:rPr>
        <w:br/>
        <w:t>The Orienting Force</w:t>
      </w:r>
      <w:r w:rsidRPr="00264ABE">
        <w:rPr>
          <w:sz w:val="32"/>
          <w:szCs w:val="32"/>
          <w:lang w:val="en-US"/>
        </w:rPr>
        <w:br/>
        <w:t>The Fiery Unifier</w:t>
      </w:r>
      <w:r w:rsidRPr="00264ABE">
        <w:rPr>
          <w:sz w:val="32"/>
          <w:szCs w:val="32"/>
          <w:lang w:val="en-US"/>
        </w:rPr>
        <w:br/>
        <w:t>The Key to the Mystery</w:t>
      </w:r>
      <w:r w:rsidRPr="00264ABE">
        <w:rPr>
          <w:sz w:val="32"/>
          <w:szCs w:val="32"/>
          <w:lang w:val="en-US"/>
        </w:rPr>
        <w:br/>
        <w:t>The Expression of the Will</w:t>
      </w:r>
      <w:r w:rsidRPr="00264ABE">
        <w:rPr>
          <w:sz w:val="32"/>
          <w:szCs w:val="32"/>
          <w:lang w:val="en-US"/>
        </w:rPr>
        <w:br/>
        <w:t>The Revealer of Beauty (EP I 85)</w:t>
      </w:r>
    </w:p>
    <w:p w:rsidR="007D1019" w:rsidRPr="00264ABE" w:rsidRDefault="007D1019" w:rsidP="00555B1F">
      <w:pPr>
        <w:rPr>
          <w:sz w:val="32"/>
          <w:szCs w:val="32"/>
          <w:lang w:val="en-US"/>
        </w:rPr>
      </w:pPr>
    </w:p>
    <w:p w:rsidR="007D1019" w:rsidRPr="00264ABE" w:rsidRDefault="007D1019" w:rsidP="00555B1F">
      <w:pPr>
        <w:rPr>
          <w:sz w:val="32"/>
          <w:szCs w:val="32"/>
          <w:lang w:val="en-US"/>
        </w:rPr>
      </w:pPr>
    </w:p>
    <w:p w:rsidR="00215FF4" w:rsidRPr="00264ABE" w:rsidRDefault="00215FF4" w:rsidP="00555B1F">
      <w:pPr>
        <w:rPr>
          <w:sz w:val="32"/>
          <w:szCs w:val="32"/>
          <w:lang w:val="en-US"/>
        </w:rPr>
      </w:pPr>
    </w:p>
    <w:tbl>
      <w:tblPr>
        <w:tblStyle w:val="TableGrid"/>
        <w:tblW w:w="0" w:type="auto"/>
        <w:tblLook w:val="04A0"/>
      </w:tblPr>
      <w:tblGrid>
        <w:gridCol w:w="1368"/>
        <w:gridCol w:w="1368"/>
        <w:gridCol w:w="1368"/>
        <w:gridCol w:w="1368"/>
        <w:gridCol w:w="1368"/>
        <w:gridCol w:w="1368"/>
        <w:gridCol w:w="1368"/>
      </w:tblGrid>
      <w:tr w:rsidR="00215FF4" w:rsidRPr="00264ABE" w:rsidTr="00215FF4">
        <w:tc>
          <w:tcPr>
            <w:tcW w:w="1850" w:type="dxa"/>
          </w:tcPr>
          <w:p w:rsidR="00215FF4" w:rsidRPr="00264ABE" w:rsidRDefault="007D1019" w:rsidP="00215FF4">
            <w:pPr>
              <w:rPr>
                <w:color w:val="FF0000"/>
                <w:sz w:val="28"/>
                <w:szCs w:val="28"/>
                <w:lang w:val="en-US"/>
              </w:rPr>
            </w:pPr>
            <w:r w:rsidRPr="00264ABE">
              <w:rPr>
                <w:color w:val="FF0000"/>
                <w:sz w:val="28"/>
                <w:szCs w:val="28"/>
                <w:lang w:val="en-US"/>
              </w:rPr>
              <w:t>Ray Lord</w:t>
            </w:r>
            <w:r w:rsidR="00215FF4" w:rsidRPr="00264ABE">
              <w:rPr>
                <w:color w:val="FF0000"/>
                <w:sz w:val="28"/>
                <w:szCs w:val="28"/>
                <w:lang w:val="en-US"/>
              </w:rPr>
              <w:t xml:space="preserve"> Number:</w:t>
            </w:r>
          </w:p>
          <w:p w:rsidR="00215FF4" w:rsidRPr="00264ABE" w:rsidRDefault="00215FF4" w:rsidP="00215FF4">
            <w:pPr>
              <w:rPr>
                <w:b/>
                <w:bCs/>
                <w:color w:val="FF0000"/>
                <w:sz w:val="28"/>
                <w:szCs w:val="28"/>
                <w:lang w:val="en-US"/>
              </w:rPr>
            </w:pPr>
            <w:r w:rsidRPr="00264ABE">
              <w:rPr>
                <w:b/>
                <w:bCs/>
                <w:color w:val="FF0000"/>
                <w:sz w:val="28"/>
                <w:szCs w:val="28"/>
                <w:lang w:val="en-US"/>
              </w:rPr>
              <w:t>Highest Affinity:</w:t>
            </w:r>
          </w:p>
          <w:p w:rsidR="00215FF4" w:rsidRPr="00264ABE" w:rsidRDefault="00215FF4" w:rsidP="00215FF4">
            <w:pPr>
              <w:rPr>
                <w:color w:val="FF0000"/>
                <w:sz w:val="28"/>
                <w:szCs w:val="28"/>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color w:val="FF0000"/>
                <w:sz w:val="32"/>
                <w:szCs w:val="32"/>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color w:val="FF0000"/>
                <w:sz w:val="32"/>
                <w:szCs w:val="32"/>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color w:val="FF0000"/>
                <w:sz w:val="32"/>
                <w:szCs w:val="32"/>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color w:val="FF0000"/>
                <w:sz w:val="32"/>
                <w:szCs w:val="32"/>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color w:val="FF0000"/>
                <w:sz w:val="32"/>
                <w:szCs w:val="32"/>
                <w:lang w:val="en-US"/>
              </w:rPr>
            </w:pPr>
          </w:p>
        </w:tc>
        <w:tc>
          <w:tcPr>
            <w:tcW w:w="1850" w:type="dxa"/>
          </w:tcPr>
          <w:p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rsidR="00215FF4" w:rsidRPr="00264ABE" w:rsidRDefault="00215FF4" w:rsidP="00215FF4">
            <w:pPr>
              <w:rPr>
                <w:b/>
                <w:bCs/>
                <w:color w:val="FF0000"/>
                <w:sz w:val="28"/>
                <w:szCs w:val="28"/>
                <w:lang w:val="en-US"/>
              </w:rPr>
            </w:pPr>
            <w:r w:rsidRPr="00264ABE">
              <w:rPr>
                <w:b/>
                <w:bCs/>
                <w:color w:val="FF0000"/>
                <w:sz w:val="28"/>
                <w:szCs w:val="28"/>
                <w:lang w:val="en-US"/>
              </w:rPr>
              <w:t>Lowest Affinity:</w:t>
            </w:r>
          </w:p>
          <w:p w:rsidR="00215FF4" w:rsidRPr="00264ABE" w:rsidRDefault="00215FF4" w:rsidP="00215FF4">
            <w:pPr>
              <w:rPr>
                <w:color w:val="FF0000"/>
                <w:sz w:val="32"/>
                <w:szCs w:val="32"/>
                <w:lang w:val="en-US"/>
              </w:rPr>
            </w:pPr>
          </w:p>
        </w:tc>
      </w:tr>
    </w:tbl>
    <w:p w:rsidR="00215FF4" w:rsidRPr="00264ABE" w:rsidRDefault="00215FF4" w:rsidP="00555B1F">
      <w:pPr>
        <w:rPr>
          <w:sz w:val="32"/>
          <w:szCs w:val="32"/>
          <w:lang w:val="en-US"/>
        </w:rPr>
      </w:pPr>
    </w:p>
    <w:p w:rsidR="007D1019" w:rsidRPr="00264ABE" w:rsidRDefault="007D1019" w:rsidP="007D1019">
      <w:pPr>
        <w:rPr>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Meditate deeply upon the Ray Lord Names and while meditating think of your monadic energy (both types) when doing so. Then, place the Ray Lord Name Groupings in Descending Order according to your affinity with them.</w:t>
      </w:r>
      <w:r w:rsidR="00C50DEF" w:rsidRPr="00264ABE">
        <w:rPr>
          <w:color w:val="9900CC"/>
          <w:sz w:val="36"/>
          <w:szCs w:val="36"/>
          <w:lang w:val="en-US"/>
        </w:rPr>
        <w:t xml:space="preserve"> ABOVE, fill in the Ray Lord Number ranked according to that affinity.</w:t>
      </w:r>
    </w:p>
    <w:p w:rsidR="007D1019" w:rsidRPr="00264ABE" w:rsidRDefault="007D1019" w:rsidP="00555B1F">
      <w:pPr>
        <w:rPr>
          <w:sz w:val="32"/>
          <w:szCs w:val="32"/>
          <w:lang w:val="en-US"/>
        </w:rPr>
      </w:pPr>
    </w:p>
    <w:p w:rsidR="00787E9E" w:rsidRPr="00264ABE" w:rsidRDefault="00555B1F" w:rsidP="00555B1F">
      <w:pPr>
        <w:pStyle w:val="Heading2"/>
        <w:rPr>
          <w:rFonts w:eastAsia="Times New Roman"/>
          <w:sz w:val="48"/>
          <w:szCs w:val="48"/>
          <w:lang w:val="en-US"/>
        </w:rPr>
      </w:pPr>
      <w:bookmarkStart w:id="211" w:name="_Toc134304539"/>
      <w:r w:rsidRPr="00264ABE">
        <w:rPr>
          <w:rFonts w:eastAsia="Times New Roman"/>
          <w:sz w:val="48"/>
          <w:szCs w:val="48"/>
          <w:lang w:val="en-US"/>
        </w:rPr>
        <w:lastRenderedPageBreak/>
        <w:t>T</w:t>
      </w:r>
      <w:r w:rsidR="00787E9E" w:rsidRPr="00264ABE">
        <w:rPr>
          <w:rFonts w:eastAsia="Times New Roman"/>
          <w:sz w:val="48"/>
          <w:szCs w:val="48"/>
          <w:lang w:val="en-US"/>
        </w:rPr>
        <w:t xml:space="preserve">he </w:t>
      </w:r>
      <w:r w:rsidRPr="00264ABE">
        <w:rPr>
          <w:rFonts w:eastAsia="Times New Roman"/>
          <w:sz w:val="48"/>
          <w:szCs w:val="48"/>
          <w:lang w:val="en-US"/>
        </w:rPr>
        <w:t>P</w:t>
      </w:r>
      <w:r w:rsidR="00787E9E" w:rsidRPr="00264ABE">
        <w:rPr>
          <w:rFonts w:eastAsia="Times New Roman"/>
          <w:sz w:val="48"/>
          <w:szCs w:val="48"/>
          <w:lang w:val="en-US"/>
        </w:rPr>
        <w:t xml:space="preserve">rimary or </w:t>
      </w:r>
      <w:r w:rsidRPr="00264ABE">
        <w:rPr>
          <w:rFonts w:eastAsia="Times New Roman"/>
          <w:sz w:val="48"/>
          <w:szCs w:val="48"/>
          <w:lang w:val="en-US"/>
        </w:rPr>
        <w:t>M</w:t>
      </w:r>
      <w:r w:rsidR="00787E9E" w:rsidRPr="00264ABE">
        <w:rPr>
          <w:rFonts w:eastAsia="Times New Roman"/>
          <w:sz w:val="48"/>
          <w:szCs w:val="48"/>
          <w:lang w:val="en-US"/>
        </w:rPr>
        <w:t xml:space="preserve">ajor </w:t>
      </w:r>
      <w:r w:rsidRPr="00264ABE">
        <w:rPr>
          <w:rFonts w:eastAsia="Times New Roman"/>
          <w:sz w:val="48"/>
          <w:szCs w:val="48"/>
          <w:lang w:val="en-US"/>
        </w:rPr>
        <w:t>R</w:t>
      </w:r>
      <w:r w:rsidR="00787E9E" w:rsidRPr="00264ABE">
        <w:rPr>
          <w:rFonts w:eastAsia="Times New Roman"/>
          <w:sz w:val="48"/>
          <w:szCs w:val="48"/>
          <w:lang w:val="en-US"/>
        </w:rPr>
        <w:t xml:space="preserve">ay of the </w:t>
      </w:r>
      <w:r w:rsidRPr="00264ABE">
        <w:rPr>
          <w:rFonts w:eastAsia="Times New Roman"/>
          <w:sz w:val="48"/>
          <w:szCs w:val="48"/>
          <w:lang w:val="en-US"/>
        </w:rPr>
        <w:t>Monad: S</w:t>
      </w:r>
      <w:r w:rsidR="00787E9E" w:rsidRPr="00264ABE">
        <w:rPr>
          <w:rFonts w:eastAsia="Times New Roman"/>
          <w:sz w:val="48"/>
          <w:szCs w:val="48"/>
          <w:lang w:val="en-US"/>
        </w:rPr>
        <w:t>ection 5</w:t>
      </w:r>
      <w:r w:rsidRPr="00264ABE">
        <w:rPr>
          <w:rFonts w:eastAsia="Times New Roman"/>
          <w:sz w:val="48"/>
          <w:szCs w:val="48"/>
          <w:lang w:val="en-US"/>
        </w:rPr>
        <w:t>, I</w:t>
      </w:r>
      <w:r w:rsidR="00787E9E" w:rsidRPr="00264ABE">
        <w:rPr>
          <w:rFonts w:eastAsia="Times New Roman"/>
          <w:sz w:val="48"/>
          <w:szCs w:val="48"/>
          <w:lang w:val="en-US"/>
        </w:rPr>
        <w:t>ntroduction</w:t>
      </w:r>
      <w:bookmarkEnd w:id="211"/>
    </w:p>
    <w:p w:rsidR="00555B1F" w:rsidRPr="006863FA" w:rsidRDefault="00787E9E" w:rsidP="00555B1F">
      <w:pPr>
        <w:rPr>
          <w:sz w:val="32"/>
          <w:szCs w:val="32"/>
          <w:lang w:val="en-US"/>
        </w:rPr>
      </w:pPr>
      <w:r w:rsidRPr="006863FA">
        <w:rPr>
          <w:sz w:val="32"/>
          <w:szCs w:val="32"/>
          <w:lang w:val="en-US"/>
        </w:rPr>
        <w:t xml:space="preserve">We now come to a probe in which we will definitely seek to grasp the </w:t>
      </w:r>
      <w:r w:rsidRPr="006863FA">
        <w:rPr>
          <w:i/>
          <w:iCs/>
          <w:sz w:val="32"/>
          <w:szCs w:val="32"/>
          <w:lang w:val="en-US"/>
        </w:rPr>
        <w:t>highest</w:t>
      </w:r>
      <w:r w:rsidRPr="006863FA">
        <w:rPr>
          <w:sz w:val="32"/>
          <w:szCs w:val="32"/>
          <w:lang w:val="en-US"/>
        </w:rPr>
        <w:t xml:space="preserve"> of the </w:t>
      </w:r>
      <w:r w:rsidR="003A103D" w:rsidRPr="006863FA">
        <w:rPr>
          <w:sz w:val="32"/>
          <w:szCs w:val="32"/>
          <w:lang w:val="en-US"/>
        </w:rPr>
        <w:t>monadic</w:t>
      </w:r>
      <w:r w:rsidRPr="006863FA">
        <w:rPr>
          <w:sz w:val="32"/>
          <w:szCs w:val="32"/>
          <w:lang w:val="en-US"/>
        </w:rPr>
        <w:t xml:space="preserve"> rays—the </w:t>
      </w:r>
      <w:r w:rsidR="00AA1DEF" w:rsidRPr="006863FA">
        <w:rPr>
          <w:sz w:val="32"/>
          <w:szCs w:val="32"/>
          <w:lang w:val="en-US"/>
        </w:rPr>
        <w:t>P</w:t>
      </w:r>
      <w:r w:rsidRPr="006863FA">
        <w:rPr>
          <w:sz w:val="32"/>
          <w:szCs w:val="32"/>
          <w:lang w:val="en-US"/>
        </w:rPr>
        <w:t xml:space="preserve">rimary or </w:t>
      </w:r>
      <w:r w:rsidR="00AA1DEF" w:rsidRPr="006863FA">
        <w:rPr>
          <w:sz w:val="32"/>
          <w:szCs w:val="32"/>
          <w:lang w:val="en-US"/>
        </w:rPr>
        <w:t>M</w:t>
      </w:r>
      <w:r w:rsidRPr="006863FA">
        <w:rPr>
          <w:sz w:val="32"/>
          <w:szCs w:val="32"/>
          <w:lang w:val="en-US"/>
        </w:rPr>
        <w:t xml:space="preserve">ajor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(whether it is to be found on the </w:t>
      </w:r>
      <w:r w:rsidR="003A103D" w:rsidRPr="006863FA">
        <w:rPr>
          <w:sz w:val="32"/>
          <w:szCs w:val="32"/>
          <w:lang w:val="en-US"/>
        </w:rPr>
        <w:t>monadic</w:t>
      </w:r>
      <w:r w:rsidRPr="006863FA">
        <w:rPr>
          <w:sz w:val="32"/>
          <w:szCs w:val="32"/>
          <w:lang w:val="en-US"/>
        </w:rPr>
        <w:t xml:space="preserve"> plane or above, on the </w:t>
      </w:r>
      <w:proofErr w:type="spellStart"/>
      <w:r w:rsidRPr="006863FA">
        <w:rPr>
          <w:sz w:val="32"/>
          <w:szCs w:val="32"/>
          <w:lang w:val="en-US"/>
        </w:rPr>
        <w:t>logoic</w:t>
      </w:r>
      <w:proofErr w:type="spellEnd"/>
      <w:r w:rsidRPr="006863FA">
        <w:rPr>
          <w:sz w:val="32"/>
          <w:szCs w:val="32"/>
          <w:lang w:val="en-US"/>
        </w:rPr>
        <w:t xml:space="preserve"> plane). Of course, this must be a speculative-intuitive exercise. There is no way we can possibly </w:t>
      </w:r>
      <w:r w:rsidRPr="006863FA">
        <w:rPr>
          <w:i/>
          <w:iCs/>
          <w:sz w:val="32"/>
          <w:szCs w:val="32"/>
          <w:lang w:val="en-US"/>
        </w:rPr>
        <w:t>ascertain</w:t>
      </w:r>
      <w:r w:rsidRPr="006863FA">
        <w:rPr>
          <w:sz w:val="32"/>
          <w:szCs w:val="32"/>
          <w:lang w:val="en-US"/>
        </w:rPr>
        <w:t xml:space="preserve"> the number of this</w:t>
      </w:r>
      <w:r w:rsidR="00523B46" w:rsidRPr="006863FA">
        <w:rPr>
          <w:sz w:val="32"/>
          <w:szCs w:val="32"/>
          <w:lang w:val="en-US"/>
        </w:rPr>
        <w:t xml:space="preserve"> </w:t>
      </w:r>
      <w:r w:rsidR="00AA1DEF" w:rsidRPr="006863FA">
        <w:rPr>
          <w:i/>
          <w:iCs/>
          <w:sz w:val="32"/>
          <w:szCs w:val="32"/>
          <w:lang w:val="en-US"/>
        </w:rPr>
        <w:t>H</w:t>
      </w:r>
      <w:r w:rsidR="00523B46" w:rsidRPr="006863FA">
        <w:rPr>
          <w:i/>
          <w:iCs/>
          <w:sz w:val="32"/>
          <w:szCs w:val="32"/>
          <w:lang w:val="en-US"/>
        </w:rPr>
        <w:t>ighest</w:t>
      </w:r>
      <w:r w:rsidRPr="006863FA">
        <w:rPr>
          <w:sz w:val="32"/>
          <w:szCs w:val="32"/>
          <w:lang w:val="en-US"/>
        </w:rPr>
        <w:t xml:space="preserve">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given our present stage of development, but the effort to do so may, in unexpected ways, bring revelation concerning our highest energy quality. </w:t>
      </w:r>
    </w:p>
    <w:p w:rsidR="00787E9E" w:rsidRPr="006863FA" w:rsidRDefault="00787E9E" w:rsidP="00555B1F">
      <w:pPr>
        <w:rPr>
          <w:sz w:val="32"/>
          <w:szCs w:val="32"/>
          <w:lang w:val="en-US"/>
        </w:rPr>
      </w:pPr>
      <w:r w:rsidRPr="006863FA">
        <w:rPr>
          <w:sz w:val="32"/>
          <w:szCs w:val="32"/>
          <w:lang w:val="en-US"/>
        </w:rPr>
        <w:t>As those who will be attempting to work with this probe are undoubtedly advanced students</w:t>
      </w:r>
      <w:r w:rsidR="00AA1DEF" w:rsidRPr="006863FA">
        <w:rPr>
          <w:sz w:val="32"/>
          <w:szCs w:val="32"/>
          <w:lang w:val="en-US"/>
        </w:rPr>
        <w:t xml:space="preserve"> (younger students will probably have given up on the TARA long before this point!)</w:t>
      </w:r>
      <w:r w:rsidRPr="006863FA">
        <w:rPr>
          <w:sz w:val="32"/>
          <w:szCs w:val="32"/>
          <w:lang w:val="en-US"/>
        </w:rPr>
        <w:t xml:space="preserve">, it is not out of place to include study material which must be read and pondered before a ‘choice’ of one of the major three </w:t>
      </w:r>
      <w:r w:rsidR="003A103D" w:rsidRPr="006863FA">
        <w:rPr>
          <w:sz w:val="32"/>
          <w:szCs w:val="32"/>
          <w:lang w:val="en-US"/>
        </w:rPr>
        <w:t>monadic</w:t>
      </w:r>
      <w:r w:rsidRPr="006863FA">
        <w:rPr>
          <w:sz w:val="32"/>
          <w:szCs w:val="32"/>
          <w:lang w:val="en-US"/>
        </w:rPr>
        <w:t xml:space="preserve"> rays is made. </w:t>
      </w:r>
    </w:p>
    <w:p w:rsidR="00555B1F" w:rsidRPr="00264ABE" w:rsidRDefault="00555B1F" w:rsidP="00555B1F">
      <w:pPr>
        <w:pStyle w:val="Heading2"/>
        <w:rPr>
          <w:rFonts w:eastAsia="Times New Roman"/>
          <w:sz w:val="48"/>
          <w:szCs w:val="48"/>
          <w:lang w:val="en-US"/>
        </w:rPr>
      </w:pPr>
      <w:bookmarkStart w:id="212" w:name="_Toc134304540"/>
      <w:r w:rsidRPr="00264ABE">
        <w:rPr>
          <w:rFonts w:eastAsia="Times New Roman"/>
          <w:sz w:val="48"/>
          <w:szCs w:val="48"/>
          <w:lang w:val="en-US"/>
        </w:rPr>
        <w:t>The Primary or Major Ray of the Monad: Section 5</w:t>
      </w:r>
      <w:bookmarkEnd w:id="212"/>
    </w:p>
    <w:p w:rsidR="00787E9E" w:rsidRPr="006863FA" w:rsidRDefault="00787E9E" w:rsidP="00555B1F">
      <w:pPr>
        <w:rPr>
          <w:sz w:val="32"/>
          <w:szCs w:val="32"/>
          <w:lang w:val="en-US"/>
        </w:rPr>
      </w:pPr>
      <w:r w:rsidRPr="006863FA">
        <w:rPr>
          <w:sz w:val="32"/>
          <w:szCs w:val="32"/>
          <w:lang w:val="en-US"/>
        </w:rPr>
        <w:t xml:space="preserve">Please study </w:t>
      </w:r>
      <w:r w:rsidRPr="006863FA">
        <w:rPr>
          <w:i/>
          <w:iCs/>
          <w:sz w:val="32"/>
          <w:szCs w:val="32"/>
          <w:lang w:val="en-US"/>
        </w:rPr>
        <w:t>carefully</w:t>
      </w:r>
      <w:r w:rsidRPr="006863FA">
        <w:rPr>
          <w:sz w:val="32"/>
          <w:szCs w:val="32"/>
          <w:lang w:val="en-US"/>
        </w:rPr>
        <w:t xml:space="preserve"> the following three sections concerning the three Rays of Aspect one of which is necessarily the ray quality of the </w:t>
      </w:r>
      <w:r w:rsidR="00AA1DEF" w:rsidRPr="006863FA">
        <w:rPr>
          <w:sz w:val="32"/>
          <w:szCs w:val="32"/>
          <w:lang w:val="en-US"/>
        </w:rPr>
        <w:t>M</w:t>
      </w:r>
      <w:r w:rsidRPr="006863FA">
        <w:rPr>
          <w:sz w:val="32"/>
          <w:szCs w:val="32"/>
          <w:lang w:val="en-US"/>
        </w:rPr>
        <w:t xml:space="preserve">ajor or </w:t>
      </w:r>
      <w:r w:rsidR="00AA1DEF" w:rsidRPr="006863FA">
        <w:rPr>
          <w:sz w:val="32"/>
          <w:szCs w:val="32"/>
          <w:lang w:val="en-US"/>
        </w:rPr>
        <w:t>P</w:t>
      </w:r>
      <w:r w:rsidRPr="006863FA">
        <w:rPr>
          <w:sz w:val="32"/>
          <w:szCs w:val="32"/>
          <w:lang w:val="en-US"/>
        </w:rPr>
        <w:t xml:space="preserve">rimary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When you have pondered the material carefully (and over a necessary period of time), choose what you believe to be your major or primary </w:t>
      </w:r>
      <w:r w:rsidR="003A103D" w:rsidRPr="006863FA">
        <w:rPr>
          <w:sz w:val="32"/>
          <w:szCs w:val="32"/>
          <w:lang w:val="en-US"/>
        </w:rPr>
        <w:t>monadic</w:t>
      </w:r>
      <w:r w:rsidRPr="006863FA">
        <w:rPr>
          <w:sz w:val="32"/>
          <w:szCs w:val="32"/>
          <w:lang w:val="en-US"/>
        </w:rPr>
        <w:t xml:space="preserve"> ray, followed by the other two rays according to your affinity with them. </w:t>
      </w:r>
    </w:p>
    <w:p w:rsidR="007D1019" w:rsidRPr="00264ABE" w:rsidRDefault="007D1019" w:rsidP="00555B1F">
      <w:pPr>
        <w:rPr>
          <w:sz w:val="32"/>
          <w:szCs w:val="32"/>
          <w:lang w:val="en-US"/>
        </w:rPr>
      </w:pPr>
    </w:p>
    <w:p w:rsidR="00787E9E" w:rsidRPr="00264ABE" w:rsidRDefault="00787E9E" w:rsidP="006C7B4E">
      <w:pPr>
        <w:pStyle w:val="Heading3"/>
        <w:rPr>
          <w:color w:val="333333"/>
          <w:sz w:val="44"/>
          <w:szCs w:val="44"/>
          <w:lang w:val="en-US"/>
        </w:rPr>
      </w:pPr>
      <w:bookmarkStart w:id="213" w:name="_Toc134304541"/>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First Ray of Will and Power</w:t>
      </w:r>
      <w:bookmarkEnd w:id="213"/>
      <w:r w:rsidRPr="00264ABE">
        <w:rPr>
          <w:color w:val="333333"/>
          <w:sz w:val="44"/>
          <w:szCs w:val="44"/>
          <w:lang w:val="en-US"/>
        </w:rPr>
        <w:t xml:space="preserve"> </w:t>
      </w:r>
    </w:p>
    <w:p w:rsidR="00787E9E" w:rsidRPr="00264ABE" w:rsidRDefault="00787E9E" w:rsidP="006C7B4E">
      <w:pPr>
        <w:rPr>
          <w:color w:val="333333"/>
          <w:sz w:val="32"/>
          <w:szCs w:val="32"/>
          <w:lang w:val="en-US"/>
        </w:rPr>
      </w:pPr>
      <w:r w:rsidRPr="00264ABE">
        <w:rPr>
          <w:sz w:val="32"/>
          <w:szCs w:val="32"/>
          <w:lang w:val="en-US"/>
        </w:rPr>
        <w:lastRenderedPageBreak/>
        <w:t>What are the characteristic dynamics of Monads upon the first ray? (From a practical perspective, the dynamics discussed below pertain to the ‘downwardly’ projected aspect of the Monad as it approximates the realizations of the Monad on its own plane.)</w:t>
      </w:r>
    </w:p>
    <w:p w:rsidR="0001489B" w:rsidRPr="00264ABE" w:rsidRDefault="00787E9E" w:rsidP="00501897">
      <w:pPr>
        <w:pStyle w:val="ListParagraph"/>
        <w:numPr>
          <w:ilvl w:val="0"/>
          <w:numId w:val="57"/>
        </w:numPr>
        <w:rPr>
          <w:i/>
          <w:sz w:val="32"/>
          <w:szCs w:val="32"/>
          <w:lang w:val="en-US"/>
        </w:rPr>
      </w:pPr>
      <w:r w:rsidRPr="00264ABE">
        <w:rPr>
          <w:sz w:val="32"/>
          <w:szCs w:val="32"/>
          <w:lang w:val="en-US"/>
        </w:rPr>
        <w:t xml:space="preserve">All Monads are characterized by a mantram associated with the first ray, but first ray Monads especially so: “The Kingdom of God </w:t>
      </w:r>
      <w:proofErr w:type="spellStart"/>
      <w:r w:rsidRPr="00264ABE">
        <w:rPr>
          <w:sz w:val="32"/>
          <w:szCs w:val="32"/>
          <w:lang w:val="en-US"/>
        </w:rPr>
        <w:t>suffereth</w:t>
      </w:r>
      <w:proofErr w:type="spellEnd"/>
      <w:r w:rsidRPr="00264ABE">
        <w:rPr>
          <w:sz w:val="32"/>
          <w:szCs w:val="32"/>
          <w:lang w:val="en-US"/>
        </w:rPr>
        <w:t xml:space="preserve"> violence and the violent take it by force”. </w:t>
      </w:r>
      <w:r w:rsidRPr="00264ABE">
        <w:rPr>
          <w:sz w:val="32"/>
          <w:szCs w:val="32"/>
          <w:lang w:val="en-US"/>
        </w:rPr>
        <w:br/>
      </w:r>
      <w:r w:rsidRPr="00264ABE">
        <w:rPr>
          <w:i/>
          <w:sz w:val="32"/>
          <w:szCs w:val="32"/>
          <w:lang w:val="en-US"/>
        </w:rPr>
        <w:t xml:space="preserve">“The ‘Kingdom of God </w:t>
      </w:r>
      <w:proofErr w:type="spellStart"/>
      <w:r w:rsidRPr="00264ABE">
        <w:rPr>
          <w:i/>
          <w:sz w:val="32"/>
          <w:szCs w:val="32"/>
          <w:lang w:val="en-US"/>
        </w:rPr>
        <w:t>suffereth</w:t>
      </w:r>
      <w:proofErr w:type="spellEnd"/>
      <w:r w:rsidRPr="00264ABE">
        <w:rPr>
          <w:i/>
          <w:sz w:val="32"/>
          <w:szCs w:val="32"/>
          <w:lang w:val="en-US"/>
        </w:rPr>
        <w:t xml:space="preserve"> violence and the violent take it by force," or by Will or power. It is not Will, as we shall know it in the final system but it is Will as known in this system, and it has to be </w:t>
      </w:r>
      <w:proofErr w:type="spellStart"/>
      <w:r w:rsidRPr="00264ABE">
        <w:rPr>
          <w:i/>
          <w:sz w:val="32"/>
          <w:szCs w:val="32"/>
          <w:lang w:val="en-US"/>
        </w:rPr>
        <w:t>utilised</w:t>
      </w:r>
      <w:proofErr w:type="spellEnd"/>
      <w:r w:rsidRPr="00264ABE">
        <w:rPr>
          <w:i/>
          <w:sz w:val="32"/>
          <w:szCs w:val="32"/>
          <w:lang w:val="en-US"/>
        </w:rPr>
        <w:t xml:space="preserve"> to the uttermost by the evolving Monad in his struggle to control each atomic subplane. The Monads of power have a much greater struggle, and hence the fact so often apparent that people on what we term the power Ray, have so often a hard time, and are so frequently unlovable. They have to build in on all the six planes the love aspect, which is not prominent in their development.” (TCF 578-579) </w:t>
      </w:r>
    </w:p>
    <w:p w:rsidR="00787E9E" w:rsidRPr="00264ABE" w:rsidRDefault="00787E9E" w:rsidP="00501897">
      <w:pPr>
        <w:pStyle w:val="ListParagraph"/>
        <w:numPr>
          <w:ilvl w:val="0"/>
          <w:numId w:val="57"/>
        </w:numPr>
        <w:rPr>
          <w:i/>
          <w:sz w:val="32"/>
          <w:szCs w:val="32"/>
          <w:lang w:val="en-US"/>
        </w:rPr>
      </w:pPr>
      <w:r w:rsidRPr="00264ABE">
        <w:rPr>
          <w:b/>
          <w:bCs/>
          <w:sz w:val="32"/>
          <w:szCs w:val="32"/>
          <w:lang w:val="en-US"/>
        </w:rPr>
        <w:t>Monads on the First Ray Work Through the Department of the Manu:</w:t>
      </w:r>
      <w:r w:rsidRPr="00264ABE">
        <w:rPr>
          <w:sz w:val="32"/>
          <w:szCs w:val="32"/>
          <w:lang w:val="en-US"/>
        </w:rPr>
        <w:t xml:space="preserve"> </w:t>
      </w:r>
      <w:r w:rsidRPr="00264ABE">
        <w:rPr>
          <w:sz w:val="32"/>
          <w:szCs w:val="32"/>
          <w:lang w:val="en-US"/>
        </w:rPr>
        <w:br/>
      </w:r>
      <w:r w:rsidRPr="00264ABE">
        <w:rPr>
          <w:i/>
          <w:sz w:val="32"/>
          <w:szCs w:val="32"/>
          <w:lang w:val="en-US"/>
        </w:rPr>
        <w:t xml:space="preserve">“If the initiate is upon the first ray, and therefore working in the Department of the Manu, he will use and express the innate will aspect through the atmic nature or through the highest aspect of the Spiritual Triad, to which we give the inadequate name of "divine Will." Students are apt to forget that the Spiritual Triad, related as it is to the Monad in much the same way as the threefold personality is related to the soul, expresses the three major aspects of </w:t>
      </w:r>
      <w:proofErr w:type="spellStart"/>
      <w:r w:rsidRPr="00264ABE">
        <w:rPr>
          <w:i/>
          <w:sz w:val="32"/>
          <w:szCs w:val="32"/>
          <w:lang w:val="en-US"/>
        </w:rPr>
        <w:t>Shamballic</w:t>
      </w:r>
      <w:proofErr w:type="spellEnd"/>
      <w:r w:rsidRPr="00264ABE">
        <w:rPr>
          <w:i/>
          <w:sz w:val="32"/>
          <w:szCs w:val="32"/>
          <w:lang w:val="en-US"/>
        </w:rPr>
        <w:t xml:space="preserve"> energy, which three are all of them expressions of the will of the planetary Logos and His essential Purpose. (R&amp;I 310-311) </w:t>
      </w:r>
    </w:p>
    <w:p w:rsidR="00787E9E" w:rsidRPr="00264ABE" w:rsidRDefault="00787E9E" w:rsidP="00501897">
      <w:pPr>
        <w:pStyle w:val="ListParagraph"/>
        <w:numPr>
          <w:ilvl w:val="0"/>
          <w:numId w:val="57"/>
        </w:numPr>
        <w:rPr>
          <w:sz w:val="32"/>
          <w:szCs w:val="32"/>
          <w:lang w:val="en-US"/>
        </w:rPr>
      </w:pPr>
      <w:r w:rsidRPr="00264ABE">
        <w:rPr>
          <w:sz w:val="32"/>
          <w:szCs w:val="32"/>
          <w:lang w:val="en-US"/>
        </w:rPr>
        <w:t>The first ray Monad is more the “</w:t>
      </w:r>
      <w:r w:rsidRPr="00264ABE">
        <w:rPr>
          <w:i/>
          <w:iCs/>
          <w:sz w:val="32"/>
          <w:szCs w:val="32"/>
          <w:lang w:val="en-US"/>
        </w:rPr>
        <w:t>Director</w:t>
      </w:r>
      <w:r w:rsidRPr="00264ABE">
        <w:rPr>
          <w:sz w:val="32"/>
          <w:szCs w:val="32"/>
          <w:lang w:val="en-US"/>
        </w:rPr>
        <w:t>” than the “</w:t>
      </w:r>
      <w:r w:rsidRPr="00264ABE">
        <w:rPr>
          <w:i/>
          <w:iCs/>
          <w:sz w:val="32"/>
          <w:szCs w:val="32"/>
          <w:lang w:val="en-US"/>
        </w:rPr>
        <w:t>Teacher</w:t>
      </w:r>
      <w:r w:rsidRPr="00264ABE">
        <w:rPr>
          <w:sz w:val="32"/>
          <w:szCs w:val="32"/>
          <w:lang w:val="en-US"/>
        </w:rPr>
        <w:t>” or “</w:t>
      </w:r>
      <w:r w:rsidRPr="00264ABE">
        <w:rPr>
          <w:i/>
          <w:iCs/>
          <w:sz w:val="32"/>
          <w:szCs w:val="32"/>
          <w:lang w:val="en-US"/>
        </w:rPr>
        <w:t>Manipulator</w:t>
      </w:r>
      <w:r w:rsidRPr="00264ABE">
        <w:rPr>
          <w:sz w:val="32"/>
          <w:szCs w:val="32"/>
          <w:lang w:val="en-US"/>
        </w:rPr>
        <w:t xml:space="preserve">”. </w:t>
      </w:r>
    </w:p>
    <w:p w:rsidR="00787E9E" w:rsidRPr="00264ABE" w:rsidRDefault="00787E9E" w:rsidP="00501897">
      <w:pPr>
        <w:pStyle w:val="ListParagraph"/>
        <w:numPr>
          <w:ilvl w:val="0"/>
          <w:numId w:val="57"/>
        </w:numPr>
        <w:rPr>
          <w:sz w:val="32"/>
          <w:szCs w:val="32"/>
          <w:lang w:val="en-US"/>
        </w:rPr>
      </w:pPr>
      <w:r w:rsidRPr="00264ABE">
        <w:rPr>
          <w:sz w:val="32"/>
          <w:szCs w:val="32"/>
          <w:lang w:val="en-US"/>
        </w:rPr>
        <w:lastRenderedPageBreak/>
        <w:t xml:space="preserve">The will of the first ray Monad is closely related to the Will which Conquers Death and the Will which Initiates: </w:t>
      </w:r>
    </w:p>
    <w:p w:rsidR="00787E9E" w:rsidRPr="00264ABE" w:rsidRDefault="00787E9E" w:rsidP="00501897">
      <w:pPr>
        <w:pStyle w:val="ListParagraph"/>
        <w:numPr>
          <w:ilvl w:val="1"/>
          <w:numId w:val="57"/>
        </w:numPr>
        <w:rPr>
          <w:sz w:val="24"/>
          <w:szCs w:val="24"/>
          <w:lang w:val="en-US"/>
        </w:rPr>
      </w:pPr>
      <w:r w:rsidRPr="00264ABE">
        <w:rPr>
          <w:sz w:val="32"/>
          <w:szCs w:val="32"/>
          <w:lang w:val="en-US"/>
        </w:rPr>
        <w:t xml:space="preserve">It is, finally, the </w:t>
      </w:r>
      <w:r w:rsidRPr="00264ABE">
        <w:rPr>
          <w:i/>
          <w:iCs/>
          <w:sz w:val="32"/>
          <w:szCs w:val="32"/>
          <w:lang w:val="en-US"/>
        </w:rPr>
        <w:t>will which conquers death</w:t>
      </w:r>
      <w:r w:rsidRPr="00264ABE">
        <w:rPr>
          <w:sz w:val="32"/>
          <w:szCs w:val="32"/>
          <w:lang w:val="en-US"/>
        </w:rPr>
        <w:t xml:space="preserve">. This again must not be </w:t>
      </w:r>
      <w:r w:rsidRPr="006863FA">
        <w:rPr>
          <w:sz w:val="32"/>
          <w:szCs w:val="32"/>
          <w:lang w:val="en-US"/>
        </w:rPr>
        <w:t>interpreted in terms of death as it affects the form nature of manifestation. The note of synthesis and triumph—</w:t>
      </w:r>
      <w:proofErr w:type="spellStart"/>
      <w:r w:rsidRPr="006863FA">
        <w:rPr>
          <w:sz w:val="32"/>
          <w:szCs w:val="32"/>
          <w:lang w:val="en-US"/>
        </w:rPr>
        <w:t>realised</w:t>
      </w:r>
      <w:proofErr w:type="spellEnd"/>
      <w:r w:rsidRPr="006863FA">
        <w:rPr>
          <w:sz w:val="32"/>
          <w:szCs w:val="32"/>
          <w:lang w:val="en-US"/>
        </w:rPr>
        <w:t xml:space="preserve"> and complete—persists behind all that we can </w:t>
      </w:r>
      <w:proofErr w:type="spellStart"/>
      <w:r w:rsidRPr="006863FA">
        <w:rPr>
          <w:sz w:val="32"/>
          <w:szCs w:val="32"/>
          <w:lang w:val="en-US"/>
        </w:rPr>
        <w:t>recognise</w:t>
      </w:r>
      <w:proofErr w:type="spellEnd"/>
      <w:r w:rsidRPr="006863FA">
        <w:rPr>
          <w:sz w:val="32"/>
          <w:szCs w:val="32"/>
          <w:lang w:val="en-US"/>
        </w:rPr>
        <w:t xml:space="preserve"> as death. This will is the principle of victory, of the ultimate goal of life when fruition is achieved; it is the final united success or unified conformity to a long foreseen purpose of </w:t>
      </w:r>
      <w:r w:rsidR="00A344B6" w:rsidRPr="006863FA">
        <w:rPr>
          <w:sz w:val="32"/>
          <w:szCs w:val="32"/>
          <w:lang w:val="en-US"/>
        </w:rPr>
        <w:t>Spirit</w:t>
      </w:r>
      <w:r w:rsidRPr="006863FA">
        <w:rPr>
          <w:sz w:val="32"/>
          <w:szCs w:val="32"/>
          <w:lang w:val="en-US"/>
        </w:rPr>
        <w:t>-matter, life-form, plus that something which is the dream and goal of the highest initiates in the Hierarchy to contact—the secret revelation of Shamballa itself. More it is not possible to say. If Christ Himself is striving towards that knowledge, it is not possible for us to do more than speculate. (EA 593)</w:t>
      </w:r>
      <w:r w:rsidRPr="00264ABE">
        <w:rPr>
          <w:sz w:val="24"/>
          <w:szCs w:val="24"/>
          <w:lang w:val="en-US"/>
        </w:rPr>
        <w:t xml:space="preserve"> </w:t>
      </w:r>
    </w:p>
    <w:p w:rsidR="00787E9E" w:rsidRPr="00264ABE" w:rsidRDefault="00787E9E" w:rsidP="00501897">
      <w:pPr>
        <w:pStyle w:val="ListParagraph"/>
        <w:numPr>
          <w:ilvl w:val="1"/>
          <w:numId w:val="57"/>
        </w:numPr>
        <w:rPr>
          <w:sz w:val="24"/>
          <w:szCs w:val="24"/>
          <w:lang w:val="en-US"/>
        </w:rPr>
      </w:pPr>
      <w:r w:rsidRPr="00264ABE">
        <w:rPr>
          <w:sz w:val="32"/>
          <w:szCs w:val="32"/>
          <w:lang w:val="en-US"/>
        </w:rPr>
        <w:t>The will which conquers death is an outpouring from the cosmic mental plane. (EA 595)</w:t>
      </w:r>
      <w:r w:rsidRPr="00264ABE">
        <w:rPr>
          <w:sz w:val="24"/>
          <w:szCs w:val="24"/>
          <w:lang w:val="en-US"/>
        </w:rPr>
        <w:t xml:space="preserve"> </w:t>
      </w:r>
    </w:p>
    <w:p w:rsidR="00787E9E" w:rsidRPr="00264ABE" w:rsidRDefault="00787E9E" w:rsidP="00501897">
      <w:pPr>
        <w:pStyle w:val="ListParagraph"/>
        <w:numPr>
          <w:ilvl w:val="1"/>
          <w:numId w:val="57"/>
        </w:numPr>
        <w:rPr>
          <w:sz w:val="24"/>
          <w:szCs w:val="24"/>
          <w:lang w:val="en-US"/>
        </w:rPr>
      </w:pPr>
      <w:r w:rsidRPr="00264ABE">
        <w:rPr>
          <w:sz w:val="32"/>
          <w:szCs w:val="32"/>
          <w:lang w:val="en-US"/>
        </w:rPr>
        <w:t xml:space="preserve">RAY I.—The energy of Will or Power. This ray is outstandingly related to that aspect of will which conquers death. It is nevertheless the Ray of the Destroyer. In this connection, I would remind you that the human attitude that death is the destroyer presents a limited and erroneous point of view. The first ray destroys death because in reality there is no such thing; the concept is all part of the Great Illusion, is a limitation of the human consciousness, and is basically connected with the brain and not with the heart, strange as that may seem to you. It is in a very true sense "a figment of the imagination." Ponder on this. The abolition of death and of the destruction of form is a manifestation of Ray I, for it brings about in reality the death of negation and the inauguration of true activity. It is the energy which can be called "divine incentive"; it is the life in the seed which destroys successively all forms in order that </w:t>
      </w:r>
      <w:proofErr w:type="spellStart"/>
      <w:r w:rsidRPr="00264ABE">
        <w:rPr>
          <w:sz w:val="32"/>
          <w:szCs w:val="32"/>
          <w:lang w:val="en-US"/>
        </w:rPr>
        <w:t>realised</w:t>
      </w:r>
      <w:proofErr w:type="spellEnd"/>
      <w:r w:rsidRPr="00264ABE">
        <w:rPr>
          <w:sz w:val="32"/>
          <w:szCs w:val="32"/>
          <w:lang w:val="en-US"/>
        </w:rPr>
        <w:t xml:space="preserve"> fruition </w:t>
      </w:r>
      <w:r w:rsidRPr="00264ABE">
        <w:rPr>
          <w:sz w:val="32"/>
          <w:szCs w:val="32"/>
          <w:lang w:val="en-US"/>
        </w:rPr>
        <w:lastRenderedPageBreak/>
        <w:t>may eventuate. That is the clue to Ray I. It is the Will which initiates. (EA 596-597)</w:t>
      </w:r>
      <w:r w:rsidRPr="00264ABE">
        <w:rPr>
          <w:sz w:val="24"/>
          <w:szCs w:val="24"/>
          <w:lang w:val="en-US"/>
        </w:rPr>
        <w:t xml:space="preserve"> </w:t>
      </w:r>
    </w:p>
    <w:p w:rsidR="00787E9E" w:rsidRPr="00264ABE" w:rsidRDefault="00787E9E" w:rsidP="00501897">
      <w:pPr>
        <w:pStyle w:val="ListParagraph"/>
        <w:numPr>
          <w:ilvl w:val="1"/>
          <w:numId w:val="57"/>
        </w:numPr>
        <w:rPr>
          <w:sz w:val="24"/>
          <w:szCs w:val="24"/>
          <w:lang w:val="en-US"/>
        </w:rPr>
      </w:pPr>
      <w:r w:rsidRPr="00264ABE">
        <w:rPr>
          <w:sz w:val="32"/>
          <w:szCs w:val="32"/>
          <w:lang w:val="en-US"/>
        </w:rPr>
        <w:t>Ray I.—That which incites to and produces initiation. (EA 605)</w:t>
      </w:r>
      <w:r w:rsidRPr="00264ABE">
        <w:rPr>
          <w:sz w:val="24"/>
          <w:szCs w:val="24"/>
          <w:lang w:val="en-US"/>
        </w:rPr>
        <w:t xml:space="preserve"> </w:t>
      </w:r>
    </w:p>
    <w:p w:rsidR="00787E9E" w:rsidRPr="00264ABE" w:rsidRDefault="00787E9E" w:rsidP="00501897">
      <w:pPr>
        <w:pStyle w:val="ListParagraph"/>
        <w:numPr>
          <w:ilvl w:val="1"/>
          <w:numId w:val="57"/>
        </w:numPr>
        <w:rPr>
          <w:sz w:val="24"/>
          <w:szCs w:val="24"/>
          <w:lang w:val="en-US"/>
        </w:rPr>
      </w:pPr>
      <w:r w:rsidRPr="00264ABE">
        <w:rPr>
          <w:sz w:val="32"/>
          <w:szCs w:val="32"/>
          <w:lang w:val="en-US"/>
        </w:rPr>
        <w:t>The three aspects of the will which the three constellations are expressing and to which human beings will consciously respond after the third initiation. These three aspects are:</w:t>
      </w:r>
      <w:r w:rsidRPr="00264ABE">
        <w:rPr>
          <w:sz w:val="24"/>
          <w:szCs w:val="24"/>
          <w:lang w:val="en-US"/>
        </w:rPr>
        <w:t xml:space="preserve"> </w:t>
      </w:r>
    </w:p>
    <w:p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conditions and initiates.</w:t>
      </w:r>
      <w:r w:rsidRPr="00264ABE">
        <w:rPr>
          <w:sz w:val="24"/>
          <w:szCs w:val="24"/>
          <w:lang w:val="en-US"/>
        </w:rPr>
        <w:t xml:space="preserve"> </w:t>
      </w:r>
    </w:p>
    <w:p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brings fulfilment.</w:t>
      </w:r>
      <w:r w:rsidRPr="00264ABE">
        <w:rPr>
          <w:sz w:val="24"/>
          <w:szCs w:val="24"/>
          <w:lang w:val="en-US"/>
        </w:rPr>
        <w:t xml:space="preserve"> </w:t>
      </w:r>
    </w:p>
    <w:p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conquers death. (EA 607)</w:t>
      </w:r>
      <w:r w:rsidRPr="00264ABE">
        <w:rPr>
          <w:sz w:val="24"/>
          <w:szCs w:val="24"/>
          <w:lang w:val="en-US"/>
        </w:rPr>
        <w:t xml:space="preserve"> </w:t>
      </w:r>
    </w:p>
    <w:p w:rsidR="00787E9E" w:rsidRPr="00264ABE" w:rsidRDefault="00787E9E" w:rsidP="00501897">
      <w:pPr>
        <w:pStyle w:val="ListParagraph"/>
        <w:numPr>
          <w:ilvl w:val="1"/>
          <w:numId w:val="57"/>
        </w:numPr>
        <w:rPr>
          <w:sz w:val="24"/>
          <w:szCs w:val="24"/>
          <w:lang w:val="en-US"/>
        </w:rPr>
      </w:pPr>
      <w:r w:rsidRPr="00264ABE">
        <w:rPr>
          <w:b/>
          <w:bCs/>
          <w:sz w:val="32"/>
          <w:szCs w:val="32"/>
          <w:lang w:val="en-US"/>
        </w:rPr>
        <w:t>Capricorn is Related to the Will which Conquers Death:</w:t>
      </w:r>
      <w:r w:rsidRPr="00264ABE">
        <w:rPr>
          <w:sz w:val="24"/>
          <w:szCs w:val="24"/>
          <w:lang w:val="en-US"/>
        </w:rPr>
        <w:t xml:space="preserve"> </w:t>
      </w:r>
      <w:r w:rsidRPr="00264ABE">
        <w:rPr>
          <w:sz w:val="24"/>
          <w:szCs w:val="24"/>
          <w:lang w:val="en-US"/>
        </w:rPr>
        <w:br/>
      </w:r>
      <w:r w:rsidRPr="00264ABE">
        <w:rPr>
          <w:i/>
          <w:sz w:val="32"/>
          <w:szCs w:val="32"/>
          <w:lang w:val="en-US"/>
        </w:rPr>
        <w:t>CAPRICORN. This is the constellation by means of which comes the conquering will which releases from form life and initiates the man into the kingdom wherein the will aspect (not the soul aspect) of divinity expresses itself. (EA 620)</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will of 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 xml:space="preserve">ay Monad is closely related to the Will-to-Be and to the sign, Aries: </w:t>
      </w:r>
    </w:p>
    <w:p w:rsidR="00787E9E" w:rsidRPr="006863FA" w:rsidRDefault="00787E9E" w:rsidP="00501897">
      <w:pPr>
        <w:pStyle w:val="ListParagraph"/>
        <w:numPr>
          <w:ilvl w:val="1"/>
          <w:numId w:val="57"/>
        </w:numPr>
        <w:rPr>
          <w:sz w:val="32"/>
          <w:szCs w:val="32"/>
          <w:lang w:val="en-US"/>
        </w:rPr>
      </w:pPr>
      <w:r w:rsidRPr="006863FA">
        <w:rPr>
          <w:sz w:val="32"/>
          <w:szCs w:val="32"/>
          <w:lang w:val="en-US"/>
        </w:rPr>
        <w:t>There are three signs, preceding these, which provide the subtle or subjective realities of the will-to-be (Aries)</w:t>
      </w:r>
      <w:proofErr w:type="gramStart"/>
      <w:r w:rsidRPr="006863FA">
        <w:rPr>
          <w:sz w:val="32"/>
          <w:szCs w:val="32"/>
          <w:lang w:val="en-US"/>
        </w:rPr>
        <w:t>,…</w:t>
      </w:r>
      <w:proofErr w:type="gramEnd"/>
      <w:r w:rsidRPr="006863FA">
        <w:rPr>
          <w:sz w:val="32"/>
          <w:szCs w:val="32"/>
          <w:lang w:val="en-US"/>
        </w:rPr>
        <w:t xml:space="preserve"> (EA 320) </w:t>
      </w:r>
    </w:p>
    <w:p w:rsidR="00787E9E" w:rsidRPr="006863FA" w:rsidRDefault="00787E9E" w:rsidP="00501897">
      <w:pPr>
        <w:pStyle w:val="ListParagraph"/>
        <w:numPr>
          <w:ilvl w:val="1"/>
          <w:numId w:val="57"/>
        </w:numPr>
        <w:rPr>
          <w:sz w:val="32"/>
          <w:szCs w:val="32"/>
          <w:lang w:val="en-US"/>
        </w:rPr>
      </w:pPr>
      <w:r w:rsidRPr="006863FA">
        <w:rPr>
          <w:sz w:val="32"/>
          <w:szCs w:val="32"/>
          <w:lang w:val="en-US"/>
        </w:rPr>
        <w:t xml:space="preserve">Strictly speaking, what I have to say now concerns the pure first ray type because Aries is the zodiacal sign through which the first Ray of Will or Power reaches our planetary life. Such pure types are rare indeed and at this period of evolution well-nigh unknown. (EA 91) </w:t>
      </w:r>
    </w:p>
    <w:p w:rsidR="00787E9E" w:rsidRPr="006863FA" w:rsidRDefault="00787E9E" w:rsidP="00501897">
      <w:pPr>
        <w:pStyle w:val="ListParagraph"/>
        <w:numPr>
          <w:ilvl w:val="1"/>
          <w:numId w:val="57"/>
        </w:numPr>
        <w:rPr>
          <w:sz w:val="32"/>
          <w:szCs w:val="32"/>
          <w:lang w:val="en-US"/>
        </w:rPr>
      </w:pPr>
      <w:r w:rsidRPr="006863FA">
        <w:rPr>
          <w:sz w:val="32"/>
          <w:szCs w:val="32"/>
          <w:lang w:val="en-US"/>
        </w:rPr>
        <w:t xml:space="preserve">In connection with Aries, which expresses or is the agent primarily of the first Ray of Will or Power, the ray of the destroyer, it should be stated that first ray energy comes from the divine Prototype in the Great Bear, that it becomes transmuted into the force and activity of the planetary Logos of the first ray, and works out as His triple activity under the guidance of the three ruling planets—Mars, Mercury and Uranus. (EA 99) </w:t>
      </w:r>
    </w:p>
    <w:p w:rsidR="00787E9E" w:rsidRPr="006863FA" w:rsidRDefault="00787E9E" w:rsidP="00501897">
      <w:pPr>
        <w:pStyle w:val="ListParagraph"/>
        <w:numPr>
          <w:ilvl w:val="1"/>
          <w:numId w:val="57"/>
        </w:numPr>
        <w:rPr>
          <w:sz w:val="32"/>
          <w:szCs w:val="32"/>
          <w:lang w:val="en-US"/>
        </w:rPr>
      </w:pPr>
      <w:r w:rsidRPr="006863FA">
        <w:rPr>
          <w:sz w:val="32"/>
          <w:szCs w:val="32"/>
          <w:lang w:val="en-US"/>
        </w:rPr>
        <w:lastRenderedPageBreak/>
        <w:t xml:space="preserve">ARIES is the constellation through which initiating conditions will stream into our solar system. It embodies the will-to-create that which will express the will-to-good. It is the </w:t>
      </w:r>
      <w:r w:rsidR="003A103D" w:rsidRPr="006863FA">
        <w:rPr>
          <w:sz w:val="32"/>
          <w:szCs w:val="32"/>
          <w:lang w:val="en-US"/>
        </w:rPr>
        <w:t>monadic</w:t>
      </w:r>
      <w:r w:rsidRPr="006863FA">
        <w:rPr>
          <w:sz w:val="32"/>
          <w:szCs w:val="32"/>
          <w:lang w:val="en-US"/>
        </w:rPr>
        <w:t xml:space="preserve"> ray of our planetary Logos, Whose Soul ray is the second and the personality ray the third. (EA 619)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 xml:space="preserve">ay Monad is most identified with the Principle of Fire—essential dynamic movement.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Will of the first ray Monad is irresistible, invincible. Form and the not-Self are utterly dispensable. “The Kingdom of Heaven </w:t>
      </w:r>
      <w:proofErr w:type="spellStart"/>
      <w:r w:rsidRPr="006863FA">
        <w:rPr>
          <w:sz w:val="32"/>
          <w:szCs w:val="32"/>
          <w:lang w:val="en-US"/>
        </w:rPr>
        <w:t>suffereth</w:t>
      </w:r>
      <w:proofErr w:type="spellEnd"/>
      <w:r w:rsidRPr="006863FA">
        <w:rPr>
          <w:sz w:val="32"/>
          <w:szCs w:val="32"/>
          <w:lang w:val="en-US"/>
        </w:rPr>
        <w:t xml:space="preserve"> violence and the violent take it</w:t>
      </w:r>
      <w:r w:rsidRPr="00264ABE">
        <w:rPr>
          <w:sz w:val="32"/>
          <w:szCs w:val="32"/>
          <w:lang w:val="en-US"/>
        </w:rPr>
        <w:t xml:space="preserve"> by force”. Foremost among the types of Will expressed would be the Will-to-Be and the Will-to-Power. </w:t>
      </w:r>
      <w:r w:rsidRPr="00264ABE">
        <w:rPr>
          <w:sz w:val="32"/>
          <w:szCs w:val="32"/>
          <w:lang w:val="en-US"/>
        </w:rPr>
        <w:br/>
        <w:t xml:space="preserve">“This ray is outstandingly related to that aspect of will which </w:t>
      </w:r>
      <w:r w:rsidRPr="006863FA">
        <w:rPr>
          <w:sz w:val="32"/>
          <w:szCs w:val="32"/>
          <w:lang w:val="en-US"/>
        </w:rPr>
        <w:t xml:space="preserve">conquers death.” (EA 597)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Purpose of 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ay Monad is that the Will of God (whichever ‘God’ it may be) be done—</w:t>
      </w:r>
      <w:r w:rsidRPr="006863FA">
        <w:rPr>
          <w:i/>
          <w:iCs/>
          <w:sz w:val="32"/>
          <w:szCs w:val="32"/>
          <w:lang w:val="en-US"/>
        </w:rPr>
        <w:t>no matter what</w:t>
      </w:r>
      <w:r w:rsidRPr="006863FA">
        <w:rPr>
          <w:sz w:val="32"/>
          <w:szCs w:val="32"/>
          <w:lang w:val="en-US"/>
        </w:rPr>
        <w:t xml:space="preserve">.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method of achieving Impersonality and Abstraction is through a complete subordination of the form to the Divine Intention which must use that form as a vehicle of expression.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Monad’s method of achieving Oneness/Wholeness/Synthesis is through destroying the barriers to all-inclusive encompassment. No part is allowed to take the place of the Whole, and, in the interests of a completely manifested synthesis, no part is allowed any ‘obstructive autonomy’.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Monad’s method of entering the Life or Fire aspect is utterly direct; it is a plunge into </w:t>
      </w:r>
      <w:r w:rsidRPr="006863FA">
        <w:rPr>
          <w:i/>
          <w:iCs/>
          <w:sz w:val="32"/>
          <w:szCs w:val="32"/>
          <w:lang w:val="en-US"/>
        </w:rPr>
        <w:t>livingness</w:t>
      </w:r>
      <w:r w:rsidRPr="006863FA">
        <w:rPr>
          <w:sz w:val="32"/>
          <w:szCs w:val="32"/>
          <w:lang w:val="en-US"/>
        </w:rPr>
        <w:t xml:space="preserve">, and a glorification of the essential flame which forever consumes all forms, reducing them to itself.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 achieves Identification by asserting the fact that </w:t>
      </w:r>
      <w:r w:rsidRPr="006863FA">
        <w:rPr>
          <w:i/>
          <w:iCs/>
          <w:sz w:val="32"/>
          <w:szCs w:val="32"/>
          <w:lang w:val="en-US"/>
        </w:rPr>
        <w:t>it is the One Self</w:t>
      </w:r>
      <w:r w:rsidRPr="006863FA">
        <w:rPr>
          <w:sz w:val="32"/>
          <w:szCs w:val="32"/>
          <w:lang w:val="en-US"/>
        </w:rPr>
        <w:t xml:space="preserve">. This type of Monad “takes over” all identities and subsumes them (by force) into its own identity. Such a Monad </w:t>
      </w:r>
      <w:r w:rsidRPr="006863FA">
        <w:rPr>
          <w:i/>
          <w:iCs/>
          <w:sz w:val="32"/>
          <w:szCs w:val="32"/>
          <w:lang w:val="en-US"/>
        </w:rPr>
        <w:t>compels</w:t>
      </w:r>
      <w:r w:rsidRPr="006863FA">
        <w:rPr>
          <w:sz w:val="32"/>
          <w:szCs w:val="32"/>
          <w:lang w:val="en-US"/>
        </w:rPr>
        <w:t xml:space="preserve"> itself and ‘others’ to be </w:t>
      </w:r>
      <w:r w:rsidRPr="006863FA">
        <w:rPr>
          <w:i/>
          <w:iCs/>
          <w:sz w:val="32"/>
          <w:szCs w:val="32"/>
          <w:lang w:val="en-US"/>
        </w:rPr>
        <w:t>the One</w:t>
      </w:r>
      <w:r w:rsidRPr="006863FA">
        <w:rPr>
          <w:sz w:val="32"/>
          <w:szCs w:val="32"/>
          <w:lang w:val="en-US"/>
        </w:rPr>
        <w:t xml:space="preserve">. </w:t>
      </w:r>
    </w:p>
    <w:p w:rsidR="00787E9E" w:rsidRPr="006863FA" w:rsidRDefault="00787E9E" w:rsidP="00501897">
      <w:pPr>
        <w:pStyle w:val="ListParagraph"/>
        <w:numPr>
          <w:ilvl w:val="0"/>
          <w:numId w:val="57"/>
        </w:numPr>
        <w:rPr>
          <w:sz w:val="32"/>
          <w:szCs w:val="32"/>
          <w:lang w:val="en-US"/>
        </w:rPr>
      </w:pPr>
      <w:r w:rsidRPr="006863FA">
        <w:rPr>
          <w:sz w:val="32"/>
          <w:szCs w:val="32"/>
          <w:lang w:val="en-US"/>
        </w:rPr>
        <w:lastRenderedPageBreak/>
        <w:t xml:space="preserve">The first ray Monad achieves Freedom and Liberation by force. It throws off any constraints to its primacy, centrality, dominance. It risks all to be free. More than any </w:t>
      </w:r>
      <w:r w:rsidR="003A103D" w:rsidRPr="006863FA">
        <w:rPr>
          <w:sz w:val="32"/>
          <w:szCs w:val="32"/>
          <w:lang w:val="en-US"/>
        </w:rPr>
        <w:t>monadic</w:t>
      </w:r>
      <w:r w:rsidRPr="006863FA">
        <w:rPr>
          <w:sz w:val="32"/>
          <w:szCs w:val="32"/>
          <w:lang w:val="en-US"/>
        </w:rPr>
        <w:t xml:space="preserve"> type, it is willing to sever ties with form, yet paradoxically is often constrained to work through the form, ensuring that that form can bear the Divine Law and the pressure of Spirit. (The World of the Department of the Manu—preparing and preserving the racial form—is a case in point.) </w:t>
      </w:r>
      <w:r w:rsidRPr="006863FA">
        <w:rPr>
          <w:sz w:val="32"/>
          <w:szCs w:val="32"/>
          <w:lang w:val="en-US"/>
        </w:rPr>
        <w:br/>
      </w:r>
      <w:r w:rsidRPr="00264ABE">
        <w:rPr>
          <w:sz w:val="32"/>
          <w:szCs w:val="32"/>
          <w:lang w:val="en-US"/>
        </w:rPr>
        <w:t xml:space="preserve">From the </w:t>
      </w:r>
      <w:r w:rsidRPr="00264ABE">
        <w:rPr>
          <w:i/>
          <w:iCs/>
          <w:sz w:val="32"/>
          <w:szCs w:val="32"/>
          <w:lang w:val="en-US"/>
        </w:rPr>
        <w:t>Old Commentary</w:t>
      </w:r>
      <w:r w:rsidRPr="00264ABE">
        <w:rPr>
          <w:sz w:val="32"/>
          <w:szCs w:val="32"/>
          <w:lang w:val="en-US"/>
        </w:rPr>
        <w:t xml:space="preserve"> we read about several processes which must be utilized by the “Blessed One”, (in this case the first ray Monad) in order to achieve freedom and liberation: </w:t>
      </w:r>
      <w:r w:rsidRPr="00264ABE">
        <w:rPr>
          <w:sz w:val="32"/>
          <w:szCs w:val="32"/>
          <w:lang w:val="en-US"/>
        </w:rPr>
        <w:br/>
      </w:r>
      <w:r w:rsidRPr="00264ABE">
        <w:rPr>
          <w:i/>
          <w:sz w:val="32"/>
          <w:szCs w:val="32"/>
          <w:lang w:val="en-US"/>
        </w:rPr>
        <w:t xml:space="preserve">“The answer comes: 'Order from chaos, O Pilgrim on the way of death, this is the way for you. Love you must learn. Dynamic will you have. The right use of destruction for the furtherance of the </w:t>
      </w:r>
      <w:proofErr w:type="gramStart"/>
      <w:r w:rsidRPr="00264ABE">
        <w:rPr>
          <w:i/>
          <w:sz w:val="32"/>
          <w:szCs w:val="32"/>
          <w:lang w:val="en-US"/>
        </w:rPr>
        <w:t>Plan,</w:t>
      </w:r>
      <w:proofErr w:type="gramEnd"/>
      <w:r w:rsidRPr="00264ABE">
        <w:rPr>
          <w:i/>
          <w:sz w:val="32"/>
          <w:szCs w:val="32"/>
          <w:lang w:val="en-US"/>
        </w:rPr>
        <w:t xml:space="preserve"> must be the way for you. Adherence to the rhythm of the planet will </w:t>
      </w:r>
      <w:r w:rsidRPr="006863FA">
        <w:rPr>
          <w:i/>
          <w:sz w:val="32"/>
          <w:szCs w:val="32"/>
          <w:lang w:val="en-US"/>
        </w:rPr>
        <w:t xml:space="preserve">release the hidden Blessed One and order bring.'” (EP II 36) </w:t>
      </w:r>
      <w:r w:rsidRPr="006863FA">
        <w:rPr>
          <w:i/>
          <w:sz w:val="32"/>
          <w:szCs w:val="32"/>
          <w:lang w:val="en-US"/>
        </w:rPr>
        <w:br/>
      </w:r>
      <w:r w:rsidRPr="006863FA">
        <w:rPr>
          <w:sz w:val="32"/>
          <w:szCs w:val="32"/>
          <w:lang w:val="en-US"/>
        </w:rPr>
        <w:t xml:space="preserve">These processes are: establishing order, learning love, using destruction correctly for the furtherance of the Plan, and adherence to the rhythm of the planet. </w:t>
      </w:r>
    </w:p>
    <w:p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Bliss for the first ray Monad is found in irresistible power, in the closest possible approximation to Omnipotence. In the complete and unimpeded expression of its Will and Purpose (which is essentially, Law) lies, for this type, the greatest exhilaration. As well, the first ray Monad rejoices in pure, uncompromised </w:t>
      </w:r>
      <w:r w:rsidRPr="006863FA">
        <w:rPr>
          <w:i/>
          <w:iCs/>
          <w:sz w:val="32"/>
          <w:szCs w:val="32"/>
          <w:lang w:val="en-US"/>
        </w:rPr>
        <w:t>Being</w:t>
      </w:r>
      <w:r w:rsidRPr="006863FA">
        <w:rPr>
          <w:sz w:val="32"/>
          <w:szCs w:val="32"/>
          <w:lang w:val="en-US"/>
        </w:rPr>
        <w:t xml:space="preserve">. For sheer, unrestrained </w:t>
      </w:r>
      <w:r w:rsidRPr="006863FA">
        <w:rPr>
          <w:i/>
          <w:iCs/>
          <w:sz w:val="32"/>
          <w:szCs w:val="32"/>
          <w:lang w:val="en-US"/>
        </w:rPr>
        <w:t>celebration</w:t>
      </w:r>
      <w:r w:rsidRPr="006863FA">
        <w:rPr>
          <w:sz w:val="32"/>
          <w:szCs w:val="32"/>
          <w:lang w:val="en-US"/>
        </w:rPr>
        <w:t xml:space="preserve"> of </w:t>
      </w:r>
      <w:r w:rsidRPr="006863FA">
        <w:rPr>
          <w:i/>
          <w:iCs/>
          <w:sz w:val="32"/>
          <w:szCs w:val="32"/>
          <w:lang w:val="en-US"/>
        </w:rPr>
        <w:t>irreducible Selfhood</w:t>
      </w:r>
      <w:r w:rsidRPr="006863FA">
        <w:rPr>
          <w:sz w:val="32"/>
          <w:szCs w:val="32"/>
          <w:lang w:val="en-US"/>
        </w:rPr>
        <w:t xml:space="preserve"> the first ray Monad is unparalleled. </w:t>
      </w:r>
    </w:p>
    <w:p w:rsidR="00787E9E" w:rsidRPr="00264ABE" w:rsidRDefault="00787E9E" w:rsidP="006C7B4E">
      <w:pPr>
        <w:pStyle w:val="Heading3"/>
        <w:rPr>
          <w:color w:val="333333"/>
          <w:sz w:val="44"/>
          <w:szCs w:val="44"/>
          <w:lang w:val="en-US"/>
        </w:rPr>
      </w:pPr>
      <w:bookmarkStart w:id="214" w:name="_Toc134304542"/>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Second Ray of Love-Wisdom</w:t>
      </w:r>
      <w:bookmarkEnd w:id="214"/>
      <w:r w:rsidRPr="00264ABE">
        <w:rPr>
          <w:color w:val="333333"/>
          <w:sz w:val="44"/>
          <w:szCs w:val="44"/>
          <w:lang w:val="en-US"/>
        </w:rPr>
        <w:t xml:space="preserve"> </w:t>
      </w:r>
    </w:p>
    <w:p w:rsidR="00787E9E" w:rsidRPr="00264ABE" w:rsidRDefault="00787E9E" w:rsidP="006C7B4E">
      <w:pPr>
        <w:rPr>
          <w:color w:val="333333"/>
          <w:sz w:val="32"/>
          <w:szCs w:val="32"/>
          <w:lang w:val="en-US"/>
        </w:rPr>
      </w:pPr>
      <w:r w:rsidRPr="00264ABE">
        <w:rPr>
          <w:sz w:val="32"/>
          <w:szCs w:val="32"/>
          <w:lang w:val="en-US"/>
        </w:rPr>
        <w:t xml:space="preserve">What are the characteristic dynamics of Monads upon the second ray? (From a practical perspective, the dynamics discussed below pertain to </w:t>
      </w:r>
      <w:r w:rsidRPr="00264ABE">
        <w:rPr>
          <w:sz w:val="32"/>
          <w:szCs w:val="32"/>
          <w:lang w:val="en-US"/>
        </w:rPr>
        <w:lastRenderedPageBreak/>
        <w:t>the ‘downwardly’ projected aspect of the Monad as it approximates the realizations of the Monad on its own plane.)</w:t>
      </w:r>
      <w:r w:rsidRPr="00264ABE">
        <w:rPr>
          <w:color w:val="333333"/>
          <w:sz w:val="32"/>
          <w:szCs w:val="32"/>
          <w:lang w:val="en-US"/>
        </w:rPr>
        <w:t xml:space="preserve">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00422959" w:rsidRPr="00264ABE">
        <w:rPr>
          <w:color w:val="0033CC"/>
          <w:sz w:val="32"/>
          <w:szCs w:val="32"/>
          <w:lang w:val="en-US"/>
        </w:rPr>
        <w:t xml:space="preserve">Second Ray </w:t>
      </w:r>
      <w:proofErr w:type="gramStart"/>
      <w:r w:rsidR="00422959" w:rsidRPr="00264ABE">
        <w:rPr>
          <w:color w:val="0033CC"/>
          <w:sz w:val="32"/>
          <w:szCs w:val="32"/>
          <w:lang w:val="en-US"/>
        </w:rPr>
        <w:t>Monad</w:t>
      </w:r>
      <w:r w:rsidR="000E7B04" w:rsidRPr="00264ABE">
        <w:rPr>
          <w:color w:val="FF0000"/>
          <w:sz w:val="32"/>
          <w:szCs w:val="32"/>
          <w:lang w:val="en-US"/>
        </w:rPr>
        <w:t xml:space="preserve"> </w:t>
      </w:r>
      <w:r w:rsidRPr="00264ABE">
        <w:rPr>
          <w:sz w:val="32"/>
          <w:szCs w:val="32"/>
          <w:lang w:val="en-US"/>
        </w:rPr>
        <w:t xml:space="preserve"> is</w:t>
      </w:r>
      <w:proofErr w:type="gramEnd"/>
      <w:r w:rsidRPr="00264ABE">
        <w:rPr>
          <w:sz w:val="32"/>
          <w:szCs w:val="32"/>
          <w:lang w:val="en-US"/>
        </w:rPr>
        <w:t xml:space="preserve"> more the “</w:t>
      </w:r>
      <w:r w:rsidRPr="00264ABE">
        <w:rPr>
          <w:i/>
          <w:iCs/>
          <w:sz w:val="32"/>
          <w:szCs w:val="32"/>
          <w:lang w:val="en-US"/>
        </w:rPr>
        <w:t>Teacher</w:t>
      </w:r>
      <w:r w:rsidRPr="00264ABE">
        <w:rPr>
          <w:sz w:val="32"/>
          <w:szCs w:val="32"/>
          <w:lang w:val="en-US"/>
        </w:rPr>
        <w:t>” than the “</w:t>
      </w:r>
      <w:r w:rsidRPr="00264ABE">
        <w:rPr>
          <w:i/>
          <w:iCs/>
          <w:sz w:val="32"/>
          <w:szCs w:val="32"/>
          <w:lang w:val="en-US"/>
        </w:rPr>
        <w:t>Director</w:t>
      </w:r>
      <w:r w:rsidRPr="00264ABE">
        <w:rPr>
          <w:sz w:val="32"/>
          <w:szCs w:val="32"/>
          <w:lang w:val="en-US"/>
        </w:rPr>
        <w:t>” or “</w:t>
      </w:r>
      <w:r w:rsidRPr="00264ABE">
        <w:rPr>
          <w:i/>
          <w:iCs/>
          <w:sz w:val="32"/>
          <w:szCs w:val="32"/>
          <w:lang w:val="en-US"/>
        </w:rPr>
        <w:t>Manipulator</w:t>
      </w:r>
      <w:r w:rsidRPr="00264ABE">
        <w:rPr>
          <w:sz w:val="32"/>
          <w:szCs w:val="32"/>
          <w:lang w:val="en-US"/>
        </w:rPr>
        <w:t xml:space="preserve">”. </w:t>
      </w:r>
    </w:p>
    <w:p w:rsidR="00787E9E" w:rsidRPr="00264ABE" w:rsidRDefault="00787E9E" w:rsidP="00501897">
      <w:pPr>
        <w:pStyle w:val="ListParagraph"/>
        <w:numPr>
          <w:ilvl w:val="0"/>
          <w:numId w:val="58"/>
        </w:numPr>
        <w:rPr>
          <w:i/>
          <w:sz w:val="32"/>
          <w:szCs w:val="32"/>
          <w:lang w:val="en-US"/>
        </w:rPr>
      </w:pPr>
      <w:r w:rsidRPr="00264ABE">
        <w:rPr>
          <w:b/>
          <w:bCs/>
          <w:sz w:val="32"/>
          <w:szCs w:val="32"/>
          <w:lang w:val="en-US"/>
        </w:rPr>
        <w:t xml:space="preserve">The </w:t>
      </w:r>
      <w:r w:rsidR="00191214" w:rsidRPr="00264ABE">
        <w:rPr>
          <w:b/>
          <w:bCs/>
          <w:color w:val="000099"/>
          <w:sz w:val="32"/>
          <w:szCs w:val="32"/>
          <w:lang w:val="en-US"/>
        </w:rPr>
        <w:t>Second Ray Monad</w:t>
      </w:r>
      <w:r w:rsidRPr="00264ABE">
        <w:rPr>
          <w:b/>
          <w:bCs/>
          <w:sz w:val="32"/>
          <w:szCs w:val="32"/>
          <w:lang w:val="en-US"/>
        </w:rPr>
        <w:t xml:space="preserve"> Will Work in the Department of the Christ: </w:t>
      </w:r>
      <w:r w:rsidRPr="00264ABE">
        <w:rPr>
          <w:sz w:val="32"/>
          <w:szCs w:val="32"/>
          <w:lang w:val="en-US"/>
        </w:rPr>
        <w:br/>
      </w:r>
      <w:r w:rsidRPr="00264ABE">
        <w:rPr>
          <w:i/>
          <w:sz w:val="32"/>
          <w:szCs w:val="32"/>
          <w:lang w:val="en-US"/>
        </w:rPr>
        <w:t xml:space="preserve">If the initiate is on the second ray, and therefore is working in the Department of the </w:t>
      </w:r>
      <w:proofErr w:type="gramStart"/>
      <w:r w:rsidRPr="00264ABE">
        <w:rPr>
          <w:i/>
          <w:sz w:val="32"/>
          <w:szCs w:val="32"/>
          <w:lang w:val="en-US"/>
        </w:rPr>
        <w:t>Christ,</w:t>
      </w:r>
      <w:proofErr w:type="gramEnd"/>
      <w:r w:rsidRPr="00264ABE">
        <w:rPr>
          <w:i/>
          <w:sz w:val="32"/>
          <w:szCs w:val="32"/>
          <w:lang w:val="en-US"/>
        </w:rPr>
        <w:t xml:space="preserve"> he will use the will through the medium of buddhi, the second aspect of the Spiritual Triad. (R&amp;I 311)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closely related to the Will-to-Fulfilment and the Will-to Unify: </w:t>
      </w:r>
    </w:p>
    <w:p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“There is next the </w:t>
      </w:r>
      <w:r w:rsidRPr="00264ABE">
        <w:rPr>
          <w:i/>
          <w:iCs/>
          <w:sz w:val="32"/>
          <w:szCs w:val="32"/>
          <w:lang w:val="en-US"/>
        </w:rPr>
        <w:t>will which brings fulfilment</w:t>
      </w:r>
      <w:r w:rsidRPr="00264ABE">
        <w:rPr>
          <w:sz w:val="32"/>
          <w:szCs w:val="32"/>
          <w:lang w:val="en-US"/>
        </w:rPr>
        <w:t xml:space="preserve">. This is the basis of all relationships and all processes of inter-relation in our solar system and (as far as humanity is concerned) in the planet. It is the prime factor in bringing about the inevitability of the divine consummation; it is the cause of all fruition of all forms on all planes and of divine intention; it is that which lies back of consciousness itself. I know not how else to express this in words and having done so they prove wholly inadequate. There is a faint, dim, uncertain reflection of this will-fulfilment in the joy of achievement as registered by a human being who finds his heart's desire. Long processes of evolution precede this fulfilment and long experience of the living activity of the will of God as Life. This concentrated evolutionary effort, this undeviating purpose has called forth more than desire and more than the will-to-be-active. There is a </w:t>
      </w:r>
      <w:proofErr w:type="spellStart"/>
      <w:r w:rsidRPr="00264ABE">
        <w:rPr>
          <w:sz w:val="32"/>
          <w:szCs w:val="32"/>
          <w:lang w:val="en-US"/>
        </w:rPr>
        <w:t>realised</w:t>
      </w:r>
      <w:proofErr w:type="spellEnd"/>
      <w:r w:rsidRPr="00264ABE">
        <w:rPr>
          <w:sz w:val="32"/>
          <w:szCs w:val="32"/>
          <w:lang w:val="en-US"/>
        </w:rPr>
        <w:t xml:space="preserve"> achievement from the very start for this is the divine will-to-completion which precedes the creative effort. It is the synthesis of creation, or persistent </w:t>
      </w:r>
      <w:proofErr w:type="spellStart"/>
      <w:r w:rsidRPr="00264ABE">
        <w:rPr>
          <w:sz w:val="32"/>
          <w:szCs w:val="32"/>
          <w:lang w:val="en-US"/>
        </w:rPr>
        <w:t>endeavour</w:t>
      </w:r>
      <w:proofErr w:type="spellEnd"/>
      <w:r w:rsidRPr="00264ABE">
        <w:rPr>
          <w:sz w:val="32"/>
          <w:szCs w:val="32"/>
          <w:lang w:val="en-US"/>
        </w:rPr>
        <w:t xml:space="preserve">, adherence to vision and complete sacrifice, and all of these in terms of divine experienced experiment, if I might so formulate the idea. Remember, </w:t>
      </w:r>
      <w:r w:rsidRPr="00264ABE">
        <w:rPr>
          <w:sz w:val="32"/>
          <w:szCs w:val="32"/>
          <w:lang w:val="en-US"/>
        </w:rPr>
        <w:lastRenderedPageBreak/>
        <w:t xml:space="preserve">therefore, that all through these experiences of the divine will runs the thread of a fulfilled synthesis. This is more than cohesion in time and space; it is more than the principle of privation about which H.P.B. speaks, and more than self-imposed limitation. It is the end seen from the beginning; it is alpha and omega producing the completed whole and the perfect fruition of the divine will.” (EA 592-593) </w:t>
      </w:r>
    </w:p>
    <w:p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 will which brings fulfilment is the divine incentive (impulse is not the correct term) coming from the cosmic astral plane. (EA 594-595) </w:t>
      </w:r>
    </w:p>
    <w:p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 three aspects of the </w:t>
      </w:r>
      <w:r w:rsidRPr="00264ABE">
        <w:rPr>
          <w:i/>
          <w:iCs/>
          <w:sz w:val="32"/>
          <w:szCs w:val="32"/>
          <w:lang w:val="en-US"/>
        </w:rPr>
        <w:t>will</w:t>
      </w:r>
      <w:r w:rsidRPr="00264ABE">
        <w:rPr>
          <w:sz w:val="32"/>
          <w:szCs w:val="32"/>
          <w:lang w:val="en-US"/>
        </w:rPr>
        <w:t xml:space="preserve"> which the three constellations are expressing and to which human beings will consciously respond after the third initiation. These three aspects are: </w:t>
      </w:r>
    </w:p>
    <w:p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conditions and initiates. </w:t>
      </w:r>
      <w:r w:rsidR="009F0643" w:rsidRPr="00264ABE">
        <w:rPr>
          <w:color w:val="FF0000"/>
          <w:sz w:val="32"/>
          <w:szCs w:val="32"/>
          <w:lang w:val="en-US"/>
        </w:rPr>
        <w:t>{This type of will is associated with Aries</w:t>
      </w:r>
      <w:r w:rsidR="001E5A84" w:rsidRPr="00264ABE">
        <w:rPr>
          <w:color w:val="FF0000"/>
          <w:sz w:val="32"/>
          <w:szCs w:val="32"/>
          <w:lang w:val="en-US"/>
        </w:rPr>
        <w:t>, even though Aries at this time expressed the greatest intensity of first ray energy.</w:t>
      </w:r>
      <w:r w:rsidR="009F0643" w:rsidRPr="00264ABE">
        <w:rPr>
          <w:color w:val="FF0000"/>
          <w:sz w:val="32"/>
          <w:szCs w:val="32"/>
          <w:lang w:val="en-US"/>
        </w:rPr>
        <w:t>}</w:t>
      </w:r>
    </w:p>
    <w:p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brings fulfilment. </w:t>
      </w:r>
    </w:p>
    <w:p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conquers death. (EA 607) </w:t>
      </w:r>
    </w:p>
    <w:p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All initiates must and eventually do express dynamic, creative will, a </w:t>
      </w:r>
      <w:r w:rsidR="00A826D1">
        <w:rPr>
          <w:sz w:val="32"/>
          <w:szCs w:val="32"/>
          <w:lang w:val="en-US"/>
        </w:rPr>
        <w:t>focus</w:t>
      </w:r>
      <w:r w:rsidRPr="00264ABE">
        <w:rPr>
          <w:sz w:val="32"/>
          <w:szCs w:val="32"/>
          <w:lang w:val="en-US"/>
        </w:rPr>
        <w:t xml:space="preserve">ed purpose which expresses only the will-to-good and also that sustained effort which brings fulfilment. I would remind you here that </w:t>
      </w:r>
      <w:r w:rsidRPr="00264ABE">
        <w:rPr>
          <w:i/>
          <w:iCs/>
          <w:sz w:val="32"/>
          <w:szCs w:val="32"/>
          <w:lang w:val="en-US"/>
        </w:rPr>
        <w:t>sustained effort is the seed of synthesis, the cause of achievement and that which finally overcomes death.</w:t>
      </w:r>
      <w:r w:rsidRPr="00264ABE">
        <w:rPr>
          <w:sz w:val="32"/>
          <w:szCs w:val="32"/>
          <w:lang w:val="en-US"/>
        </w:rPr>
        <w:t xml:space="preserve"> (EA 615) </w:t>
      </w:r>
    </w:p>
    <w:p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LEO. This is the constellation through which the will-to-fulfilment or to achievement pours into humanity and on to the planet. It is essentially the spirit of self-determination. It is at first the determination of the little self, the personality, the self-conscious individual. It is next the determination of the Self, the soul, the group conscious individual, aware of the greater Whole and of itself as the part, integrated and basically at-one. (EA 619-620) </w:t>
      </w:r>
    </w:p>
    <w:p w:rsidR="00787E9E" w:rsidRPr="00264ABE" w:rsidRDefault="00787E9E" w:rsidP="00501897">
      <w:pPr>
        <w:pStyle w:val="ListParagraph"/>
        <w:numPr>
          <w:ilvl w:val="1"/>
          <w:numId w:val="58"/>
        </w:numPr>
        <w:rPr>
          <w:sz w:val="32"/>
          <w:szCs w:val="32"/>
          <w:lang w:val="en-US"/>
        </w:rPr>
      </w:pPr>
      <w:r w:rsidRPr="00264ABE">
        <w:rPr>
          <w:sz w:val="32"/>
          <w:szCs w:val="32"/>
          <w:lang w:val="en-US"/>
        </w:rPr>
        <w:lastRenderedPageBreak/>
        <w:t xml:space="preserve">The will which brings fulfilment demonstrates through the second ray by the means of that driving force which enables the second ray soul steadily to achieve its goal, relentlessly pushing forward, permitting itself no let-up or leeway until the desired goal is reached. This is a different expression to the will of the first ray which is dynamic and which crashes forward in spite of all obstacles; the latter does not require the slower methods of the steady drive. (EA 624) </w:t>
      </w:r>
    </w:p>
    <w:p w:rsidR="00787E9E" w:rsidRPr="00264ABE" w:rsidRDefault="00787E9E" w:rsidP="00501897">
      <w:pPr>
        <w:pStyle w:val="ListParagraph"/>
        <w:numPr>
          <w:ilvl w:val="1"/>
          <w:numId w:val="58"/>
        </w:numPr>
        <w:rPr>
          <w:sz w:val="32"/>
          <w:szCs w:val="32"/>
          <w:lang w:val="en-US"/>
        </w:rPr>
      </w:pPr>
      <w:r w:rsidRPr="00264ABE">
        <w:rPr>
          <w:sz w:val="32"/>
          <w:szCs w:val="32"/>
          <w:lang w:val="en-US"/>
        </w:rPr>
        <w:t>“Ray II.—</w:t>
      </w:r>
      <w:proofErr w:type="gramStart"/>
      <w:r w:rsidRPr="00264ABE">
        <w:rPr>
          <w:sz w:val="32"/>
          <w:szCs w:val="32"/>
          <w:lang w:val="en-US"/>
        </w:rPr>
        <w:t>The</w:t>
      </w:r>
      <w:proofErr w:type="gramEnd"/>
      <w:r w:rsidRPr="00264ABE">
        <w:rPr>
          <w:sz w:val="32"/>
          <w:szCs w:val="32"/>
          <w:lang w:val="en-US"/>
        </w:rPr>
        <w:t xml:space="preserve"> will to unify…. Ray II.—</w:t>
      </w:r>
      <w:proofErr w:type="gramStart"/>
      <w:r w:rsidRPr="00264ABE">
        <w:rPr>
          <w:sz w:val="32"/>
          <w:szCs w:val="32"/>
          <w:lang w:val="en-US"/>
        </w:rPr>
        <w:t>That</w:t>
      </w:r>
      <w:proofErr w:type="gramEnd"/>
      <w:r w:rsidRPr="00264ABE">
        <w:rPr>
          <w:sz w:val="32"/>
          <w:szCs w:val="32"/>
          <w:lang w:val="en-US"/>
        </w:rPr>
        <w:t xml:space="preserve"> which is the cause of vision or the power to see.” (EA 605) </w:t>
      </w:r>
    </w:p>
    <w:p w:rsidR="00787E9E" w:rsidRPr="00264ABE" w:rsidRDefault="00787E9E" w:rsidP="00501897">
      <w:pPr>
        <w:pStyle w:val="ListParagraph"/>
        <w:numPr>
          <w:ilvl w:val="1"/>
          <w:numId w:val="58"/>
        </w:numPr>
        <w:rPr>
          <w:sz w:val="32"/>
          <w:szCs w:val="32"/>
          <w:lang w:val="en-US"/>
        </w:rPr>
      </w:pPr>
      <w:r w:rsidRPr="00264ABE">
        <w:rPr>
          <w:b/>
          <w:bCs/>
          <w:sz w:val="32"/>
          <w:szCs w:val="32"/>
          <w:lang w:val="en-US"/>
        </w:rPr>
        <w:t>The “Pointer” and the Will-to-Unify:</w:t>
      </w:r>
      <w:r w:rsidRPr="00264ABE">
        <w:rPr>
          <w:sz w:val="32"/>
          <w:szCs w:val="32"/>
          <w:lang w:val="en-US"/>
        </w:rPr>
        <w:t xml:space="preserve"> Aries, the initiator of impulses (either the impulse to incarnate or the impulse to return to the originating source) is closely in touch with one of the stars in the Great Bear to which we give the name "Pointer" in common parlance. This Pointer is a "major star of direction" because through it (in this world cycle) flows the will to unify and to bring about synthesis. This is the force which brings about the fusion or integration of the personality, the at-one-</w:t>
      </w:r>
      <w:proofErr w:type="spellStart"/>
      <w:r w:rsidRPr="00264ABE">
        <w:rPr>
          <w:sz w:val="32"/>
          <w:szCs w:val="32"/>
          <w:lang w:val="en-US"/>
        </w:rPr>
        <w:t>ment</w:t>
      </w:r>
      <w:proofErr w:type="spellEnd"/>
      <w:r w:rsidRPr="00264ABE">
        <w:rPr>
          <w:sz w:val="32"/>
          <w:szCs w:val="32"/>
          <w:lang w:val="en-US"/>
        </w:rPr>
        <w:t xml:space="preserve"> of personality and soul, the unification of humanity or the Great Approach of the Hierarchy to Humanity. </w:t>
      </w:r>
    </w:p>
    <w:p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to Unification</w:t>
      </w:r>
      <w:r w:rsidRPr="00264ABE">
        <w:rPr>
          <w:sz w:val="32"/>
          <w:szCs w:val="32"/>
          <w:lang w:val="en-US"/>
        </w:rPr>
        <w:t xml:space="preserve">: </w:t>
      </w:r>
      <w:r w:rsidRPr="00264ABE">
        <w:rPr>
          <w:sz w:val="32"/>
          <w:szCs w:val="32"/>
          <w:lang w:val="en-US"/>
        </w:rPr>
        <w:br/>
        <w:t>RAY II.—</w:t>
      </w:r>
      <w:proofErr w:type="gramStart"/>
      <w:r w:rsidRPr="00264ABE">
        <w:rPr>
          <w:sz w:val="32"/>
          <w:szCs w:val="32"/>
          <w:lang w:val="en-US"/>
        </w:rPr>
        <w:t>The</w:t>
      </w:r>
      <w:proofErr w:type="gramEnd"/>
      <w:r w:rsidRPr="00264ABE">
        <w:rPr>
          <w:sz w:val="32"/>
          <w:szCs w:val="32"/>
          <w:lang w:val="en-US"/>
        </w:rPr>
        <w:t xml:space="preserve"> energy of Love-Wisdom. This basic energy is the will to unify, to </w:t>
      </w:r>
      <w:proofErr w:type="spellStart"/>
      <w:r w:rsidRPr="00264ABE">
        <w:rPr>
          <w:sz w:val="32"/>
          <w:szCs w:val="32"/>
          <w:lang w:val="en-US"/>
        </w:rPr>
        <w:t>synthesise</w:t>
      </w:r>
      <w:proofErr w:type="spellEnd"/>
      <w:r w:rsidRPr="00264ABE">
        <w:rPr>
          <w:sz w:val="32"/>
          <w:szCs w:val="32"/>
          <w:lang w:val="en-US"/>
        </w:rPr>
        <w:t xml:space="preserve">, to produce coherence and mutual attraction and to establish relationships, but—remember this—relationships which are entirely apart from the consciousness of relation or the </w:t>
      </w:r>
      <w:proofErr w:type="spellStart"/>
      <w:r w:rsidRPr="00264ABE">
        <w:rPr>
          <w:sz w:val="32"/>
          <w:szCs w:val="32"/>
          <w:lang w:val="en-US"/>
        </w:rPr>
        <w:t>realisation</w:t>
      </w:r>
      <w:proofErr w:type="spellEnd"/>
      <w:r w:rsidRPr="00264ABE">
        <w:rPr>
          <w:sz w:val="32"/>
          <w:szCs w:val="32"/>
          <w:lang w:val="en-US"/>
        </w:rPr>
        <w:t xml:space="preserve"> of unity. It is the fact of unification as seen from the beginning and as existing ever and forever in the Mind of God Whose will embraces past, present and future and Whose mind does not think in terms of evolution or of process. The process is inherent in the seed; the evolutionary urge is the inevitable accompaniment of life in manifestation. It is the </w:t>
      </w:r>
      <w:r w:rsidRPr="00264ABE">
        <w:rPr>
          <w:i/>
          <w:iCs/>
          <w:sz w:val="32"/>
          <w:szCs w:val="32"/>
          <w:lang w:val="en-US"/>
        </w:rPr>
        <w:t xml:space="preserve">Will to </w:t>
      </w:r>
      <w:r w:rsidRPr="00264ABE">
        <w:rPr>
          <w:i/>
          <w:iCs/>
          <w:sz w:val="32"/>
          <w:szCs w:val="32"/>
          <w:lang w:val="en-US"/>
        </w:rPr>
        <w:lastRenderedPageBreak/>
        <w:t>unification</w:t>
      </w:r>
      <w:r w:rsidRPr="00264ABE">
        <w:rPr>
          <w:sz w:val="32"/>
          <w:szCs w:val="32"/>
          <w:lang w:val="en-US"/>
        </w:rPr>
        <w:t xml:space="preserve">. </w:t>
      </w:r>
      <w:r w:rsidRPr="00264ABE">
        <w:rPr>
          <w:sz w:val="32"/>
          <w:szCs w:val="32"/>
          <w:lang w:val="en-US"/>
        </w:rPr>
        <w:br/>
        <w:t xml:space="preserve">Today, as regards humanity, its highest expression is the mystical vision. (EA 597) </w:t>
      </w:r>
    </w:p>
    <w:p w:rsidR="00787E9E" w:rsidRPr="00264ABE" w:rsidRDefault="00787E9E" w:rsidP="00501897">
      <w:pPr>
        <w:pStyle w:val="ListParagraph"/>
        <w:numPr>
          <w:ilvl w:val="1"/>
          <w:numId w:val="58"/>
        </w:numPr>
        <w:rPr>
          <w:sz w:val="32"/>
          <w:szCs w:val="32"/>
          <w:lang w:val="en-US"/>
        </w:rPr>
      </w:pPr>
      <w:r w:rsidRPr="00264ABE">
        <w:rPr>
          <w:b/>
          <w:bCs/>
          <w:sz w:val="32"/>
          <w:szCs w:val="32"/>
          <w:lang w:val="en-US"/>
        </w:rPr>
        <w:t>The Power to See as the Servant of Unification:</w:t>
      </w:r>
      <w:r w:rsidRPr="00264ABE">
        <w:rPr>
          <w:sz w:val="32"/>
          <w:szCs w:val="32"/>
          <w:lang w:val="en-US"/>
        </w:rPr>
        <w:t xml:space="preserve"> Ray II.—</w:t>
      </w:r>
      <w:proofErr w:type="gramStart"/>
      <w:r w:rsidRPr="00264ABE">
        <w:rPr>
          <w:sz w:val="32"/>
          <w:szCs w:val="32"/>
          <w:lang w:val="en-US"/>
        </w:rPr>
        <w:t>That</w:t>
      </w:r>
      <w:proofErr w:type="gramEnd"/>
      <w:r w:rsidRPr="00264ABE">
        <w:rPr>
          <w:sz w:val="32"/>
          <w:szCs w:val="32"/>
          <w:lang w:val="en-US"/>
        </w:rPr>
        <w:t xml:space="preserve"> which is the cause of vision or the power to see. (EA 605) </w:t>
      </w:r>
    </w:p>
    <w:p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which Conquers Death also Works Through the Second Ray and its Monad:</w:t>
      </w:r>
      <w:r w:rsidRPr="00264ABE">
        <w:rPr>
          <w:sz w:val="32"/>
          <w:szCs w:val="32"/>
          <w:lang w:val="en-US"/>
        </w:rPr>
        <w:t xml:space="preserve"> </w:t>
      </w:r>
      <w:r w:rsidRPr="00264ABE">
        <w:rPr>
          <w:sz w:val="32"/>
          <w:szCs w:val="32"/>
          <w:lang w:val="en-US"/>
        </w:rPr>
        <w:br/>
        <w:t xml:space="preserve">3. It is also the will which conquers death because of its intense love of reality and of that "persistent One" who exists behind all phenomena. (EA 624) </w:t>
      </w:r>
    </w:p>
    <w:p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which Initiates also Works Through the Second Ray and its Monad:</w:t>
      </w:r>
      <w:r w:rsidRPr="00264ABE">
        <w:rPr>
          <w:sz w:val="32"/>
          <w:szCs w:val="32"/>
          <w:lang w:val="en-US"/>
        </w:rPr>
        <w:t xml:space="preserve"> “1. The will-to-initiate or to condition demonstrates in Christ's work as He inaugurates the era wherein it became possible for the kingdom of God to appear on Earth. In reality, this will be a demonstration of the fusion of the two </w:t>
      </w:r>
      <w:proofErr w:type="spellStart"/>
      <w:r w:rsidRPr="00264ABE">
        <w:rPr>
          <w:sz w:val="32"/>
          <w:szCs w:val="32"/>
          <w:lang w:val="en-US"/>
        </w:rPr>
        <w:t>centres</w:t>
      </w:r>
      <w:proofErr w:type="spellEnd"/>
      <w:r w:rsidRPr="00264ABE">
        <w:rPr>
          <w:sz w:val="32"/>
          <w:szCs w:val="32"/>
          <w:lang w:val="en-US"/>
        </w:rPr>
        <w:t>, Humanity and the Hierarchy. By fusion, I mean their complete reciprocal at-one-</w:t>
      </w:r>
      <w:proofErr w:type="spellStart"/>
      <w:r w:rsidRPr="00264ABE">
        <w:rPr>
          <w:sz w:val="32"/>
          <w:szCs w:val="32"/>
          <w:lang w:val="en-US"/>
        </w:rPr>
        <w:t>ment</w:t>
      </w:r>
      <w:proofErr w:type="spellEnd"/>
      <w:r w:rsidRPr="00264ABE">
        <w:rPr>
          <w:sz w:val="32"/>
          <w:szCs w:val="32"/>
          <w:lang w:val="en-US"/>
        </w:rPr>
        <w:t xml:space="preserve">. It will inaugurate an era wherein—through increased capacity to see the vision and increased power to identify oneself with the vision—a race of men will be produced whose life expression will be that of love-wisdom.” (EA 624) </w:t>
      </w:r>
    </w:p>
    <w:p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Will-to-Save: </w:t>
      </w:r>
      <w:r w:rsidRPr="00264ABE">
        <w:rPr>
          <w:sz w:val="32"/>
          <w:szCs w:val="32"/>
          <w:lang w:val="en-US"/>
        </w:rPr>
        <w:br/>
        <w:t xml:space="preserve">PISCES. In this sign the work is consummated and the will of the Father works out through the second ray will as the will-to-save…. </w:t>
      </w:r>
      <w:r w:rsidRPr="00264ABE">
        <w:rPr>
          <w:sz w:val="32"/>
          <w:szCs w:val="32"/>
          <w:lang w:val="en-US"/>
        </w:rPr>
        <w:br/>
      </w:r>
      <w:r w:rsidRPr="00264ABE">
        <w:rPr>
          <w:i/>
          <w:sz w:val="32"/>
          <w:szCs w:val="32"/>
          <w:lang w:val="en-US"/>
        </w:rPr>
        <w:t xml:space="preserve">In Pisces, you have the consummation of the work of that which the matter aspect has made possible, and the Christ emerges as the world </w:t>
      </w:r>
      <w:proofErr w:type="spellStart"/>
      <w:r w:rsidRPr="00264ABE">
        <w:rPr>
          <w:i/>
          <w:sz w:val="32"/>
          <w:szCs w:val="32"/>
          <w:lang w:val="en-US"/>
        </w:rPr>
        <w:t>saviour</w:t>
      </w:r>
      <w:proofErr w:type="spellEnd"/>
      <w:r w:rsidRPr="00264ABE">
        <w:rPr>
          <w:i/>
          <w:sz w:val="32"/>
          <w:szCs w:val="32"/>
          <w:lang w:val="en-US"/>
        </w:rPr>
        <w:t xml:space="preserve">. All this has taken place through the will aspect of the second ray, </w:t>
      </w:r>
      <w:r w:rsidR="00A826D1" w:rsidRPr="00264ABE">
        <w:rPr>
          <w:i/>
          <w:sz w:val="32"/>
          <w:szCs w:val="32"/>
          <w:lang w:val="en-US"/>
        </w:rPr>
        <w:t>focused</w:t>
      </w:r>
      <w:r w:rsidRPr="00264ABE">
        <w:rPr>
          <w:i/>
          <w:sz w:val="32"/>
          <w:szCs w:val="32"/>
          <w:lang w:val="en-US"/>
        </w:rPr>
        <w:t xml:space="preserve"> in </w:t>
      </w:r>
      <w:proofErr w:type="spellStart"/>
      <w:r w:rsidRPr="00264ABE">
        <w:rPr>
          <w:i/>
          <w:sz w:val="32"/>
          <w:szCs w:val="32"/>
          <w:lang w:val="en-US"/>
        </w:rPr>
        <w:t>Shamballa</w:t>
      </w:r>
      <w:proofErr w:type="spellEnd"/>
      <w:r w:rsidRPr="00264ABE">
        <w:rPr>
          <w:i/>
          <w:sz w:val="32"/>
          <w:szCs w:val="32"/>
          <w:lang w:val="en-US"/>
        </w:rPr>
        <w:t xml:space="preserve">, expressing itself through humanity and consummated in the Hierarchy. Here you have the whole story of unity, brought about by the life and the will of the second ray, producing the emergence of the Christ consciousness </w:t>
      </w:r>
      <w:r w:rsidRPr="00264ABE">
        <w:rPr>
          <w:i/>
          <w:sz w:val="32"/>
          <w:szCs w:val="32"/>
          <w:lang w:val="en-US"/>
        </w:rPr>
        <w:lastRenderedPageBreak/>
        <w:t xml:space="preserve">and the appearing in objectivity of the Christ principle. </w:t>
      </w:r>
      <w:r w:rsidRPr="00264ABE">
        <w:rPr>
          <w:iCs/>
          <w:color w:val="FF0000"/>
          <w:sz w:val="32"/>
          <w:szCs w:val="32"/>
          <w:lang w:val="en-US"/>
        </w:rPr>
        <w:t>(EA 627-628)</w:t>
      </w:r>
      <w:r w:rsidRPr="00264ABE">
        <w:rPr>
          <w:iCs/>
          <w:sz w:val="32"/>
          <w:szCs w:val="32"/>
          <w:lang w:val="en-US"/>
        </w:rPr>
        <w:t xml:space="preserve"> </w:t>
      </w:r>
    </w:p>
    <w:p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Will-to-Relate: </w:t>
      </w:r>
      <w:r w:rsidRPr="00264ABE">
        <w:rPr>
          <w:sz w:val="32"/>
          <w:szCs w:val="32"/>
          <w:lang w:val="en-US"/>
        </w:rPr>
        <w:br/>
      </w:r>
      <w:r w:rsidRPr="00264ABE">
        <w:rPr>
          <w:i/>
          <w:sz w:val="32"/>
          <w:szCs w:val="32"/>
          <w:lang w:val="en-US"/>
        </w:rPr>
        <w:t xml:space="preserve">In Gemini, therefore, you have the two, the pair of opposites and the will-to-relate; </w:t>
      </w:r>
      <w:r w:rsidRPr="00264ABE">
        <w:rPr>
          <w:iCs/>
          <w:color w:val="FF0000"/>
          <w:sz w:val="32"/>
          <w:szCs w:val="32"/>
          <w:lang w:val="en-US"/>
        </w:rPr>
        <w:t>(EA 627)</w:t>
      </w:r>
      <w:r w:rsidRPr="00264ABE">
        <w:rPr>
          <w:i/>
          <w:color w:val="FF0000"/>
          <w:sz w:val="32"/>
          <w:szCs w:val="32"/>
          <w:lang w:val="en-US"/>
        </w:rPr>
        <w:t xml:space="preserve">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‘Will-to-Nurture’ the Christ Aspect: </w:t>
      </w:r>
      <w:r w:rsidRPr="00264ABE">
        <w:rPr>
          <w:i/>
          <w:sz w:val="32"/>
          <w:szCs w:val="32"/>
          <w:lang w:val="en-US"/>
        </w:rPr>
        <w:t xml:space="preserve">…in Virgo, you have their work in cooperation, the nurturing of the life of that second ray phenomenon, a Christ, the consummation of the task of matter and its elevation into heaven. </w:t>
      </w:r>
      <w:r w:rsidRPr="00264ABE">
        <w:rPr>
          <w:iCs/>
          <w:color w:val="FF0000"/>
          <w:sz w:val="32"/>
          <w:szCs w:val="32"/>
          <w:lang w:val="en-US"/>
        </w:rPr>
        <w:t>(EA 627)</w:t>
      </w:r>
      <w:r w:rsidRPr="00264ABE">
        <w:rPr>
          <w:color w:val="FF0000"/>
          <w:sz w:val="32"/>
          <w:szCs w:val="32"/>
          <w:lang w:val="en-US"/>
        </w:rPr>
        <w:t xml:space="preserve"> </w:t>
      </w:r>
    </w:p>
    <w:p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Will-to-Love: </w:t>
      </w:r>
      <w:r w:rsidRPr="00264ABE">
        <w:rPr>
          <w:sz w:val="32"/>
          <w:szCs w:val="32"/>
          <w:lang w:val="en-US"/>
        </w:rPr>
        <w:br/>
      </w:r>
      <w:r w:rsidRPr="00264ABE">
        <w:rPr>
          <w:i/>
          <w:sz w:val="32"/>
          <w:szCs w:val="32"/>
          <w:lang w:val="en-US"/>
        </w:rPr>
        <w:t xml:space="preserve">“In the </w:t>
      </w:r>
      <w:r w:rsidRPr="00264ABE">
        <w:rPr>
          <w:i/>
          <w:iCs/>
          <w:sz w:val="32"/>
          <w:szCs w:val="32"/>
          <w:lang w:val="en-US"/>
        </w:rPr>
        <w:t>Old Commentary</w:t>
      </w:r>
      <w:r w:rsidRPr="00264ABE">
        <w:rPr>
          <w:i/>
          <w:sz w:val="32"/>
          <w:szCs w:val="32"/>
          <w:lang w:val="en-US"/>
        </w:rPr>
        <w:t xml:space="preserve"> this type of will—the will-to-love—is spoken of in the following terms: </w:t>
      </w:r>
      <w:r w:rsidRPr="00264ABE">
        <w:rPr>
          <w:i/>
          <w:sz w:val="32"/>
          <w:szCs w:val="32"/>
          <w:lang w:val="en-US"/>
        </w:rPr>
        <w:br/>
        <w:t xml:space="preserve">‘The Transcendent One said: I am alone. I must arise and seek with ceaseless urge, that which produces completion, round out my circle whole, intensify My life and make Me truly One, and this because I </w:t>
      </w:r>
      <w:proofErr w:type="spellStart"/>
      <w:r w:rsidRPr="00264ABE">
        <w:rPr>
          <w:i/>
          <w:sz w:val="32"/>
          <w:szCs w:val="32"/>
          <w:lang w:val="en-US"/>
        </w:rPr>
        <w:t>recognise</w:t>
      </w:r>
      <w:proofErr w:type="spellEnd"/>
      <w:r w:rsidRPr="00264ABE">
        <w:rPr>
          <w:i/>
          <w:sz w:val="32"/>
          <w:szCs w:val="32"/>
          <w:lang w:val="en-US"/>
        </w:rPr>
        <w:t xml:space="preserve"> the Two. I must have union with my other self, the self I dimly sense’. </w:t>
      </w:r>
      <w:r w:rsidRPr="00264ABE">
        <w:rPr>
          <w:i/>
          <w:sz w:val="32"/>
          <w:szCs w:val="32"/>
          <w:lang w:val="en-US"/>
        </w:rPr>
        <w:br/>
        <w:t xml:space="preserve">‘Unto My heart I drew that other One and drawing thus I gave enlightenment; I dowered with enrichments; I freely gave.’ </w:t>
      </w:r>
      <w:r w:rsidRPr="00264ABE">
        <w:rPr>
          <w:i/>
          <w:sz w:val="32"/>
          <w:szCs w:val="32"/>
          <w:lang w:val="en-US"/>
        </w:rPr>
        <w:br/>
        <w:t xml:space="preserve">This embodies not the mystical vision of the other one but the will aspect of the planetary Logos, the incentive behind the life of Shamballa. It is the Lord of Sacrifice Who speaks. The keynote of sacrifice or the "process of </w:t>
      </w:r>
      <w:r w:rsidRPr="006863FA">
        <w:rPr>
          <w:i/>
          <w:sz w:val="32"/>
          <w:szCs w:val="32"/>
          <w:lang w:val="en-US"/>
        </w:rPr>
        <w:t xml:space="preserve">making whole" runs through all that concerns the will aspect as it functions through the medium of the seven rays; this becomes beautifully apparent in the activity of the second ray as it is the channel for the will of God.’ </w:t>
      </w:r>
      <w:r w:rsidRPr="006863FA">
        <w:rPr>
          <w:iCs/>
          <w:sz w:val="32"/>
          <w:szCs w:val="32"/>
          <w:lang w:val="en-US"/>
        </w:rPr>
        <w:t>(EA 624-625</w:t>
      </w:r>
      <w:r w:rsidRPr="006863FA">
        <w:rPr>
          <w:i/>
          <w:sz w:val="32"/>
          <w:szCs w:val="32"/>
          <w:lang w:val="en-US"/>
        </w:rPr>
        <w:t>)</w:t>
      </w:r>
      <w:r w:rsidRPr="00264ABE">
        <w:rPr>
          <w:i/>
          <w:sz w:val="32"/>
          <w:szCs w:val="32"/>
          <w:lang w:val="en-US"/>
        </w:rPr>
        <w:t xml:space="preserve"> </w:t>
      </w:r>
    </w:p>
    <w:p w:rsidR="00787E9E" w:rsidRPr="006863FA"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Will</w:t>
      </w:r>
      <w:r w:rsidRPr="00264ABE">
        <w:rPr>
          <w:sz w:val="32"/>
          <w:szCs w:val="32"/>
          <w:lang w:val="en-US"/>
        </w:rPr>
        <w:t xml:space="preserve">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applied steadily and without relent. It is the Will-to-Love with a Love drawn from the fiery “Heart of the </w:t>
      </w:r>
      <w:r w:rsidRPr="006863FA">
        <w:rPr>
          <w:sz w:val="32"/>
          <w:szCs w:val="32"/>
          <w:lang w:val="en-US"/>
        </w:rPr>
        <w:t xml:space="preserve">Sun”. It is a Will-to-Unify all diverse E/entities within the field of </w:t>
      </w:r>
      <w:r w:rsidR="003A103D" w:rsidRPr="006863FA">
        <w:rPr>
          <w:sz w:val="32"/>
          <w:szCs w:val="32"/>
          <w:lang w:val="en-US"/>
        </w:rPr>
        <w:t>monadic</w:t>
      </w:r>
      <w:r w:rsidRPr="006863FA">
        <w:rPr>
          <w:sz w:val="32"/>
          <w:szCs w:val="32"/>
          <w:lang w:val="en-US"/>
        </w:rPr>
        <w:t xml:space="preserve"> awareness. It is the Will-to-Archetypal Realization—the Will which draws forth the archetypal nature of any E/entity so that that E/entity may be fulfilled.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w:t>
      </w:r>
      <w:r w:rsidRPr="006863FA">
        <w:rPr>
          <w:sz w:val="32"/>
          <w:szCs w:val="32"/>
          <w:lang w:val="en-US"/>
        </w:rPr>
        <w:lastRenderedPageBreak/>
        <w:t xml:space="preserve">Monad wields </w:t>
      </w:r>
      <w:r w:rsidRPr="006863FA">
        <w:rPr>
          <w:i/>
          <w:iCs/>
          <w:sz w:val="32"/>
          <w:szCs w:val="32"/>
          <w:lang w:val="en-US"/>
        </w:rPr>
        <w:t>particularly</w:t>
      </w:r>
      <w:r w:rsidRPr="006863FA">
        <w:rPr>
          <w:sz w:val="32"/>
          <w:szCs w:val="32"/>
          <w:lang w:val="en-US"/>
        </w:rPr>
        <w:t xml:space="preserve"> the Will-to-Fulfillment, though it is part of the expression of all </w:t>
      </w:r>
      <w:r w:rsidR="003A103D" w:rsidRPr="006863FA">
        <w:rPr>
          <w:sz w:val="32"/>
          <w:szCs w:val="32"/>
          <w:lang w:val="en-US"/>
        </w:rPr>
        <w:t>monadic</w:t>
      </w:r>
      <w:r w:rsidRPr="006863FA">
        <w:rPr>
          <w:sz w:val="32"/>
          <w:szCs w:val="32"/>
          <w:lang w:val="en-US"/>
        </w:rPr>
        <w:t xml:space="preserve"> types.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Purpose</w:t>
      </w:r>
      <w:r w:rsidRPr="00264ABE">
        <w:rPr>
          <w:sz w:val="32"/>
          <w:szCs w:val="32"/>
          <w:lang w:val="en-US"/>
        </w:rPr>
        <w:t xml:space="preserve">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to </w:t>
      </w:r>
      <w:r w:rsidRPr="00264ABE">
        <w:rPr>
          <w:i/>
          <w:iCs/>
          <w:sz w:val="32"/>
          <w:szCs w:val="32"/>
          <w:lang w:val="en-US"/>
        </w:rPr>
        <w:t>include</w:t>
      </w:r>
      <w:r w:rsidRPr="00264ABE">
        <w:rPr>
          <w:sz w:val="32"/>
          <w:szCs w:val="32"/>
          <w:lang w:val="en-US"/>
        </w:rPr>
        <w:t xml:space="preserve"> all E/entities within the sphere of its awareness and activity. All these included beings are ‘held’ by the higher </w:t>
      </w:r>
      <w:r w:rsidRPr="006863FA">
        <w:rPr>
          <w:sz w:val="32"/>
          <w:szCs w:val="32"/>
          <w:lang w:val="en-US"/>
        </w:rPr>
        <w:t xml:space="preserve">correspondence to buddhi “Inclusive Reason” within a perfectly patterned </w:t>
      </w:r>
      <w:r w:rsidR="003A103D" w:rsidRPr="006863FA">
        <w:rPr>
          <w:sz w:val="32"/>
          <w:szCs w:val="32"/>
          <w:lang w:val="en-US"/>
        </w:rPr>
        <w:t>monadic</w:t>
      </w:r>
      <w:r w:rsidRPr="006863FA">
        <w:rPr>
          <w:sz w:val="32"/>
          <w:szCs w:val="32"/>
          <w:lang w:val="en-US"/>
        </w:rPr>
        <w:t xml:space="preserve"> </w:t>
      </w:r>
      <w:r w:rsidRPr="006863FA">
        <w:rPr>
          <w:i/>
          <w:iCs/>
          <w:sz w:val="32"/>
          <w:szCs w:val="32"/>
          <w:lang w:val="en-US"/>
        </w:rPr>
        <w:t>Oneness</w:t>
      </w:r>
      <w:r w:rsidRPr="006863FA">
        <w:rPr>
          <w:sz w:val="32"/>
          <w:szCs w:val="32"/>
          <w:lang w:val="en-US"/>
        </w:rPr>
        <w:t xml:space="preserve">. The place of each within the Whole is recognized, and actions are taken to promote the manifestation of archetypal relationship. Through the application of a highly solarized faculty of Love-Wisdom, the objective is to bring forth “Beauty in Relationship”. This type of </w:t>
      </w:r>
      <w:r w:rsidR="003A103D" w:rsidRPr="006863FA">
        <w:rPr>
          <w:sz w:val="32"/>
          <w:szCs w:val="32"/>
          <w:lang w:val="en-US"/>
        </w:rPr>
        <w:t>monadic</w:t>
      </w:r>
      <w:r w:rsidRPr="006863FA">
        <w:rPr>
          <w:sz w:val="32"/>
          <w:szCs w:val="32"/>
          <w:lang w:val="en-US"/>
        </w:rPr>
        <w:t xml:space="preserve"> awareness is characterized</w:t>
      </w:r>
      <w:r w:rsidRPr="00264ABE">
        <w:rPr>
          <w:sz w:val="32"/>
          <w:szCs w:val="32"/>
          <w:lang w:val="en-US"/>
        </w:rPr>
        <w:t xml:space="preserve"> by a profound realization that “God is Love”, and a persistently applied determination to love and save. </w:t>
      </w:r>
    </w:p>
    <w:p w:rsidR="00787E9E" w:rsidRPr="006863FA" w:rsidRDefault="00787E9E" w:rsidP="00501897">
      <w:pPr>
        <w:pStyle w:val="ListParagraph"/>
        <w:numPr>
          <w:ilvl w:val="0"/>
          <w:numId w:val="58"/>
        </w:numPr>
        <w:rPr>
          <w:sz w:val="32"/>
          <w:szCs w:val="32"/>
          <w:lang w:val="en-US"/>
        </w:rPr>
      </w:pPr>
      <w:r w:rsidRPr="00264ABE">
        <w:rPr>
          <w:sz w:val="32"/>
          <w:szCs w:val="32"/>
          <w:lang w:val="en-US"/>
        </w:rPr>
        <w:t xml:space="preserve">The method by which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Impersonality/Abstraction</w:t>
      </w:r>
      <w:r w:rsidRPr="00264ABE">
        <w:rPr>
          <w:sz w:val="32"/>
          <w:szCs w:val="32"/>
          <w:lang w:val="en-US"/>
        </w:rPr>
        <w:t xml:space="preserve"> is by standing at the “Center of all Love” and loving Love with increasing intensity such that lesser loves fall away. The consciousness ‘downwardly’ projected into lower dimensions by the Monad (and which we recognize as the immersed human soul) is abstracted into ever greater and more beautiful tides of love, until this downward-projection is no longer </w:t>
      </w:r>
      <w:r w:rsidRPr="006863FA">
        <w:rPr>
          <w:sz w:val="32"/>
          <w:szCs w:val="32"/>
          <w:lang w:val="en-US"/>
        </w:rPr>
        <w:t>attached to anything below</w:t>
      </w:r>
      <w:r w:rsidR="008D11E5" w:rsidRPr="006863FA">
        <w:rPr>
          <w:sz w:val="32"/>
          <w:szCs w:val="32"/>
          <w:lang w:val="en-US"/>
        </w:rPr>
        <w:t>,</w:t>
      </w:r>
      <w:r w:rsidRPr="006863FA">
        <w:rPr>
          <w:sz w:val="32"/>
          <w:szCs w:val="32"/>
          <w:lang w:val="en-US"/>
        </w:rPr>
        <w:t xml:space="preserve"> yet loves with profound fulness. Love and Wisdom become the great releasing agents. No real love is sacrificed by this abstraction because the greater Love/Wisdom discovered on the </w:t>
      </w:r>
      <w:r w:rsidR="003A103D" w:rsidRPr="006863FA">
        <w:rPr>
          <w:sz w:val="32"/>
          <w:szCs w:val="32"/>
          <w:lang w:val="en-US"/>
        </w:rPr>
        <w:t>monadic</w:t>
      </w:r>
      <w:r w:rsidRPr="00264ABE">
        <w:rPr>
          <w:sz w:val="32"/>
          <w:szCs w:val="32"/>
          <w:lang w:val="en-US"/>
        </w:rPr>
        <w:t xml:space="preserve"> plane</w:t>
      </w:r>
      <w:r w:rsidR="008D11E5" w:rsidRPr="00264ABE">
        <w:rPr>
          <w:sz w:val="32"/>
          <w:szCs w:val="32"/>
          <w:lang w:val="en-US"/>
        </w:rPr>
        <w:t xml:space="preserve"> </w:t>
      </w:r>
      <w:r w:rsidR="008D11E5" w:rsidRPr="00264ABE">
        <w:rPr>
          <w:color w:val="FF0000"/>
          <w:sz w:val="32"/>
          <w:szCs w:val="32"/>
          <w:lang w:val="en-US"/>
        </w:rPr>
        <w:t xml:space="preserve">{and even more so on the </w:t>
      </w:r>
      <w:proofErr w:type="spellStart"/>
      <w:r w:rsidR="008D11E5" w:rsidRPr="00264ABE">
        <w:rPr>
          <w:color w:val="FF0000"/>
          <w:sz w:val="32"/>
          <w:szCs w:val="32"/>
          <w:lang w:val="en-US"/>
        </w:rPr>
        <w:t>logoic</w:t>
      </w:r>
      <w:proofErr w:type="spellEnd"/>
      <w:r w:rsidR="008D11E5" w:rsidRPr="00264ABE">
        <w:rPr>
          <w:color w:val="FF0000"/>
          <w:sz w:val="32"/>
          <w:szCs w:val="32"/>
          <w:lang w:val="en-US"/>
        </w:rPr>
        <w:t xml:space="preserve"> plane}</w:t>
      </w:r>
      <w:r w:rsidRPr="00264ABE">
        <w:rPr>
          <w:sz w:val="32"/>
          <w:szCs w:val="32"/>
          <w:lang w:val="en-US"/>
        </w:rPr>
        <w:t xml:space="preserve"> </w:t>
      </w:r>
      <w:r w:rsidRPr="00264ABE">
        <w:rPr>
          <w:i/>
          <w:iCs/>
          <w:sz w:val="32"/>
          <w:szCs w:val="32"/>
          <w:lang w:val="en-US"/>
        </w:rPr>
        <w:t>includes</w:t>
      </w:r>
      <w:r w:rsidRPr="00264ABE">
        <w:rPr>
          <w:sz w:val="32"/>
          <w:szCs w:val="32"/>
          <w:lang w:val="en-US"/>
        </w:rPr>
        <w:t xml:space="preserve"> and yet purifies and transforms all lesser loves. </w:t>
      </w:r>
      <w:r w:rsidRPr="00264ABE">
        <w:rPr>
          <w:sz w:val="32"/>
          <w:szCs w:val="32"/>
          <w:lang w:val="en-US"/>
        </w:rPr>
        <w:br/>
        <w:t xml:space="preserve">It should also </w:t>
      </w:r>
      <w:r w:rsidRPr="006863FA">
        <w:rPr>
          <w:sz w:val="32"/>
          <w:szCs w:val="32"/>
          <w:lang w:val="en-US"/>
        </w:rPr>
        <w:t xml:space="preserve">be said that wholeness-of-vision is a remarkable quality of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Monad—especially if that Monad tends more to the </w:t>
      </w:r>
      <w:r w:rsidRPr="006863FA">
        <w:rPr>
          <w:i/>
          <w:iCs/>
          <w:sz w:val="32"/>
          <w:szCs w:val="32"/>
          <w:lang w:val="en-US"/>
        </w:rPr>
        <w:t>wisdom</w:t>
      </w:r>
      <w:r w:rsidRPr="006863FA">
        <w:rPr>
          <w:sz w:val="32"/>
          <w:szCs w:val="32"/>
          <w:lang w:val="en-US"/>
        </w:rPr>
        <w:t xml:space="preserve"> line. The Monad is that aspect of the human being which possesses “a completed point of view”. </w:t>
      </w:r>
      <w:r w:rsidRPr="006863FA">
        <w:rPr>
          <w:sz w:val="32"/>
          <w:szCs w:val="32"/>
          <w:lang w:val="en-US"/>
        </w:rPr>
        <w:br/>
      </w:r>
      <w:r w:rsidRPr="006863FA">
        <w:rPr>
          <w:i/>
          <w:sz w:val="32"/>
          <w:szCs w:val="32"/>
          <w:lang w:val="en-US"/>
        </w:rPr>
        <w:t>“A Completed Point of View. This necessarily and primarily refers to the universal outlook of the Monad, and therefore to an initiate of the higher degrees.”</w:t>
      </w:r>
      <w:r w:rsidRPr="006863FA">
        <w:rPr>
          <w:iCs/>
          <w:sz w:val="32"/>
          <w:szCs w:val="32"/>
          <w:lang w:val="en-US"/>
        </w:rPr>
        <w:t xml:space="preserve"> (EH 673) </w:t>
      </w:r>
      <w:r w:rsidRPr="006863FA">
        <w:rPr>
          <w:i/>
          <w:sz w:val="32"/>
          <w:szCs w:val="32"/>
          <w:lang w:val="en-US"/>
        </w:rPr>
        <w:br/>
      </w:r>
      <w:r w:rsidRPr="006863FA">
        <w:rPr>
          <w:sz w:val="32"/>
          <w:szCs w:val="32"/>
          <w:lang w:val="en-US"/>
        </w:rPr>
        <w:t xml:space="preserve">This is especially so of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Monad who can be </w:t>
      </w:r>
      <w:r w:rsidRPr="006863FA">
        <w:rPr>
          <w:sz w:val="32"/>
          <w:szCs w:val="32"/>
          <w:lang w:val="en-US"/>
        </w:rPr>
        <w:lastRenderedPageBreak/>
        <w:t xml:space="preserve">expected to carry much of the Jupiter vibration, tending to round-out and complete that which it influences. </w:t>
      </w:r>
    </w:p>
    <w:p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achieves the sense of </w:t>
      </w:r>
      <w:r w:rsidRPr="00264ABE">
        <w:rPr>
          <w:color w:val="191970"/>
          <w:sz w:val="32"/>
          <w:szCs w:val="32"/>
          <w:lang w:val="en-US"/>
        </w:rPr>
        <w:t>Oneness/Wholeness/Synthesis</w:t>
      </w:r>
      <w:r w:rsidRPr="00264ABE">
        <w:rPr>
          <w:sz w:val="32"/>
          <w:szCs w:val="32"/>
          <w:lang w:val="en-US"/>
        </w:rPr>
        <w:t xml:space="preserve"> by expanding from the center and embracing all possible E/entities, factors and elements within its wide field of awareness. It does not so much shatter and destroy the barriers </w:t>
      </w:r>
      <w:r w:rsidRPr="006863FA">
        <w:rPr>
          <w:sz w:val="32"/>
          <w:szCs w:val="32"/>
          <w:lang w:val="en-US"/>
        </w:rPr>
        <w:t xml:space="preserve">to </w:t>
      </w:r>
      <w:r w:rsidRPr="006863FA">
        <w:rPr>
          <w:i/>
          <w:iCs/>
          <w:sz w:val="32"/>
          <w:szCs w:val="32"/>
          <w:lang w:val="en-US"/>
        </w:rPr>
        <w:t>entirety</w:t>
      </w:r>
      <w:r w:rsidRPr="006863FA">
        <w:rPr>
          <w:sz w:val="32"/>
          <w:szCs w:val="32"/>
          <w:lang w:val="en-US"/>
        </w:rPr>
        <w:t xml:space="preserve"> as does the Monad upon the first ray, as </w:t>
      </w:r>
      <w:r w:rsidRPr="006863FA">
        <w:rPr>
          <w:i/>
          <w:iCs/>
          <w:sz w:val="32"/>
          <w:szCs w:val="32"/>
          <w:lang w:val="en-US"/>
        </w:rPr>
        <w:t>melt</w:t>
      </w:r>
      <w:r w:rsidRPr="006863FA">
        <w:rPr>
          <w:sz w:val="32"/>
          <w:szCs w:val="32"/>
          <w:lang w:val="en-US"/>
        </w:rPr>
        <w:t xml:space="preserve"> and </w:t>
      </w:r>
      <w:r w:rsidRPr="006863FA">
        <w:rPr>
          <w:i/>
          <w:iCs/>
          <w:sz w:val="32"/>
          <w:szCs w:val="32"/>
          <w:lang w:val="en-US"/>
        </w:rPr>
        <w:t>dissolve</w:t>
      </w:r>
      <w:r w:rsidRPr="006863FA">
        <w:rPr>
          <w:sz w:val="32"/>
          <w:szCs w:val="32"/>
          <w:lang w:val="en-US"/>
        </w:rPr>
        <w:t xml:space="preserve"> those barriers. All things are seen as “within the Self”. (</w:t>
      </w:r>
      <w:r w:rsidR="008D11E5" w:rsidRPr="006863FA">
        <w:rPr>
          <w:sz w:val="32"/>
          <w:szCs w:val="32"/>
          <w:lang w:val="en-US"/>
        </w:rPr>
        <w:t>This type of Monad possesses the c</w:t>
      </w:r>
      <w:r w:rsidRPr="006863FA">
        <w:rPr>
          <w:sz w:val="32"/>
          <w:szCs w:val="32"/>
          <w:lang w:val="en-US"/>
        </w:rPr>
        <w:t>apacity to hold in cohesion. Attractive Coherency. Holding together through medium of light-love substance.)</w:t>
      </w:r>
      <w:r w:rsidRPr="00264ABE">
        <w:rPr>
          <w:sz w:val="32"/>
          <w:szCs w:val="32"/>
          <w:lang w:val="en-US"/>
        </w:rPr>
        <w:t xml:space="preserve"> </w:t>
      </w:r>
      <w:r w:rsidRPr="00264ABE">
        <w:rPr>
          <w:sz w:val="32"/>
          <w:szCs w:val="32"/>
          <w:lang w:val="en-US"/>
        </w:rPr>
        <w:br/>
      </w:r>
      <w:r w:rsidRPr="00264ABE">
        <w:rPr>
          <w:b/>
          <w:bCs/>
          <w:sz w:val="32"/>
          <w:szCs w:val="32"/>
          <w:lang w:val="en-US"/>
        </w:rPr>
        <w:t xml:space="preserve">What is here said of the egoic ray can be applied to the technique of the </w:t>
      </w:r>
      <w:r w:rsidR="00307049" w:rsidRPr="00264ABE">
        <w:rPr>
          <w:b/>
          <w:bCs/>
          <w:color w:val="000099"/>
          <w:sz w:val="32"/>
          <w:szCs w:val="32"/>
          <w:lang w:val="en-US"/>
        </w:rPr>
        <w:t>Second Ray Monad</w:t>
      </w:r>
      <w:r w:rsidRPr="00264ABE">
        <w:rPr>
          <w:b/>
          <w:bCs/>
          <w:sz w:val="32"/>
          <w:szCs w:val="32"/>
          <w:lang w:val="en-US"/>
        </w:rPr>
        <w:t>:</w:t>
      </w:r>
      <w:r w:rsidRPr="00264ABE">
        <w:rPr>
          <w:sz w:val="32"/>
          <w:szCs w:val="32"/>
          <w:lang w:val="en-US"/>
        </w:rPr>
        <w:t xml:space="preserve"> </w:t>
      </w:r>
      <w:r w:rsidRPr="00264ABE">
        <w:rPr>
          <w:i/>
          <w:sz w:val="32"/>
          <w:szCs w:val="32"/>
          <w:lang w:val="en-US"/>
        </w:rPr>
        <w:t xml:space="preserve">“When the egoic ray is the second or the Love-Wisdom Ray, the path of least resistance lies along the line of expansion, of a gradual inclusion. It is not so much a driving forward as it is a gradual expanding from an inner centre to include the entourage, the environment, the allied souls, and the affiliated groups of pupils under some one Master, until all are included in the consciousness. Carried to the point of achievement, this </w:t>
      </w:r>
      <w:r w:rsidRPr="006863FA">
        <w:rPr>
          <w:i/>
          <w:sz w:val="32"/>
          <w:szCs w:val="32"/>
          <w:lang w:val="en-US"/>
        </w:rPr>
        <w:t xml:space="preserve">expansion results in the final shattering of the causal body at the fourth Initiation.” </w:t>
      </w:r>
      <w:r w:rsidRPr="006863FA">
        <w:rPr>
          <w:iCs/>
          <w:sz w:val="32"/>
          <w:szCs w:val="32"/>
          <w:lang w:val="en-US"/>
        </w:rPr>
        <w:t>(LOM 15-16)</w:t>
      </w:r>
      <w:r w:rsidRPr="006863FA">
        <w:rPr>
          <w:i/>
          <w:sz w:val="32"/>
          <w:szCs w:val="32"/>
          <w:lang w:val="en-US"/>
        </w:rPr>
        <w:t xml:space="preserve"> </w:t>
      </w:r>
      <w:r w:rsidRPr="006863FA">
        <w:rPr>
          <w:i/>
          <w:sz w:val="32"/>
          <w:szCs w:val="32"/>
          <w:lang w:val="en-US"/>
        </w:rPr>
        <w:br/>
      </w:r>
      <w:r w:rsidRPr="006863FA">
        <w:rPr>
          <w:sz w:val="32"/>
          <w:szCs w:val="32"/>
          <w:lang w:val="en-US"/>
        </w:rPr>
        <w:t xml:space="preserve">This type of Monad does not force other beings to be </w:t>
      </w:r>
      <w:r w:rsidRPr="006863FA">
        <w:rPr>
          <w:i/>
          <w:iCs/>
          <w:sz w:val="32"/>
          <w:szCs w:val="32"/>
          <w:lang w:val="en-US"/>
        </w:rPr>
        <w:t>Itself</w:t>
      </w:r>
      <w:r w:rsidRPr="006863FA">
        <w:rPr>
          <w:sz w:val="32"/>
          <w:szCs w:val="32"/>
          <w:lang w:val="en-US"/>
        </w:rPr>
        <w:t xml:space="preserve"> (as the </w:t>
      </w:r>
      <w:r w:rsidR="001E5A84" w:rsidRPr="006863FA">
        <w:rPr>
          <w:sz w:val="32"/>
          <w:szCs w:val="32"/>
          <w:lang w:val="en-US"/>
        </w:rPr>
        <w:t>F</w:t>
      </w:r>
      <w:r w:rsidRPr="006863FA">
        <w:rPr>
          <w:sz w:val="32"/>
          <w:szCs w:val="32"/>
          <w:lang w:val="en-US"/>
        </w:rPr>
        <w:t xml:space="preserve">irst </w:t>
      </w:r>
      <w:r w:rsidR="001E5A84" w:rsidRPr="006863FA">
        <w:rPr>
          <w:sz w:val="32"/>
          <w:szCs w:val="32"/>
          <w:lang w:val="en-US"/>
        </w:rPr>
        <w:t>R</w:t>
      </w:r>
      <w:r w:rsidRPr="006863FA">
        <w:rPr>
          <w:sz w:val="32"/>
          <w:szCs w:val="32"/>
          <w:lang w:val="en-US"/>
        </w:rPr>
        <w:t xml:space="preserve">ay Monad does), but </w:t>
      </w:r>
      <w:r w:rsidRPr="006863FA">
        <w:rPr>
          <w:i/>
          <w:iCs/>
          <w:sz w:val="32"/>
          <w:szCs w:val="32"/>
          <w:lang w:val="en-US"/>
        </w:rPr>
        <w:t>recognizes</w:t>
      </w:r>
      <w:r w:rsidRPr="00264ABE">
        <w:rPr>
          <w:sz w:val="32"/>
          <w:szCs w:val="32"/>
          <w:lang w:val="en-US"/>
        </w:rPr>
        <w:t xml:space="preserve"> that they already </w:t>
      </w:r>
      <w:r w:rsidRPr="00264ABE">
        <w:rPr>
          <w:i/>
          <w:iCs/>
          <w:sz w:val="32"/>
          <w:szCs w:val="32"/>
          <w:lang w:val="en-US"/>
        </w:rPr>
        <w:t>are</w:t>
      </w:r>
      <w:r w:rsidRPr="00264ABE">
        <w:rPr>
          <w:sz w:val="32"/>
          <w:szCs w:val="32"/>
          <w:lang w:val="en-US"/>
        </w:rPr>
        <w:t xml:space="preserve">, and invites these beings (if they are self-conscious) to recognize the same—that there are no other selves. With respect to ‘other’ beings,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capable of a tremendous </w:t>
      </w:r>
      <w:r w:rsidRPr="00264ABE">
        <w:rPr>
          <w:i/>
          <w:iCs/>
          <w:sz w:val="32"/>
          <w:szCs w:val="32"/>
          <w:lang w:val="en-US"/>
        </w:rPr>
        <w:t>intimacy through shared identity</w:t>
      </w:r>
      <w:r w:rsidRPr="00264ABE">
        <w:rPr>
          <w:sz w:val="32"/>
          <w:szCs w:val="32"/>
          <w:lang w:val="en-US"/>
        </w:rPr>
        <w:t xml:space="preserve">. The words of the Christ in the seventeenth chapter of the Gospel of St. John, verse 20-23 demonstrates this intimacy: </w:t>
      </w:r>
      <w:r w:rsidRPr="00264ABE">
        <w:rPr>
          <w:sz w:val="32"/>
          <w:szCs w:val="32"/>
          <w:lang w:val="en-US"/>
        </w:rPr>
        <w:br/>
      </w:r>
      <w:r w:rsidRPr="00264ABE">
        <w:rPr>
          <w:i/>
          <w:sz w:val="32"/>
          <w:szCs w:val="32"/>
          <w:lang w:val="en-US"/>
        </w:rPr>
        <w:t xml:space="preserve">20: “Neither pray I for these alone, but for them also which shall believe on me through their word; </w:t>
      </w:r>
      <w:r w:rsidRPr="00264ABE">
        <w:rPr>
          <w:i/>
          <w:sz w:val="32"/>
          <w:szCs w:val="32"/>
          <w:lang w:val="en-US"/>
        </w:rPr>
        <w:br/>
        <w:t xml:space="preserve">21: That they all may be one; as thou, Father, art in me, and I in thee, that they also may be one in us that the world may believe </w:t>
      </w:r>
      <w:r w:rsidRPr="00264ABE">
        <w:rPr>
          <w:i/>
          <w:sz w:val="32"/>
          <w:szCs w:val="32"/>
          <w:lang w:val="en-US"/>
        </w:rPr>
        <w:lastRenderedPageBreak/>
        <w:t>that thou hast sent me</w:t>
      </w:r>
      <w:r w:rsidRPr="00264ABE">
        <w:rPr>
          <w:i/>
          <w:color w:val="FF0000"/>
          <w:sz w:val="32"/>
          <w:szCs w:val="32"/>
          <w:lang w:val="en-US"/>
        </w:rPr>
        <w:t>:</w:t>
      </w:r>
      <w:r w:rsidRPr="00264ABE">
        <w:rPr>
          <w:i/>
          <w:sz w:val="32"/>
          <w:szCs w:val="32"/>
          <w:lang w:val="en-US"/>
        </w:rPr>
        <w:t xml:space="preserve"> </w:t>
      </w:r>
      <w:r w:rsidRPr="00264ABE">
        <w:rPr>
          <w:i/>
          <w:sz w:val="32"/>
          <w:szCs w:val="32"/>
          <w:lang w:val="en-US"/>
        </w:rPr>
        <w:br/>
        <w:t xml:space="preserve">22: And the glory which thou </w:t>
      </w:r>
      <w:proofErr w:type="spellStart"/>
      <w:r w:rsidRPr="00264ABE">
        <w:rPr>
          <w:i/>
          <w:sz w:val="32"/>
          <w:szCs w:val="32"/>
          <w:lang w:val="en-US"/>
        </w:rPr>
        <w:t>gavest</w:t>
      </w:r>
      <w:proofErr w:type="spellEnd"/>
      <w:r w:rsidRPr="00264ABE">
        <w:rPr>
          <w:i/>
          <w:sz w:val="32"/>
          <w:szCs w:val="32"/>
          <w:lang w:val="en-US"/>
        </w:rPr>
        <w:t xml:space="preserve"> me I have given them; that they may be one, even as we are one: </w:t>
      </w:r>
      <w:r w:rsidRPr="00264ABE">
        <w:rPr>
          <w:i/>
          <w:sz w:val="32"/>
          <w:szCs w:val="32"/>
          <w:lang w:val="en-US"/>
        </w:rPr>
        <w:br/>
        <w:t xml:space="preserve">23: I in them, and thou in me, that they may be perfect in one; and that the world may know that thou hast sent me, and hast loved them, as thou hast loved me.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Fire</w:t>
      </w:r>
      <w:r w:rsidRPr="00264ABE">
        <w:rPr>
          <w:sz w:val="32"/>
          <w:szCs w:val="32"/>
          <w:lang w:val="en-US"/>
        </w:rPr>
        <w:t xml:space="preserve"> of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principally </w:t>
      </w:r>
      <w:r w:rsidRPr="00264ABE">
        <w:rPr>
          <w:i/>
          <w:iCs/>
          <w:sz w:val="32"/>
          <w:szCs w:val="32"/>
          <w:lang w:val="en-US"/>
        </w:rPr>
        <w:t>solar</w:t>
      </w:r>
      <w:r w:rsidRPr="00264ABE">
        <w:rPr>
          <w:sz w:val="32"/>
          <w:szCs w:val="32"/>
          <w:lang w:val="en-US"/>
        </w:rPr>
        <w:t xml:space="preserve"> fire, even though the Monad (as </w:t>
      </w:r>
      <w:r w:rsidR="00AE41C5" w:rsidRPr="00264ABE">
        <w:rPr>
          <w:sz w:val="32"/>
          <w:szCs w:val="32"/>
          <w:lang w:val="en-US"/>
        </w:rPr>
        <w:t>one</w:t>
      </w:r>
      <w:r w:rsidRPr="00264ABE">
        <w:rPr>
          <w:sz w:val="32"/>
          <w:szCs w:val="32"/>
          <w:lang w:val="en-US"/>
        </w:rPr>
        <w:t xml:space="preserve"> of the three major centers of periodical vehicles within the energy system of man) archetypally expresses electric fire. The fire of the “Heart of the Sun” is expressed through an all-embracing Divine Love-Wisdom. Our Solar ‘God’ is a “Consuming Fire</w:t>
      </w:r>
      <w:r w:rsidR="00975EA1" w:rsidRPr="00264ABE">
        <w:rPr>
          <w:sz w:val="32"/>
          <w:szCs w:val="32"/>
          <w:lang w:val="en-US"/>
        </w:rPr>
        <w:t>”</w:t>
      </w:r>
      <w:r w:rsidR="00975EA1" w:rsidRPr="00264ABE">
        <w:rPr>
          <w:color w:val="FF0000"/>
          <w:sz w:val="32"/>
          <w:szCs w:val="32"/>
          <w:lang w:val="en-US"/>
        </w:rPr>
        <w:t>,</w:t>
      </w:r>
      <w:r w:rsidRPr="00264ABE">
        <w:rPr>
          <w:sz w:val="32"/>
          <w:szCs w:val="32"/>
          <w:lang w:val="en-US"/>
        </w:rPr>
        <w:t xml:space="preserve"> and the </w:t>
      </w:r>
      <w:r w:rsidR="001E5A84" w:rsidRPr="00264ABE">
        <w:rPr>
          <w:color w:val="FF0000"/>
          <w:sz w:val="32"/>
          <w:szCs w:val="32"/>
          <w:lang w:val="en-US"/>
        </w:rPr>
        <w:t>S</w:t>
      </w:r>
      <w:r w:rsidRPr="00264ABE">
        <w:rPr>
          <w:sz w:val="32"/>
          <w:szCs w:val="32"/>
          <w:lang w:val="en-US"/>
        </w:rPr>
        <w:t xml:space="preserve">econd </w:t>
      </w:r>
      <w:proofErr w:type="gramStart"/>
      <w:r w:rsidR="001E5A84" w:rsidRPr="00264ABE">
        <w:rPr>
          <w:color w:val="FF0000"/>
          <w:sz w:val="32"/>
          <w:szCs w:val="32"/>
          <w:lang w:val="en-US"/>
        </w:rPr>
        <w:t>R</w:t>
      </w:r>
      <w:r w:rsidRPr="00264ABE">
        <w:rPr>
          <w:sz w:val="32"/>
          <w:szCs w:val="32"/>
          <w:lang w:val="en-US"/>
        </w:rPr>
        <w:t>ay  things</w:t>
      </w:r>
      <w:proofErr w:type="gramEnd"/>
      <w:r w:rsidRPr="00264ABE">
        <w:rPr>
          <w:sz w:val="32"/>
          <w:szCs w:val="32"/>
          <w:lang w:val="en-US"/>
        </w:rPr>
        <w:t xml:space="preserve"> as burning within this “Consuming Fire”—bringing purity, refinement and the emergence of essential archetypal essence. There is no need to subject ‘others’ to the fire until they ignite and ‘become’ the Fire (as the unmodified first ray Monad would do). Rather, there is a sharing of the Great Fire—in joy, in rapture in bliss. This Fire of Love dissolves all barriers to heartfully-felt Oneness. </w:t>
      </w:r>
      <w:r w:rsidRPr="00264ABE">
        <w:rPr>
          <w:color w:val="6B006D"/>
          <w:sz w:val="32"/>
          <w:szCs w:val="32"/>
          <w:lang w:val="en-US"/>
        </w:rPr>
        <w:t>(Appreciative Love)</w:t>
      </w:r>
      <w:r w:rsidRPr="00264ABE">
        <w:rPr>
          <w:sz w:val="32"/>
          <w:szCs w:val="32"/>
          <w:lang w:val="en-US"/>
        </w:rPr>
        <w:t xml:space="preserve"> </w:t>
      </w:r>
    </w:p>
    <w:p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Identification</w:t>
      </w:r>
      <w:r w:rsidRPr="00264ABE">
        <w:rPr>
          <w:sz w:val="32"/>
          <w:szCs w:val="32"/>
          <w:lang w:val="en-US"/>
        </w:rPr>
        <w:t xml:space="preserve"> with greater ease than will Monads upon the first or third rays, both of which have much separateness to overcome (at least when expressing through their projections or ‘immersions’ in matter/form). The great mantram, “Naught is but Me” (EP II 84) sounds through their very being. While not insisting that forms be destroyed to produce identicalness (as does the Monad on the first ray), they look in all directions and see in the wide diversity of forms and E/entities </w:t>
      </w:r>
      <w:r w:rsidRPr="00264ABE">
        <w:rPr>
          <w:i/>
          <w:iCs/>
          <w:sz w:val="32"/>
          <w:szCs w:val="32"/>
          <w:lang w:val="en-US"/>
        </w:rPr>
        <w:t xml:space="preserve">nothing but </w:t>
      </w:r>
      <w:r w:rsidRPr="006863FA">
        <w:rPr>
          <w:i/>
          <w:iCs/>
          <w:sz w:val="32"/>
          <w:szCs w:val="32"/>
          <w:lang w:val="en-US"/>
        </w:rPr>
        <w:t>themselves</w:t>
      </w:r>
      <w:r w:rsidRPr="006863FA">
        <w:rPr>
          <w:sz w:val="32"/>
          <w:szCs w:val="32"/>
          <w:lang w:val="en-US"/>
        </w:rPr>
        <w:t xml:space="preserve">. They delight in drawing forth the One Being (Who they are) from every being encountered. For them another great second ray </w:t>
      </w:r>
      <w:r w:rsidR="003A103D" w:rsidRPr="006863FA">
        <w:rPr>
          <w:sz w:val="32"/>
          <w:szCs w:val="32"/>
          <w:lang w:val="en-US"/>
        </w:rPr>
        <w:t>monadic</w:t>
      </w:r>
      <w:r w:rsidRPr="006863FA">
        <w:rPr>
          <w:sz w:val="32"/>
          <w:szCs w:val="32"/>
          <w:lang w:val="en-US"/>
        </w:rPr>
        <w:t xml:space="preserve"> statement is the poignant truth: “If ye have done it unto the least</w:t>
      </w:r>
      <w:r w:rsidRPr="00264ABE">
        <w:rPr>
          <w:sz w:val="32"/>
          <w:szCs w:val="32"/>
          <w:lang w:val="en-US"/>
        </w:rPr>
        <w:t xml:space="preserve"> of these, ye have done it unto me”. </w:t>
      </w:r>
    </w:p>
    <w:p w:rsidR="00787E9E" w:rsidRPr="00264ABE" w:rsidRDefault="00787E9E" w:rsidP="00501897">
      <w:pPr>
        <w:pStyle w:val="ListParagraph"/>
        <w:numPr>
          <w:ilvl w:val="0"/>
          <w:numId w:val="58"/>
        </w:numPr>
        <w:rPr>
          <w:sz w:val="32"/>
          <w:szCs w:val="32"/>
          <w:lang w:val="en-US"/>
        </w:rPr>
      </w:pPr>
      <w:r w:rsidRPr="00264ABE">
        <w:rPr>
          <w:sz w:val="32"/>
          <w:szCs w:val="32"/>
          <w:lang w:val="en-US"/>
        </w:rPr>
        <w:lastRenderedPageBreak/>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Freedom</w:t>
      </w:r>
      <w:r w:rsidRPr="00264ABE">
        <w:rPr>
          <w:sz w:val="32"/>
          <w:szCs w:val="32"/>
          <w:lang w:val="en-US"/>
        </w:rPr>
        <w:t xml:space="preserve"> and </w:t>
      </w:r>
      <w:r w:rsidRPr="00264ABE">
        <w:rPr>
          <w:color w:val="191970"/>
          <w:sz w:val="32"/>
          <w:szCs w:val="32"/>
          <w:lang w:val="en-US"/>
        </w:rPr>
        <w:t>Liberation</w:t>
      </w:r>
      <w:r w:rsidRPr="00264ABE">
        <w:rPr>
          <w:sz w:val="32"/>
          <w:szCs w:val="32"/>
          <w:lang w:val="en-US"/>
        </w:rPr>
        <w:t xml:space="preserve"> through </w:t>
      </w:r>
      <w:r w:rsidRPr="00264ABE">
        <w:rPr>
          <w:i/>
          <w:iCs/>
          <w:sz w:val="32"/>
          <w:szCs w:val="32"/>
          <w:lang w:val="en-US"/>
        </w:rPr>
        <w:t>perfect love</w:t>
      </w:r>
      <w:r w:rsidRPr="00264ABE">
        <w:rPr>
          <w:sz w:val="32"/>
          <w:szCs w:val="32"/>
          <w:lang w:val="en-US"/>
        </w:rPr>
        <w:t xml:space="preserve"> and </w:t>
      </w:r>
      <w:r w:rsidRPr="00264ABE">
        <w:rPr>
          <w:i/>
          <w:iCs/>
          <w:sz w:val="32"/>
          <w:szCs w:val="32"/>
          <w:lang w:val="en-US"/>
        </w:rPr>
        <w:t>perfect wisdom</w:t>
      </w:r>
      <w:r w:rsidRPr="00264ABE">
        <w:rPr>
          <w:sz w:val="32"/>
          <w:szCs w:val="32"/>
          <w:lang w:val="en-US"/>
        </w:rPr>
        <w:t xml:space="preserve"> (</w:t>
      </w:r>
      <w:r w:rsidRPr="00264ABE">
        <w:rPr>
          <w:i/>
          <w:iCs/>
          <w:sz w:val="32"/>
          <w:szCs w:val="32"/>
          <w:lang w:val="en-US"/>
        </w:rPr>
        <w:t>relatively</w:t>
      </w:r>
      <w:r w:rsidRPr="00264ABE">
        <w:rPr>
          <w:sz w:val="32"/>
          <w:szCs w:val="32"/>
          <w:lang w:val="en-US"/>
        </w:rPr>
        <w:t xml:space="preserve"> perfect, of course, as all in Cosmos is relative). The causal body (as strange as it may seem) is destroyed by the second aspect of the will. </w:t>
      </w:r>
      <w:r w:rsidRPr="00264ABE">
        <w:rPr>
          <w:sz w:val="32"/>
          <w:szCs w:val="32"/>
          <w:lang w:val="en-US"/>
        </w:rPr>
        <w:br/>
      </w:r>
      <w:r w:rsidRPr="00264ABE">
        <w:rPr>
          <w:i/>
          <w:sz w:val="32"/>
          <w:szCs w:val="32"/>
          <w:lang w:val="en-US"/>
        </w:rPr>
        <w:t xml:space="preserve">“What, therefore, brings about the destruction of the soul body? The destroying agent is the second aspect of the Will. The third or lowest aspect of the Will, working through the mind or the </w:t>
      </w:r>
      <w:proofErr w:type="spellStart"/>
      <w:r w:rsidRPr="00264ABE">
        <w:rPr>
          <w:i/>
          <w:sz w:val="32"/>
          <w:szCs w:val="32"/>
          <w:lang w:val="en-US"/>
        </w:rPr>
        <w:t>manasic</w:t>
      </w:r>
      <w:proofErr w:type="spellEnd"/>
      <w:r w:rsidRPr="00264ABE">
        <w:rPr>
          <w:i/>
          <w:sz w:val="32"/>
          <w:szCs w:val="32"/>
          <w:lang w:val="en-US"/>
        </w:rPr>
        <w:t xml:space="preserve"> principle, was the sustaining </w:t>
      </w:r>
      <w:r w:rsidRPr="006863FA">
        <w:rPr>
          <w:i/>
          <w:sz w:val="32"/>
          <w:szCs w:val="32"/>
          <w:lang w:val="en-US"/>
        </w:rPr>
        <w:t xml:space="preserve">factor in the long cycle of personality development; it was the principle of intelligent synthesis, holding the life principle intact and </w:t>
      </w:r>
      <w:proofErr w:type="spellStart"/>
      <w:r w:rsidRPr="006863FA">
        <w:rPr>
          <w:i/>
          <w:sz w:val="32"/>
          <w:szCs w:val="32"/>
          <w:lang w:val="en-US"/>
        </w:rPr>
        <w:t>individualised</w:t>
      </w:r>
      <w:proofErr w:type="spellEnd"/>
      <w:r w:rsidRPr="006863FA">
        <w:rPr>
          <w:i/>
          <w:sz w:val="32"/>
          <w:szCs w:val="32"/>
          <w:lang w:val="en-US"/>
        </w:rPr>
        <w:t xml:space="preserve"> through the long series of successive incarnations.” </w:t>
      </w:r>
      <w:r w:rsidRPr="006863FA">
        <w:rPr>
          <w:iCs/>
          <w:sz w:val="32"/>
          <w:szCs w:val="32"/>
          <w:lang w:val="en-US"/>
        </w:rPr>
        <w:t>(R&amp;I 216)</w:t>
      </w:r>
      <w:r w:rsidRPr="00264ABE">
        <w:rPr>
          <w:i/>
          <w:sz w:val="32"/>
          <w:szCs w:val="32"/>
          <w:lang w:val="en-US"/>
        </w:rPr>
        <w:t xml:space="preserve"> </w:t>
      </w:r>
      <w:r w:rsidRPr="00264ABE">
        <w:rPr>
          <w:i/>
          <w:sz w:val="32"/>
          <w:szCs w:val="32"/>
          <w:lang w:val="en-US"/>
        </w:rPr>
        <w:br/>
      </w:r>
      <w:r w:rsidRPr="00264ABE">
        <w:rPr>
          <w:sz w:val="32"/>
          <w:szCs w:val="32"/>
          <w:lang w:val="en-US"/>
        </w:rPr>
        <w:t xml:space="preserve">We might say that ‘wider love and greater wisdom’ destroy the causal body. Love and Wisdom are, paradoxically, tremendously destructive forces; they destroy by a wise and loving magnetism which compels a consciousness to lose interest in lesser things as it is drawn towards the “Center of Love and Light”. The lesser patterns, formerly sustained by attention, wither and die. The “Great Magnet” is at work—giving life and taking it. </w:t>
      </w:r>
      <w:r w:rsidRPr="00264ABE">
        <w:rPr>
          <w:sz w:val="32"/>
          <w:szCs w:val="32"/>
          <w:lang w:val="en-US"/>
        </w:rPr>
        <w:br/>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liberated into the greatest energy presently expressing through both our Planetary Logos and Solar Logos—the energy of Love-Wisdom. Fear is banished through “perfect love”; where there is no fear there are freedom and liberation. </w:t>
      </w:r>
      <w:r w:rsidRPr="00264ABE">
        <w:rPr>
          <w:sz w:val="32"/>
          <w:szCs w:val="32"/>
          <w:lang w:val="en-US"/>
        </w:rPr>
        <w:br/>
        <w:t xml:space="preserve">From the </w:t>
      </w:r>
      <w:r w:rsidRPr="00264ABE">
        <w:rPr>
          <w:i/>
          <w:iCs/>
          <w:sz w:val="32"/>
          <w:szCs w:val="32"/>
          <w:lang w:val="en-US"/>
        </w:rPr>
        <w:t>Old Commentary</w:t>
      </w:r>
      <w:r w:rsidRPr="00264ABE">
        <w:rPr>
          <w:sz w:val="32"/>
          <w:szCs w:val="32"/>
          <w:lang w:val="en-US"/>
        </w:rPr>
        <w:t xml:space="preserve"> we read about several processes which must be utilized by the “Blessed One”, (in this case, the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sz w:val="32"/>
          <w:szCs w:val="32"/>
          <w:lang w:val="en-US"/>
        </w:rPr>
        <w:t xml:space="preserve">) in order to achieve liberation. </w:t>
      </w:r>
      <w:r w:rsidRPr="00264ABE">
        <w:rPr>
          <w:sz w:val="32"/>
          <w:szCs w:val="32"/>
          <w:lang w:val="en-US"/>
        </w:rPr>
        <w:br/>
      </w:r>
      <w:r w:rsidRPr="00264ABE">
        <w:rPr>
          <w:i/>
          <w:sz w:val="32"/>
          <w:szCs w:val="32"/>
          <w:lang w:val="en-US"/>
        </w:rPr>
        <w:t xml:space="preserve">“The answer came: </w:t>
      </w:r>
      <w:r w:rsidR="006863FA">
        <w:rPr>
          <w:i/>
          <w:sz w:val="32"/>
          <w:szCs w:val="32"/>
          <w:lang w:val="en-US"/>
        </w:rPr>
        <w:t>‘</w:t>
      </w:r>
      <w:r w:rsidRPr="00264ABE">
        <w:rPr>
          <w:i/>
          <w:sz w:val="32"/>
          <w:szCs w:val="32"/>
          <w:lang w:val="en-US"/>
        </w:rPr>
        <w:t xml:space="preserve">Build now an ark translucent, which can reveal the light, O Builder </w:t>
      </w:r>
      <w:r w:rsidRPr="006863FA">
        <w:rPr>
          <w:i/>
          <w:sz w:val="32"/>
          <w:szCs w:val="32"/>
          <w:lang w:val="en-US"/>
        </w:rPr>
        <w:t xml:space="preserve">of the ark. And by that light you shall reveal the lighted way. The power to build </w:t>
      </w:r>
      <w:proofErr w:type="spellStart"/>
      <w:r w:rsidRPr="006863FA">
        <w:rPr>
          <w:i/>
          <w:sz w:val="32"/>
          <w:szCs w:val="32"/>
          <w:lang w:val="en-US"/>
        </w:rPr>
        <w:t>anew</w:t>
      </w:r>
      <w:proofErr w:type="spellEnd"/>
      <w:r w:rsidRPr="006863FA">
        <w:rPr>
          <w:i/>
          <w:sz w:val="32"/>
          <w:szCs w:val="32"/>
          <w:lang w:val="en-US"/>
        </w:rPr>
        <w:t>, the right use of the Word, and the using of the light,—these will release the Blessed One, deep hidden in the ark.</w:t>
      </w:r>
      <w:r w:rsidR="006863FA">
        <w:rPr>
          <w:i/>
          <w:sz w:val="32"/>
          <w:szCs w:val="32"/>
          <w:lang w:val="en-US"/>
        </w:rPr>
        <w:t>’</w:t>
      </w:r>
      <w:r w:rsidRPr="006863FA">
        <w:rPr>
          <w:i/>
          <w:sz w:val="32"/>
          <w:szCs w:val="32"/>
          <w:lang w:val="en-US"/>
        </w:rPr>
        <w:t xml:space="preserve">” </w:t>
      </w:r>
      <w:r w:rsidRPr="006863FA">
        <w:rPr>
          <w:iCs/>
          <w:sz w:val="32"/>
          <w:szCs w:val="32"/>
          <w:lang w:val="en-US"/>
        </w:rPr>
        <w:t>(EP II 36)</w:t>
      </w:r>
      <w:r w:rsidRPr="00264ABE">
        <w:rPr>
          <w:i/>
          <w:color w:val="FF0000"/>
          <w:sz w:val="32"/>
          <w:szCs w:val="32"/>
          <w:lang w:val="en-US"/>
        </w:rPr>
        <w:t xml:space="preserve"> </w:t>
      </w:r>
      <w:r w:rsidRPr="00264ABE">
        <w:rPr>
          <w:i/>
          <w:sz w:val="32"/>
          <w:szCs w:val="32"/>
          <w:lang w:val="en-US"/>
        </w:rPr>
        <w:br/>
      </w:r>
      <w:r w:rsidRPr="00264ABE">
        <w:rPr>
          <w:sz w:val="32"/>
          <w:szCs w:val="32"/>
          <w:lang w:val="en-US"/>
        </w:rPr>
        <w:t xml:space="preserve">These processes are: the power to build </w:t>
      </w:r>
      <w:proofErr w:type="spellStart"/>
      <w:r w:rsidRPr="00264ABE">
        <w:rPr>
          <w:sz w:val="32"/>
          <w:szCs w:val="32"/>
          <w:lang w:val="en-US"/>
        </w:rPr>
        <w:t>anew</w:t>
      </w:r>
      <w:proofErr w:type="spellEnd"/>
      <w:r w:rsidRPr="00264ABE">
        <w:rPr>
          <w:sz w:val="32"/>
          <w:szCs w:val="32"/>
          <w:lang w:val="en-US"/>
        </w:rPr>
        <w:t xml:space="preserve">, using the Word correctly, and utilization of the light. </w:t>
      </w:r>
    </w:p>
    <w:p w:rsidR="00787E9E" w:rsidRPr="00264ABE" w:rsidRDefault="00787E9E" w:rsidP="00501897">
      <w:pPr>
        <w:pStyle w:val="ListParagraph"/>
        <w:numPr>
          <w:ilvl w:val="0"/>
          <w:numId w:val="58"/>
        </w:numPr>
        <w:rPr>
          <w:sz w:val="32"/>
          <w:szCs w:val="32"/>
          <w:lang w:val="en-US"/>
        </w:rPr>
      </w:pPr>
      <w:r w:rsidRPr="00264ABE">
        <w:rPr>
          <w:color w:val="191970"/>
          <w:sz w:val="32"/>
          <w:szCs w:val="32"/>
          <w:lang w:val="en-US"/>
        </w:rPr>
        <w:lastRenderedPageBreak/>
        <w:t>Bliss</w:t>
      </w:r>
      <w:r w:rsidRPr="00264ABE">
        <w:rPr>
          <w:sz w:val="32"/>
          <w:szCs w:val="32"/>
          <w:lang w:val="en-US"/>
        </w:rPr>
        <w:t xml:space="preserve">, for the Monad on the second ray is achieved through love, divine understanding and radiant wisdom. There is no need to annihilate forms to experience bliss (as is often the case for the Monad on the first ray). Rather, participation in perfected loving relationship is the way of bliss for this type. Bliss is the result of archetypal living, in perfected harmony and fulfillment. </w:t>
      </w:r>
      <w:r w:rsidRPr="00264ABE">
        <w:rPr>
          <w:sz w:val="32"/>
          <w:szCs w:val="32"/>
          <w:lang w:val="en-US"/>
        </w:rPr>
        <w:br/>
        <w:t xml:space="preserve">It is said that “God Geometrizes”; this is particularly true of the Second Aspect of Deity. Similarly Monads on the second ray </w:t>
      </w:r>
      <w:r w:rsidRPr="00264ABE">
        <w:rPr>
          <w:i/>
          <w:iCs/>
          <w:sz w:val="32"/>
          <w:szCs w:val="32"/>
          <w:lang w:val="en-US"/>
        </w:rPr>
        <w:t>geometrize</w:t>
      </w:r>
      <w:r w:rsidRPr="00264ABE">
        <w:rPr>
          <w:sz w:val="32"/>
          <w:szCs w:val="32"/>
          <w:lang w:val="en-US"/>
        </w:rPr>
        <w:t xml:space="preserve"> and find their perfect bliss by participating in the perfected relationships which God’s Sacred Geometry represents. </w:t>
      </w:r>
    </w:p>
    <w:p w:rsidR="007076FB" w:rsidRPr="00264ABE" w:rsidRDefault="007076FB" w:rsidP="007076FB">
      <w:pPr>
        <w:pStyle w:val="ListParagraph"/>
        <w:rPr>
          <w:sz w:val="32"/>
          <w:szCs w:val="32"/>
          <w:lang w:val="en-US"/>
        </w:rPr>
      </w:pPr>
    </w:p>
    <w:p w:rsidR="00787E9E" w:rsidRPr="00264ABE" w:rsidRDefault="00787E9E" w:rsidP="006C7B4E">
      <w:pPr>
        <w:pStyle w:val="Heading3"/>
        <w:rPr>
          <w:color w:val="333333"/>
          <w:sz w:val="44"/>
          <w:szCs w:val="44"/>
          <w:lang w:val="en-US"/>
        </w:rPr>
      </w:pPr>
      <w:bookmarkStart w:id="215" w:name="_Toc134304543"/>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Third Ray of Creative Intelligence</w:t>
      </w:r>
      <w:bookmarkEnd w:id="215"/>
      <w:r w:rsidRPr="00264ABE">
        <w:rPr>
          <w:color w:val="333333"/>
          <w:sz w:val="44"/>
          <w:szCs w:val="44"/>
          <w:lang w:val="en-US"/>
        </w:rPr>
        <w:t xml:space="preserve"> </w:t>
      </w:r>
    </w:p>
    <w:p w:rsidR="00787E9E" w:rsidRPr="00264ABE" w:rsidRDefault="00787E9E" w:rsidP="006C7B4E">
      <w:pPr>
        <w:rPr>
          <w:color w:val="333333"/>
          <w:sz w:val="32"/>
          <w:szCs w:val="32"/>
          <w:lang w:val="en-US"/>
        </w:rPr>
      </w:pPr>
      <w:r w:rsidRPr="00264ABE">
        <w:rPr>
          <w:sz w:val="32"/>
          <w:szCs w:val="32"/>
          <w:lang w:val="en-US"/>
        </w:rPr>
        <w:t>What are the characteristic dynamics of Monads upon the third ray? (From a practical perspective, the dynamics discussed below pertain to the ‘downwardly’ projected aspect of the Monad as it approximates the realizations of the Monad on its own plane.)</w:t>
      </w:r>
      <w:r w:rsidRPr="00264ABE">
        <w:rPr>
          <w:color w:val="333333"/>
          <w:sz w:val="32"/>
          <w:szCs w:val="32"/>
          <w:lang w:val="en-US"/>
        </w:rPr>
        <w:t xml:space="preserve">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is more the “</w:t>
      </w:r>
      <w:r w:rsidRPr="00264ABE">
        <w:rPr>
          <w:i/>
          <w:iCs/>
          <w:sz w:val="32"/>
          <w:szCs w:val="32"/>
          <w:lang w:val="en-US"/>
        </w:rPr>
        <w:t>Manipulator</w:t>
      </w:r>
      <w:r w:rsidRPr="00264ABE">
        <w:rPr>
          <w:sz w:val="32"/>
          <w:szCs w:val="32"/>
          <w:lang w:val="en-US"/>
        </w:rPr>
        <w:t>” than the “</w:t>
      </w:r>
      <w:r w:rsidRPr="00264ABE">
        <w:rPr>
          <w:i/>
          <w:iCs/>
          <w:sz w:val="32"/>
          <w:szCs w:val="32"/>
          <w:lang w:val="en-US"/>
        </w:rPr>
        <w:t>Director</w:t>
      </w:r>
      <w:r w:rsidRPr="00264ABE">
        <w:rPr>
          <w:sz w:val="32"/>
          <w:szCs w:val="32"/>
          <w:lang w:val="en-US"/>
        </w:rPr>
        <w:t>” or “</w:t>
      </w:r>
      <w:r w:rsidRPr="00264ABE">
        <w:rPr>
          <w:i/>
          <w:iCs/>
          <w:sz w:val="32"/>
          <w:szCs w:val="32"/>
          <w:lang w:val="en-US"/>
        </w:rPr>
        <w:t>Teacher</w:t>
      </w:r>
      <w:r w:rsidRPr="00264ABE">
        <w:rPr>
          <w:sz w:val="32"/>
          <w:szCs w:val="32"/>
          <w:lang w:val="en-US"/>
        </w:rPr>
        <w:t xml:space="preserve">”. </w:t>
      </w:r>
    </w:p>
    <w:p w:rsidR="00787E9E" w:rsidRPr="00264ABE" w:rsidRDefault="00787E9E" w:rsidP="00501897">
      <w:pPr>
        <w:pStyle w:val="ListParagraph"/>
        <w:numPr>
          <w:ilvl w:val="0"/>
          <w:numId w:val="59"/>
        </w:numPr>
        <w:rPr>
          <w:sz w:val="32"/>
          <w:szCs w:val="32"/>
          <w:lang w:val="en-US"/>
        </w:rPr>
      </w:pPr>
      <w:r w:rsidRPr="00264ABE">
        <w:rPr>
          <w:b/>
          <w:bCs/>
          <w:sz w:val="32"/>
          <w:szCs w:val="32"/>
          <w:lang w:val="en-US"/>
        </w:rPr>
        <w:t>The Third Ray Monad Will Work Through the Higher Mind:</w:t>
      </w:r>
      <w:r w:rsidRPr="00264ABE">
        <w:rPr>
          <w:sz w:val="32"/>
          <w:szCs w:val="32"/>
          <w:lang w:val="en-US"/>
        </w:rPr>
        <w:t xml:space="preserve"> </w:t>
      </w:r>
      <w:r w:rsidRPr="00264ABE">
        <w:rPr>
          <w:sz w:val="32"/>
          <w:szCs w:val="32"/>
          <w:lang w:val="en-US"/>
        </w:rPr>
        <w:br/>
      </w:r>
      <w:r w:rsidRPr="00264ABE">
        <w:rPr>
          <w:i/>
          <w:sz w:val="32"/>
          <w:szCs w:val="32"/>
          <w:lang w:val="en-US"/>
        </w:rPr>
        <w:t xml:space="preserve">If he is on the third ray and in the Department of the </w:t>
      </w:r>
      <w:proofErr w:type="spellStart"/>
      <w:r w:rsidRPr="00264ABE">
        <w:rPr>
          <w:i/>
          <w:sz w:val="32"/>
          <w:szCs w:val="32"/>
          <w:lang w:val="en-US"/>
        </w:rPr>
        <w:t>Mahachohan</w:t>
      </w:r>
      <w:proofErr w:type="spellEnd"/>
      <w:r w:rsidRPr="00264ABE">
        <w:rPr>
          <w:i/>
          <w:sz w:val="32"/>
          <w:szCs w:val="32"/>
          <w:lang w:val="en-US"/>
        </w:rPr>
        <w:t xml:space="preserve">, the Lord of </w:t>
      </w:r>
      <w:r w:rsidR="006863FA" w:rsidRPr="00264ABE">
        <w:rPr>
          <w:i/>
          <w:sz w:val="32"/>
          <w:szCs w:val="32"/>
          <w:lang w:val="en-US"/>
        </w:rPr>
        <w:t>Civilization</w:t>
      </w:r>
      <w:r w:rsidRPr="00264ABE">
        <w:rPr>
          <w:i/>
          <w:sz w:val="32"/>
          <w:szCs w:val="32"/>
          <w:lang w:val="en-US"/>
        </w:rPr>
        <w:t xml:space="preserve">, he will </w:t>
      </w:r>
      <w:r w:rsidRPr="006863FA">
        <w:rPr>
          <w:i/>
          <w:sz w:val="32"/>
          <w:szCs w:val="32"/>
          <w:lang w:val="en-US"/>
        </w:rPr>
        <w:t xml:space="preserve">work through the higher mind, the lowest aspect of the Spiritual Triad.” </w:t>
      </w:r>
      <w:r w:rsidRPr="006863FA">
        <w:rPr>
          <w:iCs/>
          <w:sz w:val="32"/>
          <w:szCs w:val="32"/>
          <w:lang w:val="en-US"/>
        </w:rPr>
        <w:t>(R&amp;I 311)</w:t>
      </w:r>
      <w:r w:rsidRPr="00264ABE">
        <w:rPr>
          <w:i/>
          <w:color w:val="FF0000"/>
          <w:sz w:val="32"/>
          <w:szCs w:val="32"/>
          <w:lang w:val="en-US"/>
        </w:rPr>
        <w:t xml:space="preserve">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will of the </w:t>
      </w:r>
      <w:r w:rsidR="000E7B04" w:rsidRPr="00264ABE">
        <w:rPr>
          <w:color w:val="00B050"/>
          <w:sz w:val="32"/>
          <w:szCs w:val="32"/>
          <w:lang w:val="en-US"/>
        </w:rPr>
        <w:t xml:space="preserve">Third Ray Monad </w:t>
      </w:r>
      <w:r w:rsidRPr="00264ABE">
        <w:rPr>
          <w:sz w:val="32"/>
          <w:szCs w:val="32"/>
          <w:lang w:val="en-US"/>
        </w:rPr>
        <w:t xml:space="preserve"> is closely related to the Will-to-Condition, the Will-to-Create and the Will-to-Evolve: </w:t>
      </w:r>
    </w:p>
    <w:p w:rsidR="00787E9E" w:rsidRPr="00264ABE" w:rsidRDefault="00787E9E" w:rsidP="00501897">
      <w:pPr>
        <w:pStyle w:val="ListParagraph"/>
        <w:numPr>
          <w:ilvl w:val="1"/>
          <w:numId w:val="59"/>
        </w:numPr>
        <w:rPr>
          <w:sz w:val="32"/>
          <w:szCs w:val="32"/>
          <w:lang w:val="en-US"/>
        </w:rPr>
      </w:pPr>
      <w:r w:rsidRPr="00264ABE">
        <w:rPr>
          <w:b/>
          <w:bCs/>
          <w:sz w:val="32"/>
          <w:szCs w:val="32"/>
          <w:lang w:val="en-US"/>
        </w:rPr>
        <w:t xml:space="preserve">Will as the </w:t>
      </w:r>
      <w:proofErr w:type="spellStart"/>
      <w:r w:rsidRPr="00264ABE">
        <w:rPr>
          <w:b/>
          <w:bCs/>
          <w:sz w:val="32"/>
          <w:szCs w:val="32"/>
          <w:lang w:val="en-US"/>
        </w:rPr>
        <w:t>Conditoner</w:t>
      </w:r>
      <w:proofErr w:type="spellEnd"/>
      <w:r w:rsidRPr="00264ABE">
        <w:rPr>
          <w:b/>
          <w:bCs/>
          <w:sz w:val="32"/>
          <w:szCs w:val="32"/>
          <w:lang w:val="en-US"/>
        </w:rPr>
        <w:t xml:space="preserve"> of Life Events:</w:t>
      </w:r>
      <w:r w:rsidRPr="00264ABE">
        <w:rPr>
          <w:sz w:val="32"/>
          <w:szCs w:val="32"/>
          <w:lang w:val="en-US"/>
        </w:rPr>
        <w:t xml:space="preserve"> There is will, as the conditioner of the life aspect. This refers not to events, happenings and occurrence, but to the nature of the life manifestations in any cycle, through any nation or race, where humanity is concerned. This refers also to the broad and general lines which at any time upon the planet are </w:t>
      </w:r>
      <w:r w:rsidRPr="00264ABE">
        <w:rPr>
          <w:sz w:val="32"/>
          <w:szCs w:val="32"/>
          <w:lang w:val="en-US"/>
        </w:rPr>
        <w:lastRenderedPageBreak/>
        <w:t>setting the pace for the evolution of forms and which basically concerns the force and endurance of the life as it manifests through and creates those external conditions which are qualified and expressed in terms of life, of quality and appearance.</w:t>
      </w:r>
      <w:r w:rsidR="007076FB" w:rsidRPr="00264ABE">
        <w:rPr>
          <w:sz w:val="32"/>
          <w:szCs w:val="32"/>
          <w:lang w:val="en-US"/>
        </w:rPr>
        <w:t xml:space="preserve"> </w:t>
      </w:r>
      <w:r w:rsidRPr="00264ABE">
        <w:rPr>
          <w:sz w:val="32"/>
          <w:szCs w:val="32"/>
          <w:lang w:val="en-US"/>
        </w:rPr>
        <w:t xml:space="preserve">(EA 591) </w:t>
      </w:r>
    </w:p>
    <w:p w:rsidR="00787E9E" w:rsidRPr="00264ABE" w:rsidRDefault="00787E9E" w:rsidP="00501897">
      <w:pPr>
        <w:pStyle w:val="ListParagraph"/>
        <w:numPr>
          <w:ilvl w:val="1"/>
          <w:numId w:val="59"/>
        </w:numPr>
        <w:rPr>
          <w:sz w:val="32"/>
          <w:szCs w:val="32"/>
          <w:lang w:val="en-US"/>
        </w:rPr>
      </w:pPr>
      <w:r w:rsidRPr="00264ABE">
        <w:rPr>
          <w:b/>
          <w:bCs/>
          <w:sz w:val="32"/>
          <w:szCs w:val="32"/>
          <w:lang w:val="en-US"/>
        </w:rPr>
        <w:t xml:space="preserve">The Will </w:t>
      </w:r>
      <w:proofErr w:type="gramStart"/>
      <w:r w:rsidRPr="00264ABE">
        <w:rPr>
          <w:b/>
          <w:bCs/>
          <w:sz w:val="32"/>
          <w:szCs w:val="32"/>
          <w:lang w:val="en-US"/>
        </w:rPr>
        <w:t>To</w:t>
      </w:r>
      <w:proofErr w:type="gramEnd"/>
      <w:r w:rsidRPr="00264ABE">
        <w:rPr>
          <w:b/>
          <w:bCs/>
          <w:sz w:val="32"/>
          <w:szCs w:val="32"/>
          <w:lang w:val="en-US"/>
        </w:rPr>
        <w:t xml:space="preserve"> Evolve:</w:t>
      </w:r>
      <w:r w:rsidRPr="00264ABE">
        <w:rPr>
          <w:sz w:val="32"/>
          <w:szCs w:val="32"/>
          <w:lang w:val="en-US"/>
        </w:rPr>
        <w:t xml:space="preserve"> “Upon the third ray we find, “Ray III.—The will to evolve.”… Ray III.—</w:t>
      </w:r>
      <w:proofErr w:type="gramStart"/>
      <w:r w:rsidRPr="00264ABE">
        <w:rPr>
          <w:sz w:val="32"/>
          <w:szCs w:val="32"/>
          <w:lang w:val="en-US"/>
        </w:rPr>
        <w:t>That</w:t>
      </w:r>
      <w:proofErr w:type="gramEnd"/>
      <w:r w:rsidRPr="00264ABE">
        <w:rPr>
          <w:sz w:val="32"/>
          <w:szCs w:val="32"/>
          <w:lang w:val="en-US"/>
        </w:rPr>
        <w:t xml:space="preserve"> which develops sensory perception into knowledge, knowledge into wisdom and wisdom into omniscience.” (EA 605-</w:t>
      </w:r>
      <w:r w:rsidRPr="006863FA">
        <w:rPr>
          <w:sz w:val="32"/>
          <w:szCs w:val="32"/>
          <w:lang w:val="en-US"/>
        </w:rPr>
        <w:t xml:space="preserve">606) </w:t>
      </w:r>
      <w:r w:rsidR="007076FB" w:rsidRPr="006863FA">
        <w:rPr>
          <w:sz w:val="32"/>
          <w:szCs w:val="32"/>
          <w:lang w:val="en-US"/>
        </w:rPr>
        <w:t xml:space="preserve">{Note that </w:t>
      </w:r>
      <w:r w:rsidR="007076FB" w:rsidRPr="006863FA">
        <w:rPr>
          <w:i/>
          <w:iCs/>
          <w:sz w:val="32"/>
          <w:szCs w:val="32"/>
          <w:lang w:val="en-US"/>
        </w:rPr>
        <w:t>omniscience</w:t>
      </w:r>
      <w:r w:rsidR="007076FB" w:rsidRPr="006863FA">
        <w:rPr>
          <w:sz w:val="32"/>
          <w:szCs w:val="32"/>
          <w:lang w:val="en-US"/>
        </w:rPr>
        <w:t xml:space="preserve"> is correlated to the third ray as well as </w:t>
      </w:r>
      <w:r w:rsidR="007076FB" w:rsidRPr="006863FA">
        <w:rPr>
          <w:i/>
          <w:iCs/>
          <w:sz w:val="32"/>
          <w:szCs w:val="32"/>
          <w:lang w:val="en-US"/>
        </w:rPr>
        <w:t>omnipresence.</w:t>
      </w:r>
      <w:r w:rsidR="007076FB" w:rsidRPr="006863FA">
        <w:rPr>
          <w:sz w:val="32"/>
          <w:szCs w:val="32"/>
          <w:lang w:val="en-US"/>
        </w:rPr>
        <w:t xml:space="preserve"> Omniscience is also correlated to the second ray.</w:t>
      </w:r>
    </w:p>
    <w:p w:rsidR="00787E9E" w:rsidRPr="00264ABE" w:rsidRDefault="00787E9E" w:rsidP="00501897">
      <w:pPr>
        <w:pStyle w:val="ListParagraph"/>
        <w:numPr>
          <w:ilvl w:val="1"/>
          <w:numId w:val="59"/>
        </w:numPr>
        <w:rPr>
          <w:sz w:val="32"/>
          <w:szCs w:val="32"/>
          <w:lang w:val="en-US"/>
        </w:rPr>
      </w:pPr>
      <w:r w:rsidRPr="00264ABE">
        <w:rPr>
          <w:b/>
          <w:bCs/>
          <w:sz w:val="32"/>
          <w:szCs w:val="32"/>
          <w:lang w:val="en-US"/>
        </w:rPr>
        <w:t>Aries is Related to the Will-to-Create:</w:t>
      </w:r>
      <w:r w:rsidRPr="00264ABE">
        <w:rPr>
          <w:sz w:val="32"/>
          <w:szCs w:val="32"/>
          <w:lang w:val="en-US"/>
        </w:rPr>
        <w:t xml:space="preserve"> 1. ARIES is the constellation through which initiating conditions will stream into our solar system. It embodies the will-to-create that which will express the will-to-good. (EA 619) </w:t>
      </w:r>
    </w:p>
    <w:p w:rsidR="00787E9E" w:rsidRPr="00264ABE" w:rsidRDefault="00787E9E" w:rsidP="00501897">
      <w:pPr>
        <w:pStyle w:val="ListParagraph"/>
        <w:numPr>
          <w:ilvl w:val="1"/>
          <w:numId w:val="59"/>
        </w:numPr>
        <w:rPr>
          <w:sz w:val="32"/>
          <w:szCs w:val="32"/>
          <w:lang w:val="en-US"/>
        </w:rPr>
      </w:pPr>
      <w:r w:rsidRPr="00264ABE">
        <w:rPr>
          <w:b/>
          <w:bCs/>
          <w:sz w:val="32"/>
          <w:szCs w:val="32"/>
          <w:lang w:val="en-US"/>
        </w:rPr>
        <w:t>The Task of Third Ray Will:</w:t>
      </w:r>
      <w:r w:rsidRPr="00264ABE">
        <w:rPr>
          <w:sz w:val="32"/>
          <w:szCs w:val="32"/>
          <w:lang w:val="en-US"/>
        </w:rPr>
        <w:t xml:space="preserve"> This evolving Reality which is </w:t>
      </w:r>
      <w:r w:rsidR="00A826D1" w:rsidRPr="00264ABE">
        <w:rPr>
          <w:sz w:val="32"/>
          <w:szCs w:val="32"/>
          <w:lang w:val="en-US"/>
        </w:rPr>
        <w:t>focused</w:t>
      </w:r>
      <w:r w:rsidRPr="00264ABE">
        <w:rPr>
          <w:sz w:val="32"/>
          <w:szCs w:val="32"/>
          <w:lang w:val="en-US"/>
        </w:rPr>
        <w:t xml:space="preserve"> in the third Ray of Active Intelligence during the "period of appearance" has—in this solar system—undertaken the task of developing conscious "awareness of </w:t>
      </w:r>
      <w:proofErr w:type="gramStart"/>
      <w:r w:rsidRPr="00264ABE">
        <w:rPr>
          <w:sz w:val="32"/>
          <w:szCs w:val="32"/>
          <w:lang w:val="en-US"/>
        </w:rPr>
        <w:t>Itself</w:t>
      </w:r>
      <w:proofErr w:type="gramEnd"/>
      <w:r w:rsidRPr="00264ABE">
        <w:rPr>
          <w:sz w:val="32"/>
          <w:szCs w:val="32"/>
          <w:lang w:val="en-US"/>
        </w:rPr>
        <w:t xml:space="preserve"> in that which it is not." This is carried forward in three stages—all of them the result of process, of progress, of activity and of mind or intelligent perception. These three stages are: </w:t>
      </w:r>
    </w:p>
    <w:p w:rsidR="00787E9E" w:rsidRPr="00264ABE" w:rsidRDefault="00787E9E" w:rsidP="00501897">
      <w:pPr>
        <w:pStyle w:val="ListParagraph"/>
        <w:numPr>
          <w:ilvl w:val="2"/>
          <w:numId w:val="59"/>
        </w:numPr>
        <w:rPr>
          <w:sz w:val="32"/>
          <w:szCs w:val="32"/>
          <w:lang w:val="en-US"/>
        </w:rPr>
      </w:pPr>
      <w:r w:rsidRPr="00264ABE">
        <w:rPr>
          <w:sz w:val="32"/>
          <w:szCs w:val="32"/>
          <w:lang w:val="en-US"/>
        </w:rPr>
        <w:t xml:space="preserve">The stage wherein sensory perception is transmuted into knowledge. This is the stage in which the form gradually and steadily adapts itself to the requirements of the perceiving Self. </w:t>
      </w:r>
    </w:p>
    <w:p w:rsidR="00787E9E" w:rsidRPr="00264ABE" w:rsidRDefault="00787E9E" w:rsidP="00501897">
      <w:pPr>
        <w:pStyle w:val="ListParagraph"/>
        <w:numPr>
          <w:ilvl w:val="2"/>
          <w:numId w:val="59"/>
        </w:numPr>
        <w:rPr>
          <w:sz w:val="32"/>
          <w:szCs w:val="32"/>
          <w:lang w:val="en-US"/>
        </w:rPr>
      </w:pPr>
      <w:r w:rsidRPr="00264ABE">
        <w:rPr>
          <w:sz w:val="32"/>
          <w:szCs w:val="32"/>
          <w:lang w:val="en-US"/>
        </w:rPr>
        <w:t xml:space="preserve">The stage wherein knowledge is transmuted into wisdom, or consciousness </w:t>
      </w:r>
      <w:r w:rsidR="006863FA" w:rsidRPr="00264ABE">
        <w:rPr>
          <w:sz w:val="32"/>
          <w:szCs w:val="32"/>
          <w:lang w:val="en-US"/>
        </w:rPr>
        <w:t>utilizes</w:t>
      </w:r>
      <w:r w:rsidRPr="00264ABE">
        <w:rPr>
          <w:sz w:val="32"/>
          <w:szCs w:val="32"/>
          <w:lang w:val="en-US"/>
        </w:rPr>
        <w:t xml:space="preserve"> the gradually acquired knowledge to achieve detachment from the form, the organ of perception. </w:t>
      </w:r>
    </w:p>
    <w:p w:rsidR="00787E9E" w:rsidRPr="00264ABE" w:rsidRDefault="00787E9E" w:rsidP="00501897">
      <w:pPr>
        <w:pStyle w:val="ListParagraph"/>
        <w:numPr>
          <w:ilvl w:val="2"/>
          <w:numId w:val="59"/>
        </w:numPr>
        <w:rPr>
          <w:sz w:val="32"/>
          <w:szCs w:val="32"/>
          <w:lang w:val="en-US"/>
        </w:rPr>
      </w:pPr>
      <w:r w:rsidRPr="00264ABE">
        <w:rPr>
          <w:sz w:val="32"/>
          <w:szCs w:val="32"/>
          <w:lang w:val="en-US"/>
        </w:rPr>
        <w:lastRenderedPageBreak/>
        <w:t xml:space="preserve">The stage wherein wisdom is transmuted into omniscience and both consciousness and form are superseded by the One Who exists, </w:t>
      </w:r>
      <w:proofErr w:type="gramStart"/>
      <w:r w:rsidRPr="00264ABE">
        <w:rPr>
          <w:sz w:val="32"/>
          <w:szCs w:val="32"/>
          <w:lang w:val="en-US"/>
        </w:rPr>
        <w:t>Who</w:t>
      </w:r>
      <w:proofErr w:type="gramEnd"/>
      <w:r w:rsidRPr="00264ABE">
        <w:rPr>
          <w:sz w:val="32"/>
          <w:szCs w:val="32"/>
          <w:lang w:val="en-US"/>
        </w:rPr>
        <w:t xml:space="preserve"> is conscious, but Who remains as greater than either of these two phases of divine life. This One wills to incarnate, wills to know, wills to be conscious, but is none of these phases essentially, having </w:t>
      </w:r>
      <w:r w:rsidR="006863FA" w:rsidRPr="00264ABE">
        <w:rPr>
          <w:sz w:val="32"/>
          <w:szCs w:val="32"/>
          <w:lang w:val="en-US"/>
        </w:rPr>
        <w:t>realized</w:t>
      </w:r>
      <w:r w:rsidRPr="00264ABE">
        <w:rPr>
          <w:sz w:val="32"/>
          <w:szCs w:val="32"/>
          <w:lang w:val="en-US"/>
        </w:rPr>
        <w:t xml:space="preserve"> them, prior to manifestation. (EA 629-630) </w:t>
      </w:r>
    </w:p>
    <w:p w:rsidR="00787E9E" w:rsidRPr="00264ABE" w:rsidRDefault="00787E9E" w:rsidP="00501897">
      <w:pPr>
        <w:pStyle w:val="ListParagraph"/>
        <w:numPr>
          <w:ilvl w:val="1"/>
          <w:numId w:val="59"/>
        </w:numPr>
        <w:rPr>
          <w:sz w:val="32"/>
          <w:szCs w:val="32"/>
          <w:lang w:val="en-US"/>
        </w:rPr>
      </w:pPr>
      <w:r w:rsidRPr="00264ABE">
        <w:rPr>
          <w:b/>
          <w:bCs/>
          <w:sz w:val="32"/>
          <w:szCs w:val="32"/>
          <w:lang w:val="en-US"/>
        </w:rPr>
        <w:t>The Will to Produce External Synthesis and Express Divinity on the Physical Plane:</w:t>
      </w:r>
      <w:r w:rsidRPr="00264ABE">
        <w:rPr>
          <w:sz w:val="32"/>
          <w:szCs w:val="32"/>
          <w:lang w:val="en-US"/>
        </w:rPr>
        <w:t xml:space="preserve"> This third ray will is the producer of external synthesis in successive stages, carried forward from temporary syntheses until there is complete unification between consciousness and </w:t>
      </w:r>
      <w:r w:rsidRPr="006863FA">
        <w:rPr>
          <w:sz w:val="32"/>
          <w:szCs w:val="32"/>
          <w:lang w:val="en-US"/>
        </w:rPr>
        <w:t xml:space="preserve">form and later complete atonement </w:t>
      </w:r>
      <w:r w:rsidR="006863FA" w:rsidRPr="006863FA">
        <w:rPr>
          <w:sz w:val="32"/>
          <w:szCs w:val="32"/>
          <w:lang w:val="en-US"/>
        </w:rPr>
        <w:t>realized</w:t>
      </w:r>
      <w:r w:rsidRPr="006863FA">
        <w:rPr>
          <w:sz w:val="32"/>
          <w:szCs w:val="32"/>
          <w:lang w:val="en-US"/>
        </w:rPr>
        <w:t xml:space="preserve"> between That which is neither consciousness nor form but the Creator of both and the relating Principle of </w:t>
      </w:r>
      <w:r w:rsidR="00A344B6" w:rsidRPr="006863FA">
        <w:rPr>
          <w:sz w:val="32"/>
          <w:szCs w:val="32"/>
          <w:lang w:val="en-US"/>
        </w:rPr>
        <w:t>Spirit</w:t>
      </w:r>
      <w:r w:rsidRPr="006863FA">
        <w:rPr>
          <w:sz w:val="32"/>
          <w:szCs w:val="32"/>
          <w:lang w:val="en-US"/>
        </w:rPr>
        <w:t>-matter</w:t>
      </w:r>
      <w:r w:rsidRPr="00264ABE">
        <w:rPr>
          <w:sz w:val="32"/>
          <w:szCs w:val="32"/>
          <w:lang w:val="en-US"/>
        </w:rPr>
        <w:t xml:space="preserve">. It will be seen how the above definition shows the function of the third ray to be the will-to-initiate on the physical plane that which will express divinity; that it defines not only appearance but the revelation of that quality of which the appearance is the effect or result, and that inherent in these two propositions lies the third which states that this creative will is not only the cause of manifestation and the guarantee of achievement, but is also the proof of the potency of that Life which ever defeats and annihilates death. (EA 630) </w:t>
      </w:r>
      <w:r w:rsidR="00280F22" w:rsidRPr="00264ABE">
        <w:rPr>
          <w:color w:val="FF0000"/>
          <w:sz w:val="32"/>
          <w:szCs w:val="32"/>
          <w:lang w:val="en-US"/>
        </w:rPr>
        <w:t>{Thus, there is a correlation between this third ray monadic will and Capricorn, which lies behind the “Will which Conquers Death”.</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Pr="00264ABE">
        <w:rPr>
          <w:color w:val="007900"/>
          <w:sz w:val="32"/>
          <w:szCs w:val="32"/>
          <w:lang w:val="en-US"/>
        </w:rPr>
        <w:t>Will</w:t>
      </w:r>
      <w:r w:rsidRPr="00264ABE">
        <w:rPr>
          <w:sz w:val="32"/>
          <w:szCs w:val="32"/>
          <w:lang w:val="en-US"/>
        </w:rPr>
        <w:t xml:space="preserve"> of the </w:t>
      </w:r>
      <w:r w:rsidR="000E7B04" w:rsidRPr="00264ABE">
        <w:rPr>
          <w:color w:val="00B050"/>
          <w:sz w:val="32"/>
          <w:szCs w:val="32"/>
          <w:lang w:val="en-US"/>
        </w:rPr>
        <w:t xml:space="preserve">Third Ray Monad </w:t>
      </w:r>
      <w:r w:rsidRPr="00264ABE">
        <w:rPr>
          <w:sz w:val="32"/>
          <w:szCs w:val="32"/>
          <w:lang w:val="en-US"/>
        </w:rPr>
        <w:t xml:space="preserve">is applied with great forethought, planning and attention to timing. This will is actuated by the “acute energy of divine mental perception” (R&amp;I 558) and seeks the intelligent coordination of all factors in Space and Time (even when considering these two factors beyond their usual </w:t>
      </w:r>
      <w:r w:rsidRPr="00264ABE">
        <w:rPr>
          <w:sz w:val="32"/>
          <w:szCs w:val="32"/>
          <w:lang w:val="en-US"/>
        </w:rPr>
        <w:lastRenderedPageBreak/>
        <w:t xml:space="preserve">arena of application—for instance, in the Space/Time of the higher worlds, which </w:t>
      </w:r>
      <w:r w:rsidRPr="00264ABE">
        <w:rPr>
          <w:i/>
          <w:iCs/>
          <w:sz w:val="32"/>
          <w:szCs w:val="32"/>
          <w:lang w:val="en-US"/>
        </w:rPr>
        <w:t>does</w:t>
      </w:r>
      <w:r w:rsidRPr="00264ABE">
        <w:rPr>
          <w:sz w:val="32"/>
          <w:szCs w:val="32"/>
          <w:lang w:val="en-US"/>
        </w:rPr>
        <w:t xml:space="preserve"> exist). It is the will which sustains the creative process, for the third ray is the “Ray of Creative Intelligence”. It is applied flexibly, intelligently and from diverse points of impact. </w:t>
      </w:r>
      <w:r w:rsidRPr="00264ABE">
        <w:rPr>
          <w:sz w:val="32"/>
          <w:szCs w:val="32"/>
          <w:lang w:val="en-US"/>
        </w:rPr>
        <w:br/>
        <w:t xml:space="preserve">The will of the first ray Monad is concentrated, overpowering and </w:t>
      </w:r>
      <w:r w:rsidR="001B0665" w:rsidRPr="00264ABE">
        <w:rPr>
          <w:sz w:val="32"/>
          <w:szCs w:val="32"/>
          <w:lang w:val="en-US"/>
        </w:rPr>
        <w:t>focused</w:t>
      </w:r>
      <w:r w:rsidRPr="00264ABE">
        <w:rPr>
          <w:sz w:val="32"/>
          <w:szCs w:val="32"/>
          <w:lang w:val="en-US"/>
        </w:rPr>
        <w:t xml:space="preserve"> for great breakthroughs; that of the Monad on the second ray is subtle, magnetic, persuasive and persistent; that of the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sz w:val="32"/>
          <w:szCs w:val="32"/>
          <w:lang w:val="en-US"/>
        </w:rPr>
        <w:t xml:space="preserve"> is</w:t>
      </w:r>
      <w:proofErr w:type="gramEnd"/>
      <w:r w:rsidRPr="00264ABE">
        <w:rPr>
          <w:sz w:val="32"/>
          <w:szCs w:val="32"/>
          <w:lang w:val="en-US"/>
        </w:rPr>
        <w:t xml:space="preserve"> applied </w:t>
      </w:r>
      <w:r w:rsidRPr="00264ABE">
        <w:rPr>
          <w:i/>
          <w:iCs/>
          <w:sz w:val="32"/>
          <w:szCs w:val="32"/>
          <w:lang w:val="en-US"/>
        </w:rPr>
        <w:t>diffusively</w:t>
      </w:r>
      <w:r w:rsidRPr="00264ABE">
        <w:rPr>
          <w:sz w:val="32"/>
          <w:szCs w:val="32"/>
          <w:lang w:val="en-US"/>
        </w:rPr>
        <w:t xml:space="preserve">, putting intelligent pressure on many points which, together, contribute to the manifestation of the desired objective. It is </w:t>
      </w:r>
      <w:r w:rsidRPr="00264ABE">
        <w:rPr>
          <w:i/>
          <w:iCs/>
          <w:sz w:val="32"/>
          <w:szCs w:val="32"/>
          <w:lang w:val="en-US"/>
        </w:rPr>
        <w:t>manipulative will</w:t>
      </w:r>
      <w:r w:rsidRPr="00264ABE">
        <w:rPr>
          <w:sz w:val="32"/>
          <w:szCs w:val="32"/>
          <w:lang w:val="en-US"/>
        </w:rPr>
        <w:t xml:space="preserve">.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Pr="00264ABE">
        <w:rPr>
          <w:color w:val="007900"/>
          <w:sz w:val="32"/>
          <w:szCs w:val="32"/>
          <w:lang w:val="en-US"/>
        </w:rPr>
        <w:t>Purpose</w:t>
      </w:r>
      <w:r w:rsidRPr="00264ABE">
        <w:rPr>
          <w:sz w:val="32"/>
          <w:szCs w:val="32"/>
          <w:lang w:val="en-US"/>
        </w:rPr>
        <w:t xml:space="preserve"> of the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sz w:val="32"/>
          <w:szCs w:val="32"/>
          <w:lang w:val="en-US"/>
        </w:rPr>
        <w:t>,</w:t>
      </w:r>
      <w:proofErr w:type="gramEnd"/>
      <w:r w:rsidRPr="00264ABE">
        <w:rPr>
          <w:sz w:val="32"/>
          <w:szCs w:val="32"/>
          <w:lang w:val="en-US"/>
        </w:rPr>
        <w:t xml:space="preserve"> simply put, is to creatively manifest the Divine Plan and Purpose. This requires an </w:t>
      </w:r>
      <w:r w:rsidRPr="00264ABE">
        <w:rPr>
          <w:i/>
          <w:iCs/>
          <w:sz w:val="32"/>
          <w:szCs w:val="32"/>
          <w:lang w:val="en-US"/>
        </w:rPr>
        <w:t>intelligent coordination of energies and forces</w:t>
      </w:r>
      <w:r w:rsidRPr="00264ABE">
        <w:rPr>
          <w:sz w:val="32"/>
          <w:szCs w:val="32"/>
          <w:lang w:val="en-US"/>
        </w:rPr>
        <w:t xml:space="preserve"> to which the </w:t>
      </w:r>
      <w:r w:rsidRPr="00264ABE">
        <w:rPr>
          <w:color w:val="007900"/>
          <w:sz w:val="32"/>
          <w:szCs w:val="32"/>
          <w:lang w:val="en-US"/>
        </w:rPr>
        <w:t>Will</w:t>
      </w:r>
      <w:r w:rsidRPr="00264ABE">
        <w:rPr>
          <w:sz w:val="32"/>
          <w:szCs w:val="32"/>
          <w:lang w:val="en-US"/>
        </w:rPr>
        <w:t xml:space="preserve"> of the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sz w:val="32"/>
          <w:szCs w:val="32"/>
          <w:lang w:val="en-US"/>
        </w:rPr>
        <w:t xml:space="preserve"> applies</w:t>
      </w:r>
      <w:proofErr w:type="gramEnd"/>
      <w:r w:rsidRPr="00264ABE">
        <w:rPr>
          <w:sz w:val="32"/>
          <w:szCs w:val="32"/>
          <w:lang w:val="en-US"/>
        </w:rPr>
        <w:t xml:space="preserve"> itself. The creation and presentation of the Divine Pattern is more the province of the second ray, but the marshalling of energies and forces to materialize that Pattern, and the right release and application of those energies and forces in Time </w:t>
      </w:r>
      <w:r w:rsidRPr="006863FA">
        <w:rPr>
          <w:sz w:val="32"/>
          <w:szCs w:val="32"/>
          <w:lang w:val="en-US"/>
        </w:rPr>
        <w:t xml:space="preserve">and Space—this is the task of the third ray. </w:t>
      </w:r>
      <w:r w:rsidRPr="006863FA">
        <w:rPr>
          <w:sz w:val="32"/>
          <w:szCs w:val="32"/>
          <w:lang w:val="en-US"/>
        </w:rPr>
        <w:br/>
        <w:t xml:space="preserve">If the second ray provides the </w:t>
      </w:r>
      <w:r w:rsidRPr="006863FA">
        <w:rPr>
          <w:i/>
          <w:iCs/>
          <w:sz w:val="32"/>
          <w:szCs w:val="32"/>
          <w:lang w:val="en-US"/>
        </w:rPr>
        <w:t>content</w:t>
      </w:r>
      <w:r w:rsidRPr="006863FA">
        <w:rPr>
          <w:sz w:val="32"/>
          <w:szCs w:val="32"/>
          <w:lang w:val="en-US"/>
        </w:rPr>
        <w:t xml:space="preserve">, the third ray provides the </w:t>
      </w:r>
      <w:r w:rsidRPr="006863FA">
        <w:rPr>
          <w:i/>
          <w:iCs/>
          <w:sz w:val="32"/>
          <w:szCs w:val="32"/>
          <w:lang w:val="en-US"/>
        </w:rPr>
        <w:t>form</w:t>
      </w:r>
      <w:r w:rsidRPr="006863FA">
        <w:rPr>
          <w:sz w:val="32"/>
          <w:szCs w:val="32"/>
          <w:lang w:val="en-US"/>
        </w:rPr>
        <w:t xml:space="preserve"> and the first ray the </w:t>
      </w:r>
      <w:r w:rsidRPr="006863FA">
        <w:rPr>
          <w:i/>
          <w:iCs/>
          <w:sz w:val="32"/>
          <w:szCs w:val="32"/>
          <w:lang w:val="en-US"/>
        </w:rPr>
        <w:t>vitality</w:t>
      </w:r>
      <w:r w:rsidRPr="006863FA">
        <w:rPr>
          <w:sz w:val="32"/>
          <w:szCs w:val="32"/>
          <w:lang w:val="en-US"/>
        </w:rPr>
        <w:t xml:space="preserve"> to sustain the whole, keeping it in </w:t>
      </w:r>
      <w:r w:rsidRPr="006863FA">
        <w:rPr>
          <w:i/>
          <w:iCs/>
          <w:sz w:val="32"/>
          <w:szCs w:val="32"/>
          <w:lang w:val="en-US"/>
        </w:rPr>
        <w:t>being</w:t>
      </w:r>
      <w:r w:rsidR="00A741FA" w:rsidRPr="006863FA">
        <w:rPr>
          <w:sz w:val="32"/>
          <w:szCs w:val="32"/>
          <w:lang w:val="en-US"/>
        </w:rPr>
        <w:t xml:space="preserve"> or eliminating it from </w:t>
      </w:r>
      <w:r w:rsidR="00A741FA" w:rsidRPr="006863FA">
        <w:rPr>
          <w:i/>
          <w:iCs/>
          <w:sz w:val="32"/>
          <w:szCs w:val="32"/>
          <w:lang w:val="en-US"/>
        </w:rPr>
        <w:t>being.</w:t>
      </w:r>
      <w:r w:rsidRPr="006863FA">
        <w:rPr>
          <w:sz w:val="32"/>
          <w:szCs w:val="32"/>
          <w:lang w:val="en-US"/>
        </w:rPr>
        <w:t xml:space="preserve"> </w:t>
      </w:r>
      <w:r w:rsidRPr="006863FA">
        <w:rPr>
          <w:sz w:val="32"/>
          <w:szCs w:val="32"/>
          <w:lang w:val="en-US"/>
        </w:rPr>
        <w:br/>
        <w:t>Thus</w:t>
      </w:r>
      <w:r w:rsidR="00A741FA" w:rsidRPr="006863FA">
        <w:rPr>
          <w:sz w:val="32"/>
          <w:szCs w:val="32"/>
          <w:lang w:val="en-US"/>
        </w:rPr>
        <w:t>,</w:t>
      </w:r>
      <w:r w:rsidRPr="006863FA">
        <w:rPr>
          <w:sz w:val="32"/>
          <w:szCs w:val="32"/>
          <w:lang w:val="en-US"/>
        </w:rPr>
        <w:t xml:space="preserve"> if certain energies or forces are needed, it is the Monads on the third ray who can </w:t>
      </w:r>
      <w:r w:rsidRPr="006863FA">
        <w:rPr>
          <w:i/>
          <w:iCs/>
          <w:sz w:val="32"/>
          <w:szCs w:val="32"/>
          <w:lang w:val="en-US"/>
        </w:rPr>
        <w:t>access</w:t>
      </w:r>
      <w:r w:rsidRPr="006863FA">
        <w:rPr>
          <w:sz w:val="32"/>
          <w:szCs w:val="32"/>
          <w:lang w:val="en-US"/>
        </w:rPr>
        <w:t xml:space="preserve"> those energies and forces and (through their knowledge of times, cycles, quantities and qualities) bring those</w:t>
      </w:r>
      <w:r w:rsidRPr="00264ABE">
        <w:rPr>
          <w:sz w:val="32"/>
          <w:szCs w:val="32"/>
          <w:lang w:val="en-US"/>
        </w:rPr>
        <w:t xml:space="preserve"> energies and forces to bear at any point when and where they may be required to assist in the manifestation of the Divine Plan, as that Plan represents the Divine Pattern of Purpose.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Impersonality</w:t>
      </w:r>
      <w:r w:rsidRPr="00264ABE">
        <w:rPr>
          <w:sz w:val="32"/>
          <w:szCs w:val="32"/>
          <w:lang w:val="en-US"/>
        </w:rPr>
        <w:t xml:space="preserve"> and </w:t>
      </w:r>
      <w:r w:rsidRPr="00264ABE">
        <w:rPr>
          <w:color w:val="007900"/>
          <w:sz w:val="32"/>
          <w:szCs w:val="32"/>
          <w:lang w:val="en-US"/>
        </w:rPr>
        <w:t>Abstraction</w:t>
      </w:r>
      <w:r w:rsidRPr="00264ABE">
        <w:rPr>
          <w:sz w:val="32"/>
          <w:szCs w:val="32"/>
          <w:lang w:val="en-US"/>
        </w:rPr>
        <w:t xml:space="preserve"> by entering into the “Mind of God” and thinking the thoughts which are congruent with those which </w:t>
      </w:r>
      <w:r w:rsidRPr="00264ABE">
        <w:rPr>
          <w:i/>
          <w:iCs/>
          <w:sz w:val="32"/>
          <w:szCs w:val="32"/>
          <w:lang w:val="en-US"/>
        </w:rPr>
        <w:t>that Mind thinks</w:t>
      </w:r>
      <w:r w:rsidRPr="00264ABE">
        <w:rPr>
          <w:sz w:val="32"/>
          <w:szCs w:val="32"/>
          <w:lang w:val="en-US"/>
        </w:rPr>
        <w:t xml:space="preserve">. If Monads on the first ray achieve </w:t>
      </w:r>
      <w:r w:rsidRPr="00264ABE">
        <w:rPr>
          <w:i/>
          <w:iCs/>
          <w:sz w:val="32"/>
          <w:szCs w:val="32"/>
          <w:lang w:val="en-US"/>
        </w:rPr>
        <w:t>abstraction through the will</w:t>
      </w:r>
      <w:r w:rsidRPr="00264ABE">
        <w:rPr>
          <w:sz w:val="32"/>
          <w:szCs w:val="32"/>
          <w:lang w:val="en-US"/>
        </w:rPr>
        <w:t xml:space="preserve">, those upon the </w:t>
      </w:r>
      <w:r w:rsidRPr="00264ABE">
        <w:rPr>
          <w:sz w:val="32"/>
          <w:szCs w:val="32"/>
          <w:lang w:val="en-US"/>
        </w:rPr>
        <w:lastRenderedPageBreak/>
        <w:t xml:space="preserve">second ray achieve </w:t>
      </w:r>
      <w:r w:rsidRPr="00264ABE">
        <w:rPr>
          <w:i/>
          <w:iCs/>
          <w:sz w:val="32"/>
          <w:szCs w:val="32"/>
          <w:lang w:val="en-US"/>
        </w:rPr>
        <w:t>abstraction through the heart</w:t>
      </w:r>
      <w:r w:rsidRPr="00264ABE">
        <w:rPr>
          <w:sz w:val="32"/>
          <w:szCs w:val="32"/>
          <w:lang w:val="en-US"/>
        </w:rPr>
        <w:t xml:space="preserve">, then Monads on the third ray are adept at </w:t>
      </w:r>
      <w:r w:rsidRPr="00264ABE">
        <w:rPr>
          <w:i/>
          <w:iCs/>
          <w:sz w:val="32"/>
          <w:szCs w:val="32"/>
          <w:lang w:val="en-US"/>
        </w:rPr>
        <w:t>abstraction through the mind</w:t>
      </w:r>
      <w:r w:rsidRPr="00264ABE">
        <w:rPr>
          <w:sz w:val="32"/>
          <w:szCs w:val="32"/>
          <w:lang w:val="en-US"/>
        </w:rPr>
        <w:t xml:space="preserve">. They are able to ‘distance’ themselves </w:t>
      </w:r>
      <w:r w:rsidRPr="00264ABE">
        <w:rPr>
          <w:i/>
          <w:iCs/>
          <w:sz w:val="32"/>
          <w:szCs w:val="32"/>
          <w:lang w:val="en-US"/>
        </w:rPr>
        <w:t>in-mind</w:t>
      </w:r>
      <w:r w:rsidRPr="00264ABE">
        <w:rPr>
          <w:sz w:val="32"/>
          <w:szCs w:val="32"/>
          <w:lang w:val="en-US"/>
        </w:rPr>
        <w:t xml:space="preserve"> from the immediate context, and see all movements within a large sphere of consciousness as mutually related and interdependent. Their developed capacity for abstraction contributes to their impersonality. No matter what the limited context in which identity seems to be invested, they can ‘pull back’ or ‘prescind’—always seeing the immediate context from a greater point of view. Thus, they disidentify with the normal personal sphere, seeing it as a tiny expression of something far greater. </w:t>
      </w:r>
      <w:r w:rsidRPr="00264ABE">
        <w:rPr>
          <w:sz w:val="32"/>
          <w:szCs w:val="32"/>
          <w:lang w:val="en-US"/>
        </w:rPr>
        <w:br/>
        <w:t xml:space="preserve">It is clear that the third ray will not always operate in a manner so abstract. Much depends upon the sphere of activity in which it is active. Within the personal sphere (related as it is to matter and the three lower worlds), the third ray will have a more concrete and material expression. Applied from the realm of soul, the third ray will strike a balance between application that is material and that which tends towards abstraction. The Monad, however, is that primary focal point within man that is </w:t>
      </w:r>
      <w:r w:rsidRPr="00264ABE">
        <w:rPr>
          <w:i/>
          <w:iCs/>
          <w:sz w:val="32"/>
          <w:szCs w:val="32"/>
          <w:lang w:val="en-US"/>
        </w:rPr>
        <w:t>abstraction itself</w:t>
      </w:r>
      <w:r w:rsidRPr="00264ABE">
        <w:rPr>
          <w:sz w:val="32"/>
          <w:szCs w:val="32"/>
          <w:lang w:val="en-US"/>
        </w:rPr>
        <w:t xml:space="preserve">. Always the subject (the Monad) is essentially abstracted from that which it perceives (object).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Oneness/Wholeness/Synthesis</w:t>
      </w:r>
      <w:r w:rsidRPr="00264ABE">
        <w:rPr>
          <w:sz w:val="32"/>
          <w:szCs w:val="32"/>
          <w:lang w:val="en-US"/>
        </w:rPr>
        <w:t xml:space="preserve"> through the exercise of profound thought, though reasoning its way to the borderland where manas and buddhi blend, and the Oneness/Wholeness/Synthesis are revealed far more than thought, alone, can disclose. </w:t>
      </w:r>
      <w:r w:rsidRPr="00264ABE">
        <w:rPr>
          <w:sz w:val="32"/>
          <w:szCs w:val="32"/>
          <w:lang w:val="en-US"/>
        </w:rPr>
        <w:br/>
        <w:t xml:space="preserve">If the first ray Monad seeks </w:t>
      </w:r>
      <w:r w:rsidRPr="00264ABE">
        <w:rPr>
          <w:i/>
          <w:iCs/>
          <w:sz w:val="32"/>
          <w:szCs w:val="32"/>
          <w:lang w:val="en-US"/>
        </w:rPr>
        <w:t>omnipotence</w:t>
      </w:r>
      <w:r w:rsidRPr="00264ABE">
        <w:rPr>
          <w:sz w:val="32"/>
          <w:szCs w:val="32"/>
          <w:lang w:val="en-US"/>
        </w:rPr>
        <w:t xml:space="preserve">, and the </w:t>
      </w:r>
      <w:r w:rsidR="00307049" w:rsidRPr="00264ABE">
        <w:rPr>
          <w:color w:val="000099"/>
          <w:sz w:val="32"/>
          <w:szCs w:val="32"/>
          <w:lang w:val="en-US"/>
        </w:rPr>
        <w:t>Second Ray Monad</w:t>
      </w:r>
      <w:r w:rsidRPr="00264ABE">
        <w:rPr>
          <w:sz w:val="32"/>
          <w:szCs w:val="32"/>
          <w:lang w:val="en-US"/>
        </w:rPr>
        <w:t xml:space="preserve">, </w:t>
      </w:r>
      <w:r w:rsidRPr="00264ABE">
        <w:rPr>
          <w:i/>
          <w:iCs/>
          <w:sz w:val="32"/>
          <w:szCs w:val="32"/>
          <w:lang w:val="en-US"/>
        </w:rPr>
        <w:t>omniscience</w:t>
      </w:r>
      <w:r w:rsidRPr="00264ABE">
        <w:rPr>
          <w:sz w:val="32"/>
          <w:szCs w:val="32"/>
          <w:lang w:val="en-US"/>
        </w:rPr>
        <w:t xml:space="preserve">, then the </w:t>
      </w:r>
      <w:r w:rsidR="000E7B04" w:rsidRPr="00264ABE">
        <w:rPr>
          <w:color w:val="00B050"/>
          <w:sz w:val="32"/>
          <w:szCs w:val="32"/>
          <w:lang w:val="en-US"/>
        </w:rPr>
        <w:t xml:space="preserve">Third Ray Monad </w:t>
      </w:r>
      <w:r w:rsidRPr="00264ABE">
        <w:rPr>
          <w:sz w:val="32"/>
          <w:szCs w:val="32"/>
          <w:lang w:val="en-US"/>
        </w:rPr>
        <w:t xml:space="preserve">is on its way to </w:t>
      </w:r>
      <w:r w:rsidRPr="00264ABE">
        <w:rPr>
          <w:i/>
          <w:iCs/>
          <w:sz w:val="32"/>
          <w:szCs w:val="32"/>
          <w:lang w:val="en-US"/>
        </w:rPr>
        <w:t>omnipresence</w:t>
      </w:r>
      <w:r w:rsidRPr="00264ABE">
        <w:rPr>
          <w:sz w:val="32"/>
          <w:szCs w:val="32"/>
          <w:lang w:val="en-US"/>
        </w:rPr>
        <w:t>. (Really, there are ways in which these last two qualities {</w:t>
      </w:r>
      <w:r w:rsidRPr="006863FA">
        <w:rPr>
          <w:sz w:val="32"/>
          <w:szCs w:val="32"/>
          <w:lang w:val="en-US"/>
        </w:rPr>
        <w:t>omniscience and omnipresence} can pertain</w:t>
      </w:r>
      <w:r w:rsidR="00A741FA" w:rsidRPr="006863FA">
        <w:rPr>
          <w:sz w:val="32"/>
          <w:szCs w:val="32"/>
          <w:lang w:val="en-US"/>
        </w:rPr>
        <w:t xml:space="preserve"> to</w:t>
      </w:r>
      <w:r w:rsidRPr="006863FA">
        <w:rPr>
          <w:sz w:val="32"/>
          <w:szCs w:val="32"/>
          <w:lang w:val="en-US"/>
        </w:rPr>
        <w:t xml:space="preserve"> </w:t>
      </w:r>
      <w:r w:rsidRPr="006863FA">
        <w:rPr>
          <w:i/>
          <w:iCs/>
          <w:sz w:val="32"/>
          <w:szCs w:val="32"/>
          <w:lang w:val="en-US"/>
        </w:rPr>
        <w:t>either</w:t>
      </w:r>
      <w:r w:rsidRPr="006863FA">
        <w:rPr>
          <w:sz w:val="32"/>
          <w:szCs w:val="32"/>
          <w:lang w:val="en-US"/>
        </w:rPr>
        <w:t xml:space="preserve"> to both the second and third ray </w:t>
      </w:r>
      <w:r w:rsidR="003A103D" w:rsidRPr="006863FA">
        <w:rPr>
          <w:sz w:val="32"/>
          <w:szCs w:val="32"/>
          <w:lang w:val="en-US"/>
        </w:rPr>
        <w:t>monadic</w:t>
      </w:r>
      <w:r w:rsidRPr="006863FA">
        <w:rPr>
          <w:sz w:val="32"/>
          <w:szCs w:val="32"/>
          <w:lang w:val="en-US"/>
        </w:rPr>
        <w:t xml:space="preserve"> type.) There is a strong sense in which Monads on the third ray discover what it means to be </w:t>
      </w:r>
      <w:r w:rsidRPr="006863FA">
        <w:rPr>
          <w:i/>
          <w:iCs/>
          <w:sz w:val="32"/>
          <w:szCs w:val="32"/>
          <w:lang w:val="en-US"/>
        </w:rPr>
        <w:t>everywhere simultaneously</w:t>
      </w:r>
      <w:r w:rsidRPr="006863FA">
        <w:rPr>
          <w:sz w:val="32"/>
          <w:szCs w:val="32"/>
          <w:lang w:val="en-US"/>
        </w:rPr>
        <w:t xml:space="preserve"> and </w:t>
      </w:r>
      <w:r w:rsidRPr="006863FA">
        <w:rPr>
          <w:i/>
          <w:iCs/>
          <w:sz w:val="32"/>
          <w:szCs w:val="32"/>
          <w:lang w:val="en-US"/>
        </w:rPr>
        <w:t>do everything simultaneously</w:t>
      </w:r>
      <w:r w:rsidRPr="006863FA">
        <w:rPr>
          <w:sz w:val="32"/>
          <w:szCs w:val="32"/>
          <w:lang w:val="en-US"/>
        </w:rPr>
        <w:t xml:space="preserve">. </w:t>
      </w:r>
      <w:r w:rsidRPr="006863FA">
        <w:rPr>
          <w:sz w:val="32"/>
          <w:szCs w:val="32"/>
          <w:lang w:val="en-US"/>
        </w:rPr>
        <w:lastRenderedPageBreak/>
        <w:t xml:space="preserve">Interestingly, the Monad on the third ray </w:t>
      </w:r>
      <w:r w:rsidR="00670AC4" w:rsidRPr="006863FA">
        <w:rPr>
          <w:sz w:val="32"/>
          <w:szCs w:val="32"/>
          <w:lang w:val="en-US"/>
        </w:rPr>
        <w:t xml:space="preserve">is that monadic </w:t>
      </w:r>
      <w:proofErr w:type="spellStart"/>
      <w:r w:rsidR="00670AC4" w:rsidRPr="006863FA">
        <w:rPr>
          <w:sz w:val="32"/>
          <w:szCs w:val="32"/>
          <w:lang w:val="en-US"/>
        </w:rPr>
        <w:t>tyhpe</w:t>
      </w:r>
      <w:proofErr w:type="spellEnd"/>
      <w:r w:rsidR="00670AC4" w:rsidRPr="006863FA">
        <w:rPr>
          <w:sz w:val="32"/>
          <w:szCs w:val="32"/>
          <w:lang w:val="en-US"/>
        </w:rPr>
        <w:t xml:space="preserve"> </w:t>
      </w:r>
      <w:r w:rsidRPr="006863FA">
        <w:rPr>
          <w:sz w:val="32"/>
          <w:szCs w:val="32"/>
          <w:lang w:val="en-US"/>
        </w:rPr>
        <w:t>which can generate the greatest number of simultaneous, independent “existences”</w:t>
      </w:r>
      <w:r w:rsidR="00670AC4" w:rsidRPr="006863FA">
        <w:rPr>
          <w:sz w:val="32"/>
          <w:szCs w:val="32"/>
          <w:lang w:val="en-US"/>
        </w:rPr>
        <w:t>—namely, three.</w:t>
      </w:r>
      <w:r w:rsidRPr="006863FA">
        <w:rPr>
          <w:sz w:val="32"/>
          <w:szCs w:val="32"/>
          <w:lang w:val="en-US"/>
        </w:rPr>
        <w:t xml:space="preserve"> </w:t>
      </w:r>
      <w:r w:rsidRPr="006863FA">
        <w:rPr>
          <w:sz w:val="32"/>
          <w:szCs w:val="32"/>
          <w:lang w:val="en-US"/>
        </w:rPr>
        <w:br/>
      </w:r>
      <w:r w:rsidRPr="00264ABE">
        <w:rPr>
          <w:i/>
          <w:sz w:val="32"/>
          <w:szCs w:val="32"/>
          <w:lang w:val="en-US"/>
        </w:rPr>
        <w:t xml:space="preserve">“That </w:t>
      </w:r>
      <w:r w:rsidRPr="00264ABE">
        <w:rPr>
          <w:b/>
          <w:bCs/>
          <w:i/>
          <w:sz w:val="32"/>
          <w:szCs w:val="32"/>
          <w:lang w:val="en-US"/>
        </w:rPr>
        <w:t>Monad</w:t>
      </w:r>
      <w:r w:rsidRPr="00264ABE">
        <w:rPr>
          <w:i/>
          <w:sz w:val="32"/>
          <w:szCs w:val="32"/>
          <w:lang w:val="en-US"/>
        </w:rPr>
        <w:t xml:space="preserve"> can—at a certain very advanced stage in evolution, and one far beyond that of the Adept—have its triple simultaneous manifestation, and show forth as a Master in the three worlds, as a Bodhisattva on His own plane and as the emancipated Dhyani Buddha; yet these Three will be but One, will be the result of a great spiritual vibration and will perform the triple work which may (from the standpoint of the three worlds) appear as the work of three separate great Existences. They are forms of </w:t>
      </w:r>
      <w:r w:rsidRPr="006863FA">
        <w:rPr>
          <w:i/>
          <w:sz w:val="32"/>
          <w:szCs w:val="32"/>
          <w:lang w:val="en-US"/>
        </w:rPr>
        <w:t xml:space="preserve">three </w:t>
      </w:r>
      <w:r w:rsidR="003A103D" w:rsidRPr="006863FA">
        <w:rPr>
          <w:b/>
          <w:bCs/>
          <w:i/>
          <w:sz w:val="32"/>
          <w:szCs w:val="32"/>
          <w:lang w:val="en-US"/>
        </w:rPr>
        <w:t>monadic</w:t>
      </w:r>
      <w:r w:rsidRPr="006863FA">
        <w:rPr>
          <w:i/>
          <w:sz w:val="32"/>
          <w:szCs w:val="32"/>
          <w:lang w:val="en-US"/>
        </w:rPr>
        <w:t xml:space="preserve"> "vestures," worn by the one </w:t>
      </w:r>
      <w:r w:rsidRPr="006863FA">
        <w:rPr>
          <w:b/>
          <w:bCs/>
          <w:i/>
          <w:sz w:val="32"/>
          <w:szCs w:val="32"/>
          <w:lang w:val="en-US"/>
        </w:rPr>
        <w:t>Monad</w:t>
      </w:r>
      <w:r w:rsidRPr="006863FA">
        <w:rPr>
          <w:i/>
          <w:sz w:val="32"/>
          <w:szCs w:val="32"/>
          <w:lang w:val="en-US"/>
        </w:rPr>
        <w:t xml:space="preserve"> as a man wears his three bodies simultaneously, and functions in them separately.” </w:t>
      </w:r>
      <w:r w:rsidRPr="006863FA">
        <w:rPr>
          <w:iCs/>
          <w:sz w:val="32"/>
          <w:szCs w:val="32"/>
          <w:lang w:val="en-US"/>
        </w:rPr>
        <w:t>(TCF 1192-1193)</w:t>
      </w:r>
      <w:r w:rsidRPr="00264ABE">
        <w:rPr>
          <w:i/>
          <w:color w:val="FF0000"/>
          <w:sz w:val="32"/>
          <w:szCs w:val="32"/>
          <w:lang w:val="en-US"/>
        </w:rPr>
        <w:t xml:space="preserve"> </w:t>
      </w:r>
      <w:r w:rsidRPr="00264ABE">
        <w:rPr>
          <w:i/>
          <w:sz w:val="32"/>
          <w:szCs w:val="32"/>
          <w:lang w:val="en-US"/>
        </w:rPr>
        <w:br/>
      </w: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discovers itself to be entirely active within the wide sphere of its awareness. Its realization is of a kind of </w:t>
      </w:r>
      <w:r w:rsidRPr="00264ABE">
        <w:rPr>
          <w:i/>
          <w:iCs/>
          <w:sz w:val="32"/>
          <w:szCs w:val="32"/>
          <w:lang w:val="en-US"/>
        </w:rPr>
        <w:t>oneness-through-activity</w:t>
      </w:r>
      <w:r w:rsidRPr="00264ABE">
        <w:rPr>
          <w:sz w:val="32"/>
          <w:szCs w:val="32"/>
          <w:lang w:val="en-US"/>
        </w:rPr>
        <w:t xml:space="preserve">. </w:t>
      </w:r>
      <w:r w:rsidRPr="006863FA">
        <w:rPr>
          <w:sz w:val="32"/>
          <w:szCs w:val="32"/>
          <w:lang w:val="en-US"/>
        </w:rPr>
        <w:t xml:space="preserve">It knows itself to be </w:t>
      </w:r>
      <w:r w:rsidRPr="006863FA">
        <w:rPr>
          <w:i/>
          <w:iCs/>
          <w:sz w:val="32"/>
          <w:szCs w:val="32"/>
          <w:lang w:val="en-US"/>
        </w:rPr>
        <w:t>synthesis-in-</w:t>
      </w:r>
      <w:r w:rsidRPr="006863FA">
        <w:rPr>
          <w:b/>
          <w:bCs/>
          <w:i/>
          <w:iCs/>
          <w:sz w:val="32"/>
          <w:szCs w:val="32"/>
          <w:lang w:val="en-US"/>
        </w:rPr>
        <w:t>action</w:t>
      </w:r>
      <w:r w:rsidRPr="006863FA">
        <w:rPr>
          <w:sz w:val="32"/>
          <w:szCs w:val="32"/>
          <w:lang w:val="en-US"/>
        </w:rPr>
        <w:t xml:space="preserve">. It experiences itself as </w:t>
      </w:r>
      <w:r w:rsidRPr="006863FA">
        <w:rPr>
          <w:i/>
          <w:iCs/>
          <w:sz w:val="32"/>
          <w:szCs w:val="32"/>
          <w:lang w:val="en-US"/>
        </w:rPr>
        <w:t>wholeness in motion</w:t>
      </w:r>
      <w:r w:rsidRPr="006863FA">
        <w:rPr>
          <w:sz w:val="32"/>
          <w:szCs w:val="32"/>
          <w:lang w:val="en-US"/>
        </w:rPr>
        <w:t xml:space="preserve">. The great realization comes: “If something is being done, it is I </w:t>
      </w:r>
      <w:r w:rsidR="00670AC4" w:rsidRPr="006863FA">
        <w:rPr>
          <w:sz w:val="32"/>
          <w:szCs w:val="32"/>
          <w:lang w:val="en-US"/>
        </w:rPr>
        <w:t>W</w:t>
      </w:r>
      <w:r w:rsidRPr="006863FA">
        <w:rPr>
          <w:sz w:val="32"/>
          <w:szCs w:val="32"/>
          <w:lang w:val="en-US"/>
        </w:rPr>
        <w:t>ho am</w:t>
      </w:r>
      <w:r w:rsidRPr="00264ABE">
        <w:rPr>
          <w:sz w:val="32"/>
          <w:szCs w:val="32"/>
          <w:lang w:val="en-US"/>
        </w:rPr>
        <w:t xml:space="preserve"> </w:t>
      </w:r>
      <w:r w:rsidRPr="00264ABE">
        <w:rPr>
          <w:i/>
          <w:iCs/>
          <w:sz w:val="32"/>
          <w:szCs w:val="32"/>
          <w:lang w:val="en-US"/>
        </w:rPr>
        <w:t>doing</w:t>
      </w:r>
      <w:r w:rsidRPr="00264ABE">
        <w:rPr>
          <w:sz w:val="32"/>
          <w:szCs w:val="32"/>
          <w:lang w:val="en-US"/>
        </w:rPr>
        <w:t xml:space="preserve"> it”. </w:t>
      </w:r>
    </w:p>
    <w:p w:rsidR="00787E9E" w:rsidRPr="006863FA"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enters the </w:t>
      </w:r>
      <w:r w:rsidRPr="00264ABE">
        <w:rPr>
          <w:color w:val="007900"/>
          <w:sz w:val="32"/>
          <w:szCs w:val="32"/>
          <w:lang w:val="en-US"/>
        </w:rPr>
        <w:t>Life</w:t>
      </w:r>
      <w:r w:rsidRPr="00264ABE">
        <w:rPr>
          <w:sz w:val="32"/>
          <w:szCs w:val="32"/>
          <w:lang w:val="en-US"/>
        </w:rPr>
        <w:t xml:space="preserve"> and </w:t>
      </w:r>
      <w:r w:rsidRPr="00264ABE">
        <w:rPr>
          <w:color w:val="007900"/>
          <w:sz w:val="32"/>
          <w:szCs w:val="32"/>
          <w:lang w:val="en-US"/>
        </w:rPr>
        <w:t>Fire</w:t>
      </w:r>
      <w:r w:rsidRPr="00264ABE">
        <w:rPr>
          <w:sz w:val="32"/>
          <w:szCs w:val="32"/>
          <w:lang w:val="en-US"/>
        </w:rPr>
        <w:t xml:space="preserve"> through identification with </w:t>
      </w:r>
      <w:r w:rsidRPr="00264ABE">
        <w:rPr>
          <w:i/>
          <w:iCs/>
          <w:sz w:val="32"/>
          <w:szCs w:val="32"/>
          <w:lang w:val="en-US"/>
        </w:rPr>
        <w:t>activity</w:t>
      </w:r>
      <w:r w:rsidRPr="00264ABE">
        <w:rPr>
          <w:sz w:val="32"/>
          <w:szCs w:val="32"/>
          <w:lang w:val="en-US"/>
        </w:rPr>
        <w:t xml:space="preserve"> and the </w:t>
      </w:r>
      <w:r w:rsidRPr="00264ABE">
        <w:rPr>
          <w:i/>
          <w:iCs/>
          <w:sz w:val="32"/>
          <w:szCs w:val="32"/>
          <w:lang w:val="en-US"/>
        </w:rPr>
        <w:t>vitality</w:t>
      </w:r>
      <w:r w:rsidRPr="00264ABE">
        <w:rPr>
          <w:sz w:val="32"/>
          <w:szCs w:val="32"/>
          <w:lang w:val="en-US"/>
        </w:rPr>
        <w:t xml:space="preserve"> which makes that activity possible. The fire wielded by this Monad is involved in the many </w:t>
      </w:r>
      <w:r w:rsidRPr="00264ABE">
        <w:rPr>
          <w:i/>
          <w:iCs/>
          <w:sz w:val="32"/>
          <w:szCs w:val="32"/>
          <w:lang w:val="en-US"/>
        </w:rPr>
        <w:t>changes of form</w:t>
      </w:r>
      <w:r w:rsidRPr="00264ABE">
        <w:rPr>
          <w:sz w:val="32"/>
          <w:szCs w:val="32"/>
          <w:lang w:val="en-US"/>
        </w:rPr>
        <w:t xml:space="preserve"> which occur in order to approximate the Divine Pattern. Under the Will-to-Evolve and utilizing Fire-by-Friction (most associated with the third ray), the Monad experiments during his long pilgrimage producing ever more adequate forms. The fire of the </w:t>
      </w:r>
      <w:r w:rsidR="000E7B04" w:rsidRPr="00264ABE">
        <w:rPr>
          <w:color w:val="00B050"/>
          <w:sz w:val="32"/>
          <w:szCs w:val="32"/>
          <w:lang w:val="en-US"/>
        </w:rPr>
        <w:t xml:space="preserve">Third Ray Monad </w:t>
      </w:r>
      <w:r w:rsidRPr="00264ABE">
        <w:rPr>
          <w:sz w:val="32"/>
          <w:szCs w:val="32"/>
          <w:lang w:val="en-US"/>
        </w:rPr>
        <w:t xml:space="preserve">is the ‘fire of activity’, the ‘fire of thought’, the ‘fire of intelligence’—the fire or movement which </w:t>
      </w:r>
      <w:r w:rsidRPr="00264ABE">
        <w:rPr>
          <w:i/>
          <w:iCs/>
          <w:sz w:val="32"/>
          <w:szCs w:val="32"/>
          <w:lang w:val="en-US"/>
        </w:rPr>
        <w:t>arranges all to best advantage</w:t>
      </w:r>
      <w:r w:rsidRPr="00264ABE">
        <w:rPr>
          <w:sz w:val="32"/>
          <w:szCs w:val="32"/>
          <w:lang w:val="en-US"/>
        </w:rPr>
        <w:t xml:space="preserve">. (This power of arrangement is, of course, </w:t>
      </w:r>
      <w:r w:rsidRPr="006863FA">
        <w:rPr>
          <w:sz w:val="32"/>
          <w:szCs w:val="32"/>
          <w:lang w:val="en-US"/>
        </w:rPr>
        <w:t xml:space="preserve">facilitated by the Four Rays of Attribute which are subsidiaries of the inclusive, Brahmic </w:t>
      </w:r>
      <w:r w:rsidR="00670AC4" w:rsidRPr="006863FA">
        <w:rPr>
          <w:sz w:val="32"/>
          <w:szCs w:val="32"/>
          <w:lang w:val="en-US"/>
        </w:rPr>
        <w:t>T</w:t>
      </w:r>
      <w:r w:rsidRPr="006863FA">
        <w:rPr>
          <w:sz w:val="32"/>
          <w:szCs w:val="32"/>
          <w:lang w:val="en-US"/>
        </w:rPr>
        <w:t xml:space="preserve">hird </w:t>
      </w:r>
      <w:r w:rsidR="00670AC4" w:rsidRPr="006863FA">
        <w:rPr>
          <w:sz w:val="32"/>
          <w:szCs w:val="32"/>
          <w:lang w:val="en-US"/>
        </w:rPr>
        <w:t>R</w:t>
      </w:r>
      <w:r w:rsidRPr="006863FA">
        <w:rPr>
          <w:sz w:val="32"/>
          <w:szCs w:val="32"/>
          <w:lang w:val="en-US"/>
        </w:rPr>
        <w:t xml:space="preserve">ay).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 achieves </w:t>
      </w:r>
      <w:r w:rsidRPr="00264ABE">
        <w:rPr>
          <w:color w:val="007900"/>
          <w:sz w:val="32"/>
          <w:szCs w:val="32"/>
          <w:lang w:val="en-US"/>
        </w:rPr>
        <w:t>Identification</w:t>
      </w:r>
      <w:r w:rsidRPr="00264ABE">
        <w:rPr>
          <w:sz w:val="32"/>
          <w:szCs w:val="32"/>
          <w:lang w:val="en-US"/>
        </w:rPr>
        <w:t xml:space="preserve"> with the apparently many selves not so much by the tremendous intensification of Self </w:t>
      </w:r>
      <w:r w:rsidRPr="00264ABE">
        <w:rPr>
          <w:sz w:val="32"/>
          <w:szCs w:val="32"/>
          <w:lang w:val="en-US"/>
        </w:rPr>
        <w:lastRenderedPageBreak/>
        <w:t xml:space="preserve">until it almost </w:t>
      </w:r>
      <w:r w:rsidRPr="006863FA">
        <w:rPr>
          <w:sz w:val="32"/>
          <w:szCs w:val="32"/>
          <w:lang w:val="en-US"/>
        </w:rPr>
        <w:t xml:space="preserve">forces </w:t>
      </w:r>
      <w:r w:rsidRPr="006863FA">
        <w:rPr>
          <w:i/>
          <w:iCs/>
          <w:sz w:val="32"/>
          <w:szCs w:val="32"/>
          <w:lang w:val="en-US"/>
        </w:rPr>
        <w:t>itself into identicality</w:t>
      </w:r>
      <w:r w:rsidRPr="006863FA">
        <w:rPr>
          <w:sz w:val="32"/>
          <w:szCs w:val="32"/>
          <w:lang w:val="en-US"/>
        </w:rPr>
        <w:t xml:space="preserve"> with the Self in all forms; not so much by loving magnetism which melts the barriers between the many </w:t>
      </w:r>
      <w:r w:rsidR="00670AC4" w:rsidRPr="006863FA">
        <w:rPr>
          <w:sz w:val="32"/>
          <w:szCs w:val="32"/>
          <w:lang w:val="en-US"/>
        </w:rPr>
        <w:t>S/</w:t>
      </w:r>
      <w:r w:rsidRPr="006863FA">
        <w:rPr>
          <w:sz w:val="32"/>
          <w:szCs w:val="32"/>
          <w:lang w:val="en-US"/>
        </w:rPr>
        <w:t xml:space="preserve">selves coalescing them into one; but by active, profound, and abstract, intuitively-inspired </w:t>
      </w:r>
      <w:r w:rsidRPr="006863FA">
        <w:rPr>
          <w:i/>
          <w:iCs/>
          <w:sz w:val="32"/>
          <w:szCs w:val="32"/>
          <w:lang w:val="en-US"/>
        </w:rPr>
        <w:t>thought</w:t>
      </w:r>
      <w:r w:rsidRPr="006863FA">
        <w:rPr>
          <w:sz w:val="32"/>
          <w:szCs w:val="32"/>
          <w:lang w:val="en-US"/>
        </w:rPr>
        <w:t xml:space="preserve"> which </w:t>
      </w:r>
      <w:r w:rsidRPr="006863FA">
        <w:rPr>
          <w:i/>
          <w:iCs/>
          <w:sz w:val="32"/>
          <w:szCs w:val="32"/>
          <w:lang w:val="en-US"/>
        </w:rPr>
        <w:t>reveals</w:t>
      </w:r>
      <w:r w:rsidRPr="006863FA">
        <w:rPr>
          <w:sz w:val="32"/>
          <w:szCs w:val="32"/>
          <w:lang w:val="en-US"/>
        </w:rPr>
        <w:t xml:space="preserve"> them to be one—</w:t>
      </w:r>
      <w:r w:rsidRPr="006863FA">
        <w:rPr>
          <w:i/>
          <w:iCs/>
          <w:sz w:val="32"/>
          <w:szCs w:val="32"/>
          <w:lang w:val="en-US"/>
        </w:rPr>
        <w:t>necessarily</w:t>
      </w:r>
      <w:r w:rsidRPr="006863FA">
        <w:rPr>
          <w:sz w:val="32"/>
          <w:szCs w:val="32"/>
          <w:lang w:val="en-US"/>
        </w:rPr>
        <w:t>, and which manipulatively</w:t>
      </w:r>
      <w:r w:rsidRPr="00264ABE">
        <w:rPr>
          <w:sz w:val="32"/>
          <w:szCs w:val="32"/>
          <w:lang w:val="en-US"/>
        </w:rPr>
        <w:t xml:space="preserve"> ‘engineers’ the deft and skillful removal of all barriers to Oneness. </w:t>
      </w:r>
      <w:r w:rsidRPr="00264ABE">
        <w:rPr>
          <w:sz w:val="32"/>
          <w:szCs w:val="32"/>
          <w:lang w:val="en-US"/>
        </w:rPr>
        <w:br/>
        <w:t xml:space="preserve">For the Monad on this ray, the </w:t>
      </w:r>
      <w:r w:rsidRPr="00264ABE">
        <w:rPr>
          <w:i/>
          <w:iCs/>
          <w:sz w:val="32"/>
          <w:szCs w:val="32"/>
          <w:lang w:val="en-US"/>
        </w:rPr>
        <w:t>sameness</w:t>
      </w:r>
      <w:r w:rsidRPr="00264ABE">
        <w:rPr>
          <w:sz w:val="32"/>
          <w:szCs w:val="32"/>
          <w:lang w:val="en-US"/>
        </w:rPr>
        <w:t xml:space="preserve"> of all things must be </w:t>
      </w:r>
      <w:r w:rsidRPr="006863FA">
        <w:rPr>
          <w:i/>
          <w:iCs/>
          <w:sz w:val="32"/>
          <w:szCs w:val="32"/>
          <w:lang w:val="en-US"/>
        </w:rPr>
        <w:t>reasonably</w:t>
      </w:r>
      <w:r w:rsidRPr="006863FA">
        <w:rPr>
          <w:sz w:val="32"/>
          <w:szCs w:val="32"/>
          <w:lang w:val="en-US"/>
        </w:rPr>
        <w:t xml:space="preserve"> demonstrated so that intelligent acquiescence can be given to the principle of sameness; step by step reasonable thought</w:t>
      </w:r>
      <w:r w:rsidRPr="00264ABE">
        <w:rPr>
          <w:sz w:val="32"/>
          <w:szCs w:val="32"/>
          <w:lang w:val="en-US"/>
        </w:rPr>
        <w:t xml:space="preserve"> must demonstrate that there are no valid reasons contra-indicating the Oneness of Life and the essential sameness of all living beings; the illusions which prevent the </w:t>
      </w:r>
      <w:r w:rsidRPr="00264ABE">
        <w:rPr>
          <w:i/>
          <w:iCs/>
          <w:sz w:val="32"/>
          <w:szCs w:val="32"/>
          <w:lang w:val="en-US"/>
        </w:rPr>
        <w:t>seeing of identicalness</w:t>
      </w:r>
      <w:r w:rsidRPr="00264ABE">
        <w:rPr>
          <w:sz w:val="32"/>
          <w:szCs w:val="32"/>
          <w:lang w:val="en-US"/>
        </w:rPr>
        <w:t xml:space="preserve"> must be removed by thought, leading to the wise intuition which reveals the unitary Truth behind the illusion of divisibility. The goal is to see beyond the </w:t>
      </w:r>
      <w:r w:rsidRPr="00264ABE">
        <w:rPr>
          <w:i/>
          <w:iCs/>
          <w:sz w:val="32"/>
          <w:szCs w:val="32"/>
          <w:lang w:val="en-US"/>
        </w:rPr>
        <w:t>illusion of multiplicity and the many</w:t>
      </w:r>
      <w:r w:rsidRPr="00264ABE">
        <w:rPr>
          <w:sz w:val="32"/>
          <w:szCs w:val="32"/>
          <w:lang w:val="en-US"/>
        </w:rPr>
        <w:t xml:space="preserve">, just as the Mind of God sees beyond these illusions. </w:t>
      </w:r>
    </w:p>
    <w:p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Freedom</w:t>
      </w:r>
      <w:r w:rsidRPr="00264ABE">
        <w:rPr>
          <w:sz w:val="32"/>
          <w:szCs w:val="32"/>
          <w:lang w:val="en-US"/>
        </w:rPr>
        <w:t xml:space="preserve"> and </w:t>
      </w:r>
      <w:r w:rsidRPr="00264ABE">
        <w:rPr>
          <w:color w:val="007900"/>
          <w:sz w:val="32"/>
          <w:szCs w:val="32"/>
          <w:lang w:val="en-US"/>
        </w:rPr>
        <w:t>Liberation</w:t>
      </w:r>
      <w:r w:rsidRPr="00264ABE">
        <w:rPr>
          <w:sz w:val="32"/>
          <w:szCs w:val="32"/>
          <w:lang w:val="en-US"/>
        </w:rPr>
        <w:t xml:space="preserve"> according to the following formula from the Old Commentary: </w:t>
      </w:r>
      <w:r w:rsidRPr="00264ABE">
        <w:rPr>
          <w:sz w:val="32"/>
          <w:szCs w:val="32"/>
          <w:lang w:val="en-US"/>
        </w:rPr>
        <w:br/>
      </w:r>
      <w:r w:rsidRPr="00264ABE">
        <w:rPr>
          <w:i/>
          <w:sz w:val="32"/>
          <w:szCs w:val="32"/>
          <w:lang w:val="en-US"/>
        </w:rPr>
        <w:t xml:space="preserve">“The word went forth: 'All is illusion, O Dweller in the shadows. Come forth into the light of day. Display the hidden glory of the Blessed One, the glory of the One and Only. The glory and the truth will rapidly destroy that which has veiled the truth. The prisoner can go free. The rending of the blinding veil, the clear pronouncing of the </w:t>
      </w:r>
      <w:r w:rsidRPr="006863FA">
        <w:rPr>
          <w:i/>
          <w:sz w:val="32"/>
          <w:szCs w:val="32"/>
          <w:lang w:val="en-US"/>
        </w:rPr>
        <w:t xml:space="preserve">truth, and practice right will render to the Blessed One that golden thread which will provide release from all the maze of earth existence.'” </w:t>
      </w:r>
      <w:r w:rsidRPr="006863FA">
        <w:rPr>
          <w:iCs/>
          <w:sz w:val="32"/>
          <w:szCs w:val="32"/>
          <w:lang w:val="en-US"/>
        </w:rPr>
        <w:t>(EP II 37)</w:t>
      </w:r>
      <w:r w:rsidRPr="006863FA">
        <w:rPr>
          <w:i/>
          <w:sz w:val="32"/>
          <w:szCs w:val="32"/>
          <w:lang w:val="en-US"/>
        </w:rPr>
        <w:t xml:space="preserve"> </w:t>
      </w:r>
      <w:r w:rsidRPr="006863FA">
        <w:rPr>
          <w:sz w:val="32"/>
          <w:szCs w:val="32"/>
          <w:lang w:val="en-US"/>
        </w:rPr>
        <w:br/>
        <w:t xml:space="preserve">Five processes of liberation are called for: displaying the hidden glory, rending the blinding veil, clearly pronouncing the truth, right practice, and following the golden thread which releases from the maze. </w:t>
      </w:r>
      <w:r w:rsidRPr="006863FA">
        <w:rPr>
          <w:sz w:val="32"/>
          <w:szCs w:val="32"/>
          <w:lang w:val="en-US"/>
        </w:rPr>
        <w:br/>
        <w:t xml:space="preserve">The greatest bondage for this type of Monad (as it is for the Monad conditioned by a fifth </w:t>
      </w:r>
      <w:r w:rsidR="003A103D" w:rsidRPr="006863FA">
        <w:rPr>
          <w:sz w:val="32"/>
          <w:szCs w:val="32"/>
          <w:lang w:val="en-US"/>
        </w:rPr>
        <w:t>monadic</w:t>
      </w:r>
      <w:r w:rsidRPr="006863FA">
        <w:rPr>
          <w:sz w:val="32"/>
          <w:szCs w:val="32"/>
          <w:lang w:val="en-US"/>
        </w:rPr>
        <w:t xml:space="preserve"> subray) is </w:t>
      </w:r>
      <w:r w:rsidRPr="006863FA">
        <w:rPr>
          <w:i/>
          <w:iCs/>
          <w:sz w:val="32"/>
          <w:szCs w:val="32"/>
          <w:lang w:val="en-US"/>
        </w:rPr>
        <w:t>ignorance</w:t>
      </w:r>
      <w:r w:rsidRPr="006863FA">
        <w:rPr>
          <w:sz w:val="32"/>
          <w:szCs w:val="32"/>
          <w:lang w:val="en-US"/>
        </w:rPr>
        <w:t xml:space="preserve">. </w:t>
      </w:r>
      <w:r w:rsidRPr="006863FA">
        <w:rPr>
          <w:sz w:val="32"/>
          <w:szCs w:val="32"/>
          <w:lang w:val="en-US"/>
        </w:rPr>
        <w:lastRenderedPageBreak/>
        <w:t xml:space="preserve">Liberation comes when all is </w:t>
      </w:r>
      <w:r w:rsidRPr="006863FA">
        <w:rPr>
          <w:i/>
          <w:iCs/>
          <w:sz w:val="32"/>
          <w:szCs w:val="32"/>
          <w:lang w:val="en-US"/>
        </w:rPr>
        <w:t>known</w:t>
      </w:r>
      <w:r w:rsidRPr="006863FA">
        <w:rPr>
          <w:sz w:val="32"/>
          <w:szCs w:val="32"/>
          <w:lang w:val="en-US"/>
        </w:rPr>
        <w:t xml:space="preserve">. Those who are on the third ray </w:t>
      </w:r>
      <w:r w:rsidR="003A103D" w:rsidRPr="006863FA">
        <w:rPr>
          <w:sz w:val="32"/>
          <w:szCs w:val="32"/>
          <w:lang w:val="en-US"/>
        </w:rPr>
        <w:t>monadic</w:t>
      </w:r>
      <w:r w:rsidRPr="006863FA">
        <w:rPr>
          <w:sz w:val="32"/>
          <w:szCs w:val="32"/>
          <w:lang w:val="en-US"/>
        </w:rPr>
        <w:t xml:space="preserve">ally, seek to know “all about everything” so they can manipulate energies and forces in such a way that circumstances comply with their will. They are liberated into an elevated state where ignorance can no longer prevent them from </w:t>
      </w:r>
      <w:r w:rsidRPr="006863FA">
        <w:rPr>
          <w:i/>
          <w:iCs/>
          <w:sz w:val="32"/>
          <w:szCs w:val="32"/>
          <w:lang w:val="en-US"/>
        </w:rPr>
        <w:t>doing</w:t>
      </w:r>
      <w:r w:rsidRPr="006863FA">
        <w:rPr>
          <w:sz w:val="32"/>
          <w:szCs w:val="32"/>
          <w:lang w:val="en-US"/>
        </w:rPr>
        <w:t xml:space="preserve"> what they will to do. The first ray </w:t>
      </w:r>
      <w:r w:rsidR="003A103D" w:rsidRPr="006863FA">
        <w:rPr>
          <w:sz w:val="32"/>
          <w:szCs w:val="32"/>
          <w:lang w:val="en-US"/>
        </w:rPr>
        <w:t>monadic</w:t>
      </w:r>
      <w:r w:rsidRPr="006863FA">
        <w:rPr>
          <w:sz w:val="32"/>
          <w:szCs w:val="32"/>
          <w:lang w:val="en-US"/>
        </w:rPr>
        <w:t xml:space="preserve"> type thinks that insufficiency of power is the restriction upon the fulfillment of will. For the second ray type, inadequately perfected relationships are seen to prevent fulfillment. For the third ray </w:t>
      </w:r>
      <w:r w:rsidR="003A103D" w:rsidRPr="006863FA">
        <w:rPr>
          <w:sz w:val="32"/>
          <w:szCs w:val="32"/>
          <w:lang w:val="en-US"/>
        </w:rPr>
        <w:t>monadic</w:t>
      </w:r>
      <w:r w:rsidRPr="006863FA">
        <w:rPr>
          <w:sz w:val="32"/>
          <w:szCs w:val="32"/>
          <w:lang w:val="en-US"/>
        </w:rPr>
        <w:t xml:space="preserve"> type the thought</w:t>
      </w:r>
      <w:r w:rsidRPr="00264ABE">
        <w:rPr>
          <w:sz w:val="32"/>
          <w:szCs w:val="32"/>
          <w:lang w:val="en-US"/>
        </w:rPr>
        <w:t xml:space="preserve"> occurs: “If I </w:t>
      </w:r>
      <w:r w:rsidRPr="00264ABE">
        <w:rPr>
          <w:i/>
          <w:iCs/>
          <w:sz w:val="32"/>
          <w:szCs w:val="32"/>
          <w:lang w:val="en-US"/>
        </w:rPr>
        <w:t>know</w:t>
      </w:r>
      <w:r w:rsidRPr="00264ABE">
        <w:rPr>
          <w:sz w:val="32"/>
          <w:szCs w:val="32"/>
          <w:lang w:val="en-US"/>
        </w:rPr>
        <w:t xml:space="preserve"> everything, I can </w:t>
      </w:r>
      <w:r w:rsidRPr="00264ABE">
        <w:rPr>
          <w:i/>
          <w:iCs/>
          <w:sz w:val="32"/>
          <w:szCs w:val="32"/>
          <w:lang w:val="en-US"/>
        </w:rPr>
        <w:t>do</w:t>
      </w:r>
      <w:r w:rsidRPr="00264ABE">
        <w:rPr>
          <w:sz w:val="32"/>
          <w:szCs w:val="32"/>
          <w:lang w:val="en-US"/>
        </w:rPr>
        <w:t xml:space="preserve"> everything, and be free”. </w:t>
      </w:r>
    </w:p>
    <w:p w:rsidR="00787E9E" w:rsidRPr="00264ABE" w:rsidRDefault="00787E9E" w:rsidP="00501897">
      <w:pPr>
        <w:pStyle w:val="ListParagraph"/>
        <w:numPr>
          <w:ilvl w:val="0"/>
          <w:numId w:val="59"/>
        </w:numPr>
        <w:rPr>
          <w:sz w:val="32"/>
          <w:szCs w:val="32"/>
          <w:lang w:val="en-US"/>
        </w:rPr>
      </w:pPr>
      <w:r w:rsidRPr="00264ABE">
        <w:rPr>
          <w:color w:val="007900"/>
          <w:sz w:val="32"/>
          <w:szCs w:val="32"/>
          <w:lang w:val="en-US"/>
        </w:rPr>
        <w:t>Bliss</w:t>
      </w:r>
      <w:r w:rsidRPr="00264ABE">
        <w:rPr>
          <w:sz w:val="32"/>
          <w:szCs w:val="32"/>
          <w:lang w:val="en-US"/>
        </w:rPr>
        <w:t>, for the Monad on the third ray comes when the nature (</w:t>
      </w:r>
      <w:r w:rsidRPr="006863FA">
        <w:rPr>
          <w:sz w:val="32"/>
          <w:szCs w:val="32"/>
          <w:lang w:val="en-US"/>
        </w:rPr>
        <w:t xml:space="preserve">quantitative and qualitative) of all energy sources within the sphere of </w:t>
      </w:r>
      <w:r w:rsidR="003A103D" w:rsidRPr="006863FA">
        <w:rPr>
          <w:sz w:val="32"/>
          <w:szCs w:val="32"/>
          <w:lang w:val="en-US"/>
        </w:rPr>
        <w:t>monadic</w:t>
      </w:r>
      <w:r w:rsidRPr="006863FA">
        <w:rPr>
          <w:sz w:val="32"/>
          <w:szCs w:val="32"/>
          <w:lang w:val="en-US"/>
        </w:rPr>
        <w:t xml:space="preserve"> consciousness</w:t>
      </w:r>
      <w:r w:rsidRPr="00264ABE">
        <w:rPr>
          <w:sz w:val="32"/>
          <w:szCs w:val="32"/>
          <w:lang w:val="en-US"/>
        </w:rPr>
        <w:t>, and the laws of their cyclic timing and effects are understood and can consequently be ‘handled’</w:t>
      </w:r>
      <w:r w:rsidR="007E2F8D" w:rsidRPr="00264ABE">
        <w:rPr>
          <w:sz w:val="32"/>
          <w:szCs w:val="32"/>
          <w:lang w:val="en-US"/>
        </w:rPr>
        <w:t xml:space="preserve"> </w:t>
      </w:r>
      <w:r w:rsidR="007E2F8D" w:rsidRPr="00264ABE">
        <w:rPr>
          <w:color w:val="FF0000"/>
          <w:sz w:val="32"/>
          <w:szCs w:val="32"/>
          <w:lang w:val="en-US"/>
        </w:rPr>
        <w:t xml:space="preserve">{i.e., </w:t>
      </w:r>
      <w:r w:rsidR="007E2F8D" w:rsidRPr="00264ABE">
        <w:rPr>
          <w:i/>
          <w:iCs/>
          <w:color w:val="FF0000"/>
          <w:sz w:val="32"/>
          <w:szCs w:val="32"/>
          <w:lang w:val="en-US"/>
        </w:rPr>
        <w:t>manipulated</w:t>
      </w:r>
      <w:r w:rsidR="007E2F8D" w:rsidRPr="00264ABE">
        <w:rPr>
          <w:color w:val="FF0000"/>
          <w:sz w:val="32"/>
          <w:szCs w:val="32"/>
          <w:lang w:val="en-US"/>
        </w:rPr>
        <w:t>}</w:t>
      </w:r>
      <w:r w:rsidRPr="00264ABE">
        <w:rPr>
          <w:sz w:val="32"/>
          <w:szCs w:val="32"/>
          <w:lang w:val="en-US"/>
        </w:rPr>
        <w:t xml:space="preserve">. When knowledge is sufficient to faithfully translate that which is ‘above’ into the worlds ‘below’, and when, through identification, the </w:t>
      </w:r>
      <w:r w:rsidR="000E7B04" w:rsidRPr="00264ABE">
        <w:rPr>
          <w:color w:val="00B050"/>
          <w:sz w:val="32"/>
          <w:szCs w:val="32"/>
          <w:lang w:val="en-US"/>
        </w:rPr>
        <w:t xml:space="preserve">Third Ray Monad </w:t>
      </w:r>
      <w:r w:rsidRPr="00264ABE">
        <w:rPr>
          <w:i/>
          <w:iCs/>
          <w:sz w:val="32"/>
          <w:szCs w:val="32"/>
          <w:lang w:val="en-US"/>
        </w:rPr>
        <w:t>feels its active participation</w:t>
      </w:r>
      <w:r w:rsidRPr="00264ABE">
        <w:rPr>
          <w:sz w:val="32"/>
          <w:szCs w:val="32"/>
          <w:lang w:val="en-US"/>
        </w:rPr>
        <w:t xml:space="preserve"> in this translation, the requirements for bliss are present. The One must express itself through the Many; the Many must re-become the One. Bliss for the </w:t>
      </w:r>
      <w:r w:rsidR="000E7B04" w:rsidRPr="00264ABE">
        <w:rPr>
          <w:color w:val="00B050"/>
          <w:sz w:val="32"/>
          <w:szCs w:val="32"/>
          <w:lang w:val="en-US"/>
        </w:rPr>
        <w:t>Third Ray Monad</w:t>
      </w:r>
      <w:r w:rsidRPr="00264ABE">
        <w:rPr>
          <w:sz w:val="32"/>
          <w:szCs w:val="32"/>
          <w:lang w:val="en-US"/>
        </w:rPr>
        <w:t xml:space="preserve"> is a great facility of participation in both processes through comprehensive knowledge adequate to the task. </w:t>
      </w:r>
    </w:p>
    <w:p w:rsidR="00787E9E" w:rsidRPr="006863FA" w:rsidRDefault="00787E9E" w:rsidP="00C65F1A">
      <w:pPr>
        <w:rPr>
          <w:sz w:val="32"/>
          <w:szCs w:val="32"/>
          <w:lang w:val="en-US"/>
        </w:rPr>
      </w:pPr>
      <w:r w:rsidRPr="006863FA">
        <w:rPr>
          <w:sz w:val="32"/>
          <w:szCs w:val="32"/>
          <w:lang w:val="en-US"/>
        </w:rPr>
        <w:t xml:space="preserve">Now that you have carefully studied the three types of major or primary </w:t>
      </w:r>
      <w:r w:rsidR="003A103D" w:rsidRPr="006863FA">
        <w:rPr>
          <w:sz w:val="32"/>
          <w:szCs w:val="32"/>
          <w:lang w:val="en-US"/>
        </w:rPr>
        <w:t>monadic</w:t>
      </w:r>
      <w:r w:rsidRPr="006863FA">
        <w:rPr>
          <w:sz w:val="32"/>
          <w:szCs w:val="32"/>
          <w:lang w:val="en-US"/>
        </w:rPr>
        <w:t xml:space="preserve"> rays, please arrange them in order of your affinity with them: </w:t>
      </w:r>
    </w:p>
    <w:p w:rsidR="007E2F8D" w:rsidRPr="00264ABE" w:rsidRDefault="007E2F8D" w:rsidP="00C65F1A">
      <w:pPr>
        <w:rPr>
          <w:color w:val="FF0000"/>
          <w:sz w:val="32"/>
          <w:szCs w:val="32"/>
          <w:lang w:val="en-US"/>
        </w:rPr>
      </w:pPr>
      <w:r w:rsidRPr="00264ABE">
        <w:rPr>
          <w:color w:val="FF0000"/>
          <w:sz w:val="32"/>
          <w:szCs w:val="32"/>
          <w:lang w:val="en-US"/>
        </w:rPr>
        <w:t>INSTRUCTION: Arrange in descending order the three types of Major Monads.</w:t>
      </w:r>
    </w:p>
    <w:tbl>
      <w:tblPr>
        <w:tblStyle w:val="TableGrid"/>
        <w:tblW w:w="0" w:type="auto"/>
        <w:tblLook w:val="04A0"/>
      </w:tblPr>
      <w:tblGrid>
        <w:gridCol w:w="3186"/>
        <w:gridCol w:w="3202"/>
        <w:gridCol w:w="3188"/>
      </w:tblGrid>
      <w:tr w:rsidR="007E2F8D" w:rsidRPr="00264ABE" w:rsidTr="007E2F8D">
        <w:tc>
          <w:tcPr>
            <w:tcW w:w="4316" w:type="dxa"/>
          </w:tcPr>
          <w:p w:rsidR="007E2F8D" w:rsidRPr="00264ABE" w:rsidRDefault="007E2F8D" w:rsidP="00C65F1A">
            <w:pPr>
              <w:rPr>
                <w:color w:val="FF0000"/>
                <w:lang w:val="en-US"/>
              </w:rPr>
            </w:pPr>
            <w:r w:rsidRPr="00264ABE">
              <w:rPr>
                <w:color w:val="FF0000"/>
                <w:lang w:val="en-US"/>
              </w:rPr>
              <w:t xml:space="preserve">The Type of Major Monad </w:t>
            </w:r>
            <w:r w:rsidRPr="00264ABE">
              <w:rPr>
                <w:i/>
                <w:iCs/>
                <w:color w:val="FF0000"/>
                <w:lang w:val="en-US"/>
              </w:rPr>
              <w:t>Most</w:t>
            </w:r>
            <w:r w:rsidRPr="00264ABE">
              <w:rPr>
                <w:color w:val="FF0000"/>
                <w:lang w:val="en-US"/>
              </w:rPr>
              <w:t xml:space="preserve"> Like Me:</w:t>
            </w:r>
          </w:p>
          <w:p w:rsidR="00A75AD2" w:rsidRPr="00264ABE" w:rsidRDefault="00A75AD2" w:rsidP="00C65F1A">
            <w:pPr>
              <w:rPr>
                <w:color w:val="FF0000"/>
                <w:lang w:val="en-US"/>
              </w:rPr>
            </w:pPr>
            <w:r w:rsidRPr="00264ABE">
              <w:rPr>
                <w:color w:val="FF0000"/>
                <w:lang w:val="en-US"/>
              </w:rPr>
              <w:t>Group Number:</w:t>
            </w:r>
          </w:p>
        </w:tc>
        <w:tc>
          <w:tcPr>
            <w:tcW w:w="4317" w:type="dxa"/>
          </w:tcPr>
          <w:p w:rsidR="007E2F8D" w:rsidRPr="00264ABE" w:rsidRDefault="007E2F8D" w:rsidP="00C65F1A">
            <w:pPr>
              <w:rPr>
                <w:color w:val="FF0000"/>
                <w:lang w:val="en-US"/>
              </w:rPr>
            </w:pPr>
            <w:r w:rsidRPr="00264ABE">
              <w:rPr>
                <w:color w:val="FF0000"/>
                <w:lang w:val="en-US"/>
              </w:rPr>
              <w:t xml:space="preserve">The Category of Major Monad which is </w:t>
            </w:r>
            <w:r w:rsidRPr="00264ABE">
              <w:rPr>
                <w:i/>
                <w:iCs/>
                <w:color w:val="FF0000"/>
                <w:lang w:val="en-US"/>
              </w:rPr>
              <w:t>In-Between.</w:t>
            </w:r>
            <w:r w:rsidRPr="00264ABE">
              <w:rPr>
                <w:color w:val="FF0000"/>
                <w:lang w:val="en-US"/>
              </w:rPr>
              <w:t xml:space="preserve"> </w:t>
            </w:r>
          </w:p>
          <w:p w:rsidR="00A75AD2" w:rsidRPr="00264ABE" w:rsidRDefault="00A75AD2" w:rsidP="00C65F1A">
            <w:pPr>
              <w:rPr>
                <w:color w:val="FF0000"/>
                <w:lang w:val="en-US"/>
              </w:rPr>
            </w:pPr>
            <w:r w:rsidRPr="00264ABE">
              <w:rPr>
                <w:color w:val="FF0000"/>
                <w:lang w:val="en-US"/>
              </w:rPr>
              <w:t>Group Number:</w:t>
            </w:r>
          </w:p>
        </w:tc>
        <w:tc>
          <w:tcPr>
            <w:tcW w:w="4317" w:type="dxa"/>
          </w:tcPr>
          <w:p w:rsidR="007E2F8D" w:rsidRPr="00264ABE" w:rsidRDefault="007E2F8D" w:rsidP="00C65F1A">
            <w:pPr>
              <w:rPr>
                <w:color w:val="FF0000"/>
                <w:lang w:val="en-US"/>
              </w:rPr>
            </w:pPr>
            <w:r w:rsidRPr="00264ABE">
              <w:rPr>
                <w:color w:val="FF0000"/>
                <w:lang w:val="en-US"/>
              </w:rPr>
              <w:t xml:space="preserve">The Type of Major Monad </w:t>
            </w:r>
            <w:r w:rsidRPr="00264ABE">
              <w:rPr>
                <w:i/>
                <w:iCs/>
                <w:color w:val="FF0000"/>
                <w:lang w:val="en-US"/>
              </w:rPr>
              <w:t>Least</w:t>
            </w:r>
            <w:r w:rsidRPr="00264ABE">
              <w:rPr>
                <w:color w:val="FF0000"/>
                <w:lang w:val="en-US"/>
              </w:rPr>
              <w:t xml:space="preserve"> Like Me:</w:t>
            </w:r>
          </w:p>
          <w:p w:rsidR="00A75AD2" w:rsidRPr="00264ABE" w:rsidRDefault="00A75AD2" w:rsidP="00C65F1A">
            <w:pPr>
              <w:rPr>
                <w:color w:val="FF0000"/>
                <w:sz w:val="32"/>
                <w:szCs w:val="32"/>
                <w:lang w:val="en-US"/>
              </w:rPr>
            </w:pPr>
            <w:r w:rsidRPr="00264ABE">
              <w:rPr>
                <w:color w:val="FF0000"/>
                <w:lang w:val="en-US"/>
              </w:rPr>
              <w:t>Group Number:</w:t>
            </w:r>
          </w:p>
        </w:tc>
      </w:tr>
    </w:tbl>
    <w:p w:rsidR="007E2F8D" w:rsidRPr="00264ABE" w:rsidRDefault="007E2F8D" w:rsidP="00C65F1A">
      <w:pPr>
        <w:rPr>
          <w:sz w:val="32"/>
          <w:szCs w:val="32"/>
          <w:lang w:val="en-US"/>
        </w:rPr>
      </w:pPr>
    </w:p>
    <w:p w:rsidR="00787E9E" w:rsidRPr="00264ABE" w:rsidRDefault="00787E9E" w:rsidP="00787E9E">
      <w:pPr>
        <w:pBdr>
          <w:bottom w:val="single" w:sz="6" w:space="1" w:color="auto"/>
        </w:pBdr>
        <w:jc w:val="center"/>
        <w:rPr>
          <w:rFonts w:ascii="Arial" w:eastAsia="Times New Roman" w:hAnsi="Arial" w:cs="Arial"/>
          <w:vanish/>
          <w:lang w:val="en-US"/>
        </w:rPr>
      </w:pPr>
      <w:r w:rsidRPr="00264ABE">
        <w:rPr>
          <w:rFonts w:ascii="Arial" w:eastAsia="Times New Roman" w:hAnsi="Arial" w:cs="Arial"/>
          <w:vanish/>
          <w:lang w:val="en-US"/>
        </w:rPr>
        <w:t>Top of Form</w:t>
      </w:r>
    </w:p>
    <w:tbl>
      <w:tblPr>
        <w:tblW w:w="4500" w:type="pct"/>
        <w:jc w:val="center"/>
        <w:tblCellSpacing w:w="15" w:type="dxa"/>
        <w:tblCellMar>
          <w:top w:w="15" w:type="dxa"/>
          <w:left w:w="15" w:type="dxa"/>
          <w:bottom w:w="15" w:type="dxa"/>
          <w:right w:w="15" w:type="dxa"/>
        </w:tblCellMar>
        <w:tblLook w:val="04A0"/>
      </w:tblPr>
      <w:tblGrid>
        <w:gridCol w:w="2840"/>
        <w:gridCol w:w="2825"/>
        <w:gridCol w:w="2840"/>
      </w:tblGrid>
      <w:tr w:rsidR="00787E9E" w:rsidRPr="00264ABE" w:rsidTr="00787E9E">
        <w:trPr>
          <w:tblCellSpacing w:w="15" w:type="dxa"/>
          <w:jc w:val="center"/>
        </w:trPr>
        <w:tc>
          <w:tcPr>
            <w:tcW w:w="0" w:type="auto"/>
            <w:vAlign w:val="center"/>
            <w:hideMark/>
          </w:tcPr>
          <w:p w:rsidR="00787E9E" w:rsidRPr="00264ABE" w:rsidRDefault="00787E9E" w:rsidP="004B50D1">
            <w:pPr>
              <w:spacing w:after="0"/>
              <w:rPr>
                <w:rFonts w:ascii="Verdana" w:eastAsia="Times New Roman" w:hAnsi="Verdana" w:cs="Times New Roman"/>
                <w:color w:val="333333"/>
                <w:sz w:val="36"/>
                <w:szCs w:val="36"/>
                <w:lang w:val="en-US"/>
              </w:rPr>
            </w:pPr>
          </w:p>
        </w:tc>
        <w:tc>
          <w:tcPr>
            <w:tcW w:w="0" w:type="auto"/>
            <w:vAlign w:val="center"/>
            <w:hideMark/>
          </w:tcPr>
          <w:p w:rsidR="00787E9E" w:rsidRPr="00264ABE" w:rsidRDefault="00787E9E" w:rsidP="00787E9E">
            <w:pPr>
              <w:spacing w:after="0"/>
              <w:jc w:val="center"/>
              <w:rPr>
                <w:rFonts w:ascii="Verdana" w:eastAsia="Times New Roman" w:hAnsi="Verdana" w:cs="Times New Roman"/>
                <w:color w:val="333333"/>
                <w:sz w:val="36"/>
                <w:szCs w:val="36"/>
                <w:lang w:val="en-US"/>
              </w:rPr>
            </w:pPr>
          </w:p>
        </w:tc>
        <w:tc>
          <w:tcPr>
            <w:tcW w:w="0" w:type="auto"/>
            <w:vAlign w:val="center"/>
            <w:hideMark/>
          </w:tcPr>
          <w:p w:rsidR="00787E9E" w:rsidRPr="00264ABE" w:rsidRDefault="00787E9E" w:rsidP="00787E9E">
            <w:pPr>
              <w:spacing w:after="0"/>
              <w:jc w:val="center"/>
              <w:rPr>
                <w:rFonts w:ascii="Verdana" w:eastAsia="Times New Roman" w:hAnsi="Verdana" w:cs="Times New Roman"/>
                <w:color w:val="333333"/>
                <w:sz w:val="36"/>
                <w:szCs w:val="36"/>
                <w:lang w:val="en-US"/>
              </w:rPr>
            </w:pPr>
          </w:p>
        </w:tc>
      </w:tr>
    </w:tbl>
    <w:p w:rsidR="00787E9E" w:rsidRPr="00264ABE" w:rsidRDefault="00C65F1A" w:rsidP="00C65F1A">
      <w:pPr>
        <w:pStyle w:val="Heading2"/>
        <w:rPr>
          <w:sz w:val="48"/>
          <w:szCs w:val="48"/>
          <w:lang w:val="en-US"/>
        </w:rPr>
      </w:pPr>
      <w:bookmarkStart w:id="216" w:name="_Toc134304544"/>
      <w:r w:rsidRPr="00264ABE">
        <w:rPr>
          <w:sz w:val="48"/>
          <w:szCs w:val="48"/>
          <w:lang w:val="en-US"/>
        </w:rPr>
        <w:t>C</w:t>
      </w:r>
      <w:r w:rsidR="00787E9E" w:rsidRPr="00264ABE">
        <w:rPr>
          <w:sz w:val="48"/>
          <w:szCs w:val="48"/>
          <w:lang w:val="en-US"/>
        </w:rPr>
        <w:t xml:space="preserve">ombining the </w:t>
      </w:r>
      <w:r w:rsidRPr="00264ABE">
        <w:rPr>
          <w:sz w:val="48"/>
          <w:szCs w:val="48"/>
          <w:lang w:val="en-US"/>
        </w:rPr>
        <w:t>P</w:t>
      </w:r>
      <w:r w:rsidR="00787E9E" w:rsidRPr="00264ABE">
        <w:rPr>
          <w:sz w:val="48"/>
          <w:szCs w:val="48"/>
          <w:lang w:val="en-US"/>
        </w:rPr>
        <w:t xml:space="preserve">resumed </w:t>
      </w:r>
      <w:r w:rsidRPr="00264ABE">
        <w:rPr>
          <w:sz w:val="48"/>
          <w:szCs w:val="48"/>
          <w:lang w:val="en-US"/>
        </w:rPr>
        <w:t>M</w:t>
      </w:r>
      <w:r w:rsidR="00787E9E" w:rsidRPr="00264ABE">
        <w:rPr>
          <w:sz w:val="48"/>
          <w:szCs w:val="48"/>
          <w:lang w:val="en-US"/>
        </w:rPr>
        <w:t>ajor/</w:t>
      </w:r>
      <w:r w:rsidRPr="00264ABE">
        <w:rPr>
          <w:sz w:val="48"/>
          <w:szCs w:val="48"/>
          <w:lang w:val="en-US"/>
        </w:rPr>
        <w:t>Primary M</w:t>
      </w:r>
      <w:r w:rsidR="00787E9E" w:rsidRPr="00264ABE">
        <w:rPr>
          <w:sz w:val="48"/>
          <w:szCs w:val="48"/>
          <w:lang w:val="en-US"/>
        </w:rPr>
        <w:t xml:space="preserve">onadic </w:t>
      </w:r>
      <w:r w:rsidRPr="00264ABE">
        <w:rPr>
          <w:sz w:val="48"/>
          <w:szCs w:val="48"/>
          <w:lang w:val="en-US"/>
        </w:rPr>
        <w:t>R</w:t>
      </w:r>
      <w:r w:rsidR="00787E9E" w:rsidRPr="00264ABE">
        <w:rPr>
          <w:sz w:val="48"/>
          <w:szCs w:val="48"/>
          <w:lang w:val="en-US"/>
        </w:rPr>
        <w:t xml:space="preserve">ay </w:t>
      </w:r>
      <w:r w:rsidRPr="00264ABE">
        <w:rPr>
          <w:sz w:val="48"/>
          <w:szCs w:val="48"/>
          <w:lang w:val="en-US"/>
        </w:rPr>
        <w:t>with</w:t>
      </w:r>
      <w:r w:rsidR="00787E9E" w:rsidRPr="00264ABE">
        <w:rPr>
          <w:sz w:val="48"/>
          <w:szCs w:val="48"/>
          <w:lang w:val="en-US"/>
        </w:rPr>
        <w:t xml:space="preserve"> the </w:t>
      </w:r>
      <w:r w:rsidRPr="00264ABE">
        <w:rPr>
          <w:sz w:val="48"/>
          <w:szCs w:val="48"/>
          <w:lang w:val="en-US"/>
        </w:rPr>
        <w:t>P</w:t>
      </w:r>
      <w:r w:rsidR="00787E9E" w:rsidRPr="00264ABE">
        <w:rPr>
          <w:sz w:val="48"/>
          <w:szCs w:val="48"/>
          <w:lang w:val="en-US"/>
        </w:rPr>
        <w:t xml:space="preserve">resumed </w:t>
      </w:r>
      <w:r w:rsidRPr="00264ABE">
        <w:rPr>
          <w:sz w:val="48"/>
          <w:szCs w:val="48"/>
          <w:lang w:val="en-US"/>
        </w:rPr>
        <w:t>M</w:t>
      </w:r>
      <w:r w:rsidR="00787E9E" w:rsidRPr="00264ABE">
        <w:rPr>
          <w:sz w:val="48"/>
          <w:szCs w:val="48"/>
          <w:lang w:val="en-US"/>
        </w:rPr>
        <w:t xml:space="preserve">onadic </w:t>
      </w:r>
      <w:r w:rsidRPr="00264ABE">
        <w:rPr>
          <w:sz w:val="48"/>
          <w:szCs w:val="48"/>
          <w:lang w:val="en-US"/>
        </w:rPr>
        <w:t>S</w:t>
      </w:r>
      <w:r w:rsidR="00787E9E" w:rsidRPr="00264ABE">
        <w:rPr>
          <w:sz w:val="48"/>
          <w:szCs w:val="48"/>
          <w:lang w:val="en-US"/>
        </w:rPr>
        <w:t>ubray</w:t>
      </w:r>
      <w:r w:rsidRPr="00264ABE">
        <w:rPr>
          <w:sz w:val="48"/>
          <w:szCs w:val="48"/>
          <w:lang w:val="en-US"/>
        </w:rPr>
        <w:t>: S</w:t>
      </w:r>
      <w:r w:rsidR="00787E9E" w:rsidRPr="00264ABE">
        <w:rPr>
          <w:sz w:val="48"/>
          <w:szCs w:val="48"/>
          <w:lang w:val="en-US"/>
        </w:rPr>
        <w:t>ection 6</w:t>
      </w:r>
      <w:r w:rsidRPr="00264ABE">
        <w:rPr>
          <w:sz w:val="48"/>
          <w:szCs w:val="48"/>
          <w:lang w:val="en-US"/>
        </w:rPr>
        <w:t>, I</w:t>
      </w:r>
      <w:r w:rsidR="00787E9E" w:rsidRPr="00264ABE">
        <w:rPr>
          <w:sz w:val="48"/>
          <w:szCs w:val="48"/>
          <w:lang w:val="en-US"/>
        </w:rPr>
        <w:t>ntroduction</w:t>
      </w:r>
      <w:bookmarkEnd w:id="216"/>
    </w:p>
    <w:p w:rsidR="00C65F1A" w:rsidRPr="00264ABE" w:rsidRDefault="00787E9E" w:rsidP="00C65F1A">
      <w:pPr>
        <w:rPr>
          <w:sz w:val="32"/>
          <w:szCs w:val="32"/>
          <w:lang w:val="en-US"/>
        </w:rPr>
      </w:pPr>
      <w:r w:rsidRPr="00264ABE">
        <w:rPr>
          <w:sz w:val="32"/>
          <w:szCs w:val="32"/>
          <w:lang w:val="en-US"/>
        </w:rPr>
        <w:t xml:space="preserve">We now come to a difficult probe in which we will be looking at twenty-one combinations of primary and </w:t>
      </w:r>
      <w:r w:rsidRPr="006863FA">
        <w:rPr>
          <w:sz w:val="32"/>
          <w:szCs w:val="32"/>
          <w:lang w:val="en-US"/>
        </w:rPr>
        <w:t xml:space="preserve">secondary </w:t>
      </w:r>
      <w:r w:rsidR="003A103D" w:rsidRPr="006863FA">
        <w:rPr>
          <w:sz w:val="32"/>
          <w:szCs w:val="32"/>
          <w:lang w:val="en-US"/>
        </w:rPr>
        <w:t>monadic</w:t>
      </w:r>
      <w:r w:rsidRPr="006863FA">
        <w:rPr>
          <w:sz w:val="32"/>
          <w:szCs w:val="32"/>
          <w:lang w:val="en-US"/>
        </w:rPr>
        <w:t xml:space="preserve"> rays. After studying very thoughtfully each of the combinations, you will be asked to prioritize (in descending order) three combinations of primary and secondary rays (out of twenty-one combinations of primary</w:t>
      </w:r>
      <w:r w:rsidRPr="00264ABE">
        <w:rPr>
          <w:sz w:val="32"/>
          <w:szCs w:val="32"/>
          <w:lang w:val="en-US"/>
        </w:rPr>
        <w:t xml:space="preserve"> and secondary rays) with which you feel the most affinity. </w:t>
      </w:r>
    </w:p>
    <w:p w:rsidR="00787E9E" w:rsidRPr="00264ABE" w:rsidRDefault="00787E9E" w:rsidP="00C65F1A">
      <w:pPr>
        <w:rPr>
          <w:sz w:val="32"/>
          <w:szCs w:val="32"/>
          <w:lang w:val="en-US"/>
        </w:rPr>
      </w:pPr>
      <w:r w:rsidRPr="00264ABE">
        <w:rPr>
          <w:sz w:val="32"/>
          <w:szCs w:val="32"/>
          <w:lang w:val="en-US"/>
        </w:rPr>
        <w:t xml:space="preserve">As you study and afterwards choose, attempt to remain imaginatively in the consciousness of the Monad. You can use the little meditation given to help achieve this, or if you have a method of your own, use that. </w:t>
      </w:r>
    </w:p>
    <w:p w:rsidR="00C65F1A" w:rsidRPr="00264ABE" w:rsidRDefault="00C65F1A" w:rsidP="00C65F1A">
      <w:pPr>
        <w:pStyle w:val="Heading2"/>
        <w:rPr>
          <w:sz w:val="48"/>
          <w:szCs w:val="48"/>
          <w:lang w:val="en-US"/>
        </w:rPr>
      </w:pPr>
      <w:bookmarkStart w:id="217" w:name="_Toc134304545"/>
      <w:r w:rsidRPr="00264ABE">
        <w:rPr>
          <w:sz w:val="48"/>
          <w:szCs w:val="48"/>
          <w:lang w:val="en-US"/>
        </w:rPr>
        <w:t>Combining the Presumed Major/Primary Monadic Ray with the Presumed Monadic Subray: Section 6</w:t>
      </w:r>
      <w:bookmarkEnd w:id="217"/>
    </w:p>
    <w:p w:rsidR="00787E9E" w:rsidRPr="00264ABE" w:rsidRDefault="00787E9E" w:rsidP="004B50D1">
      <w:pPr>
        <w:rPr>
          <w:color w:val="333333"/>
          <w:sz w:val="32"/>
          <w:szCs w:val="32"/>
          <w:lang w:val="en-US"/>
        </w:rPr>
      </w:pPr>
      <w:r w:rsidRPr="00264ABE">
        <w:rPr>
          <w:sz w:val="32"/>
          <w:szCs w:val="32"/>
          <w:lang w:val="en-US"/>
        </w:rPr>
        <w:t>Twenty-One Combinations of Major and Minor Monadic Rays</w:t>
      </w:r>
      <w:r w:rsidRPr="00264ABE">
        <w:rPr>
          <w:color w:val="333333"/>
          <w:sz w:val="32"/>
          <w:szCs w:val="32"/>
          <w:lang w:val="en-US"/>
        </w:rPr>
        <w:t xml:space="preserve"> </w:t>
      </w:r>
    </w:p>
    <w:p w:rsidR="00787E9E" w:rsidRPr="00264ABE" w:rsidRDefault="00787E9E" w:rsidP="004B50D1">
      <w:pPr>
        <w:pStyle w:val="Heading3"/>
        <w:rPr>
          <w:color w:val="333333"/>
          <w:sz w:val="44"/>
          <w:szCs w:val="44"/>
          <w:lang w:val="en-US"/>
        </w:rPr>
      </w:pPr>
      <w:bookmarkStart w:id="218" w:name="_Toc134304546"/>
      <w:r w:rsidRPr="00264ABE">
        <w:rPr>
          <w:sz w:val="44"/>
          <w:szCs w:val="44"/>
          <w:lang w:val="en-US"/>
        </w:rPr>
        <w:t>Primary/Major First Ray with All Seven Subrays</w:t>
      </w:r>
      <w:bookmarkEnd w:id="218"/>
      <w:r w:rsidRPr="00264ABE">
        <w:rPr>
          <w:color w:val="333333"/>
          <w:sz w:val="44"/>
          <w:szCs w:val="44"/>
          <w:lang w:val="en-US"/>
        </w:rPr>
        <w:t xml:space="preserve">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first? Ray One</w:t>
      </w:r>
      <w:r w:rsidRPr="006863FA">
        <w:rPr>
          <w:sz w:val="32"/>
          <w:szCs w:val="32"/>
          <w:vertAlign w:val="subscript"/>
          <w:lang w:val="en-US"/>
        </w:rPr>
        <w:t>1</w:t>
      </w:r>
      <w:r w:rsidRPr="006863FA">
        <w:rPr>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It can be questioned whether such a type exists; since on this planet there are no pure destroyers, the Will-to-Abstraction would be extreme. It is hard to imagine how such a type could tolerate in the least the constraints of form. Yet, every human Monad is the Divine Pilgrim and is </w:t>
      </w:r>
      <w:r w:rsidRPr="006863FA">
        <w:rPr>
          <w:sz w:val="32"/>
          <w:szCs w:val="32"/>
          <w:lang w:val="en-US"/>
        </w:rPr>
        <w:lastRenderedPageBreak/>
        <w:t xml:space="preserve">obliged to make its </w:t>
      </w:r>
      <w:r w:rsidRPr="006863FA">
        <w:rPr>
          <w:i/>
          <w:iCs/>
          <w:sz w:val="32"/>
          <w:szCs w:val="32"/>
          <w:lang w:val="en-US"/>
        </w:rPr>
        <w:t>descent</w:t>
      </w:r>
      <w:r w:rsidRPr="006863FA">
        <w:rPr>
          <w:sz w:val="32"/>
          <w:szCs w:val="32"/>
          <w:lang w:val="en-US"/>
        </w:rPr>
        <w:t>. To enter the lower worlds, such a Monad would indeed fly “like an arrow into matter” and rupture the way by which</w:t>
      </w:r>
      <w:r w:rsidRPr="00264ABE">
        <w:rPr>
          <w:color w:val="333333"/>
          <w:sz w:val="32"/>
          <w:szCs w:val="32"/>
          <w:lang w:val="en-US"/>
        </w:rPr>
        <w:t xml:space="preserve"> he might return. (cf. EP II 36) But the way of return is not continuing destruction but the creation of order and rhythm to accompany the obvious Will-to-Destroy. The power to destroy must serve that which is being </w:t>
      </w:r>
      <w:r w:rsidRPr="00264ABE">
        <w:rPr>
          <w:i/>
          <w:iCs/>
          <w:color w:val="333333"/>
          <w:sz w:val="32"/>
          <w:szCs w:val="32"/>
          <w:lang w:val="en-US"/>
        </w:rPr>
        <w:t>built</w:t>
      </w:r>
      <w:r w:rsidRPr="00264ABE">
        <w:rPr>
          <w:color w:val="333333"/>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 xml:space="preserve">Method of Synthesis to be </w:t>
      </w:r>
      <w:proofErr w:type="gramStart"/>
      <w:r w:rsidRPr="00264ABE">
        <w:rPr>
          <w:b/>
          <w:bCs/>
          <w:color w:val="333333"/>
          <w:sz w:val="32"/>
          <w:szCs w:val="32"/>
          <w:lang w:val="en-US"/>
        </w:rPr>
        <w:t>Achieved</w:t>
      </w:r>
      <w:proofErr w:type="gramEnd"/>
      <w:r w:rsidRPr="00264ABE">
        <w:rPr>
          <w:b/>
          <w:bCs/>
          <w:color w:val="333333"/>
          <w:sz w:val="32"/>
          <w:szCs w:val="32"/>
          <w:lang w:val="en-US"/>
        </w:rPr>
        <w:t>:</w:t>
      </w:r>
      <w:r w:rsidRPr="00264ABE">
        <w:rPr>
          <w:color w:val="333333"/>
          <w:sz w:val="32"/>
          <w:szCs w:val="32"/>
          <w:lang w:val="en-US"/>
        </w:rPr>
        <w:t xml:space="preserve"> Be the One and Only Self in all things, in all places at all times. Assert that Supreme Selfhood against all ‘secondary selves’, all ‘lesser gods’, until it is manifested in an unassailable Oneness. </w:t>
      </w:r>
    </w:p>
    <w:p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Destroy all obstacles to the realization of yourself as the One and Only Self. </w:t>
      </w:r>
    </w:p>
    <w:p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This </w:t>
      </w:r>
      <w:r w:rsidR="003A103D" w:rsidRPr="006863FA">
        <w:rPr>
          <w:sz w:val="32"/>
          <w:szCs w:val="32"/>
          <w:lang w:val="en-US"/>
        </w:rPr>
        <w:t>monadic</w:t>
      </w:r>
      <w:r w:rsidRPr="006863FA">
        <w:rPr>
          <w:sz w:val="32"/>
          <w:szCs w:val="32"/>
          <w:lang w:val="en-US"/>
        </w:rPr>
        <w:t xml:space="preserve"> combination (though we cannot be sure that it exists at this time) will destroy all forms of matter and consciousness which</w:t>
      </w:r>
      <w:r w:rsidRPr="00264ABE">
        <w:rPr>
          <w:color w:val="333333"/>
          <w:sz w:val="32"/>
          <w:szCs w:val="32"/>
          <w:lang w:val="en-US"/>
        </w:rPr>
        <w:t xml:space="preserve"> cannot express the divinely intended Fixed Design/Will/Law.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second? Ray One</w:t>
      </w:r>
      <w:r w:rsidRPr="006863FA">
        <w:rPr>
          <w:sz w:val="32"/>
          <w:szCs w:val="32"/>
          <w:vertAlign w:val="subscript"/>
          <w:lang w:val="en-US"/>
        </w:rPr>
        <w:t>2</w:t>
      </w:r>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second ray is the </w:t>
      </w:r>
      <w:r w:rsidR="003A103D" w:rsidRPr="006863FA">
        <w:rPr>
          <w:sz w:val="32"/>
          <w:szCs w:val="32"/>
          <w:lang w:val="en-US"/>
        </w:rPr>
        <w:t>monadic</w:t>
      </w:r>
      <w:r w:rsidRPr="006863FA">
        <w:rPr>
          <w:sz w:val="32"/>
          <w:szCs w:val="32"/>
          <w:lang w:val="en-US"/>
        </w:rPr>
        <w:t xml:space="preserve"> subray of the first ray Monad, the quality of the “Preserver” is added to that of the “Destroyer”, the quality of the “Teacher” to that of the “Director”. The Will to be utterly, only, enduringly and omnipotently the One-and-only-Self persists, and yet there is a greater respect for form and an added “Will-to-Cohesion” which seeks the abiding persistence of the Whole—</w:t>
      </w:r>
      <w:r w:rsidRPr="006863FA">
        <w:rPr>
          <w:i/>
          <w:iCs/>
          <w:sz w:val="32"/>
          <w:szCs w:val="32"/>
          <w:lang w:val="en-US"/>
        </w:rPr>
        <w:t>in synthesis</w:t>
      </w:r>
      <w:r w:rsidRPr="006863FA">
        <w:rPr>
          <w:sz w:val="32"/>
          <w:szCs w:val="32"/>
          <w:lang w:val="en-US"/>
        </w:rPr>
        <w:t xml:space="preserve">. The combination of these two energies provides an excellent preparation for </w:t>
      </w:r>
      <w:r w:rsidR="003A103D" w:rsidRPr="006863FA">
        <w:rPr>
          <w:sz w:val="32"/>
          <w:szCs w:val="32"/>
          <w:lang w:val="en-US"/>
        </w:rPr>
        <w:t>monadic</w:t>
      </w:r>
      <w:r w:rsidRPr="006863FA">
        <w:rPr>
          <w:sz w:val="32"/>
          <w:szCs w:val="32"/>
          <w:lang w:val="en-US"/>
        </w:rPr>
        <w:t xml:space="preserve"> expression in the next solar system (which will be based upon</w:t>
      </w:r>
      <w:r w:rsidR="00895BED" w:rsidRPr="006863FA">
        <w:rPr>
          <w:sz w:val="32"/>
          <w:szCs w:val="32"/>
          <w:lang w:val="en-US"/>
        </w:rPr>
        <w:t xml:space="preserve"> </w:t>
      </w:r>
      <w:r w:rsidR="00895BED" w:rsidRPr="006863FA">
        <w:rPr>
          <w:i/>
          <w:iCs/>
          <w:sz w:val="32"/>
          <w:szCs w:val="32"/>
          <w:lang w:val="en-US"/>
        </w:rPr>
        <w:t xml:space="preserve">solar </w:t>
      </w:r>
      <w:proofErr w:type="spellStart"/>
      <w:r w:rsidR="00895BED" w:rsidRPr="006863FA">
        <w:rPr>
          <w:i/>
          <w:iCs/>
          <w:sz w:val="32"/>
          <w:szCs w:val="32"/>
          <w:lang w:val="en-US"/>
        </w:rPr>
        <w:t>logoic</w:t>
      </w:r>
      <w:proofErr w:type="spellEnd"/>
      <w:r w:rsidR="00895BED" w:rsidRPr="006863FA">
        <w:rPr>
          <w:i/>
          <w:iCs/>
          <w:sz w:val="32"/>
          <w:szCs w:val="32"/>
          <w:lang w:val="en-US"/>
        </w:rPr>
        <w:t xml:space="preserve"> </w:t>
      </w:r>
      <w:r w:rsidRPr="006863FA">
        <w:rPr>
          <w:i/>
          <w:iCs/>
          <w:sz w:val="32"/>
          <w:szCs w:val="32"/>
          <w:lang w:val="en-US"/>
        </w:rPr>
        <w:t>love</w:t>
      </w:r>
      <w:r w:rsidR="00895BED" w:rsidRPr="006863FA">
        <w:rPr>
          <w:i/>
          <w:iCs/>
          <w:sz w:val="32"/>
          <w:szCs w:val="32"/>
          <w:lang w:val="en-US"/>
        </w:rPr>
        <w:t>-wisdom</w:t>
      </w:r>
      <w:r w:rsidRPr="006863FA">
        <w:rPr>
          <w:sz w:val="32"/>
          <w:szCs w:val="32"/>
          <w:lang w:val="en-US"/>
        </w:rPr>
        <w:t xml:space="preserve"> but </w:t>
      </w:r>
      <w:r w:rsidR="00A826D1" w:rsidRPr="006863FA">
        <w:rPr>
          <w:sz w:val="32"/>
          <w:szCs w:val="32"/>
          <w:lang w:val="en-US"/>
        </w:rPr>
        <w:t>focused</w:t>
      </w:r>
      <w:r w:rsidRPr="006863FA">
        <w:rPr>
          <w:sz w:val="32"/>
          <w:szCs w:val="32"/>
          <w:lang w:val="en-US"/>
        </w:rPr>
        <w:t xml:space="preserve"> upon the full development of </w:t>
      </w:r>
      <w:r w:rsidRPr="006863FA">
        <w:rPr>
          <w:i/>
          <w:iCs/>
          <w:sz w:val="32"/>
          <w:szCs w:val="32"/>
          <w:lang w:val="en-US"/>
        </w:rPr>
        <w:t>will</w:t>
      </w:r>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lastRenderedPageBreak/>
        <w:t xml:space="preserve">Method of Synthesis to be </w:t>
      </w:r>
      <w:proofErr w:type="gramStart"/>
      <w:r w:rsidRPr="006863FA">
        <w:rPr>
          <w:b/>
          <w:bCs/>
          <w:sz w:val="32"/>
          <w:szCs w:val="32"/>
          <w:lang w:val="en-US"/>
        </w:rPr>
        <w:t>Achieved</w:t>
      </w:r>
      <w:proofErr w:type="gramEnd"/>
      <w:r w:rsidRPr="006863FA">
        <w:rPr>
          <w:b/>
          <w:bCs/>
          <w:sz w:val="32"/>
          <w:szCs w:val="32"/>
          <w:lang w:val="en-US"/>
        </w:rPr>
        <w:t>:</w:t>
      </w:r>
      <w:r w:rsidRPr="006863FA">
        <w:rPr>
          <w:sz w:val="32"/>
          <w:szCs w:val="32"/>
          <w:lang w:val="en-US"/>
        </w:rPr>
        <w:t xml:space="preserve"> Recognize and love all </w:t>
      </w:r>
      <w:r w:rsidR="00B13FA5" w:rsidRPr="006863FA">
        <w:rPr>
          <w:sz w:val="32"/>
          <w:szCs w:val="32"/>
          <w:lang w:val="en-US"/>
        </w:rPr>
        <w:t>S/</w:t>
      </w:r>
      <w:r w:rsidRPr="006863FA">
        <w:rPr>
          <w:sz w:val="32"/>
          <w:szCs w:val="32"/>
          <w:lang w:val="en-US"/>
        </w:rPr>
        <w:t xml:space="preserve">selves within the greater Whole, but, be they who they may, assert as Fact the One and Only Self within each one.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Assert through Love and Wisdom, attachment to the Only One; Destroy through Love and Wisdom attachment to all lesser selves than One. Love alone the One. </w:t>
      </w:r>
    </w:p>
    <w:p w:rsidR="00787E9E" w:rsidRPr="00264ABE" w:rsidRDefault="00787E9E" w:rsidP="00501897">
      <w:pPr>
        <w:pStyle w:val="ListParagraph"/>
        <w:numPr>
          <w:ilvl w:val="1"/>
          <w:numId w:val="60"/>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possess the enduring power to support, strengthen</w:t>
      </w:r>
      <w:r w:rsidRPr="00264ABE">
        <w:rPr>
          <w:color w:val="333333"/>
          <w:sz w:val="32"/>
          <w:szCs w:val="32"/>
          <w:lang w:val="en-US"/>
        </w:rPr>
        <w:t xml:space="preserve"> and uphold the Archetypes of the Fixed Design.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third? Ray One</w:t>
      </w:r>
      <w:r w:rsidRPr="006863FA">
        <w:rPr>
          <w:sz w:val="32"/>
          <w:szCs w:val="32"/>
          <w:vertAlign w:val="subscript"/>
          <w:lang w:val="en-US"/>
        </w:rPr>
        <w:t>3</w:t>
      </w:r>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third ray is the </w:t>
      </w:r>
      <w:r w:rsidR="003A103D" w:rsidRPr="006863FA">
        <w:rPr>
          <w:sz w:val="32"/>
          <w:szCs w:val="32"/>
          <w:lang w:val="en-US"/>
        </w:rPr>
        <w:t>monadic</w:t>
      </w:r>
      <w:r w:rsidRPr="006863FA">
        <w:rPr>
          <w:sz w:val="32"/>
          <w:szCs w:val="32"/>
          <w:lang w:val="en-US"/>
        </w:rPr>
        <w:t xml:space="preserve"> subray of the first ray Monad, the intelligence of the “Manipulator” is added to the will and foresight of the “Director”. This subray facilitates through intelligence, the powerful application of the Divine Will to the worlds of form. Matter is manipulated in such a way that it proves no obstacle to the complete liberation of the </w:t>
      </w:r>
      <w:r w:rsidR="00B13FA5" w:rsidRPr="006863FA">
        <w:rPr>
          <w:sz w:val="32"/>
          <w:szCs w:val="32"/>
          <w:lang w:val="en-US"/>
        </w:rPr>
        <w:t>S</w:t>
      </w:r>
      <w:r w:rsidRPr="006863FA">
        <w:rPr>
          <w:sz w:val="32"/>
          <w:szCs w:val="32"/>
          <w:lang w:val="en-US"/>
        </w:rPr>
        <w:t xml:space="preserve">pirit. Intelligent facility with the Many releases the power of the One. Active Intelligence serves the Will-to-Power.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Synthesis to be Achieved:</w:t>
      </w:r>
      <w:r w:rsidRPr="006863FA">
        <w:rPr>
          <w:sz w:val="32"/>
          <w:szCs w:val="32"/>
          <w:lang w:val="en-US"/>
        </w:rPr>
        <w:t xml:space="preserve"> Manipulate all energies, manipulate all forces, to reinforce the Synthesis you know yourself to be. Manipulate the multitudes that they may serve the One you </w:t>
      </w:r>
      <w:r w:rsidRPr="006863FA">
        <w:rPr>
          <w:i/>
          <w:iCs/>
          <w:sz w:val="32"/>
          <w:szCs w:val="32"/>
          <w:lang w:val="en-US"/>
        </w:rPr>
        <w:t>are</w:t>
      </w:r>
      <w:r w:rsidRPr="006863FA">
        <w:rPr>
          <w:sz w:val="32"/>
          <w:szCs w:val="32"/>
          <w:lang w:val="en-US"/>
        </w:rPr>
        <w:t xml:space="preserve">. Ensure with keen intelligence that Oneness may prevail o’er all the many.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Utilize all energies, utilize all forces—their cyclic strengths and weaknesses, their qualities, their gifts—so that, turning and returning, they are brought to your assistance as you slip the chains that bound you to the lower worlds of form—and stand </w:t>
      </w:r>
      <w:r w:rsidRPr="006863FA">
        <w:rPr>
          <w:i/>
          <w:iCs/>
          <w:sz w:val="32"/>
          <w:szCs w:val="32"/>
          <w:lang w:val="en-US"/>
        </w:rPr>
        <w:t>free</w:t>
      </w:r>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lastRenderedPageBreak/>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capable of utilizing the full resources of active, abstract, creative planetary intelligence to ensure the authority and primacy of the One.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fourth? Ray One</w:t>
      </w:r>
      <w:r w:rsidRPr="006863FA">
        <w:rPr>
          <w:sz w:val="32"/>
          <w:szCs w:val="32"/>
          <w:vertAlign w:val="subscript"/>
          <w:lang w:val="en-US"/>
        </w:rPr>
        <w:t>4</w:t>
      </w:r>
      <w:r w:rsidRPr="006863FA">
        <w:rPr>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fourth ray is the </w:t>
      </w:r>
      <w:r w:rsidR="003A103D" w:rsidRPr="006863FA">
        <w:rPr>
          <w:sz w:val="32"/>
          <w:szCs w:val="32"/>
          <w:lang w:val="en-US"/>
        </w:rPr>
        <w:t>monadic</w:t>
      </w:r>
      <w:r w:rsidRPr="006863FA">
        <w:rPr>
          <w:sz w:val="32"/>
          <w:szCs w:val="32"/>
          <w:lang w:val="en-US"/>
        </w:rPr>
        <w:t xml:space="preserve"> subray of the first ray Monad, then the achievement of unrestrained</w:t>
      </w:r>
      <w:r w:rsidRPr="00264ABE">
        <w:rPr>
          <w:color w:val="333333"/>
          <w:sz w:val="32"/>
          <w:szCs w:val="32"/>
          <w:lang w:val="en-US"/>
        </w:rPr>
        <w:t xml:space="preserve"> power and uncompromised identification with Pure Being/Pure Selfhood is facilitated by the arts of war and peace. Conflict and, later, the harmonization of great fields of energy are used to promote uncompromised empowerment. Facility is gained not only in destroying through conflict, but in destroying through harmony. </w:t>
      </w:r>
    </w:p>
    <w:p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Harmonize the opposites, reconcile the warring two, to gain the power to be </w:t>
      </w:r>
      <w:r w:rsidRPr="00264ABE">
        <w:rPr>
          <w:i/>
          <w:iCs/>
          <w:color w:val="333333"/>
          <w:sz w:val="32"/>
          <w:szCs w:val="32"/>
          <w:lang w:val="en-US"/>
        </w:rPr>
        <w:t>in strength</w:t>
      </w:r>
      <w:r w:rsidRPr="00264ABE">
        <w:rPr>
          <w:color w:val="333333"/>
          <w:sz w:val="32"/>
          <w:szCs w:val="32"/>
          <w:lang w:val="en-US"/>
        </w:rPr>
        <w:t xml:space="preserve"> the One and Only Self. </w:t>
      </w:r>
    </w:p>
    <w:p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Force all things within your sphere to be at peace, in harmony; thus</w:t>
      </w:r>
      <w:r w:rsidR="00B13FA5" w:rsidRPr="00264ABE">
        <w:rPr>
          <w:color w:val="FF0000"/>
          <w:sz w:val="32"/>
          <w:szCs w:val="32"/>
          <w:lang w:val="en-US"/>
        </w:rPr>
        <w:t>,</w:t>
      </w:r>
      <w:r w:rsidRPr="00264ABE">
        <w:rPr>
          <w:color w:val="333333"/>
          <w:sz w:val="32"/>
          <w:szCs w:val="32"/>
          <w:lang w:val="en-US"/>
        </w:rPr>
        <w:t xml:space="preserve"> freed from further need to war and struggle with the </w:t>
      </w:r>
      <w:r w:rsidRPr="006863FA">
        <w:rPr>
          <w:sz w:val="32"/>
          <w:szCs w:val="32"/>
          <w:lang w:val="en-US"/>
        </w:rPr>
        <w:t xml:space="preserve">opposites, release yourself to fullest </w:t>
      </w:r>
      <w:proofErr w:type="spellStart"/>
      <w:r w:rsidR="004E7E58" w:rsidRPr="006863FA">
        <w:rPr>
          <w:sz w:val="32"/>
          <w:szCs w:val="32"/>
          <w:lang w:val="en-US"/>
        </w:rPr>
        <w:t>Pow’r</w:t>
      </w:r>
      <w:proofErr w:type="spellEnd"/>
      <w:r w:rsidRPr="006863FA">
        <w:rPr>
          <w:sz w:val="32"/>
          <w:szCs w:val="32"/>
          <w:lang w:val="en-US"/>
        </w:rPr>
        <w:t xml:space="preserve">; express throughout the peace you rule full Potency of Spirit.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have great facility for achieving reconciliation in the most aggravated conditions and for enforcing the peace, so that the Highest Will as Law may be expressed in harmony.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fifth? Ray One</w:t>
      </w:r>
      <w:r w:rsidRPr="006863FA">
        <w:rPr>
          <w:sz w:val="32"/>
          <w:szCs w:val="32"/>
          <w:vertAlign w:val="subscript"/>
          <w:lang w:val="en-US"/>
        </w:rPr>
        <w:t>5</w:t>
      </w:r>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fifth ray is the </w:t>
      </w:r>
      <w:r w:rsidR="003A103D" w:rsidRPr="006863FA">
        <w:rPr>
          <w:sz w:val="32"/>
          <w:szCs w:val="32"/>
          <w:lang w:val="en-US"/>
        </w:rPr>
        <w:t>monadic</w:t>
      </w:r>
      <w:r w:rsidRPr="006863FA">
        <w:rPr>
          <w:sz w:val="32"/>
          <w:szCs w:val="32"/>
          <w:lang w:val="en-US"/>
        </w:rPr>
        <w:t xml:space="preserve"> subray of the first ray Monad, then the achievement of an exact knowledge of many particulars within a wide field of experience liberates </w:t>
      </w:r>
      <w:r w:rsidRPr="006863FA">
        <w:rPr>
          <w:sz w:val="32"/>
          <w:szCs w:val="32"/>
          <w:lang w:val="en-US"/>
        </w:rPr>
        <w:lastRenderedPageBreak/>
        <w:t xml:space="preserve">massive amounts of energy. The profound knowledge of the Scientist reinforces the power of the Ruler, the “Director”. The science of the fifth ray strengthens the position of the Monad who knows </w:t>
      </w:r>
      <w:proofErr w:type="gramStart"/>
      <w:r w:rsidRPr="006863FA">
        <w:rPr>
          <w:sz w:val="32"/>
          <w:szCs w:val="32"/>
          <w:lang w:val="en-US"/>
        </w:rPr>
        <w:t>himself</w:t>
      </w:r>
      <w:proofErr w:type="gramEnd"/>
      <w:r w:rsidRPr="006863FA">
        <w:rPr>
          <w:sz w:val="32"/>
          <w:szCs w:val="32"/>
          <w:lang w:val="en-US"/>
        </w:rPr>
        <w:t xml:space="preserve"> to be the power of the One Life. The energy released by the fifth ray assists the first ray Monad to establish itself as the dominating energy within every form. The extraordinary energies locked within the matter of the five systemic planes are understood, mastered and released so that </w:t>
      </w:r>
      <w:r w:rsidRPr="006863FA">
        <w:rPr>
          <w:i/>
          <w:iCs/>
          <w:sz w:val="32"/>
          <w:szCs w:val="32"/>
          <w:lang w:val="en-US"/>
        </w:rPr>
        <w:t>being</w:t>
      </w:r>
      <w:r w:rsidRPr="006863FA">
        <w:rPr>
          <w:sz w:val="32"/>
          <w:szCs w:val="32"/>
          <w:lang w:val="en-US"/>
        </w:rPr>
        <w:t xml:space="preserve"> can be experienced at its greatest degree of potency and intensity.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Synthesis to be Achieved:</w:t>
      </w:r>
      <w:r w:rsidRPr="006863FA">
        <w:rPr>
          <w:sz w:val="32"/>
          <w:szCs w:val="32"/>
          <w:lang w:val="en-US"/>
        </w:rPr>
        <w:t xml:space="preserve"> Study with exactitude the nature of the smallest parts within your sphere and make them serve the whole—but </w:t>
      </w:r>
      <w:r w:rsidRPr="006863FA">
        <w:rPr>
          <w:i/>
          <w:iCs/>
          <w:sz w:val="32"/>
          <w:szCs w:val="32"/>
          <w:lang w:val="en-US"/>
        </w:rPr>
        <w:t>be</w:t>
      </w:r>
      <w:r w:rsidRPr="006863FA">
        <w:rPr>
          <w:sz w:val="32"/>
          <w:szCs w:val="32"/>
          <w:lang w:val="en-US"/>
        </w:rPr>
        <w:t xml:space="preserve"> the Undivided Life, the Life Entire, the Oneness of that sphere. </w:t>
      </w:r>
    </w:p>
    <w:p w:rsidR="00787E9E" w:rsidRPr="00264ABE" w:rsidRDefault="00787E9E" w:rsidP="00501897">
      <w:pPr>
        <w:pStyle w:val="ListParagraph"/>
        <w:numPr>
          <w:ilvl w:val="1"/>
          <w:numId w:val="60"/>
        </w:numPr>
        <w:rPr>
          <w:color w:val="333333"/>
          <w:sz w:val="32"/>
          <w:szCs w:val="32"/>
          <w:lang w:val="en-US"/>
        </w:rPr>
      </w:pPr>
      <w:r w:rsidRPr="006863FA">
        <w:rPr>
          <w:b/>
          <w:bCs/>
          <w:sz w:val="32"/>
          <w:szCs w:val="32"/>
          <w:lang w:val="en-US"/>
        </w:rPr>
        <w:t>Method of Liberation into the Life of the Spirit:</w:t>
      </w:r>
      <w:r w:rsidRPr="006863FA">
        <w:rPr>
          <w:sz w:val="32"/>
          <w:szCs w:val="32"/>
          <w:lang w:val="en-US"/>
        </w:rPr>
        <w:t xml:space="preserve"> Release the mighty </w:t>
      </w:r>
      <w:proofErr w:type="spellStart"/>
      <w:r w:rsidR="004E7E58" w:rsidRPr="006863FA">
        <w:rPr>
          <w:sz w:val="32"/>
          <w:szCs w:val="32"/>
          <w:lang w:val="en-US"/>
        </w:rPr>
        <w:t>Pow’r</w:t>
      </w:r>
      <w:proofErr w:type="spellEnd"/>
      <w:r w:rsidRPr="006863FA">
        <w:rPr>
          <w:sz w:val="32"/>
          <w:szCs w:val="32"/>
          <w:lang w:val="en-US"/>
        </w:rPr>
        <w:t xml:space="preserve"> securely locked</w:t>
      </w:r>
      <w:r w:rsidRPr="00264ABE">
        <w:rPr>
          <w:color w:val="333333"/>
          <w:sz w:val="32"/>
          <w:szCs w:val="32"/>
          <w:lang w:val="en-US"/>
        </w:rPr>
        <w:t xml:space="preserve"> in every form if you would rise into the Place of Power wielded over every form. </w:t>
      </w:r>
    </w:p>
    <w:p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w:t>
      </w:r>
      <w:r w:rsidRPr="006863FA">
        <w:rPr>
          <w:sz w:val="32"/>
          <w:szCs w:val="32"/>
          <w:lang w:val="en-US"/>
        </w:rPr>
        <w:t xml:space="preserve">Those with this type of </w:t>
      </w:r>
      <w:r w:rsidR="003A103D" w:rsidRPr="006863FA">
        <w:rPr>
          <w:sz w:val="32"/>
          <w:szCs w:val="32"/>
          <w:lang w:val="en-US"/>
        </w:rPr>
        <w:t>monadic</w:t>
      </w:r>
      <w:r w:rsidRPr="006863FA">
        <w:rPr>
          <w:sz w:val="32"/>
          <w:szCs w:val="32"/>
          <w:lang w:val="en-US"/>
        </w:rPr>
        <w:t xml:space="preserve"> combination have the facility to utilize the penetrating illumination of the Divine Mind to create those inventions, instruments and techniques which will secure, through scientifically liberated power, the Rule of the Divine Will as Law.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sixth? Ray One</w:t>
      </w:r>
      <w:r w:rsidRPr="006863FA">
        <w:rPr>
          <w:sz w:val="32"/>
          <w:szCs w:val="32"/>
          <w:vertAlign w:val="subscript"/>
          <w:lang w:val="en-US"/>
        </w:rPr>
        <w:t>6</w:t>
      </w:r>
      <w:r w:rsidRPr="006863FA">
        <w:rPr>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sixth ray is the </w:t>
      </w:r>
      <w:r w:rsidR="003A103D" w:rsidRPr="006863FA">
        <w:rPr>
          <w:sz w:val="32"/>
          <w:szCs w:val="32"/>
          <w:lang w:val="en-US"/>
        </w:rPr>
        <w:t>monadic</w:t>
      </w:r>
      <w:r w:rsidRPr="006863FA">
        <w:rPr>
          <w:sz w:val="32"/>
          <w:szCs w:val="32"/>
          <w:lang w:val="en-US"/>
        </w:rPr>
        <w:t xml:space="preserve"> subray of the first ray Monad, the power of the Devotee is added to the power of the “Director”. Desire is intensified, but it can express in that elevated demonstration which can be called ‘the desire for </w:t>
      </w:r>
      <w:proofErr w:type="spellStart"/>
      <w:r w:rsidRPr="006863FA">
        <w:rPr>
          <w:sz w:val="32"/>
          <w:szCs w:val="32"/>
          <w:lang w:val="en-US"/>
        </w:rPr>
        <w:t>desirelessness</w:t>
      </w:r>
      <w:proofErr w:type="spellEnd"/>
      <w:r w:rsidRPr="006863FA">
        <w:rPr>
          <w:sz w:val="32"/>
          <w:szCs w:val="32"/>
          <w:lang w:val="en-US"/>
        </w:rPr>
        <w:t xml:space="preserve">’. This combination can lead to a series of violent attachments to forms and the subsequent shattering of those forms in the search for ever more adequate representations of the One Self, the King. The psychology is </w:t>
      </w:r>
      <w:r w:rsidRPr="006863FA">
        <w:rPr>
          <w:sz w:val="32"/>
          <w:szCs w:val="32"/>
          <w:lang w:val="en-US"/>
        </w:rPr>
        <w:lastRenderedPageBreak/>
        <w:t xml:space="preserve">one of “divine discontent”; ever the search, and ever dissatisfaction </w:t>
      </w:r>
      <w:r w:rsidRPr="006863FA">
        <w:rPr>
          <w:i/>
          <w:iCs/>
          <w:sz w:val="32"/>
          <w:szCs w:val="32"/>
          <w:lang w:val="en-US"/>
        </w:rPr>
        <w:t>with everything except abstraction</w:t>
      </w:r>
      <w:r w:rsidRPr="006863FA">
        <w:rPr>
          <w:sz w:val="32"/>
          <w:szCs w:val="32"/>
          <w:lang w:val="en-US"/>
        </w:rPr>
        <w:t>—free and liberated energy. (Both of these rays are rays of abstraction—abstract idealism and the abstracting power of death.) Let us remember that when dealing with the Monad, its major ray and its subray, we are not analyzing these rays principally as they apply within the worlds of form, nor even within the dimension of soul. Their principal (not</w:t>
      </w:r>
      <w:r w:rsidR="000D1DBA" w:rsidRPr="006863FA">
        <w:rPr>
          <w:sz w:val="32"/>
          <w:szCs w:val="32"/>
          <w:lang w:val="en-US"/>
        </w:rPr>
        <w:t xml:space="preserve"> the</w:t>
      </w:r>
      <w:r w:rsidRPr="006863FA">
        <w:rPr>
          <w:sz w:val="32"/>
          <w:szCs w:val="32"/>
          <w:lang w:val="en-US"/>
        </w:rPr>
        <w:t xml:space="preserve"> reflected) application is to the world of the </w:t>
      </w:r>
      <w:r w:rsidR="00264870" w:rsidRPr="006863FA">
        <w:rPr>
          <w:sz w:val="32"/>
          <w:szCs w:val="32"/>
          <w:lang w:val="en-US"/>
        </w:rPr>
        <w:t>Spiritual Triad</w:t>
      </w:r>
      <w:r w:rsidRPr="006863FA">
        <w:rPr>
          <w:sz w:val="32"/>
          <w:szCs w:val="32"/>
          <w:lang w:val="en-US"/>
        </w:rPr>
        <w:t xml:space="preserve"> and beyond. In this case, the highest idealism which searches for that which is of the highest value is</w:t>
      </w:r>
      <w:r w:rsidRPr="00264ABE">
        <w:rPr>
          <w:color w:val="333333"/>
          <w:sz w:val="32"/>
          <w:szCs w:val="32"/>
          <w:lang w:val="en-US"/>
        </w:rPr>
        <w:t xml:space="preserve"> </w:t>
      </w:r>
      <w:r w:rsidRPr="00264ABE">
        <w:rPr>
          <w:i/>
          <w:iCs/>
          <w:color w:val="333333"/>
          <w:sz w:val="32"/>
          <w:szCs w:val="32"/>
          <w:lang w:val="en-US"/>
        </w:rPr>
        <w:t>instrumental</w:t>
      </w:r>
      <w:r w:rsidRPr="00264ABE">
        <w:rPr>
          <w:color w:val="333333"/>
          <w:sz w:val="32"/>
          <w:szCs w:val="32"/>
          <w:lang w:val="en-US"/>
        </w:rPr>
        <w:t xml:space="preserve"> to the achievement of invincible power and complete identification as </w:t>
      </w:r>
      <w:r w:rsidRPr="00264ABE">
        <w:rPr>
          <w:i/>
          <w:iCs/>
          <w:color w:val="333333"/>
          <w:sz w:val="32"/>
          <w:szCs w:val="32"/>
          <w:lang w:val="en-US"/>
        </w:rPr>
        <w:t>Pure Being</w:t>
      </w:r>
      <w:r w:rsidRPr="00264ABE">
        <w:rPr>
          <w:color w:val="333333"/>
          <w:sz w:val="32"/>
          <w:szCs w:val="32"/>
          <w:lang w:val="en-US"/>
        </w:rPr>
        <w:t xml:space="preserve">. The one-pointed search for these will be extremely intense and dynamic. </w:t>
      </w:r>
    </w:p>
    <w:p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Pursue with flaming </w:t>
      </w:r>
      <w:r w:rsidRPr="006863FA">
        <w:rPr>
          <w:sz w:val="32"/>
          <w:szCs w:val="32"/>
          <w:lang w:val="en-US"/>
        </w:rPr>
        <w:t xml:space="preserve">ardor, that liberated state in which you know yourself to be the greatest </w:t>
      </w:r>
      <w:proofErr w:type="spellStart"/>
      <w:r w:rsidRPr="006863FA">
        <w:rPr>
          <w:sz w:val="32"/>
          <w:szCs w:val="32"/>
          <w:lang w:val="en-US"/>
        </w:rPr>
        <w:t>Pow</w:t>
      </w:r>
      <w:r w:rsidR="004E7E58" w:rsidRPr="006863FA">
        <w:rPr>
          <w:sz w:val="32"/>
          <w:szCs w:val="32"/>
          <w:lang w:val="en-US"/>
        </w:rPr>
        <w:t>’</w:t>
      </w:r>
      <w:r w:rsidRPr="006863FA">
        <w:rPr>
          <w:sz w:val="32"/>
          <w:szCs w:val="32"/>
          <w:lang w:val="en-US"/>
        </w:rPr>
        <w:t>r</w:t>
      </w:r>
      <w:proofErr w:type="spellEnd"/>
      <w:r w:rsidRPr="006863FA">
        <w:rPr>
          <w:sz w:val="32"/>
          <w:szCs w:val="32"/>
          <w:lang w:val="en-US"/>
        </w:rPr>
        <w:t xml:space="preserve">—the One affirming all the Whole as </w:t>
      </w:r>
      <w:r w:rsidRPr="006863FA">
        <w:rPr>
          <w:i/>
          <w:iCs/>
          <w:sz w:val="32"/>
          <w:szCs w:val="32"/>
          <w:lang w:val="en-US"/>
        </w:rPr>
        <w:t>One</w:t>
      </w:r>
      <w:r w:rsidRPr="006863FA">
        <w:rPr>
          <w:sz w:val="32"/>
          <w:szCs w:val="32"/>
          <w:lang w:val="en-US"/>
        </w:rPr>
        <w:t xml:space="preserve"> within the One and Only Self.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With singleness of purpose, and flaming with devotion, burn away all obstacles to freedom of the Self, alive “on high” in fullest </w:t>
      </w:r>
      <w:proofErr w:type="spellStart"/>
      <w:r w:rsidR="004E7E58" w:rsidRPr="006863FA">
        <w:rPr>
          <w:sz w:val="32"/>
          <w:szCs w:val="32"/>
          <w:lang w:val="en-US"/>
        </w:rPr>
        <w:t>Pow’r</w:t>
      </w:r>
      <w:proofErr w:type="spellEnd"/>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possessed of an unquenchable fire, an undying loyalty to the One, and a refusal to compromise until the ‘Most Desirable’, the One Self, is securely on the Throne of Power. </w:t>
      </w:r>
    </w:p>
    <w:p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seventh? Ray One</w:t>
      </w:r>
      <w:r w:rsidRPr="006863FA">
        <w:rPr>
          <w:sz w:val="32"/>
          <w:szCs w:val="32"/>
          <w:vertAlign w:val="subscript"/>
          <w:lang w:val="en-US"/>
        </w:rPr>
        <w:t>7</w:t>
      </w:r>
      <w:r w:rsidRPr="006863FA">
        <w:rPr>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seventh ray is the </w:t>
      </w:r>
      <w:r w:rsidR="003A103D" w:rsidRPr="006863FA">
        <w:rPr>
          <w:sz w:val="32"/>
          <w:szCs w:val="32"/>
          <w:lang w:val="en-US"/>
        </w:rPr>
        <w:t>monadic</w:t>
      </w:r>
      <w:r w:rsidRPr="006863FA">
        <w:rPr>
          <w:sz w:val="32"/>
          <w:szCs w:val="32"/>
          <w:lang w:val="en-US"/>
        </w:rPr>
        <w:t xml:space="preserve"> subray of the first ray Monad, the power of the Magician is added to the power of the “Director”. “The Highest and the Lowest”, “heaven and earth”, truly meet. The very quality needed by the primarily </w:t>
      </w:r>
      <w:r w:rsidRPr="006863FA">
        <w:rPr>
          <w:sz w:val="32"/>
          <w:szCs w:val="32"/>
          <w:lang w:val="en-US"/>
        </w:rPr>
        <w:lastRenderedPageBreak/>
        <w:t>first ray Monad is supplied. This is the ultimate “Law and Order Combination”. The magical organization of all energies within the Monad’s sphere of awareness and activity serves the ability to be utterly free of the lower aspects of that sphere, and also serves the capacity to anchor the major principles of the Divine</w:t>
      </w:r>
      <w:r w:rsidRPr="00264ABE">
        <w:rPr>
          <w:color w:val="333333"/>
          <w:sz w:val="32"/>
          <w:szCs w:val="32"/>
          <w:lang w:val="en-US"/>
        </w:rPr>
        <w:t xml:space="preserve"> Will deep into matter. (We must remember that Monads on the first ray serve in the Department of the Manu, and, for all their power of abstraction, serve to mould and sustain the forms through which entities in the three worlds will express.) This is an extremely </w:t>
      </w:r>
      <w:r w:rsidRPr="00264ABE">
        <w:rPr>
          <w:i/>
          <w:iCs/>
          <w:color w:val="333333"/>
          <w:sz w:val="32"/>
          <w:szCs w:val="32"/>
          <w:lang w:val="en-US"/>
        </w:rPr>
        <w:t>synthetic</w:t>
      </w:r>
      <w:r w:rsidRPr="00264ABE">
        <w:rPr>
          <w:color w:val="333333"/>
          <w:sz w:val="32"/>
          <w:szCs w:val="32"/>
          <w:lang w:val="en-US"/>
        </w:rPr>
        <w:t xml:space="preserve"> combination: the first ray Monad as the primary ray conveys </w:t>
      </w:r>
      <w:r w:rsidRPr="00264ABE">
        <w:rPr>
          <w:i/>
          <w:iCs/>
          <w:color w:val="333333"/>
          <w:sz w:val="32"/>
          <w:szCs w:val="32"/>
          <w:lang w:val="en-US"/>
        </w:rPr>
        <w:t>synthesis through identicality and sameness</w:t>
      </w:r>
      <w:r w:rsidRPr="00264ABE">
        <w:rPr>
          <w:color w:val="333333"/>
          <w:sz w:val="32"/>
          <w:szCs w:val="32"/>
          <w:lang w:val="en-US"/>
        </w:rPr>
        <w:t xml:space="preserve"> and the seventh ray as the primary subray of the Monad conveys the </w:t>
      </w:r>
      <w:r w:rsidRPr="00264ABE">
        <w:rPr>
          <w:i/>
          <w:iCs/>
          <w:color w:val="333333"/>
          <w:sz w:val="32"/>
          <w:szCs w:val="32"/>
          <w:lang w:val="en-US"/>
        </w:rPr>
        <w:t>synthesis which unites and orders all detail in the sphere of manifestation.</w:t>
      </w:r>
      <w:r w:rsidRPr="00264ABE">
        <w:rPr>
          <w:color w:val="333333"/>
          <w:sz w:val="32"/>
          <w:szCs w:val="32"/>
          <w:lang w:val="en-US"/>
        </w:rPr>
        <w:t xml:space="preserve"> </w:t>
      </w:r>
    </w:p>
    <w:p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By utilizing rhythm, chant and magical controls, the synthesis achieved within the lower worlds of form, contributes to the synthesis of all within the Self you know you </w:t>
      </w:r>
      <w:r w:rsidRPr="00264ABE">
        <w:rPr>
          <w:i/>
          <w:iCs/>
          <w:color w:val="333333"/>
          <w:sz w:val="32"/>
          <w:szCs w:val="32"/>
          <w:lang w:val="en-US"/>
        </w:rPr>
        <w:t>are</w:t>
      </w:r>
      <w:r w:rsidRPr="00264ABE">
        <w:rPr>
          <w:color w:val="333333"/>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 xml:space="preserve">Method of </w:t>
      </w:r>
      <w:r w:rsidRPr="006863FA">
        <w:rPr>
          <w:b/>
          <w:bCs/>
          <w:sz w:val="32"/>
          <w:szCs w:val="32"/>
          <w:lang w:val="en-US"/>
        </w:rPr>
        <w:t>Liberation into the Life of the Spirit:</w:t>
      </w:r>
      <w:r w:rsidRPr="006863FA">
        <w:rPr>
          <w:sz w:val="32"/>
          <w:szCs w:val="32"/>
          <w:lang w:val="en-US"/>
        </w:rPr>
        <w:t xml:space="preserve"> Organize effectively the fundamental rhythms of the lower worlds that they may serve as basis for your coming liberation into Oneness, into Wholeness, into </w:t>
      </w:r>
      <w:proofErr w:type="spellStart"/>
      <w:r w:rsidRPr="006863FA">
        <w:rPr>
          <w:sz w:val="32"/>
          <w:szCs w:val="32"/>
          <w:lang w:val="en-US"/>
        </w:rPr>
        <w:t>Pow’r</w:t>
      </w:r>
      <w:proofErr w:type="spellEnd"/>
      <w:r w:rsidRPr="006863FA">
        <w:rPr>
          <w:sz w:val="32"/>
          <w:szCs w:val="32"/>
          <w:lang w:val="en-US"/>
        </w:rPr>
        <w:t xml:space="preserve">. </w:t>
      </w:r>
    </w:p>
    <w:p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equipped to ensure that the Divine Will as Law manifests in perfected form in the lower worlds. They </w:t>
      </w:r>
      <w:r w:rsidRPr="006863FA">
        <w:rPr>
          <w:i/>
          <w:iCs/>
          <w:sz w:val="32"/>
          <w:szCs w:val="32"/>
          <w:lang w:val="en-US"/>
        </w:rPr>
        <w:t>embody</w:t>
      </w:r>
      <w:r w:rsidRPr="006863FA">
        <w:rPr>
          <w:sz w:val="32"/>
          <w:szCs w:val="32"/>
          <w:lang w:val="en-US"/>
        </w:rPr>
        <w:t xml:space="preserve"> the Law, </w:t>
      </w:r>
      <w:r w:rsidRPr="006863FA">
        <w:rPr>
          <w:i/>
          <w:iCs/>
          <w:sz w:val="32"/>
          <w:szCs w:val="32"/>
          <w:lang w:val="en-US"/>
        </w:rPr>
        <w:t>en large</w:t>
      </w:r>
      <w:r w:rsidRPr="006863FA">
        <w:rPr>
          <w:sz w:val="32"/>
          <w:szCs w:val="32"/>
          <w:lang w:val="en-US"/>
        </w:rPr>
        <w:t xml:space="preserve"> and in particular. </w:t>
      </w:r>
    </w:p>
    <w:p w:rsidR="004E7E58" w:rsidRPr="00264ABE" w:rsidRDefault="004E7E58" w:rsidP="004E7E58">
      <w:pPr>
        <w:pStyle w:val="ListParagraph"/>
        <w:ind w:left="1440"/>
        <w:rPr>
          <w:color w:val="333333"/>
          <w:sz w:val="32"/>
          <w:szCs w:val="32"/>
          <w:lang w:val="en-US"/>
        </w:rPr>
      </w:pPr>
    </w:p>
    <w:p w:rsidR="00787E9E" w:rsidRPr="00264ABE" w:rsidRDefault="00787E9E" w:rsidP="004B50D1">
      <w:pPr>
        <w:pStyle w:val="Heading3"/>
        <w:rPr>
          <w:color w:val="333333"/>
          <w:sz w:val="44"/>
          <w:szCs w:val="44"/>
          <w:lang w:val="en-US"/>
        </w:rPr>
      </w:pPr>
      <w:bookmarkStart w:id="219" w:name="_Toc134304547"/>
      <w:r w:rsidRPr="00264ABE">
        <w:rPr>
          <w:sz w:val="44"/>
          <w:szCs w:val="44"/>
          <w:lang w:val="en-US"/>
        </w:rPr>
        <w:t>Primary/Major Second Ray with All Seven Subrays</w:t>
      </w:r>
      <w:bookmarkEnd w:id="219"/>
      <w:r w:rsidRPr="00264ABE">
        <w:rPr>
          <w:sz w:val="44"/>
          <w:szCs w:val="44"/>
          <w:lang w:val="en-US"/>
        </w:rPr>
        <w:t xml:space="preserve">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lastRenderedPageBreak/>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307049" w:rsidRPr="00264ABE">
        <w:rPr>
          <w:color w:val="000099"/>
          <w:sz w:val="32"/>
          <w:szCs w:val="32"/>
          <w:lang w:val="en-US"/>
        </w:rPr>
        <w:t>Second Ray Monad</w:t>
      </w:r>
      <w:r w:rsidRPr="00264ABE">
        <w:rPr>
          <w:sz w:val="32"/>
          <w:szCs w:val="32"/>
          <w:lang w:val="en-US"/>
        </w:rPr>
        <w:t xml:space="preserve"> is the first? Ray Two</w:t>
      </w:r>
      <w:r w:rsidRPr="00264ABE">
        <w:rPr>
          <w:sz w:val="32"/>
          <w:szCs w:val="32"/>
          <w:vertAlign w:val="subscript"/>
          <w:lang w:val="en-US"/>
        </w:rPr>
        <w:t>1</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first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 wisdom aspect of the second ray will be emphasized (for wisdom relates the second ray to Shamballa) (cf. DINA I 518). To the wisdom and loving-understanding of the “Teacher” is added the potent force of the “Director”. A powerful will is added to the pursuit of all-encompassing Love-Wisdom. (The term “all-encompassing” can be applied, in general, more to the </w:t>
      </w:r>
      <w:r w:rsidRPr="00264ABE">
        <w:rPr>
          <w:i/>
          <w:iCs/>
          <w:color w:val="333333"/>
          <w:sz w:val="32"/>
          <w:szCs w:val="32"/>
          <w:lang w:val="en-US"/>
        </w:rPr>
        <w:t>awareness of the Monad</w:t>
      </w:r>
      <w:r w:rsidRPr="00264ABE">
        <w:rPr>
          <w:color w:val="333333"/>
          <w:sz w:val="32"/>
          <w:szCs w:val="32"/>
          <w:lang w:val="en-US"/>
        </w:rPr>
        <w:t xml:space="preserve"> than to any other aspect within the human energy system.) When the nature and value of true Love-Wisdom are realized, the additional power to detach from, destroy, deny, and repel the form (even the form of the causal body)—all these conferred by the first subray—will facilitate the entry into that greater dual, solar Energy. Through this </w:t>
      </w:r>
      <w:r w:rsidR="003A103D" w:rsidRPr="006863FA">
        <w:rPr>
          <w:sz w:val="32"/>
          <w:szCs w:val="32"/>
          <w:lang w:val="en-US"/>
        </w:rPr>
        <w:t>monadic</w:t>
      </w:r>
      <w:r w:rsidRPr="006863FA">
        <w:rPr>
          <w:sz w:val="32"/>
          <w:szCs w:val="32"/>
          <w:lang w:val="en-US"/>
        </w:rPr>
        <w:t xml:space="preserve"> combination, the capacity for austerities in pursuit of love and unity is augmented. The details of the included whole will not be so</w:t>
      </w:r>
      <w:r w:rsidRPr="00264ABE">
        <w:rPr>
          <w:color w:val="333333"/>
          <w:sz w:val="32"/>
          <w:szCs w:val="32"/>
          <w:lang w:val="en-US"/>
        </w:rPr>
        <w:t xml:space="preserve"> much emphasized as the </w:t>
      </w:r>
      <w:r w:rsidRPr="00264ABE">
        <w:rPr>
          <w:i/>
          <w:iCs/>
          <w:color w:val="333333"/>
          <w:sz w:val="32"/>
          <w:szCs w:val="32"/>
          <w:lang w:val="en-US"/>
        </w:rPr>
        <w:t>principles</w:t>
      </w:r>
      <w:r w:rsidRPr="00264ABE">
        <w:rPr>
          <w:color w:val="333333"/>
          <w:sz w:val="32"/>
          <w:szCs w:val="32"/>
          <w:lang w:val="en-US"/>
        </w:rPr>
        <w:t xml:space="preserve"> which preserve its integrity. The Monad has been considered a blend of atma and buddhi, and in this combination we see strong expression of these two principles. Two great opposing energies are here united (just as in the case of the case of the first ray Monad upon the second subray).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With power and detachment, make straight the way into the Central Heart of Hearts where all is known and loved as One.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power and detachment, make straight the way into the Central Solar Heart, freeing, thus, the consciousness from binding lesser loves.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lastRenderedPageBreak/>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are able to use the repulsing energy of the first ray is used to clear the way into the freedom of the Divine Heart</w:t>
      </w:r>
      <w:r w:rsidRPr="00264ABE">
        <w:rPr>
          <w:color w:val="333333"/>
          <w:sz w:val="32"/>
          <w:szCs w:val="32"/>
          <w:lang w:val="en-US"/>
        </w:rPr>
        <w:t xml:space="preserve">. Their wisdom is potentially profound, and they are able to negate the energies and forces which oppose the realization and assimilation of the Divine Archetypes.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Second Ray Monad</w:t>
      </w:r>
      <w:r w:rsidRPr="00264ABE">
        <w:rPr>
          <w:sz w:val="32"/>
          <w:szCs w:val="32"/>
          <w:lang w:val="en-US"/>
        </w:rPr>
        <w:t xml:space="preserve"> is the second? Ray Two</w:t>
      </w:r>
      <w:r w:rsidRPr="00264ABE">
        <w:rPr>
          <w:sz w:val="32"/>
          <w:szCs w:val="32"/>
          <w:vertAlign w:val="subscript"/>
          <w:lang w:val="en-US"/>
        </w:rPr>
        <w:t>2</w:t>
      </w:r>
      <w:r w:rsidRPr="00264ABE">
        <w:rPr>
          <w:color w:val="333333"/>
          <w:sz w:val="32"/>
          <w:szCs w:val="32"/>
          <w:lang w:val="en-US"/>
        </w:rPr>
        <w:t xml:space="preserve"> </w:t>
      </w:r>
    </w:p>
    <w:p w:rsidR="00787E9E" w:rsidRPr="00264ABE" w:rsidRDefault="00787E9E" w:rsidP="004F5ABD">
      <w:pPr>
        <w:pStyle w:val="ListParagraph"/>
        <w:numPr>
          <w:ilvl w:val="1"/>
          <w:numId w:val="61"/>
        </w:numPr>
        <w:rPr>
          <w:color w:val="333333"/>
          <w:sz w:val="32"/>
          <w:szCs w:val="32"/>
          <w:lang w:val="en-US"/>
        </w:rPr>
      </w:pPr>
      <w:r w:rsidRPr="00264ABE">
        <w:rPr>
          <w:color w:val="333333"/>
          <w:sz w:val="32"/>
          <w:szCs w:val="32"/>
          <w:lang w:val="en-US"/>
        </w:rPr>
        <w:t xml:space="preserve">If the second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we find an expression which is in perfect congruence with the present nature of our Solar Logos (i.e., His second ray soul and </w:t>
      </w:r>
      <w:r w:rsidRPr="006863FA">
        <w:rPr>
          <w:sz w:val="32"/>
          <w:szCs w:val="32"/>
          <w:lang w:val="en-US"/>
        </w:rPr>
        <w:t xml:space="preserve">second ray personality), as He is expressing in </w:t>
      </w:r>
      <w:r w:rsidRPr="006863FA">
        <w:rPr>
          <w:i/>
          <w:iCs/>
          <w:sz w:val="32"/>
          <w:szCs w:val="32"/>
          <w:lang w:val="en-US"/>
        </w:rPr>
        <w:t>this</w:t>
      </w:r>
      <w:r w:rsidRPr="006863FA">
        <w:rPr>
          <w:sz w:val="32"/>
          <w:szCs w:val="32"/>
          <w:lang w:val="en-US"/>
        </w:rPr>
        <w:t xml:space="preserve"> solar system. (Some of His rays</w:t>
      </w:r>
      <w:r w:rsidR="004F5ABD" w:rsidRPr="006863FA">
        <w:rPr>
          <w:sz w:val="32"/>
          <w:szCs w:val="32"/>
          <w:lang w:val="en-US"/>
        </w:rPr>
        <w:t>—especially the Personality Ray—</w:t>
      </w:r>
      <w:r w:rsidRPr="006863FA">
        <w:rPr>
          <w:sz w:val="32"/>
          <w:szCs w:val="32"/>
          <w:lang w:val="en-US"/>
        </w:rPr>
        <w:t>may change in the next and were probably different in the most recent of his solar systems). We would expect (hypothetically) to find such a combination in the Christ, and those who are</w:t>
      </w:r>
      <w:r w:rsidRPr="00264ABE">
        <w:rPr>
          <w:color w:val="333333"/>
          <w:sz w:val="32"/>
          <w:szCs w:val="32"/>
          <w:lang w:val="en-US"/>
        </w:rPr>
        <w:t xml:space="preserve"> entirely upon His line of development. For such beings, love, indeed, conquers all. We could reasonably hypothesize that Monads of this nature would be found within the heart center of the Planetary Logos. As well, a temporary origin on such planets as Jupiter or Venus is also reasonable. How well such a Monad might be adapted to conditions on our active, materialistic third ray Earth could be questioned, but surely they would be among those whose energy contributed greatly to the redemptive process currently in progress—redemption through love and wisdom.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Love more and ever </w:t>
      </w:r>
      <w:r w:rsidRPr="006863FA">
        <w:rPr>
          <w:sz w:val="32"/>
          <w:szCs w:val="32"/>
          <w:lang w:val="en-US"/>
        </w:rPr>
        <w:t xml:space="preserve">more until our solar “Day be With Us”, when all the Whole </w:t>
      </w:r>
      <w:r w:rsidR="004F5ABD" w:rsidRPr="006863FA">
        <w:rPr>
          <w:sz w:val="32"/>
          <w:szCs w:val="32"/>
          <w:lang w:val="en-US"/>
        </w:rPr>
        <w:t>S</w:t>
      </w:r>
      <w:r w:rsidRPr="006863FA">
        <w:rPr>
          <w:sz w:val="32"/>
          <w:szCs w:val="32"/>
          <w:lang w:val="en-US"/>
        </w:rPr>
        <w:t>ystem is merged</w:t>
      </w:r>
      <w:r w:rsidRPr="00264ABE">
        <w:rPr>
          <w:color w:val="333333"/>
          <w:sz w:val="32"/>
          <w:szCs w:val="32"/>
          <w:lang w:val="en-US"/>
        </w:rPr>
        <w:t xml:space="preserve"> in Love as One.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Love and Wisdom bring release from lesser loves, from lesser bonds, </w:t>
      </w:r>
      <w:r w:rsidRPr="00264ABE">
        <w:rPr>
          <w:color w:val="333333"/>
          <w:sz w:val="32"/>
          <w:szCs w:val="32"/>
          <w:lang w:val="en-US"/>
        </w:rPr>
        <w:lastRenderedPageBreak/>
        <w:t xml:space="preserve">then bind us in the service of the Greatest Love of All. </w:t>
      </w:r>
      <w:r w:rsidRPr="00264ABE">
        <w:rPr>
          <w:color w:val="333333"/>
          <w:sz w:val="32"/>
          <w:szCs w:val="32"/>
          <w:lang w:val="en-US"/>
        </w:rPr>
        <w:br/>
        <w:t xml:space="preserve">(In this regard, we recall that Sanat Kumara, the planetary Savior and highest example of the Teaching Ray upon our planet, and also the Buddhas of Activity, are “prisoners of loving intention” who will remain upon our planet until the “last weary pilgrim has found his way home”. (R&amp;I 140) </w:t>
      </w:r>
    </w:p>
    <w:p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w:t>
      </w:r>
      <w:r w:rsidRPr="006863FA">
        <w:rPr>
          <w:sz w:val="32"/>
          <w:szCs w:val="32"/>
          <w:lang w:val="en-US"/>
        </w:rPr>
        <w:t xml:space="preserve">this type of </w:t>
      </w:r>
      <w:r w:rsidR="003A103D" w:rsidRPr="006863FA">
        <w:rPr>
          <w:sz w:val="32"/>
          <w:szCs w:val="32"/>
          <w:lang w:val="en-US"/>
        </w:rPr>
        <w:t>monadic</w:t>
      </w:r>
      <w:r w:rsidRPr="006863FA">
        <w:rPr>
          <w:sz w:val="32"/>
          <w:szCs w:val="32"/>
          <w:lang w:val="en-US"/>
        </w:rPr>
        <w:t xml:space="preserve"> combination are examples of pure love and facilitate the emergence into power of the second ray soul of the Planetary Logos.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w:t>
      </w:r>
      <w:r w:rsidRPr="00264ABE">
        <w:rPr>
          <w:sz w:val="32"/>
          <w:szCs w:val="32"/>
          <w:lang w:val="en-US"/>
        </w:rPr>
        <w:t xml:space="preserve">y of a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sz w:val="32"/>
          <w:szCs w:val="32"/>
          <w:lang w:val="en-US"/>
        </w:rPr>
        <w:t>is the third? Ray Two</w:t>
      </w:r>
      <w:r w:rsidRPr="00264ABE">
        <w:rPr>
          <w:sz w:val="32"/>
          <w:szCs w:val="32"/>
          <w:vertAlign w:val="subscript"/>
          <w:lang w:val="en-US"/>
        </w:rPr>
        <w:t>3</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third ray 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there would be considerable resonance with the planet Earth, with its second ray soul and third ray personality. Active, creative, </w:t>
      </w:r>
      <w:r w:rsidRPr="006863FA">
        <w:rPr>
          <w:sz w:val="32"/>
          <w:szCs w:val="32"/>
          <w:lang w:val="en-US"/>
        </w:rPr>
        <w:t xml:space="preserve">abstract </w:t>
      </w:r>
      <w:r w:rsidR="004F5ABD" w:rsidRPr="006863FA">
        <w:rPr>
          <w:sz w:val="32"/>
          <w:szCs w:val="32"/>
          <w:lang w:val="en-US"/>
        </w:rPr>
        <w:t>I</w:t>
      </w:r>
      <w:r w:rsidRPr="006863FA">
        <w:rPr>
          <w:sz w:val="32"/>
          <w:szCs w:val="32"/>
          <w:lang w:val="en-US"/>
        </w:rPr>
        <w:t>ntelligence</w:t>
      </w:r>
      <w:r w:rsidRPr="00264ABE">
        <w:rPr>
          <w:color w:val="333333"/>
          <w:sz w:val="32"/>
          <w:szCs w:val="32"/>
          <w:lang w:val="en-US"/>
        </w:rPr>
        <w:t xml:space="preserve"> would come to the aid of Love-Wisdom, and the application in the lower worlds of that which Love and Wisdom </w:t>
      </w:r>
      <w:r w:rsidRPr="00264ABE">
        <w:rPr>
          <w:i/>
          <w:iCs/>
          <w:color w:val="333333"/>
          <w:sz w:val="32"/>
          <w:szCs w:val="32"/>
          <w:lang w:val="en-US"/>
        </w:rPr>
        <w:t>know</w:t>
      </w:r>
      <w:r w:rsidRPr="00264ABE">
        <w:rPr>
          <w:color w:val="333333"/>
          <w:sz w:val="32"/>
          <w:szCs w:val="32"/>
          <w:lang w:val="en-US"/>
        </w:rPr>
        <w:t xml:space="preserve">, would be greatly facilitated. There would be a marked ability to put the </w:t>
      </w:r>
      <w:r w:rsidRPr="00264ABE">
        <w:rPr>
          <w:i/>
          <w:iCs/>
          <w:color w:val="333333"/>
          <w:sz w:val="32"/>
          <w:szCs w:val="32"/>
          <w:lang w:val="en-US"/>
        </w:rPr>
        <w:t>vision</w:t>
      </w:r>
      <w:r w:rsidRPr="00264ABE">
        <w:rPr>
          <w:color w:val="333333"/>
          <w:sz w:val="32"/>
          <w:szCs w:val="32"/>
          <w:lang w:val="en-US"/>
        </w:rPr>
        <w:t xml:space="preserve"> (second ray) into </w:t>
      </w:r>
      <w:r w:rsidRPr="00264ABE">
        <w:rPr>
          <w:i/>
          <w:iCs/>
          <w:color w:val="333333"/>
          <w:sz w:val="32"/>
          <w:szCs w:val="32"/>
          <w:lang w:val="en-US"/>
        </w:rPr>
        <w:t>action</w:t>
      </w:r>
      <w:r w:rsidRPr="00264ABE">
        <w:rPr>
          <w:color w:val="333333"/>
          <w:sz w:val="32"/>
          <w:szCs w:val="32"/>
          <w:lang w:val="en-US"/>
        </w:rPr>
        <w:t xml:space="preserve"> (third ray). The power of the Manipulator is added to that of the Teacher, and thus, the use of a considerable variety of educational modalities to </w:t>
      </w:r>
      <w:r w:rsidRPr="00264ABE">
        <w:rPr>
          <w:i/>
          <w:iCs/>
          <w:color w:val="333333"/>
          <w:sz w:val="32"/>
          <w:szCs w:val="32"/>
          <w:lang w:val="en-US"/>
        </w:rPr>
        <w:t>reach</w:t>
      </w:r>
      <w:r w:rsidRPr="00264ABE">
        <w:rPr>
          <w:color w:val="333333"/>
          <w:sz w:val="32"/>
          <w:szCs w:val="32"/>
          <w:lang w:val="en-US"/>
        </w:rPr>
        <w:t xml:space="preserve"> a large number of students is to be expected. One might expect a very detailed grasp of the encompassing whole. This is an </w:t>
      </w:r>
      <w:r w:rsidRPr="00264ABE">
        <w:rPr>
          <w:i/>
          <w:iCs/>
          <w:color w:val="333333"/>
          <w:sz w:val="32"/>
          <w:szCs w:val="32"/>
          <w:lang w:val="en-US"/>
        </w:rPr>
        <w:t>extensive</w:t>
      </w:r>
      <w:r w:rsidRPr="00264ABE">
        <w:rPr>
          <w:color w:val="333333"/>
          <w:sz w:val="32"/>
          <w:szCs w:val="32"/>
          <w:lang w:val="en-US"/>
        </w:rPr>
        <w:t xml:space="preserve"> combination. The ability to manipulate energies to produce unity would also be greatly enhanced. Often the second ray needs to achieve greater activity and movement; this combination offers that possibility. All in all, a highly intelligent, intuitive grasp of situations can be predicted (buddhi-manas in full expression), along with mathematical ability. The combination is </w:t>
      </w:r>
      <w:r w:rsidRPr="00264ABE">
        <w:rPr>
          <w:i/>
          <w:iCs/>
          <w:color w:val="333333"/>
          <w:sz w:val="32"/>
          <w:szCs w:val="32"/>
          <w:lang w:val="en-US"/>
        </w:rPr>
        <w:t>intuitively reasonable</w:t>
      </w:r>
      <w:r w:rsidRPr="00264ABE">
        <w:rPr>
          <w:color w:val="333333"/>
          <w:sz w:val="32"/>
          <w:szCs w:val="32"/>
          <w:lang w:val="en-US"/>
        </w:rPr>
        <w:t xml:space="preserve"> with a resulting </w:t>
      </w:r>
      <w:r w:rsidRPr="00264ABE">
        <w:rPr>
          <w:color w:val="333333"/>
          <w:sz w:val="32"/>
          <w:szCs w:val="32"/>
          <w:lang w:val="en-US"/>
        </w:rPr>
        <w:lastRenderedPageBreak/>
        <w:t xml:space="preserve">expertise in what has been called “Pure Reason” or “Inclusive Reason”.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Resourcefully, conceive and use the many ways that lead into the Oneness in the Sacred Heart of All.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keen and swift intelligence, configure and arrange all the many so that they may learn to live in divine relationship within the Great Archetypal Pattern of the Planetary Logos and, later, of the Solar Logos.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have the extensive knowledge and creativity to adaptively apply their realization of the Wisdom and Love</w:t>
      </w:r>
      <w:r w:rsidRPr="00264ABE">
        <w:rPr>
          <w:color w:val="333333"/>
          <w:sz w:val="32"/>
          <w:szCs w:val="32"/>
          <w:lang w:val="en-US"/>
        </w:rPr>
        <w:t xml:space="preserve"> of the Planetary Logos with effective versatility. Their great capacity is to </w:t>
      </w:r>
      <w:r w:rsidRPr="00264ABE">
        <w:rPr>
          <w:i/>
          <w:iCs/>
          <w:color w:val="333333"/>
          <w:sz w:val="32"/>
          <w:szCs w:val="32"/>
          <w:lang w:val="en-US"/>
        </w:rPr>
        <w:t>distribute</w:t>
      </w:r>
      <w:r w:rsidRPr="00264ABE">
        <w:rPr>
          <w:color w:val="333333"/>
          <w:sz w:val="32"/>
          <w:szCs w:val="32"/>
          <w:lang w:val="en-US"/>
        </w:rPr>
        <w:t xml:space="preserve"> widely the Love and Wisdom of the Ages, rendering it “vocal”. </w:t>
      </w:r>
    </w:p>
    <w:p w:rsidR="00787E9E" w:rsidRPr="00264ABE" w:rsidRDefault="00787E9E" w:rsidP="00501897">
      <w:pPr>
        <w:pStyle w:val="ListParagraph"/>
        <w:numPr>
          <w:ilvl w:val="0"/>
          <w:numId w:val="61"/>
        </w:numPr>
        <w:rPr>
          <w:color w:val="333333"/>
          <w:sz w:val="32"/>
          <w:szCs w:val="32"/>
          <w:lang w:val="en-US"/>
        </w:rPr>
      </w:pPr>
      <w:r w:rsidRPr="00264ABE">
        <w:rPr>
          <w:sz w:val="32"/>
          <w:szCs w:val="32"/>
          <w:lang w:val="en-US"/>
        </w:rPr>
        <w:t xml:space="preserve">How </w:t>
      </w:r>
      <w:r w:rsidRPr="006863FA">
        <w:rPr>
          <w:sz w:val="32"/>
          <w:szCs w:val="32"/>
          <w:lang w:val="en-US"/>
        </w:rPr>
        <w:t xml:space="preserve">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is the fourth? Ray Two</w:t>
      </w:r>
      <w:r w:rsidRPr="00264ABE">
        <w:rPr>
          <w:sz w:val="32"/>
          <w:szCs w:val="32"/>
          <w:vertAlign w:val="subscript"/>
          <w:lang w:val="en-US"/>
        </w:rPr>
        <w:t>4</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fourth </w:t>
      </w:r>
      <w:r w:rsidRPr="006863FA">
        <w:rPr>
          <w:sz w:val="32"/>
          <w:szCs w:val="32"/>
          <w:lang w:val="en-US"/>
        </w:rPr>
        <w:t xml:space="preserve">ray is the </w:t>
      </w:r>
      <w:r w:rsidR="003A103D" w:rsidRPr="006863FA">
        <w:rPr>
          <w:sz w:val="32"/>
          <w:szCs w:val="32"/>
          <w:lang w:val="en-US"/>
        </w:rPr>
        <w:t>monadic</w:t>
      </w:r>
      <w:r w:rsidRPr="00264ABE">
        <w:rPr>
          <w:color w:val="333333"/>
          <w:sz w:val="32"/>
          <w:szCs w:val="32"/>
          <w:lang w:val="en-US"/>
        </w:rPr>
        <w:t xml:space="preserve"> subray of the </w:t>
      </w:r>
      <w:r w:rsidR="00307049" w:rsidRPr="00264ABE">
        <w:rPr>
          <w:color w:val="000099"/>
          <w:sz w:val="32"/>
          <w:szCs w:val="32"/>
          <w:lang w:val="en-US"/>
        </w:rPr>
        <w:t xml:space="preserve">Second Ray </w:t>
      </w:r>
      <w:proofErr w:type="gramStart"/>
      <w:r w:rsidR="00307049" w:rsidRPr="00264ABE">
        <w:rPr>
          <w:color w:val="000099"/>
          <w:sz w:val="32"/>
          <w:szCs w:val="32"/>
          <w:lang w:val="en-US"/>
        </w:rPr>
        <w:t>Monad</w:t>
      </w:r>
      <w:r w:rsidR="000E7B04" w:rsidRPr="00264ABE">
        <w:rPr>
          <w:color w:val="FF0000"/>
          <w:sz w:val="32"/>
          <w:szCs w:val="32"/>
          <w:lang w:val="en-US"/>
        </w:rPr>
        <w:t xml:space="preserve"> </w:t>
      </w:r>
      <w:r w:rsidRPr="00264ABE">
        <w:rPr>
          <w:color w:val="333333"/>
          <w:sz w:val="32"/>
          <w:szCs w:val="32"/>
          <w:lang w:val="en-US"/>
        </w:rPr>
        <w:t xml:space="preserve"> the</w:t>
      </w:r>
      <w:proofErr w:type="gramEnd"/>
      <w:r w:rsidRPr="00264ABE">
        <w:rPr>
          <w:color w:val="333333"/>
          <w:sz w:val="32"/>
          <w:szCs w:val="32"/>
          <w:lang w:val="en-US"/>
        </w:rPr>
        <w:t xml:space="preserve"> power of the Artistic-Intuitive supplements that of the “Teacher”. The appreciation of beauty would be keen—for both of these rays are rays of beauty. This is perhaps the most </w:t>
      </w:r>
      <w:r w:rsidRPr="006863FA">
        <w:rPr>
          <w:sz w:val="32"/>
          <w:szCs w:val="32"/>
          <w:lang w:val="en-US"/>
        </w:rPr>
        <w:t xml:space="preserve">intuitive </w:t>
      </w:r>
      <w:r w:rsidR="003A103D" w:rsidRPr="006863FA">
        <w:rPr>
          <w:sz w:val="32"/>
          <w:szCs w:val="32"/>
          <w:lang w:val="en-US"/>
        </w:rPr>
        <w:t>monadic</w:t>
      </w:r>
      <w:r w:rsidRPr="006863FA">
        <w:rPr>
          <w:sz w:val="32"/>
          <w:szCs w:val="32"/>
          <w:lang w:val="en-US"/>
        </w:rPr>
        <w:t xml:space="preserve"> combination. The capacity to </w:t>
      </w:r>
      <w:r w:rsidRPr="006863FA">
        <w:rPr>
          <w:i/>
          <w:iCs/>
          <w:sz w:val="32"/>
          <w:szCs w:val="32"/>
          <w:lang w:val="en-US"/>
        </w:rPr>
        <w:t>harmonize the whole</w:t>
      </w:r>
      <w:r w:rsidRPr="006863FA">
        <w:rPr>
          <w:sz w:val="32"/>
          <w:szCs w:val="32"/>
          <w:lang w:val="en-US"/>
        </w:rPr>
        <w:t xml:space="preserve"> would be pronounced, though considerable struggle (fourth ray) and agonizing (second ray) can be expected along the </w:t>
      </w:r>
      <w:r w:rsidR="00E22ABF" w:rsidRPr="006863FA">
        <w:rPr>
          <w:sz w:val="32"/>
          <w:szCs w:val="32"/>
          <w:lang w:val="en-US"/>
        </w:rPr>
        <w:t>W</w:t>
      </w:r>
      <w:r w:rsidRPr="006863FA">
        <w:rPr>
          <w:sz w:val="32"/>
          <w:szCs w:val="32"/>
          <w:lang w:val="en-US"/>
        </w:rPr>
        <w:t xml:space="preserve">ay (though, for the most part, at a level higher than the personal). It is an extremely </w:t>
      </w:r>
      <w:r w:rsidRPr="006863FA">
        <w:rPr>
          <w:i/>
          <w:iCs/>
          <w:sz w:val="32"/>
          <w:szCs w:val="32"/>
          <w:lang w:val="en-US"/>
        </w:rPr>
        <w:t>relational</w:t>
      </w:r>
      <w:r w:rsidRPr="006863FA">
        <w:rPr>
          <w:sz w:val="32"/>
          <w:szCs w:val="32"/>
          <w:lang w:val="en-US"/>
        </w:rPr>
        <w:t xml:space="preserve"> combination, conferring</w:t>
      </w:r>
      <w:r w:rsidRPr="00264ABE">
        <w:rPr>
          <w:color w:val="333333"/>
          <w:sz w:val="32"/>
          <w:szCs w:val="32"/>
          <w:lang w:val="en-US"/>
        </w:rPr>
        <w:t xml:space="preserve"> the ability to relate cooperatively and harmoniously with many different types and energy combinations. Much would be accomplished through the power of image. The ability of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color w:val="333333"/>
          <w:sz w:val="32"/>
          <w:szCs w:val="32"/>
          <w:lang w:val="en-US"/>
        </w:rPr>
        <w:t xml:space="preserve">to envision the Archetype is </w:t>
      </w:r>
      <w:proofErr w:type="gramStart"/>
      <w:r w:rsidRPr="00264ABE">
        <w:rPr>
          <w:color w:val="333333"/>
          <w:sz w:val="32"/>
          <w:szCs w:val="32"/>
          <w:lang w:val="en-US"/>
        </w:rPr>
        <w:t>enhance</w:t>
      </w:r>
      <w:proofErr w:type="gramEnd"/>
      <w:r w:rsidRPr="00264ABE">
        <w:rPr>
          <w:color w:val="333333"/>
          <w:sz w:val="32"/>
          <w:szCs w:val="32"/>
          <w:lang w:val="en-US"/>
        </w:rPr>
        <w:t xml:space="preserve"> by </w:t>
      </w:r>
      <w:r w:rsidRPr="00264ABE">
        <w:rPr>
          <w:color w:val="333333"/>
          <w:sz w:val="32"/>
          <w:szCs w:val="32"/>
          <w:lang w:val="en-US"/>
        </w:rPr>
        <w:lastRenderedPageBreak/>
        <w:t xml:space="preserve">the fourth ray ability to imagine. The destruction of the causal body through the second aspect of the will is facilitated by these two rays ‘of central position’. To those with this combination will come to the realization (over </w:t>
      </w:r>
      <w:proofErr w:type="spellStart"/>
      <w:r w:rsidRPr="00264ABE">
        <w:rPr>
          <w:color w:val="333333"/>
          <w:sz w:val="32"/>
          <w:szCs w:val="32"/>
          <w:lang w:val="en-US"/>
        </w:rPr>
        <w:t>aeons</w:t>
      </w:r>
      <w:proofErr w:type="spellEnd"/>
      <w:r w:rsidRPr="00264ABE">
        <w:rPr>
          <w:color w:val="333333"/>
          <w:sz w:val="32"/>
          <w:szCs w:val="32"/>
          <w:lang w:val="en-US"/>
        </w:rPr>
        <w:t xml:space="preserve"> of development) that Beauty is the wisest and most effective Teacher. Cosmos is Divine Harmony, and Wisdom means discovering this Harmony. Through magnetism and beauty the work is accomplished.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Through harmony find unity, find Wholeness, find Oneness—through wise and loving understanding, recognize the Beauty of the all-pervading Synthesis.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When harmony has been achieved and beauty stands revealed, enter then the freedom, which an all-embracing Love alone can perfectly express. </w:t>
      </w:r>
    </w:p>
    <w:p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are well-suited to act as </w:t>
      </w:r>
      <w:r w:rsidRPr="006863FA">
        <w:rPr>
          <w:i/>
          <w:iCs/>
          <w:sz w:val="32"/>
          <w:szCs w:val="32"/>
          <w:lang w:val="en-US"/>
        </w:rPr>
        <w:t>agents of at-one-</w:t>
      </w:r>
      <w:proofErr w:type="spellStart"/>
      <w:r w:rsidRPr="006863FA">
        <w:rPr>
          <w:i/>
          <w:iCs/>
          <w:sz w:val="32"/>
          <w:szCs w:val="32"/>
          <w:lang w:val="en-US"/>
        </w:rPr>
        <w:t>ment</w:t>
      </w:r>
      <w:proofErr w:type="spellEnd"/>
      <w:r w:rsidRPr="006863FA">
        <w:rPr>
          <w:sz w:val="32"/>
          <w:szCs w:val="32"/>
          <w:lang w:val="en-US"/>
        </w:rPr>
        <w:t xml:space="preserve"> within the planetary energy system. When peace between the warring forces must be found, they are most equipped to facilitate it. They have earned the right through overcoming the suffering to which their sensitivity has inclined them.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 xml:space="preserve">Second Ray </w:t>
      </w:r>
      <w:proofErr w:type="gramStart"/>
      <w:r w:rsidR="00307049" w:rsidRPr="00264ABE">
        <w:rPr>
          <w:color w:val="000099"/>
          <w:sz w:val="32"/>
          <w:szCs w:val="32"/>
          <w:lang w:val="en-US"/>
        </w:rPr>
        <w:t>Monad</w:t>
      </w:r>
      <w:r w:rsidR="000E7B04" w:rsidRPr="00264ABE">
        <w:rPr>
          <w:color w:val="FF0000"/>
          <w:sz w:val="32"/>
          <w:szCs w:val="32"/>
          <w:lang w:val="en-US"/>
        </w:rPr>
        <w:t xml:space="preserve"> </w:t>
      </w:r>
      <w:r w:rsidRPr="00264ABE">
        <w:rPr>
          <w:sz w:val="32"/>
          <w:szCs w:val="32"/>
          <w:lang w:val="en-US"/>
        </w:rPr>
        <w:t xml:space="preserve"> is</w:t>
      </w:r>
      <w:proofErr w:type="gramEnd"/>
      <w:r w:rsidRPr="00264ABE">
        <w:rPr>
          <w:sz w:val="32"/>
          <w:szCs w:val="32"/>
          <w:lang w:val="en-US"/>
        </w:rPr>
        <w:t xml:space="preserve"> the fifth? Ray Two</w:t>
      </w:r>
      <w:r w:rsidRPr="00264ABE">
        <w:rPr>
          <w:sz w:val="32"/>
          <w:szCs w:val="32"/>
          <w:vertAlign w:val="subscript"/>
          <w:lang w:val="en-US"/>
        </w:rPr>
        <w:t>5</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fifth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 xml:space="preserve">Second Ray </w:t>
      </w:r>
      <w:proofErr w:type="gramStart"/>
      <w:r w:rsidR="00307049" w:rsidRPr="00264ABE">
        <w:rPr>
          <w:color w:val="000099"/>
          <w:sz w:val="32"/>
          <w:szCs w:val="32"/>
          <w:lang w:val="en-US"/>
        </w:rPr>
        <w:t>Monad</w:t>
      </w:r>
      <w:r w:rsidR="000E7B04" w:rsidRPr="00264ABE">
        <w:rPr>
          <w:color w:val="FF0000"/>
          <w:sz w:val="32"/>
          <w:szCs w:val="32"/>
          <w:lang w:val="en-US"/>
        </w:rPr>
        <w:t xml:space="preserve"> </w:t>
      </w:r>
      <w:r w:rsidRPr="00264ABE">
        <w:rPr>
          <w:color w:val="333333"/>
          <w:sz w:val="32"/>
          <w:szCs w:val="32"/>
          <w:lang w:val="en-US"/>
        </w:rPr>
        <w:t xml:space="preserve"> the</w:t>
      </w:r>
      <w:proofErr w:type="gramEnd"/>
      <w:r w:rsidRPr="00264ABE">
        <w:rPr>
          <w:color w:val="333333"/>
          <w:sz w:val="32"/>
          <w:szCs w:val="32"/>
          <w:lang w:val="en-US"/>
        </w:rPr>
        <w:t xml:space="preserve"> power of the Scientist is added to that of the “Teacher”. This is a highly luminous and enlightening combination, with great resonance to Venus and to the star Sirius. Clear factual knowledge enhances a wise, loving, all-encompassing yet </w:t>
      </w:r>
      <w:r w:rsidRPr="006863FA">
        <w:rPr>
          <w:sz w:val="32"/>
          <w:szCs w:val="32"/>
          <w:lang w:val="en-US"/>
        </w:rPr>
        <w:t xml:space="preserve">detailed perspective. One of the important faculties of the </w:t>
      </w:r>
      <w:r w:rsidR="0026204A" w:rsidRPr="006863FA">
        <w:rPr>
          <w:sz w:val="32"/>
          <w:szCs w:val="32"/>
          <w:lang w:val="en-US"/>
        </w:rPr>
        <w:t>s</w:t>
      </w:r>
      <w:r w:rsidRPr="006863FA">
        <w:rPr>
          <w:sz w:val="32"/>
          <w:szCs w:val="32"/>
          <w:lang w:val="en-US"/>
        </w:rPr>
        <w:t xml:space="preserve">econd </w:t>
      </w:r>
      <w:r w:rsidR="0026204A" w:rsidRPr="006863FA">
        <w:rPr>
          <w:sz w:val="32"/>
          <w:szCs w:val="32"/>
          <w:lang w:val="en-US"/>
        </w:rPr>
        <w:t>r</w:t>
      </w:r>
      <w:r w:rsidRPr="006863FA">
        <w:rPr>
          <w:sz w:val="32"/>
          <w:szCs w:val="32"/>
          <w:lang w:val="en-US"/>
        </w:rPr>
        <w:t xml:space="preserve">ay (reflected in the name, “The Ray of Detailed Unity”) is enhanced when the fifth ray </w:t>
      </w:r>
      <w:r w:rsidRPr="006863FA">
        <w:rPr>
          <w:sz w:val="32"/>
          <w:szCs w:val="32"/>
          <w:lang w:val="en-US"/>
        </w:rPr>
        <w:lastRenderedPageBreak/>
        <w:t xml:space="preserve">combines forces with the second. Great is the </w:t>
      </w:r>
      <w:r w:rsidRPr="006863FA">
        <w:rPr>
          <w:i/>
          <w:iCs/>
          <w:sz w:val="32"/>
          <w:szCs w:val="32"/>
          <w:lang w:val="en-US"/>
        </w:rPr>
        <w:t>truth</w:t>
      </w:r>
      <w:r w:rsidRPr="006863FA">
        <w:rPr>
          <w:sz w:val="32"/>
          <w:szCs w:val="32"/>
          <w:lang w:val="en-US"/>
        </w:rPr>
        <w:t xml:space="preserve"> which can be achieved through this combination. Understanding of the laws of energy and its mastery</w:t>
      </w:r>
      <w:r w:rsidRPr="00264ABE">
        <w:rPr>
          <w:color w:val="333333"/>
          <w:sz w:val="32"/>
          <w:szCs w:val="32"/>
          <w:lang w:val="en-US"/>
        </w:rPr>
        <w:t xml:space="preserve"> liberate the consciousness into unity. The objective is universal right relations (wise and loving) facilitated by precise understanding. </w:t>
      </w:r>
      <w:r w:rsidRPr="00264ABE">
        <w:rPr>
          <w:color w:val="333333"/>
          <w:sz w:val="32"/>
          <w:szCs w:val="32"/>
          <w:lang w:val="en-US"/>
        </w:rPr>
        <w:br/>
        <w:t xml:space="preserve">Knowledge paves the way for infallible intuition. Glamor is destroyed through wise and luminous love. This combination is instrumental on the entire Path of Initiation (sponsored by Venus and Sirius) and has great resonance to the Solar Angelic Enterprise. Further, one can see how useful would be this blending on the Second Cosmic Path—that of Magnetic Work. This combination is an ‘Enemy of Darkness’.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 xml:space="preserve">Method of Synthesis to be </w:t>
      </w:r>
      <w:proofErr w:type="gramStart"/>
      <w:r w:rsidRPr="00264ABE">
        <w:rPr>
          <w:b/>
          <w:bCs/>
          <w:color w:val="333333"/>
          <w:sz w:val="32"/>
          <w:szCs w:val="32"/>
          <w:lang w:val="en-US"/>
        </w:rPr>
        <w:t>Achieved</w:t>
      </w:r>
      <w:proofErr w:type="gramEnd"/>
      <w:r w:rsidRPr="00264ABE">
        <w:rPr>
          <w:b/>
          <w:bCs/>
          <w:color w:val="333333"/>
          <w:sz w:val="32"/>
          <w:szCs w:val="32"/>
          <w:lang w:val="en-US"/>
        </w:rPr>
        <w:t>:</w:t>
      </w:r>
      <w:r w:rsidRPr="00264ABE">
        <w:rPr>
          <w:color w:val="333333"/>
          <w:sz w:val="32"/>
          <w:szCs w:val="32"/>
          <w:lang w:val="en-US"/>
        </w:rPr>
        <w:t xml:space="preserve"> Let the light of perfect knowledge and the beam of perfect truth, reveal to me the all-pervading, all-inclusive detailed Oneness of the Whole. </w:t>
      </w:r>
    </w:p>
    <w:p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Knowing with </w:t>
      </w:r>
      <w:r w:rsidRPr="006863FA">
        <w:rPr>
          <w:sz w:val="32"/>
          <w:szCs w:val="32"/>
          <w:lang w:val="en-US"/>
        </w:rPr>
        <w:t xml:space="preserve">exactitude the secret </w:t>
      </w:r>
      <w:proofErr w:type="spellStart"/>
      <w:r w:rsidR="00F00554" w:rsidRPr="006863FA">
        <w:rPr>
          <w:sz w:val="32"/>
          <w:szCs w:val="32"/>
          <w:lang w:val="en-US"/>
        </w:rPr>
        <w:t>P</w:t>
      </w:r>
      <w:r w:rsidRPr="006863FA">
        <w:rPr>
          <w:sz w:val="32"/>
          <w:szCs w:val="32"/>
          <w:lang w:val="en-US"/>
        </w:rPr>
        <w:t>ow’r</w:t>
      </w:r>
      <w:proofErr w:type="spellEnd"/>
      <w:r w:rsidRPr="006863FA">
        <w:rPr>
          <w:sz w:val="32"/>
          <w:szCs w:val="32"/>
          <w:lang w:val="en-US"/>
        </w:rPr>
        <w:t xml:space="preserve"> innate within the Garment of our God, by </w:t>
      </w:r>
      <w:r w:rsidR="00FC6F29" w:rsidRPr="006863FA">
        <w:rPr>
          <w:sz w:val="32"/>
          <w:szCs w:val="32"/>
          <w:lang w:val="en-US"/>
        </w:rPr>
        <w:t>focusing</w:t>
      </w:r>
      <w:r w:rsidRPr="006863FA">
        <w:rPr>
          <w:sz w:val="32"/>
          <w:szCs w:val="32"/>
          <w:lang w:val="en-US"/>
        </w:rPr>
        <w:t xml:space="preserve"> </w:t>
      </w:r>
      <w:proofErr w:type="spellStart"/>
      <w:r w:rsidRPr="006863FA">
        <w:rPr>
          <w:sz w:val="32"/>
          <w:szCs w:val="32"/>
          <w:lang w:val="en-US"/>
        </w:rPr>
        <w:t>intensest</w:t>
      </w:r>
      <w:proofErr w:type="spellEnd"/>
      <w:r w:rsidRPr="006863FA">
        <w:rPr>
          <w:sz w:val="32"/>
          <w:szCs w:val="32"/>
          <w:lang w:val="en-US"/>
        </w:rPr>
        <w:t xml:space="preserve"> Light, I find the “Lighted Way” required </w:t>
      </w:r>
      <w:proofErr w:type="gramStart"/>
      <w:r w:rsidRPr="006863FA">
        <w:rPr>
          <w:sz w:val="32"/>
          <w:szCs w:val="32"/>
          <w:lang w:val="en-US"/>
        </w:rPr>
        <w:t>to liberate</w:t>
      </w:r>
      <w:proofErr w:type="gramEnd"/>
      <w:r w:rsidRPr="006863FA">
        <w:rPr>
          <w:sz w:val="32"/>
          <w:szCs w:val="32"/>
          <w:lang w:val="en-US"/>
        </w:rPr>
        <w:t xml:space="preserve"> my </w:t>
      </w:r>
      <w:r w:rsidR="00A344B6" w:rsidRPr="006863FA">
        <w:rPr>
          <w:sz w:val="32"/>
          <w:szCs w:val="32"/>
          <w:lang w:val="en-US"/>
        </w:rPr>
        <w:t>Spirit</w:t>
      </w:r>
      <w:r w:rsidRPr="006863FA">
        <w:rPr>
          <w:sz w:val="32"/>
          <w:szCs w:val="32"/>
          <w:lang w:val="en-US"/>
        </w:rPr>
        <w:t xml:space="preserve"> into seamless all-embracing Love and Wisdom. </w:t>
      </w:r>
    </w:p>
    <w:p w:rsidR="00787E9E" w:rsidRPr="006863FA" w:rsidRDefault="00787E9E" w:rsidP="00501897">
      <w:pPr>
        <w:pStyle w:val="ListParagraph"/>
        <w:numPr>
          <w:ilvl w:val="1"/>
          <w:numId w:val="61"/>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admirably equipped to study every level of the planetary manifestation, using the exact knowledge gained thereby to expand and liberate the consciousness of the many “prisoners of the planet”. They are a “Force for Enlightenment’.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w:t>
      </w:r>
      <w:r w:rsidRPr="00264ABE">
        <w:rPr>
          <w:sz w:val="32"/>
          <w:szCs w:val="32"/>
          <w:lang w:val="en-US"/>
        </w:rPr>
        <w:t xml:space="preserve">ray of a </w:t>
      </w:r>
      <w:r w:rsidR="00307049" w:rsidRPr="00264ABE">
        <w:rPr>
          <w:color w:val="000099"/>
          <w:sz w:val="32"/>
          <w:szCs w:val="32"/>
          <w:lang w:val="en-US"/>
        </w:rPr>
        <w:t>Second Ray Monad</w:t>
      </w:r>
      <w:r w:rsidRPr="00264ABE">
        <w:rPr>
          <w:sz w:val="32"/>
          <w:szCs w:val="32"/>
          <w:lang w:val="en-US"/>
        </w:rPr>
        <w:t xml:space="preserve"> is the sixth? Ray Two</w:t>
      </w:r>
      <w:r w:rsidRPr="00264ABE">
        <w:rPr>
          <w:sz w:val="32"/>
          <w:szCs w:val="32"/>
          <w:vertAlign w:val="subscript"/>
          <w:lang w:val="en-US"/>
        </w:rPr>
        <w:t>6</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sixth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 power of the “Devotee” is added to that of the “Teacher”. The Monad with this combination achieves the </w:t>
      </w:r>
      <w:r w:rsidRPr="00264ABE">
        <w:rPr>
          <w:color w:val="333333"/>
          <w:sz w:val="32"/>
          <w:szCs w:val="32"/>
          <w:lang w:val="en-US"/>
        </w:rPr>
        <w:lastRenderedPageBreak/>
        <w:t xml:space="preserve">liberation that only love can bring through the faculty of devotion to that Love. Inspired by the major second ray, the </w:t>
      </w:r>
      <w:r w:rsidRPr="00264ABE">
        <w:rPr>
          <w:i/>
          <w:iCs/>
          <w:color w:val="333333"/>
          <w:sz w:val="32"/>
          <w:szCs w:val="32"/>
          <w:lang w:val="en-US"/>
        </w:rPr>
        <w:t>yearning</w:t>
      </w:r>
      <w:r w:rsidRPr="00264ABE">
        <w:rPr>
          <w:color w:val="333333"/>
          <w:sz w:val="32"/>
          <w:szCs w:val="32"/>
          <w:lang w:val="en-US"/>
        </w:rPr>
        <w:t xml:space="preserve"> of the sixth ray is for the highest, deepest, and most intense Love, and many are the sacrifices which, to this type, will be natural in pursuit of that Love. If the Monad is truly a “Lord of ceaseless and persevering devotion” (EA 98), then, this combination accentuates that sacrificial nature. We have here the release into love through the faculty of sustained devotion to </w:t>
      </w:r>
      <w:proofErr w:type="gramStart"/>
      <w:r w:rsidRPr="00264ABE">
        <w:rPr>
          <w:color w:val="333333"/>
          <w:sz w:val="32"/>
          <w:szCs w:val="32"/>
          <w:lang w:val="en-US"/>
        </w:rPr>
        <w:t>that</w:t>
      </w:r>
      <w:proofErr w:type="gramEnd"/>
      <w:r w:rsidRPr="00264ABE">
        <w:rPr>
          <w:color w:val="333333"/>
          <w:sz w:val="32"/>
          <w:szCs w:val="32"/>
          <w:lang w:val="en-US"/>
        </w:rPr>
        <w:t xml:space="preserve"> which is transcendental—that which transcends the normal transpersonal nature </w:t>
      </w:r>
      <w:r w:rsidR="00A826D1" w:rsidRPr="00264ABE">
        <w:rPr>
          <w:color w:val="333333"/>
          <w:sz w:val="32"/>
          <w:szCs w:val="32"/>
          <w:lang w:val="en-US"/>
        </w:rPr>
        <w:t>focused</w:t>
      </w:r>
      <w:r w:rsidRPr="00264ABE">
        <w:rPr>
          <w:color w:val="333333"/>
          <w:sz w:val="32"/>
          <w:szCs w:val="32"/>
          <w:lang w:val="en-US"/>
        </w:rPr>
        <w:t xml:space="preserve"> in the causal body. Initiates working under the influence of this combination would be adept at transforming desire into pure love.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Through unrelenting ardor, through devotion to the Source of Love, I melt, I fuse and blend within the Love Divine which merges All.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Free from lower passions, from desire for varied beauties of the lower worlds, I, the ardent seeker, spurning all the luring lesser loves, burn my way into a Fire far greater than the fires that I have known—with heart aflame I burn my way into the all-consuming, Fire of Love. </w:t>
      </w:r>
    </w:p>
    <w:p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w:t>
      </w:r>
      <w:r w:rsidRPr="006863FA">
        <w:rPr>
          <w:sz w:val="32"/>
          <w:szCs w:val="32"/>
          <w:lang w:val="en-US"/>
        </w:rPr>
        <w:t xml:space="preserve">Those with this type of </w:t>
      </w:r>
      <w:r w:rsidR="003A103D" w:rsidRPr="006863FA">
        <w:rPr>
          <w:sz w:val="32"/>
          <w:szCs w:val="32"/>
          <w:lang w:val="en-US"/>
        </w:rPr>
        <w:t>monadic</w:t>
      </w:r>
      <w:r w:rsidRPr="006863FA">
        <w:rPr>
          <w:sz w:val="32"/>
          <w:szCs w:val="32"/>
          <w:lang w:val="en-US"/>
        </w:rPr>
        <w:t xml:space="preserve"> combination are animated by the </w:t>
      </w:r>
      <w:r w:rsidR="00F00554" w:rsidRPr="006863FA">
        <w:rPr>
          <w:sz w:val="32"/>
          <w:szCs w:val="32"/>
          <w:lang w:val="en-US"/>
        </w:rPr>
        <w:t>W</w:t>
      </w:r>
      <w:r w:rsidRPr="006863FA">
        <w:rPr>
          <w:sz w:val="32"/>
          <w:szCs w:val="32"/>
          <w:lang w:val="en-US"/>
        </w:rPr>
        <w:t>ill-to-</w:t>
      </w:r>
      <w:r w:rsidR="00F00554" w:rsidRPr="006863FA">
        <w:rPr>
          <w:sz w:val="32"/>
          <w:szCs w:val="32"/>
          <w:lang w:val="en-US"/>
        </w:rPr>
        <w:t>S</w:t>
      </w:r>
      <w:r w:rsidRPr="006863FA">
        <w:rPr>
          <w:sz w:val="32"/>
          <w:szCs w:val="32"/>
          <w:lang w:val="en-US"/>
        </w:rPr>
        <w:t xml:space="preserve">ave. Theirs is the devotion to uplift and redeem all and restore them to the </w:t>
      </w:r>
      <w:r w:rsidRPr="006863FA">
        <w:rPr>
          <w:i/>
          <w:iCs/>
          <w:sz w:val="32"/>
          <w:szCs w:val="32"/>
          <w:lang w:val="en-US"/>
        </w:rPr>
        <w:t>ideal</w:t>
      </w:r>
      <w:r w:rsidRPr="006863FA">
        <w:rPr>
          <w:sz w:val="32"/>
          <w:szCs w:val="32"/>
          <w:lang w:val="en-US"/>
        </w:rPr>
        <w:t xml:space="preserve"> state upon the Archetypal Plane—which, interestingly, is both the </w:t>
      </w:r>
      <w:r w:rsidRPr="006863FA">
        <w:rPr>
          <w:i/>
          <w:iCs/>
          <w:sz w:val="32"/>
          <w:szCs w:val="32"/>
          <w:lang w:val="en-US"/>
        </w:rPr>
        <w:t>second</w:t>
      </w:r>
      <w:r w:rsidRPr="006863FA">
        <w:rPr>
          <w:sz w:val="32"/>
          <w:szCs w:val="32"/>
          <w:lang w:val="en-US"/>
        </w:rPr>
        <w:t xml:space="preserve"> and the </w:t>
      </w:r>
      <w:r w:rsidRPr="006863FA">
        <w:rPr>
          <w:i/>
          <w:iCs/>
          <w:sz w:val="32"/>
          <w:szCs w:val="32"/>
          <w:lang w:val="en-US"/>
        </w:rPr>
        <w:t>sixth</w:t>
      </w:r>
      <w:r w:rsidRPr="006863FA">
        <w:rPr>
          <w:sz w:val="32"/>
          <w:szCs w:val="32"/>
          <w:lang w:val="en-US"/>
        </w:rPr>
        <w:t xml:space="preserve"> systemic plane. </w:t>
      </w:r>
    </w:p>
    <w:p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A046D8" w:rsidRPr="00264ABE">
        <w:rPr>
          <w:color w:val="000099"/>
          <w:sz w:val="32"/>
          <w:szCs w:val="32"/>
          <w:lang w:val="en-US"/>
        </w:rPr>
        <w:t>Second Ray Monad</w:t>
      </w:r>
      <w:r w:rsidRPr="00264ABE">
        <w:rPr>
          <w:sz w:val="32"/>
          <w:szCs w:val="32"/>
          <w:lang w:val="en-US"/>
        </w:rPr>
        <w:t xml:space="preserve"> is the seventh? Ray Two</w:t>
      </w:r>
      <w:r w:rsidRPr="00264ABE">
        <w:rPr>
          <w:sz w:val="32"/>
          <w:szCs w:val="32"/>
          <w:vertAlign w:val="subscript"/>
          <w:lang w:val="en-US"/>
        </w:rPr>
        <w:t>7</w:t>
      </w:r>
      <w:r w:rsidRPr="00264ABE">
        <w:rPr>
          <w:color w:val="333333"/>
          <w:sz w:val="32"/>
          <w:szCs w:val="32"/>
          <w:lang w:val="en-US"/>
        </w:rPr>
        <w:t xml:space="preserve"> </w:t>
      </w:r>
    </w:p>
    <w:p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seventh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A046D8" w:rsidRPr="00264ABE">
        <w:rPr>
          <w:color w:val="000099"/>
          <w:sz w:val="32"/>
          <w:szCs w:val="32"/>
          <w:lang w:val="en-US"/>
        </w:rPr>
        <w:t>Second Ray Monad</w:t>
      </w:r>
      <w:r w:rsidRPr="00264ABE">
        <w:rPr>
          <w:color w:val="333333"/>
          <w:sz w:val="32"/>
          <w:szCs w:val="32"/>
          <w:lang w:val="en-US"/>
        </w:rPr>
        <w:t xml:space="preserve">, the power of the “Magician” would be added to that of the “Teacher”. This would be one of the great healing </w:t>
      </w:r>
      <w:r w:rsidRPr="00264ABE">
        <w:rPr>
          <w:color w:val="333333"/>
          <w:sz w:val="32"/>
          <w:szCs w:val="32"/>
          <w:lang w:val="en-US"/>
        </w:rPr>
        <w:lastRenderedPageBreak/>
        <w:t xml:space="preserve">combinations. The initiate would gain release into the fullness of transcendental Love-Wisdom by following the ancient laws of magical process. Through the mastery of rhythm and right timing, right relations based on wisdom and loving understanding would be brought to the entire energy system over which the Monad holds sway. There would be a special facility for understanding and conducting the rituals of the initiation process.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In beauty and in order, in rhythm right, by practice true, I rise through patterns each more perfect than the one preceding, to behold the patterned Synthesis envisioned by the Eye of our geometrizing Logos, Who with Love and lighted Reason Pure, has synthesized all parts within the Whole.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Through ritual and magic, through Heav’n descended unto Earth, and Earth uplifted unto Heav’n’, I learn to wield the Perfect Law, and thus to tread the Perfect Way which leads to liberation in the all-embracing Heart of Wisdom’s Love. </w:t>
      </w:r>
    </w:p>
    <w:p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t>
      </w:r>
      <w:r w:rsidRPr="006863FA">
        <w:rPr>
          <w:sz w:val="32"/>
          <w:szCs w:val="32"/>
          <w:lang w:val="en-US"/>
        </w:rPr>
        <w:t xml:space="preserve">with this type of </w:t>
      </w:r>
      <w:r w:rsidR="003A103D" w:rsidRPr="006863FA">
        <w:rPr>
          <w:sz w:val="32"/>
          <w:szCs w:val="32"/>
          <w:lang w:val="en-US"/>
        </w:rPr>
        <w:t>monadic</w:t>
      </w:r>
      <w:r w:rsidRPr="006863FA">
        <w:rPr>
          <w:sz w:val="32"/>
          <w:szCs w:val="32"/>
          <w:lang w:val="en-US"/>
        </w:rPr>
        <w:t xml:space="preserve"> combination are perfectly equipped to redeem matter (associated with the seventh ray) through the power of Love-Wisdom (the second ray). These are the Monads who seek to re-pattern (seventh ray) the five worlds of superhuman evolution according to the Archetypes resident upon the </w:t>
      </w:r>
      <w:r w:rsidR="003A103D" w:rsidRPr="006863FA">
        <w:rPr>
          <w:sz w:val="32"/>
          <w:szCs w:val="32"/>
          <w:lang w:val="en-US"/>
        </w:rPr>
        <w:t>monadic</w:t>
      </w:r>
      <w:r w:rsidRPr="006863FA">
        <w:rPr>
          <w:sz w:val="32"/>
          <w:szCs w:val="32"/>
          <w:lang w:val="en-US"/>
        </w:rPr>
        <w:t xml:space="preserve"> plane. Through their agency, love and wisdom pervade the ethers of the planet</w:t>
      </w:r>
      <w:r w:rsidRPr="00264ABE">
        <w:rPr>
          <w:color w:val="333333"/>
          <w:sz w:val="32"/>
          <w:szCs w:val="32"/>
          <w:lang w:val="en-US"/>
        </w:rPr>
        <w:t xml:space="preserve">. </w:t>
      </w:r>
    </w:p>
    <w:p w:rsidR="00787E9E" w:rsidRPr="00264ABE" w:rsidRDefault="00787E9E" w:rsidP="004B50D1">
      <w:pPr>
        <w:pStyle w:val="Heading3"/>
        <w:rPr>
          <w:color w:val="333333"/>
          <w:sz w:val="44"/>
          <w:szCs w:val="44"/>
          <w:lang w:val="en-US"/>
        </w:rPr>
      </w:pPr>
      <w:bookmarkStart w:id="220" w:name="_Toc134304548"/>
      <w:r w:rsidRPr="00264ABE">
        <w:rPr>
          <w:sz w:val="44"/>
          <w:szCs w:val="44"/>
          <w:lang w:val="en-US"/>
        </w:rPr>
        <w:t>Primary/Major Third Ray with All Seven Subrays</w:t>
      </w:r>
      <w:bookmarkEnd w:id="220"/>
      <w:r w:rsidRPr="00264ABE">
        <w:rPr>
          <w:sz w:val="44"/>
          <w:szCs w:val="44"/>
          <w:lang w:val="en-US"/>
        </w:rPr>
        <w:t xml:space="preserve">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first? Ray Three</w:t>
      </w:r>
      <w:r w:rsidRPr="00264ABE">
        <w:rPr>
          <w:sz w:val="32"/>
          <w:szCs w:val="32"/>
          <w:vertAlign w:val="subscript"/>
          <w:lang w:val="en-US"/>
        </w:rPr>
        <w:t>1</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lastRenderedPageBreak/>
        <w:t xml:space="preserve">If the first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“Destroyer”/“Director” is added to that of the “Manipulator”. There is a deep understanding of the fundamental Laws of Thought and of </w:t>
      </w:r>
      <w:r w:rsidRPr="00264ABE">
        <w:rPr>
          <w:i/>
          <w:iCs/>
          <w:color w:val="333333"/>
          <w:sz w:val="32"/>
          <w:szCs w:val="32"/>
          <w:lang w:val="en-US"/>
        </w:rPr>
        <w:t>first principles</w:t>
      </w:r>
      <w:r w:rsidRPr="00264ABE">
        <w:rPr>
          <w:color w:val="333333"/>
          <w:sz w:val="32"/>
          <w:szCs w:val="32"/>
          <w:lang w:val="en-US"/>
        </w:rPr>
        <w:t xml:space="preserve"> upon which the </w:t>
      </w:r>
      <w:proofErr w:type="spellStart"/>
      <w:r w:rsidRPr="00264ABE">
        <w:rPr>
          <w:color w:val="333333"/>
          <w:sz w:val="32"/>
          <w:szCs w:val="32"/>
          <w:lang w:val="en-US"/>
        </w:rPr>
        <w:t>Manasic</w:t>
      </w:r>
      <w:proofErr w:type="spellEnd"/>
      <w:r w:rsidRPr="00264ABE">
        <w:rPr>
          <w:color w:val="333333"/>
          <w:sz w:val="32"/>
          <w:szCs w:val="32"/>
          <w:lang w:val="en-US"/>
        </w:rPr>
        <w:t xml:space="preserve"> World (the Mind of God) is founded. The “</w:t>
      </w:r>
      <w:r w:rsidRPr="006863FA">
        <w:rPr>
          <w:sz w:val="32"/>
          <w:szCs w:val="32"/>
          <w:lang w:val="en-US"/>
        </w:rPr>
        <w:t xml:space="preserve">Destroyer” aspect of the first ray makes the initiate with this combination adept at the destruction of illusion. The faculty of the “Director” facilitates the </w:t>
      </w:r>
      <w:r w:rsidRPr="006863FA">
        <w:rPr>
          <w:i/>
          <w:iCs/>
          <w:sz w:val="32"/>
          <w:szCs w:val="32"/>
          <w:lang w:val="en-US"/>
        </w:rPr>
        <w:t>direct</w:t>
      </w:r>
      <w:r w:rsidRPr="006863FA">
        <w:rPr>
          <w:sz w:val="32"/>
          <w:szCs w:val="32"/>
          <w:lang w:val="en-US"/>
        </w:rPr>
        <w:t xml:space="preserve"> carrying forward of third ray plans and projects. Added purposefulness joins the acute third ray intelligence. The way is cleared for a more rapid manifestation of the phase of the Plan intended</w:t>
      </w:r>
      <w:r w:rsidR="00EF3F7D" w:rsidRPr="006863FA">
        <w:rPr>
          <w:sz w:val="32"/>
          <w:szCs w:val="32"/>
          <w:lang w:val="en-US"/>
        </w:rPr>
        <w:t xml:space="preserve">—the </w:t>
      </w:r>
      <w:r w:rsidR="00EF3F7D" w:rsidRPr="006863FA">
        <w:rPr>
          <w:i/>
          <w:iCs/>
          <w:sz w:val="32"/>
          <w:szCs w:val="32"/>
          <w:lang w:val="en-US"/>
        </w:rPr>
        <w:t>Divine</w:t>
      </w:r>
      <w:r w:rsidR="00EF3F7D" w:rsidRPr="006863FA">
        <w:rPr>
          <w:sz w:val="32"/>
          <w:szCs w:val="32"/>
          <w:lang w:val="en-US"/>
        </w:rPr>
        <w:t xml:space="preserve"> Plan.</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Assert with strength First Principles from out God’s comprehensive Thought which grasps with great acuity the wholeness of the Whole. </w:t>
      </w:r>
    </w:p>
    <w:p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Detach from </w:t>
      </w:r>
      <w:r w:rsidRPr="006863FA">
        <w:rPr>
          <w:sz w:val="32"/>
          <w:szCs w:val="32"/>
          <w:lang w:val="en-US"/>
        </w:rPr>
        <w:t xml:space="preserve">thought of lesser scope! Wander not in lesser light but go direct and deep within the Mind of God—there to think those thoughts which free the </w:t>
      </w:r>
      <w:r w:rsidR="00A344B6" w:rsidRPr="006863FA">
        <w:rPr>
          <w:sz w:val="32"/>
          <w:szCs w:val="32"/>
          <w:lang w:val="en-US"/>
        </w:rPr>
        <w:t>Spirit</w:t>
      </w:r>
      <w:r w:rsidRPr="006863FA">
        <w:rPr>
          <w:sz w:val="32"/>
          <w:szCs w:val="32"/>
          <w:lang w:val="en-US"/>
        </w:rPr>
        <w:t xml:space="preserve"> from Illusion’s snare.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have a keen sense of ‘planetary priorities’; they would know what phase of the Plan was due for immediate expression and would be adept in forcefully clearing the way for that expression. They would not be </w:t>
      </w:r>
      <w:r w:rsidR="005B7A78" w:rsidRPr="006863FA">
        <w:rPr>
          <w:sz w:val="32"/>
          <w:szCs w:val="32"/>
          <w:lang w:val="en-US"/>
        </w:rPr>
        <w:t>side-tracked</w:t>
      </w:r>
      <w:r w:rsidRPr="006863FA">
        <w:rPr>
          <w:sz w:val="32"/>
          <w:szCs w:val="32"/>
          <w:lang w:val="en-US"/>
        </w:rPr>
        <w:t xml:space="preserve"> by tangential possibilities.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Third Ray Monad</w:t>
      </w:r>
      <w:r w:rsidRPr="00264ABE">
        <w:rPr>
          <w:sz w:val="32"/>
          <w:szCs w:val="32"/>
          <w:lang w:val="en-US"/>
        </w:rPr>
        <w:t xml:space="preserve"> is the second? Ray Three</w:t>
      </w:r>
      <w:r w:rsidRPr="00264ABE">
        <w:rPr>
          <w:sz w:val="32"/>
          <w:szCs w:val="32"/>
          <w:vertAlign w:val="subscript"/>
          <w:lang w:val="en-US"/>
        </w:rPr>
        <w:t>2</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second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skills of the “Teacher” are added to those of the “Manipulator”. The </w:t>
      </w:r>
      <w:r w:rsidRPr="006863FA">
        <w:rPr>
          <w:sz w:val="32"/>
          <w:szCs w:val="32"/>
          <w:lang w:val="en-US"/>
        </w:rPr>
        <w:t xml:space="preserve">quality-of the second </w:t>
      </w:r>
      <w:r w:rsidR="003A103D" w:rsidRPr="006863FA">
        <w:rPr>
          <w:sz w:val="32"/>
          <w:szCs w:val="32"/>
          <w:lang w:val="en-US"/>
        </w:rPr>
        <w:t>monadic</w:t>
      </w:r>
      <w:r w:rsidRPr="006863FA">
        <w:rPr>
          <w:sz w:val="32"/>
          <w:szCs w:val="32"/>
          <w:lang w:val="en-US"/>
        </w:rPr>
        <w:t xml:space="preserve"> subray promotes a wise and more loving application</w:t>
      </w:r>
      <w:r w:rsidRPr="00264ABE">
        <w:rPr>
          <w:color w:val="333333"/>
          <w:sz w:val="32"/>
          <w:szCs w:val="32"/>
          <w:lang w:val="en-US"/>
        </w:rPr>
        <w:t xml:space="preserve"> of the Plan. The abstract, abstruse understanding which the </w:t>
      </w:r>
      <w:r w:rsidR="000E7B04" w:rsidRPr="00264ABE">
        <w:rPr>
          <w:color w:val="00B050"/>
          <w:sz w:val="32"/>
          <w:szCs w:val="32"/>
          <w:lang w:val="en-US"/>
        </w:rPr>
        <w:t xml:space="preserve">Third Ray </w:t>
      </w:r>
      <w:r w:rsidR="000E7B04" w:rsidRPr="00264ABE">
        <w:rPr>
          <w:color w:val="00B050"/>
          <w:sz w:val="32"/>
          <w:szCs w:val="32"/>
          <w:lang w:val="en-US"/>
        </w:rPr>
        <w:lastRenderedPageBreak/>
        <w:t xml:space="preserve">Monad </w:t>
      </w:r>
      <w:r w:rsidRPr="00264ABE">
        <w:rPr>
          <w:color w:val="333333"/>
          <w:sz w:val="32"/>
          <w:szCs w:val="32"/>
          <w:lang w:val="en-US"/>
        </w:rPr>
        <w:t xml:space="preserve">can so easily achieve is carried into the minds of those on </w:t>
      </w:r>
      <w:r w:rsidRPr="006863FA">
        <w:rPr>
          <w:sz w:val="32"/>
          <w:szCs w:val="32"/>
          <w:lang w:val="en-US"/>
        </w:rPr>
        <w:t xml:space="preserve">other </w:t>
      </w:r>
      <w:r w:rsidR="003A103D" w:rsidRPr="006863FA">
        <w:rPr>
          <w:sz w:val="32"/>
          <w:szCs w:val="32"/>
          <w:lang w:val="en-US"/>
        </w:rPr>
        <w:t>monadic</w:t>
      </w:r>
      <w:r w:rsidRPr="006863FA">
        <w:rPr>
          <w:sz w:val="32"/>
          <w:szCs w:val="32"/>
          <w:lang w:val="en-US"/>
        </w:rPr>
        <w:t xml:space="preserve"> rays in an attractive manner conducive to absorption and assimilation. The rapid speed of the third ray is somewhat</w:t>
      </w:r>
      <w:r w:rsidRPr="00264ABE">
        <w:rPr>
          <w:color w:val="333333"/>
          <w:sz w:val="32"/>
          <w:szCs w:val="32"/>
          <w:lang w:val="en-US"/>
        </w:rPr>
        <w:t xml:space="preserve"> tempered. Wisdom is added to knowledge and much is understood about the psychology of how best to apply, coherently and in a manner promotive of </w:t>
      </w:r>
      <w:proofErr w:type="gramStart"/>
      <w:r w:rsidRPr="00264ABE">
        <w:rPr>
          <w:color w:val="333333"/>
          <w:sz w:val="32"/>
          <w:szCs w:val="32"/>
          <w:lang w:val="en-US"/>
        </w:rPr>
        <w:t>integration, that</w:t>
      </w:r>
      <w:proofErr w:type="gramEnd"/>
      <w:r w:rsidRPr="00264ABE">
        <w:rPr>
          <w:color w:val="333333"/>
          <w:sz w:val="32"/>
          <w:szCs w:val="32"/>
          <w:lang w:val="en-US"/>
        </w:rPr>
        <w:t xml:space="preserve"> which the </w:t>
      </w:r>
      <w:r w:rsidR="000E7B04" w:rsidRPr="00264ABE">
        <w:rPr>
          <w:color w:val="00B050"/>
          <w:sz w:val="32"/>
          <w:szCs w:val="32"/>
          <w:lang w:val="en-US"/>
        </w:rPr>
        <w:t xml:space="preserve">Third Ray Monad </w:t>
      </w:r>
      <w:r w:rsidRPr="00264ABE">
        <w:rPr>
          <w:i/>
          <w:iCs/>
          <w:color w:val="333333"/>
          <w:sz w:val="32"/>
          <w:szCs w:val="32"/>
          <w:lang w:val="en-US"/>
        </w:rPr>
        <w:t>knows</w:t>
      </w:r>
      <w:r w:rsidRPr="00264ABE">
        <w:rPr>
          <w:color w:val="333333"/>
          <w:sz w:val="32"/>
          <w:szCs w:val="32"/>
          <w:lang w:val="en-US"/>
        </w:rPr>
        <w:t xml:space="preserve">. There is special facility in processes which lead to the fusion of these two important rays (which are the personality and soul rays of planet Earth, and more microcosmically, outline the task of soul-personality fusion, since the personality is ruled, generically, by the third ray and the soul by the second). Knowledge and information can be applied </w:t>
      </w:r>
      <w:r w:rsidRPr="00264ABE">
        <w:rPr>
          <w:i/>
          <w:iCs/>
          <w:color w:val="333333"/>
          <w:sz w:val="32"/>
          <w:szCs w:val="32"/>
          <w:lang w:val="en-US"/>
        </w:rPr>
        <w:t>redemptively</w:t>
      </w:r>
      <w:r w:rsidRPr="00264ABE">
        <w:rPr>
          <w:color w:val="333333"/>
          <w:sz w:val="32"/>
          <w:szCs w:val="32"/>
          <w:lang w:val="en-US"/>
        </w:rPr>
        <w:t xml:space="preserve">. The capacity to expand vision and understanding is pronounced.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Inclusively embrace the varied many of Whole, then understand infallibly the reasons why these many must be One.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loving comprehension, in profundity of wisdom, stand with God upon the very Pinnacle of Mind and think the Plan.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be most adept at facilitating the wise and living application of the Divine Plan. The Planetary Logos has a ‘Schedule’ for implementing the Plan; those who understand the psychology and special requirements of the substances through which the Plan must be implemented are more skillful in implementation. Consideration (as ‘con-sideration’) is a faculty innate within both the third and second rays; with this </w:t>
      </w:r>
      <w:r w:rsidR="003A103D" w:rsidRPr="006863FA">
        <w:rPr>
          <w:sz w:val="32"/>
          <w:szCs w:val="32"/>
          <w:lang w:val="en-US"/>
        </w:rPr>
        <w:t>monadic</w:t>
      </w:r>
      <w:r w:rsidRPr="006863FA">
        <w:rPr>
          <w:sz w:val="32"/>
          <w:szCs w:val="32"/>
          <w:lang w:val="en-US"/>
        </w:rPr>
        <w:t xml:space="preserve"> combination it would be pronounced. The same is true with the Monad whose major ray is the second while its subray is the third, but the motive </w:t>
      </w:r>
      <w:r w:rsidRPr="006863FA">
        <w:rPr>
          <w:sz w:val="32"/>
          <w:szCs w:val="32"/>
          <w:lang w:val="en-US"/>
        </w:rPr>
        <w:lastRenderedPageBreak/>
        <w:t xml:space="preserve">would not be so much a change of substances as an elevation in consciousness.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 xml:space="preserve">Third Ray Monad </w:t>
      </w:r>
      <w:r w:rsidRPr="00264ABE">
        <w:rPr>
          <w:sz w:val="32"/>
          <w:szCs w:val="32"/>
          <w:lang w:val="en-US"/>
        </w:rPr>
        <w:t>is the third? Ray Three</w:t>
      </w:r>
      <w:r w:rsidRPr="00264ABE">
        <w:rPr>
          <w:sz w:val="32"/>
          <w:szCs w:val="32"/>
          <w:vertAlign w:val="subscript"/>
          <w:lang w:val="en-US"/>
        </w:rPr>
        <w:t>3</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third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color w:val="333333"/>
          <w:sz w:val="32"/>
          <w:szCs w:val="32"/>
          <w:lang w:val="en-US"/>
        </w:rPr>
        <w:t>,</w:t>
      </w:r>
      <w:proofErr w:type="gramEnd"/>
      <w:r w:rsidRPr="00264ABE">
        <w:rPr>
          <w:color w:val="333333"/>
          <w:sz w:val="32"/>
          <w:szCs w:val="32"/>
          <w:lang w:val="en-US"/>
        </w:rPr>
        <w:t xml:space="preserve"> there is a great emphasis upon the powers of the “Manipulator”: the ability to plan, arrange, think creatively and abstractly is considerably enhanced. Knowledge is easily and swiftly accumulated and there would likely be an intelligent connection to a wide diversity of information sources. All the many ramifications of the Divine Plan and the methods and timing of its execution would be the subject of constant thought and analysis. The power to achieve both omnipresence and omniscience is demonstrated. A certain </w:t>
      </w:r>
      <w:r w:rsidRPr="00264ABE">
        <w:rPr>
          <w:i/>
          <w:iCs/>
          <w:color w:val="333333"/>
          <w:sz w:val="32"/>
          <w:szCs w:val="32"/>
          <w:lang w:val="en-US"/>
        </w:rPr>
        <w:t>ubiquity</w:t>
      </w:r>
      <w:r w:rsidRPr="00264ABE">
        <w:rPr>
          <w:color w:val="333333"/>
          <w:sz w:val="32"/>
          <w:szCs w:val="32"/>
          <w:lang w:val="en-US"/>
        </w:rPr>
        <w:t xml:space="preserve"> (an approximation of omnipresence) within a wide range of endeavor is likely. There would be a great readiness to put plans into action—immediately; this tendency might have to be controlled. In the </w:t>
      </w:r>
      <w:r w:rsidRPr="006863FA">
        <w:rPr>
          <w:sz w:val="32"/>
          <w:szCs w:val="32"/>
          <w:lang w:val="en-US"/>
        </w:rPr>
        <w:t xml:space="preserve">highest types, however, the cautious forethought, revealing all possible contingencies, would be highly developed. The Monad with this combination would have a strong resonance to the past: to the past solar system, to the past chain, the Moon Chain, to human history, and also, to the material aspect of life—that which has been inherited from the past. </w:t>
      </w:r>
      <w:r w:rsidRPr="006863FA">
        <w:rPr>
          <w:sz w:val="32"/>
          <w:szCs w:val="32"/>
          <w:lang w:val="en-US"/>
        </w:rPr>
        <w:br/>
        <w:t xml:space="preserve">We see, therefore, that materialism and the perpetuation of the past are to be avoided, an effort may be necessary to instruct the Monad on this ray and subray that the less active and more consciously sensitive curriculum of this </w:t>
      </w:r>
      <w:r w:rsidRPr="006863FA">
        <w:rPr>
          <w:i/>
          <w:iCs/>
          <w:sz w:val="32"/>
          <w:szCs w:val="32"/>
          <w:lang w:val="en-US"/>
        </w:rPr>
        <w:t>second</w:t>
      </w:r>
      <w:r w:rsidRPr="006863FA">
        <w:rPr>
          <w:sz w:val="32"/>
          <w:szCs w:val="32"/>
          <w:lang w:val="en-US"/>
        </w:rPr>
        <w:t xml:space="preserve"> solar system on the </w:t>
      </w:r>
      <w:r w:rsidRPr="006863FA">
        <w:rPr>
          <w:i/>
          <w:iCs/>
          <w:sz w:val="32"/>
          <w:szCs w:val="32"/>
          <w:lang w:val="en-US"/>
        </w:rPr>
        <w:t>second</w:t>
      </w:r>
      <w:r w:rsidRPr="006863FA">
        <w:rPr>
          <w:sz w:val="32"/>
          <w:szCs w:val="32"/>
          <w:lang w:val="en-US"/>
        </w:rPr>
        <w:t xml:space="preserve"> ray, is the order of the day. A focus upon the third subplane of the </w:t>
      </w:r>
      <w:r w:rsidR="003A103D" w:rsidRPr="006863FA">
        <w:rPr>
          <w:sz w:val="32"/>
          <w:szCs w:val="32"/>
          <w:lang w:val="en-US"/>
        </w:rPr>
        <w:t>monadic</w:t>
      </w:r>
      <w:r w:rsidRPr="006863FA">
        <w:rPr>
          <w:sz w:val="32"/>
          <w:szCs w:val="32"/>
          <w:lang w:val="en-US"/>
        </w:rPr>
        <w:t xml:space="preserve"> plane is a virtual certainty when the Monad is possessed of this combination of energies. The objective of </w:t>
      </w:r>
      <w:r w:rsidR="00A826D1" w:rsidRPr="006863FA">
        <w:rPr>
          <w:sz w:val="32"/>
          <w:szCs w:val="32"/>
          <w:lang w:val="en-US"/>
        </w:rPr>
        <w:t>refocusing</w:t>
      </w:r>
      <w:r w:rsidRPr="006863FA">
        <w:rPr>
          <w:sz w:val="32"/>
          <w:szCs w:val="32"/>
          <w:lang w:val="en-US"/>
        </w:rPr>
        <w:t xml:space="preserve"> upon </w:t>
      </w:r>
      <w:r w:rsidRPr="006863FA">
        <w:rPr>
          <w:sz w:val="32"/>
          <w:szCs w:val="32"/>
          <w:lang w:val="en-US"/>
        </w:rPr>
        <w:lastRenderedPageBreak/>
        <w:t xml:space="preserve">the second subplane (and of learning that mode of living, loving and thinking which will make this </w:t>
      </w:r>
      <w:r w:rsidR="00A826D1" w:rsidRPr="006863FA">
        <w:rPr>
          <w:sz w:val="32"/>
          <w:szCs w:val="32"/>
          <w:lang w:val="en-US"/>
        </w:rPr>
        <w:t>refocusing</w:t>
      </w:r>
      <w:r w:rsidRPr="006863FA">
        <w:rPr>
          <w:sz w:val="32"/>
          <w:szCs w:val="32"/>
          <w:lang w:val="en-US"/>
        </w:rPr>
        <w:t xml:space="preserve"> possible), is to be held before individuals who are projections (or ‘immersions’</w:t>
      </w:r>
      <w:r w:rsidR="00C01A74" w:rsidRPr="006863FA">
        <w:rPr>
          <w:sz w:val="32"/>
          <w:szCs w:val="32"/>
          <w:lang w:val="en-US"/>
        </w:rPr>
        <w:t xml:space="preserve"> or ‘extensions’</w:t>
      </w:r>
      <w:r w:rsidRPr="006863FA">
        <w:rPr>
          <w:sz w:val="32"/>
          <w:szCs w:val="32"/>
          <w:lang w:val="en-US"/>
        </w:rPr>
        <w:t>) of this type of Monad.</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See the threads of energy, behold the lines of force; apprised of all complexity, intricately weave the varied many into Wholeness, into One.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Intelligently master all that moves within the worlds of form; intelligent master all the middle sphere of thought; then, high within the Mind of God, </w:t>
      </w:r>
      <w:r w:rsidRPr="00264ABE">
        <w:rPr>
          <w:i/>
          <w:iCs/>
          <w:color w:val="333333"/>
          <w:sz w:val="32"/>
          <w:szCs w:val="32"/>
          <w:lang w:val="en-US"/>
        </w:rPr>
        <w:t>move</w:t>
      </w:r>
      <w:r w:rsidRPr="00264ABE">
        <w:rPr>
          <w:color w:val="333333"/>
          <w:sz w:val="32"/>
          <w:szCs w:val="32"/>
          <w:lang w:val="en-US"/>
        </w:rPr>
        <w:t xml:space="preserve"> and </w:t>
      </w:r>
      <w:r w:rsidRPr="00264ABE">
        <w:rPr>
          <w:i/>
          <w:iCs/>
          <w:color w:val="333333"/>
          <w:sz w:val="32"/>
          <w:szCs w:val="32"/>
          <w:lang w:val="en-US"/>
        </w:rPr>
        <w:t>think</w:t>
      </w:r>
      <w:r w:rsidRPr="00264ABE">
        <w:rPr>
          <w:color w:val="333333"/>
          <w:sz w:val="32"/>
          <w:szCs w:val="32"/>
          <w:lang w:val="en-US"/>
        </w:rPr>
        <w:t xml:space="preserve"> as God the Logos wills. </w:t>
      </w:r>
    </w:p>
    <w:p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t>
      </w:r>
      <w:r w:rsidRPr="006863FA">
        <w:rPr>
          <w:sz w:val="32"/>
          <w:szCs w:val="32"/>
          <w:lang w:val="en-US"/>
        </w:rPr>
        <w:t xml:space="preserve">with this type of </w:t>
      </w:r>
      <w:r w:rsidR="003A103D" w:rsidRPr="006863FA">
        <w:rPr>
          <w:sz w:val="32"/>
          <w:szCs w:val="32"/>
          <w:lang w:val="en-US"/>
        </w:rPr>
        <w:t>monadic</w:t>
      </w:r>
      <w:r w:rsidRPr="006863FA">
        <w:rPr>
          <w:sz w:val="32"/>
          <w:szCs w:val="32"/>
          <w:lang w:val="en-US"/>
        </w:rPr>
        <w:t xml:space="preserve"> combination would be among the most intelligent and creative implementers of the Divine Plan. With ingenious and reliable resourcefulness</w:t>
      </w:r>
      <w:r w:rsidR="00C01A74" w:rsidRPr="006863FA">
        <w:rPr>
          <w:sz w:val="32"/>
          <w:szCs w:val="32"/>
          <w:lang w:val="en-US"/>
        </w:rPr>
        <w:t>,</w:t>
      </w:r>
      <w:r w:rsidRPr="006863FA">
        <w:rPr>
          <w:sz w:val="32"/>
          <w:szCs w:val="32"/>
          <w:lang w:val="en-US"/>
        </w:rPr>
        <w:t xml:space="preserve"> they would always “find a way” to bring into manifestation whatever the Planetary Logos might conceive as the next, intended phase of the Plan. Their motto might be: “Where there is an </w:t>
      </w:r>
      <w:r w:rsidRPr="006863FA">
        <w:rPr>
          <w:i/>
          <w:iCs/>
          <w:sz w:val="32"/>
          <w:szCs w:val="32"/>
          <w:lang w:val="en-US"/>
        </w:rPr>
        <w:t>intelligent</w:t>
      </w:r>
      <w:r w:rsidRPr="006863FA">
        <w:rPr>
          <w:sz w:val="32"/>
          <w:szCs w:val="32"/>
          <w:lang w:val="en-US"/>
        </w:rPr>
        <w:t xml:space="preserve"> Will, there is an </w:t>
      </w:r>
      <w:r w:rsidRPr="006863FA">
        <w:rPr>
          <w:i/>
          <w:iCs/>
          <w:sz w:val="32"/>
          <w:szCs w:val="32"/>
          <w:lang w:val="en-US"/>
        </w:rPr>
        <w:t>intelligent</w:t>
      </w:r>
      <w:r w:rsidRPr="006863FA">
        <w:rPr>
          <w:sz w:val="32"/>
          <w:szCs w:val="32"/>
          <w:lang w:val="en-US"/>
        </w:rPr>
        <w:t xml:space="preserve"> Way”.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 xml:space="preserve">Third Ray Monad </w:t>
      </w:r>
      <w:r w:rsidRPr="00264ABE">
        <w:rPr>
          <w:sz w:val="32"/>
          <w:szCs w:val="32"/>
          <w:lang w:val="en-US"/>
        </w:rPr>
        <w:t>is the fourth? Ray Three</w:t>
      </w:r>
      <w:r w:rsidRPr="00264ABE">
        <w:rPr>
          <w:sz w:val="32"/>
          <w:szCs w:val="32"/>
          <w:vertAlign w:val="subscript"/>
          <w:lang w:val="en-US"/>
        </w:rPr>
        <w:t>4</w:t>
      </w:r>
      <w:r w:rsidRPr="00264ABE">
        <w:rPr>
          <w:color w:val="333333"/>
          <w:sz w:val="32"/>
          <w:szCs w:val="32"/>
          <w:lang w:val="en-US"/>
        </w:rPr>
        <w:t xml:space="preserve"> </w:t>
      </w:r>
    </w:p>
    <w:p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fourth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Harmonizer, the Intuitive and Artist-Creator is added to that of the “Manipulator” and Creative Thinker. This is one of the </w:t>
      </w:r>
      <w:r w:rsidRPr="00264ABE">
        <w:rPr>
          <w:i/>
          <w:iCs/>
          <w:color w:val="333333"/>
          <w:sz w:val="32"/>
          <w:szCs w:val="32"/>
          <w:lang w:val="en-US"/>
        </w:rPr>
        <w:t>most</w:t>
      </w:r>
      <w:r w:rsidRPr="00264ABE">
        <w:rPr>
          <w:color w:val="333333"/>
          <w:sz w:val="32"/>
          <w:szCs w:val="32"/>
          <w:lang w:val="en-US"/>
        </w:rPr>
        <w:t xml:space="preserve"> creative </w:t>
      </w:r>
      <w:r w:rsidRPr="006863FA">
        <w:rPr>
          <w:sz w:val="32"/>
          <w:szCs w:val="32"/>
          <w:lang w:val="en-US"/>
        </w:rPr>
        <w:t>combinations. Plans are many and wide ranging, and imagination is greatly stimulated. As with the combination of second and third rays, manas can easily unite with buddhi, and thought with intuition. With this combination it becomes possible to harmonize diversity; to meet many kinds of people</w:t>
      </w:r>
      <w:r w:rsidR="00C01A74" w:rsidRPr="006863FA">
        <w:rPr>
          <w:sz w:val="32"/>
          <w:szCs w:val="32"/>
          <w:lang w:val="en-US"/>
        </w:rPr>
        <w:t xml:space="preserve"> and many kinds of circumstance</w:t>
      </w:r>
      <w:r w:rsidRPr="006863FA">
        <w:rPr>
          <w:sz w:val="32"/>
          <w:szCs w:val="32"/>
          <w:lang w:val="en-US"/>
        </w:rPr>
        <w:t xml:space="preserve"> and yet find something in common with them. Thus, we have a facility for cooperation for the sake of projects and undertakings </w:t>
      </w:r>
      <w:r w:rsidRPr="006863FA">
        <w:rPr>
          <w:sz w:val="32"/>
          <w:szCs w:val="32"/>
          <w:lang w:val="en-US"/>
        </w:rPr>
        <w:lastRenderedPageBreak/>
        <w:t>related to the Divine Plan. We would find this a very literary combination with a facility for beautiful</w:t>
      </w:r>
      <w:r w:rsidRPr="00264ABE">
        <w:rPr>
          <w:color w:val="333333"/>
          <w:sz w:val="32"/>
          <w:szCs w:val="32"/>
          <w:lang w:val="en-US"/>
        </w:rPr>
        <w:t xml:space="preserve"> expression through sophisticated thought. </w:t>
      </w:r>
      <w:r w:rsidRPr="00264ABE">
        <w:rPr>
          <w:color w:val="333333"/>
          <w:sz w:val="32"/>
          <w:szCs w:val="32"/>
          <w:lang w:val="en-US"/>
        </w:rPr>
        <w:br/>
        <w:t xml:space="preserve">If the third ray rules, in general, the various domains of thought within the Mind of God, the possibility of smoothly and skillfully reconciling these domains is conferred upon the individual </w:t>
      </w:r>
      <w:r w:rsidRPr="006863FA">
        <w:rPr>
          <w:sz w:val="32"/>
          <w:szCs w:val="32"/>
          <w:lang w:val="en-US"/>
        </w:rPr>
        <w:t xml:space="preserve">with this </w:t>
      </w:r>
      <w:r w:rsidR="003A103D" w:rsidRPr="006863FA">
        <w:rPr>
          <w:sz w:val="32"/>
          <w:szCs w:val="32"/>
          <w:lang w:val="en-US"/>
        </w:rPr>
        <w:t>monadic</w:t>
      </w:r>
      <w:r w:rsidRPr="006863FA">
        <w:rPr>
          <w:sz w:val="32"/>
          <w:szCs w:val="32"/>
          <w:lang w:val="en-US"/>
        </w:rPr>
        <w:t xml:space="preserve"> combination.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Intelligently recognize the Harmony alive within the Whole. Intelligently recognize the Cosmos as a Unity in Beauty; this Beauty has its all-sufficient </w:t>
      </w:r>
      <w:r w:rsidRPr="006863FA">
        <w:rPr>
          <w:i/>
          <w:iCs/>
          <w:sz w:val="32"/>
          <w:szCs w:val="32"/>
          <w:lang w:val="en-US"/>
        </w:rPr>
        <w:t>Reasons</w:t>
      </w:r>
      <w:r w:rsidRPr="006863FA">
        <w:rPr>
          <w:sz w:val="32"/>
          <w:szCs w:val="32"/>
          <w:lang w:val="en-US"/>
        </w:rPr>
        <w:t xml:space="preserve"> to be found; find and know the Reasons which </w:t>
      </w:r>
      <w:proofErr w:type="spellStart"/>
      <w:r w:rsidRPr="006863FA">
        <w:rPr>
          <w:sz w:val="32"/>
          <w:szCs w:val="32"/>
          <w:lang w:val="en-US"/>
        </w:rPr>
        <w:t>substand</w:t>
      </w:r>
      <w:proofErr w:type="spellEnd"/>
      <w:r w:rsidRPr="006863FA">
        <w:rPr>
          <w:sz w:val="32"/>
          <w:szCs w:val="32"/>
          <w:lang w:val="en-US"/>
        </w:rPr>
        <w:t xml:space="preserve"> the patterned Beauty of the Whole. </w:t>
      </w:r>
      <w:r w:rsidRPr="006863FA">
        <w:rPr>
          <w:sz w:val="32"/>
          <w:szCs w:val="32"/>
          <w:lang w:val="en-US"/>
        </w:rPr>
        <w:br/>
        <w:t xml:space="preserve">Know the combinations by which God, Creator Logos, has intelligently harmonized the many as the One.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Intelligently reconcile the many to each other and the Plan Divine—creating combinations of harmonious release whereby to liberate the Many into One.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uniquely capable of advancing the united processes of Civilization and Culture. The success of each is dependent upon the other. Intelligent, aesthetic, creative expression reaches a high point. Creative imagination serves as an instrument for planetary advancement.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w:t>
      </w:r>
      <w:r w:rsidRPr="00264ABE">
        <w:rPr>
          <w:sz w:val="32"/>
          <w:szCs w:val="32"/>
          <w:lang w:val="en-US"/>
        </w:rPr>
        <w:t xml:space="preserve">of a </w:t>
      </w:r>
      <w:r w:rsidR="000E7B04" w:rsidRPr="00264ABE">
        <w:rPr>
          <w:color w:val="00B050"/>
          <w:sz w:val="32"/>
          <w:szCs w:val="32"/>
          <w:lang w:val="en-US"/>
        </w:rPr>
        <w:t xml:space="preserve">Third Ray Monad </w:t>
      </w:r>
      <w:r w:rsidRPr="00264ABE">
        <w:rPr>
          <w:sz w:val="32"/>
          <w:szCs w:val="32"/>
          <w:lang w:val="en-US"/>
        </w:rPr>
        <w:t>is the fifth? Ray Three</w:t>
      </w:r>
      <w:r w:rsidRPr="00264ABE">
        <w:rPr>
          <w:sz w:val="32"/>
          <w:szCs w:val="32"/>
          <w:vertAlign w:val="subscript"/>
          <w:lang w:val="en-US"/>
        </w:rPr>
        <w:t>5</w:t>
      </w:r>
      <w:r w:rsidRPr="00264ABE">
        <w:rPr>
          <w:color w:val="333333"/>
          <w:sz w:val="32"/>
          <w:szCs w:val="32"/>
          <w:lang w:val="en-US"/>
        </w:rPr>
        <w:t xml:space="preserve"> </w:t>
      </w:r>
    </w:p>
    <w:p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fifth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skill of the Scientist would be added to that of the “Manipulator”. One can see what an intelligent and knowledgeable combination this would be. The vast picture and an understanding of many cycles and their interplay </w:t>
      </w:r>
      <w:r w:rsidRPr="006863FA">
        <w:rPr>
          <w:sz w:val="32"/>
          <w:szCs w:val="32"/>
          <w:lang w:val="en-US"/>
        </w:rPr>
        <w:t xml:space="preserve">would be supported by a detailed knowledge of energy and </w:t>
      </w:r>
      <w:r w:rsidRPr="006863FA">
        <w:rPr>
          <w:sz w:val="32"/>
          <w:szCs w:val="32"/>
          <w:lang w:val="en-US"/>
        </w:rPr>
        <w:lastRenderedPageBreak/>
        <w:t>force as expressed through any particular form or group of form</w:t>
      </w:r>
      <w:r w:rsidR="00C01A74" w:rsidRPr="006863FA">
        <w:rPr>
          <w:sz w:val="32"/>
          <w:szCs w:val="32"/>
          <w:lang w:val="en-US"/>
        </w:rPr>
        <w:t>s</w:t>
      </w:r>
      <w:r w:rsidRPr="006863FA">
        <w:rPr>
          <w:sz w:val="32"/>
          <w:szCs w:val="32"/>
          <w:lang w:val="en-US"/>
        </w:rPr>
        <w:t>. The</w:t>
      </w:r>
      <w:r w:rsidRPr="00264ABE">
        <w:rPr>
          <w:color w:val="333333"/>
          <w:sz w:val="32"/>
          <w:szCs w:val="32"/>
          <w:lang w:val="en-US"/>
        </w:rPr>
        <w:t xml:space="preserv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color w:val="333333"/>
          <w:sz w:val="32"/>
          <w:szCs w:val="32"/>
          <w:lang w:val="en-US"/>
        </w:rPr>
        <w:t xml:space="preserve"> is</w:t>
      </w:r>
      <w:proofErr w:type="gramEnd"/>
      <w:r w:rsidRPr="00264ABE">
        <w:rPr>
          <w:color w:val="333333"/>
          <w:sz w:val="32"/>
          <w:szCs w:val="32"/>
          <w:lang w:val="en-US"/>
        </w:rPr>
        <w:t xml:space="preserve"> particularly interested in the </w:t>
      </w:r>
      <w:r w:rsidRPr="00264ABE">
        <w:rPr>
          <w:i/>
          <w:iCs/>
          <w:color w:val="333333"/>
          <w:sz w:val="32"/>
          <w:szCs w:val="32"/>
          <w:lang w:val="en-US"/>
        </w:rPr>
        <w:t>timing</w:t>
      </w:r>
      <w:r w:rsidRPr="00264ABE">
        <w:rPr>
          <w:color w:val="333333"/>
          <w:sz w:val="32"/>
          <w:szCs w:val="32"/>
          <w:lang w:val="en-US"/>
        </w:rPr>
        <w:t xml:space="preserve"> of the Divine Plan. This fifth ray support would aid in the precise application of energy (fifth ray) at exactly the right time. The mantram “Three Minds Unite” would be particularly applicable: the </w:t>
      </w:r>
      <w:r w:rsidR="000E7B04" w:rsidRPr="00264ABE">
        <w:rPr>
          <w:color w:val="00B050"/>
          <w:sz w:val="32"/>
          <w:szCs w:val="32"/>
          <w:lang w:val="en-US"/>
        </w:rPr>
        <w:t xml:space="preserve">Third Ray </w:t>
      </w:r>
      <w:proofErr w:type="gramStart"/>
      <w:r w:rsidR="000E7B04" w:rsidRPr="00264ABE">
        <w:rPr>
          <w:color w:val="00B050"/>
          <w:sz w:val="32"/>
          <w:szCs w:val="32"/>
          <w:lang w:val="en-US"/>
        </w:rPr>
        <w:t xml:space="preserve">Monad </w:t>
      </w:r>
      <w:r w:rsidRPr="00264ABE">
        <w:rPr>
          <w:color w:val="333333"/>
          <w:sz w:val="32"/>
          <w:szCs w:val="32"/>
          <w:lang w:val="en-US"/>
        </w:rPr>
        <w:t xml:space="preserve"> expresses</w:t>
      </w:r>
      <w:proofErr w:type="gramEnd"/>
      <w:r w:rsidRPr="00264ABE">
        <w:rPr>
          <w:color w:val="333333"/>
          <w:sz w:val="32"/>
          <w:szCs w:val="32"/>
          <w:lang w:val="en-US"/>
        </w:rPr>
        <w:t xml:space="preserve"> particularly through the abstract mind of the triad, and the fifth ray brings in the dimensions of the concrete mind as well as the “Son of Mind” on the second and third </w:t>
      </w:r>
      <w:proofErr w:type="spellStart"/>
      <w:r w:rsidRPr="00264ABE">
        <w:rPr>
          <w:color w:val="333333"/>
          <w:sz w:val="32"/>
          <w:szCs w:val="32"/>
          <w:lang w:val="en-US"/>
        </w:rPr>
        <w:t>subplanes</w:t>
      </w:r>
      <w:proofErr w:type="spellEnd"/>
      <w:r w:rsidRPr="00264ABE">
        <w:rPr>
          <w:color w:val="333333"/>
          <w:sz w:val="32"/>
          <w:szCs w:val="32"/>
          <w:lang w:val="en-US"/>
        </w:rPr>
        <w:t xml:space="preserve"> of the systemic mental plane. Given this combination, virtually all-knowledge within the Monad’s sphere of awareness and influence would be accessible.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Reasoning from certain fact, extend your mind as widely and as boldly as your comprehension will allow, then; understand exactly how the all-embracing Thought of God conceives particularity in Oneness. </w:t>
      </w:r>
    </w:p>
    <w:p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t>
      </w:r>
      <w:r w:rsidR="00A826D1" w:rsidRPr="00264ABE">
        <w:rPr>
          <w:color w:val="333333"/>
          <w:sz w:val="32"/>
          <w:szCs w:val="32"/>
          <w:lang w:val="en-US"/>
        </w:rPr>
        <w:t>Focused</w:t>
      </w:r>
      <w:r w:rsidRPr="00264ABE">
        <w:rPr>
          <w:color w:val="333333"/>
          <w:sz w:val="32"/>
          <w:szCs w:val="32"/>
          <w:lang w:val="en-US"/>
        </w:rPr>
        <w:t xml:space="preserve"> within acuity within the radiant Mind of God, discover with assurance all the laws which rule the form; then apply this certain knowledge to perfect the execution of the wide and wondrous Plan Divine, and liberation bring. </w:t>
      </w:r>
    </w:p>
    <w:p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would be known at once for their genius and its inventive application. The entire Divine Mind would be their ‘playground’. Few would be the problems they could not solve. They would be the leaders in a necessary union of theoretical and practical science and the orchestrators of its coming gift</w:t>
      </w:r>
      <w:r w:rsidR="00786928" w:rsidRPr="006863FA">
        <w:rPr>
          <w:sz w:val="32"/>
          <w:szCs w:val="32"/>
          <w:lang w:val="en-US"/>
        </w:rPr>
        <w:t>s</w:t>
      </w:r>
      <w:r w:rsidRPr="006863FA">
        <w:rPr>
          <w:sz w:val="32"/>
          <w:szCs w:val="32"/>
          <w:lang w:val="en-US"/>
        </w:rPr>
        <w:t xml:space="preserve"> to humanity. Their power in this Aryan Race—the </w:t>
      </w:r>
      <w:r w:rsidRPr="006863FA">
        <w:rPr>
          <w:i/>
          <w:iCs/>
          <w:sz w:val="32"/>
          <w:szCs w:val="32"/>
          <w:lang w:val="en-US"/>
        </w:rPr>
        <w:t>third conscious</w:t>
      </w:r>
      <w:r w:rsidRPr="006863FA">
        <w:rPr>
          <w:sz w:val="32"/>
          <w:szCs w:val="32"/>
          <w:lang w:val="en-US"/>
        </w:rPr>
        <w:t xml:space="preserve"> race now passing through its </w:t>
      </w:r>
      <w:r w:rsidRPr="006863FA">
        <w:rPr>
          <w:i/>
          <w:iCs/>
          <w:sz w:val="32"/>
          <w:szCs w:val="32"/>
          <w:lang w:val="en-US"/>
        </w:rPr>
        <w:t>fifth</w:t>
      </w:r>
      <w:r w:rsidRPr="006863FA">
        <w:rPr>
          <w:sz w:val="32"/>
          <w:szCs w:val="32"/>
          <w:lang w:val="en-US"/>
        </w:rPr>
        <w:t xml:space="preserve"> sub-phase—would be immense, for the present cycles reinforce this </w:t>
      </w:r>
      <w:r w:rsidRPr="006863FA">
        <w:rPr>
          <w:sz w:val="32"/>
          <w:szCs w:val="32"/>
          <w:lang w:val="en-US"/>
        </w:rPr>
        <w:lastRenderedPageBreak/>
        <w:t xml:space="preserve">combination. The moment of highest achievement for those with this </w:t>
      </w:r>
      <w:r w:rsidR="003A103D" w:rsidRPr="006863FA">
        <w:rPr>
          <w:sz w:val="32"/>
          <w:szCs w:val="32"/>
          <w:lang w:val="en-US"/>
        </w:rPr>
        <w:t>monadic</w:t>
      </w:r>
      <w:r w:rsidRPr="006863FA">
        <w:rPr>
          <w:sz w:val="32"/>
          <w:szCs w:val="32"/>
          <w:lang w:val="en-US"/>
        </w:rPr>
        <w:t xml:space="preserve"> combination is near.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sixth? Ray Three</w:t>
      </w:r>
      <w:r w:rsidRPr="00264ABE">
        <w:rPr>
          <w:sz w:val="32"/>
          <w:szCs w:val="32"/>
          <w:vertAlign w:val="subscript"/>
          <w:lang w:val="en-US"/>
        </w:rPr>
        <w:t>6</w:t>
      </w:r>
      <w:r w:rsidRPr="00264ABE">
        <w:rPr>
          <w:color w:val="333333"/>
          <w:sz w:val="32"/>
          <w:szCs w:val="32"/>
          <w:lang w:val="en-US"/>
        </w:rPr>
        <w:t xml:space="preserve"> </w:t>
      </w:r>
    </w:p>
    <w:p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sixth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Devotee is added to that of the “Manipulator”, Planner and Creative-Thinker. This combination is powerful for devotion to the expression of the Divine Plan. Both of these rays are </w:t>
      </w:r>
      <w:r w:rsidRPr="00264ABE">
        <w:rPr>
          <w:i/>
          <w:iCs/>
          <w:color w:val="333333"/>
          <w:sz w:val="32"/>
          <w:szCs w:val="32"/>
          <w:lang w:val="en-US"/>
        </w:rPr>
        <w:t>abstract</w:t>
      </w:r>
      <w:r w:rsidRPr="00264ABE">
        <w:rPr>
          <w:color w:val="333333"/>
          <w:sz w:val="32"/>
          <w:szCs w:val="32"/>
          <w:lang w:val="en-US"/>
        </w:rPr>
        <w:t xml:space="preserve">—conveying abstract thought and abstract idealism. They tend towards the idealization of abstract thought. We would find devotion to the broad outlines of the Plan and the tendency to emphasize idealistically certain themes within that Plan. There would be an unbounded love of certain Great Ideas in the Mind of God and a tendency to adhere to them passionately (whatever passion may mean on the higher planes </w:t>
      </w:r>
      <w:r w:rsidRPr="006863FA">
        <w:rPr>
          <w:sz w:val="32"/>
          <w:szCs w:val="32"/>
          <w:lang w:val="en-US"/>
        </w:rPr>
        <w:t xml:space="preserve">whereon </w:t>
      </w:r>
      <w:r w:rsidR="003A103D" w:rsidRPr="006863FA">
        <w:rPr>
          <w:sz w:val="32"/>
          <w:szCs w:val="32"/>
          <w:lang w:val="en-US"/>
        </w:rPr>
        <w:t>monadic</w:t>
      </w:r>
      <w:r w:rsidRPr="006863FA">
        <w:rPr>
          <w:sz w:val="32"/>
          <w:szCs w:val="32"/>
          <w:lang w:val="en-US"/>
        </w:rPr>
        <w:t xml:space="preserve"> energy will be found in activity). This is an </w:t>
      </w:r>
      <w:r w:rsidRPr="006863FA">
        <w:rPr>
          <w:i/>
          <w:iCs/>
          <w:sz w:val="32"/>
          <w:szCs w:val="32"/>
          <w:lang w:val="en-US"/>
        </w:rPr>
        <w:t>activist</w:t>
      </w:r>
      <w:r w:rsidRPr="006863FA">
        <w:rPr>
          <w:sz w:val="32"/>
          <w:szCs w:val="32"/>
          <w:lang w:val="en-US"/>
        </w:rPr>
        <w:t xml:space="preserve"> combination, with a great </w:t>
      </w:r>
      <w:r w:rsidRPr="006863FA">
        <w:rPr>
          <w:i/>
          <w:iCs/>
          <w:sz w:val="32"/>
          <w:szCs w:val="32"/>
          <w:lang w:val="en-US"/>
        </w:rPr>
        <w:t>passion for thought</w:t>
      </w:r>
      <w:r w:rsidRPr="006863FA">
        <w:rPr>
          <w:sz w:val="32"/>
          <w:szCs w:val="32"/>
          <w:lang w:val="en-US"/>
        </w:rPr>
        <w:t xml:space="preserve"> and for </w:t>
      </w:r>
      <w:r w:rsidRPr="006863FA">
        <w:rPr>
          <w:i/>
          <w:iCs/>
          <w:sz w:val="32"/>
          <w:szCs w:val="32"/>
          <w:lang w:val="en-US"/>
        </w:rPr>
        <w:t>desirable</w:t>
      </w:r>
      <w:r w:rsidRPr="006863FA">
        <w:rPr>
          <w:sz w:val="32"/>
          <w:szCs w:val="32"/>
          <w:lang w:val="en-US"/>
        </w:rPr>
        <w:t xml:space="preserve"> actions which follow on, necessarily, from certain cherished thoughts. The capacity for </w:t>
      </w:r>
      <w:r w:rsidRPr="006863FA">
        <w:rPr>
          <w:i/>
          <w:iCs/>
          <w:sz w:val="32"/>
          <w:szCs w:val="32"/>
          <w:lang w:val="en-US"/>
        </w:rPr>
        <w:t>inspiration</w:t>
      </w:r>
      <w:r w:rsidRPr="006863FA">
        <w:rPr>
          <w:sz w:val="32"/>
          <w:szCs w:val="32"/>
          <w:lang w:val="en-US"/>
        </w:rPr>
        <w:t xml:space="preserve"> from great ideas is considerable, as well as the ability to inspire others in the quest for comprehensive mental understanding. We will find</w:t>
      </w:r>
      <w:r w:rsidR="00786928" w:rsidRPr="006863FA">
        <w:rPr>
          <w:sz w:val="32"/>
          <w:szCs w:val="32"/>
          <w:lang w:val="en-US"/>
        </w:rPr>
        <w:t>,</w:t>
      </w:r>
      <w:r w:rsidRPr="006863FA">
        <w:rPr>
          <w:sz w:val="32"/>
          <w:szCs w:val="32"/>
          <w:lang w:val="en-US"/>
        </w:rPr>
        <w:t xml:space="preserve"> also</w:t>
      </w:r>
      <w:r w:rsidR="00786928" w:rsidRPr="006863FA">
        <w:rPr>
          <w:sz w:val="32"/>
          <w:szCs w:val="32"/>
          <w:lang w:val="en-US"/>
        </w:rPr>
        <w:t>,</w:t>
      </w:r>
      <w:r w:rsidRPr="006863FA">
        <w:rPr>
          <w:sz w:val="32"/>
          <w:szCs w:val="32"/>
          <w:lang w:val="en-US"/>
        </w:rPr>
        <w:t xml:space="preserve"> the ability to arouse a keen interest in and passion for that aspect of the Plan which is currently due to manifest. </w:t>
      </w:r>
      <w:r w:rsidRPr="006863FA">
        <w:rPr>
          <w:sz w:val="32"/>
          <w:szCs w:val="32"/>
          <w:lang w:val="en-US"/>
        </w:rPr>
        <w:br/>
        <w:t>Needless to say, both these rays are active at the time of the Great Decision</w:t>
      </w:r>
      <w:r w:rsidR="00786928" w:rsidRPr="006863FA">
        <w:rPr>
          <w:sz w:val="32"/>
          <w:szCs w:val="32"/>
          <w:lang w:val="en-US"/>
        </w:rPr>
        <w:t>—the sixth initiation.</w:t>
      </w:r>
      <w:r w:rsidRPr="006863FA">
        <w:rPr>
          <w:sz w:val="32"/>
          <w:szCs w:val="32"/>
          <w:lang w:val="en-US"/>
        </w:rPr>
        <w:t xml:space="preserve"> The third ray rules the sixth initiation, and the sixth ray correlates, of course, to the </w:t>
      </w:r>
      <w:r w:rsidRPr="006863FA">
        <w:rPr>
          <w:i/>
          <w:iCs/>
          <w:sz w:val="32"/>
          <w:szCs w:val="32"/>
          <w:lang w:val="en-US"/>
        </w:rPr>
        <w:t>sixth</w:t>
      </w:r>
      <w:r w:rsidRPr="006863FA">
        <w:rPr>
          <w:sz w:val="32"/>
          <w:szCs w:val="32"/>
          <w:lang w:val="en-US"/>
        </w:rPr>
        <w:t xml:space="preserve"> initiation, with the sixth plane (from below) on which the Monad is found, and also with the Great Quest the beginning of which the sixth initiation represents.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With ardor, with intensity, with singleness of vision, seek to know the </w:t>
      </w:r>
      <w:r w:rsidRPr="006863FA">
        <w:rPr>
          <w:sz w:val="32"/>
          <w:szCs w:val="32"/>
          <w:lang w:val="en-US"/>
        </w:rPr>
        <w:lastRenderedPageBreak/>
        <w:t xml:space="preserve">synthesis of thought sublime within the Mind of God—the synthesis revealed by His Plan.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Devote yourself, one-pointedly, to comprehend and freely think the highest thoughts alive within the all-creative, all-arranging, all discerning Mind of God. </w:t>
      </w:r>
    </w:p>
    <w:p w:rsidR="00787E9E" w:rsidRPr="00264ABE" w:rsidRDefault="00787E9E" w:rsidP="00501897">
      <w:pPr>
        <w:pStyle w:val="ListParagraph"/>
        <w:numPr>
          <w:ilvl w:val="1"/>
          <w:numId w:val="62"/>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have a special relationship to the Divine Plan in which are embraced both Divine Ideation and Divine Ideas. The</w:t>
      </w:r>
      <w:r w:rsidRPr="00264ABE">
        <w:rPr>
          <w:color w:val="333333"/>
          <w:sz w:val="32"/>
          <w:szCs w:val="32"/>
          <w:lang w:val="en-US"/>
        </w:rPr>
        <w:t xml:space="preserve"> </w:t>
      </w:r>
      <w:r w:rsidRPr="00264ABE">
        <w:rPr>
          <w:i/>
          <w:iCs/>
          <w:color w:val="333333"/>
          <w:sz w:val="32"/>
          <w:szCs w:val="32"/>
          <w:lang w:val="en-US"/>
        </w:rPr>
        <w:t>idea</w:t>
      </w:r>
      <w:r w:rsidRPr="00264ABE">
        <w:rPr>
          <w:color w:val="333333"/>
          <w:sz w:val="32"/>
          <w:szCs w:val="32"/>
          <w:lang w:val="en-US"/>
        </w:rPr>
        <w:t xml:space="preserve"> and the </w:t>
      </w:r>
      <w:r w:rsidRPr="00264ABE">
        <w:rPr>
          <w:i/>
          <w:iCs/>
          <w:color w:val="333333"/>
          <w:sz w:val="32"/>
          <w:szCs w:val="32"/>
          <w:lang w:val="en-US"/>
        </w:rPr>
        <w:t>ideal</w:t>
      </w:r>
      <w:r w:rsidRPr="00264ABE">
        <w:rPr>
          <w:color w:val="333333"/>
          <w:sz w:val="32"/>
          <w:szCs w:val="32"/>
          <w:lang w:val="en-US"/>
        </w:rPr>
        <w:t xml:space="preserve"> unite in this blending of rays. There is a keen, one-pointed motivation to see God’s Ideas </w:t>
      </w:r>
      <w:r w:rsidRPr="00264ABE">
        <w:rPr>
          <w:i/>
          <w:iCs/>
          <w:color w:val="333333"/>
          <w:sz w:val="32"/>
          <w:szCs w:val="32"/>
          <w:lang w:val="en-US"/>
        </w:rPr>
        <w:t>presented as attributes</w:t>
      </w:r>
      <w:r w:rsidRPr="00264ABE">
        <w:rPr>
          <w:color w:val="333333"/>
          <w:sz w:val="32"/>
          <w:szCs w:val="32"/>
          <w:lang w:val="en-US"/>
        </w:rPr>
        <w:t xml:space="preserve"> to a world which awaits their presence. </w:t>
      </w:r>
    </w:p>
    <w:p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seventh? Ray Three</w:t>
      </w:r>
      <w:r w:rsidRPr="00264ABE">
        <w:rPr>
          <w:sz w:val="32"/>
          <w:szCs w:val="32"/>
          <w:vertAlign w:val="subscript"/>
          <w:lang w:val="en-US"/>
        </w:rPr>
        <w:t>7</w:t>
      </w:r>
      <w:r w:rsidRPr="00264ABE">
        <w:rPr>
          <w:color w:val="333333"/>
          <w:sz w:val="32"/>
          <w:szCs w:val="32"/>
          <w:lang w:val="en-US"/>
        </w:rPr>
        <w:t xml:space="preserve"> </w:t>
      </w:r>
    </w:p>
    <w:p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seventh </w:t>
      </w:r>
      <w:r w:rsidRPr="006863FA">
        <w:rPr>
          <w:sz w:val="32"/>
          <w:szCs w:val="32"/>
          <w:lang w:val="en-US"/>
        </w:rPr>
        <w:t xml:space="preserve">ray is the </w:t>
      </w:r>
      <w:r w:rsidR="003A103D" w:rsidRPr="006863FA">
        <w:rPr>
          <w:sz w:val="32"/>
          <w:szCs w:val="32"/>
          <w:lang w:val="en-US"/>
        </w:rPr>
        <w:t>monadic</w:t>
      </w:r>
      <w:r w:rsidRPr="00264ABE">
        <w:rPr>
          <w:color w:val="333333"/>
          <w:sz w:val="32"/>
          <w:szCs w:val="32"/>
          <w:lang w:val="en-US"/>
        </w:rPr>
        <w:t xml:space="preserve"> subray of the </w:t>
      </w:r>
      <w:r w:rsidR="000E7B04" w:rsidRPr="00264ABE">
        <w:rPr>
          <w:color w:val="00B050"/>
          <w:sz w:val="32"/>
          <w:szCs w:val="32"/>
          <w:lang w:val="en-US"/>
        </w:rPr>
        <w:t>Third Ray Monad</w:t>
      </w:r>
      <w:r w:rsidRPr="00264ABE">
        <w:rPr>
          <w:color w:val="333333"/>
          <w:sz w:val="32"/>
          <w:szCs w:val="32"/>
          <w:lang w:val="en-US"/>
        </w:rPr>
        <w:t>, the power of the Magician is added to that of the “</w:t>
      </w:r>
      <w:r w:rsidRPr="006863FA">
        <w:rPr>
          <w:sz w:val="32"/>
          <w:szCs w:val="32"/>
          <w:lang w:val="en-US"/>
        </w:rPr>
        <w:t xml:space="preserve">Manipulator”. This is one of the most </w:t>
      </w:r>
      <w:r w:rsidRPr="006863FA">
        <w:rPr>
          <w:i/>
          <w:iCs/>
          <w:sz w:val="32"/>
          <w:szCs w:val="32"/>
          <w:lang w:val="en-US"/>
        </w:rPr>
        <w:t>magical</w:t>
      </w:r>
      <w:r w:rsidRPr="006863FA">
        <w:rPr>
          <w:sz w:val="32"/>
          <w:szCs w:val="32"/>
          <w:lang w:val="en-US"/>
        </w:rPr>
        <w:t xml:space="preserve"> and </w:t>
      </w:r>
      <w:r w:rsidRPr="006863FA">
        <w:rPr>
          <w:i/>
          <w:iCs/>
          <w:sz w:val="32"/>
          <w:szCs w:val="32"/>
          <w:lang w:val="en-US"/>
        </w:rPr>
        <w:t>ritualistic</w:t>
      </w:r>
      <w:r w:rsidRPr="006863FA">
        <w:rPr>
          <w:sz w:val="32"/>
          <w:szCs w:val="32"/>
          <w:lang w:val="en-US"/>
        </w:rPr>
        <w:t xml:space="preserve"> combinations, for the disciple upon the third ray is the “Magician”, and on the seventh ray, he is the “Ritualist” (cf. DON 145) The combination suggests a great ability in the </w:t>
      </w:r>
      <w:r w:rsidR="00786928" w:rsidRPr="006863FA">
        <w:rPr>
          <w:sz w:val="32"/>
          <w:szCs w:val="32"/>
          <w:lang w:val="en-US"/>
        </w:rPr>
        <w:t>A</w:t>
      </w:r>
      <w:r w:rsidRPr="006863FA">
        <w:rPr>
          <w:sz w:val="32"/>
          <w:szCs w:val="32"/>
          <w:lang w:val="en-US"/>
        </w:rPr>
        <w:t xml:space="preserve">rt and </w:t>
      </w:r>
      <w:r w:rsidR="00786928" w:rsidRPr="006863FA">
        <w:rPr>
          <w:sz w:val="32"/>
          <w:szCs w:val="32"/>
          <w:lang w:val="en-US"/>
        </w:rPr>
        <w:t>S</w:t>
      </w:r>
      <w:r w:rsidRPr="006863FA">
        <w:rPr>
          <w:sz w:val="32"/>
          <w:szCs w:val="32"/>
          <w:lang w:val="en-US"/>
        </w:rPr>
        <w:t xml:space="preserve">cience of </w:t>
      </w:r>
      <w:r w:rsidR="00786928" w:rsidRPr="006863FA">
        <w:rPr>
          <w:sz w:val="32"/>
          <w:szCs w:val="32"/>
          <w:lang w:val="en-US"/>
        </w:rPr>
        <w:t>C</w:t>
      </w:r>
      <w:r w:rsidRPr="006863FA">
        <w:rPr>
          <w:sz w:val="32"/>
          <w:szCs w:val="32"/>
          <w:lang w:val="en-US"/>
        </w:rPr>
        <w:t xml:space="preserve">reative </w:t>
      </w:r>
      <w:r w:rsidR="00786928" w:rsidRPr="006863FA">
        <w:rPr>
          <w:sz w:val="32"/>
          <w:szCs w:val="32"/>
          <w:lang w:val="en-US"/>
        </w:rPr>
        <w:t>M</w:t>
      </w:r>
      <w:r w:rsidRPr="006863FA">
        <w:rPr>
          <w:sz w:val="32"/>
          <w:szCs w:val="32"/>
          <w:lang w:val="en-US"/>
        </w:rPr>
        <w:t xml:space="preserve">anifestation—an ability to understand the Divine Plan comprehensively and to take just those steps at the right time, place, and in the correct manner to precipitate as perfectly as possible the patterns imminently due. The combination is also useful for promoting the interplay of the mind and the etheric nature, and of dense matter and the etheric nature—for the intelligent redemption of matter through </w:t>
      </w:r>
      <w:proofErr w:type="spellStart"/>
      <w:r w:rsidRPr="006863FA">
        <w:rPr>
          <w:sz w:val="32"/>
          <w:szCs w:val="32"/>
          <w:lang w:val="en-US"/>
        </w:rPr>
        <w:t>etherialization</w:t>
      </w:r>
      <w:proofErr w:type="spellEnd"/>
      <w:r w:rsidRPr="006863FA">
        <w:rPr>
          <w:sz w:val="32"/>
          <w:szCs w:val="32"/>
          <w:lang w:val="en-US"/>
        </w:rPr>
        <w:t>. (Dense matter is ruled</w:t>
      </w:r>
      <w:r w:rsidR="00786928" w:rsidRPr="006863FA">
        <w:rPr>
          <w:sz w:val="32"/>
          <w:szCs w:val="32"/>
          <w:lang w:val="en-US"/>
        </w:rPr>
        <w:t xml:space="preserve"> generically</w:t>
      </w:r>
      <w:r w:rsidRPr="006863FA">
        <w:rPr>
          <w:sz w:val="32"/>
          <w:szCs w:val="32"/>
          <w:lang w:val="en-US"/>
        </w:rPr>
        <w:t xml:space="preserve"> by the third ray and etheric substance by the seventh</w:t>
      </w:r>
      <w:r w:rsidR="00786928" w:rsidRPr="006863FA">
        <w:rPr>
          <w:sz w:val="32"/>
          <w:szCs w:val="32"/>
          <w:lang w:val="en-US"/>
        </w:rPr>
        <w:t xml:space="preserve">—yet there is only </w:t>
      </w:r>
      <w:r w:rsidR="00786928" w:rsidRPr="006863FA">
        <w:rPr>
          <w:i/>
          <w:iCs/>
          <w:sz w:val="32"/>
          <w:szCs w:val="32"/>
          <w:lang w:val="en-US"/>
        </w:rPr>
        <w:t>one ray</w:t>
      </w:r>
      <w:r w:rsidR="00786928" w:rsidRPr="006863FA">
        <w:rPr>
          <w:sz w:val="32"/>
          <w:szCs w:val="32"/>
          <w:lang w:val="en-US"/>
        </w:rPr>
        <w:t xml:space="preserve"> of the etheric-physical body </w:t>
      </w:r>
      <w:r w:rsidRPr="006863FA">
        <w:rPr>
          <w:sz w:val="32"/>
          <w:szCs w:val="32"/>
          <w:lang w:val="en-US"/>
        </w:rPr>
        <w:t xml:space="preserve">) </w:t>
      </w:r>
      <w:r w:rsidRPr="006863FA">
        <w:rPr>
          <w:sz w:val="32"/>
          <w:szCs w:val="32"/>
          <w:lang w:val="en-US"/>
        </w:rPr>
        <w:br/>
        <w:t xml:space="preserve">Of course, there could be a tendency towards materialism </w:t>
      </w:r>
      <w:r w:rsidRPr="006863FA">
        <w:rPr>
          <w:sz w:val="32"/>
          <w:szCs w:val="32"/>
          <w:lang w:val="en-US"/>
        </w:rPr>
        <w:lastRenderedPageBreak/>
        <w:t>and, again, the important themes of this second ray solar system (love, wisdom and relationship) would have to be held before the eye. The ma</w:t>
      </w:r>
      <w:r w:rsidRPr="00264ABE">
        <w:rPr>
          <w:color w:val="333333"/>
          <w:sz w:val="32"/>
          <w:szCs w:val="32"/>
          <w:lang w:val="en-US"/>
        </w:rPr>
        <w:t xml:space="preserve">stery of the material sphere is eventually assured. We see something like this combination manifesting the life of Master R. who, as </w:t>
      </w:r>
      <w:proofErr w:type="spellStart"/>
      <w:r w:rsidRPr="00264ABE">
        <w:rPr>
          <w:color w:val="333333"/>
          <w:sz w:val="32"/>
          <w:szCs w:val="32"/>
          <w:lang w:val="en-US"/>
        </w:rPr>
        <w:t>Mahachohan</w:t>
      </w:r>
      <w:proofErr w:type="spellEnd"/>
      <w:r w:rsidRPr="00264ABE">
        <w:rPr>
          <w:color w:val="333333"/>
          <w:sz w:val="32"/>
          <w:szCs w:val="32"/>
          <w:lang w:val="en-US"/>
        </w:rPr>
        <w:t xml:space="preserve">, is a </w:t>
      </w:r>
      <w:r w:rsidR="000E7B04" w:rsidRPr="00264ABE">
        <w:rPr>
          <w:color w:val="00B050"/>
          <w:sz w:val="32"/>
          <w:szCs w:val="32"/>
          <w:lang w:val="en-US"/>
        </w:rPr>
        <w:t>Third Ray Monad</w:t>
      </w:r>
      <w:r w:rsidRPr="00264ABE">
        <w:rPr>
          <w:color w:val="333333"/>
          <w:sz w:val="32"/>
          <w:szCs w:val="32"/>
          <w:lang w:val="en-US"/>
        </w:rPr>
        <w:t xml:space="preserve">. Master R. was also the head of the seventh ray ashram (usually a position requiring </w:t>
      </w:r>
      <w:proofErr w:type="spellStart"/>
      <w:r w:rsidRPr="00264ABE">
        <w:rPr>
          <w:color w:val="333333"/>
          <w:sz w:val="32"/>
          <w:szCs w:val="32"/>
          <w:lang w:val="en-US"/>
        </w:rPr>
        <w:t>Chohanic</w:t>
      </w:r>
      <w:proofErr w:type="spellEnd"/>
      <w:r w:rsidRPr="00264ABE">
        <w:rPr>
          <w:color w:val="333333"/>
          <w:sz w:val="32"/>
          <w:szCs w:val="32"/>
          <w:lang w:val="en-US"/>
        </w:rPr>
        <w:t xml:space="preserve"> attainment) </w:t>
      </w:r>
      <w:r w:rsidRPr="00264ABE">
        <w:rPr>
          <w:i/>
          <w:iCs/>
          <w:color w:val="333333"/>
          <w:sz w:val="32"/>
          <w:szCs w:val="32"/>
          <w:lang w:val="en-US"/>
        </w:rPr>
        <w:t>before</w:t>
      </w:r>
      <w:r w:rsidRPr="00264ABE">
        <w:rPr>
          <w:color w:val="333333"/>
          <w:sz w:val="32"/>
          <w:szCs w:val="32"/>
          <w:lang w:val="en-US"/>
        </w:rPr>
        <w:t xml:space="preserve"> He became </w:t>
      </w:r>
      <w:proofErr w:type="spellStart"/>
      <w:r w:rsidRPr="00264ABE">
        <w:rPr>
          <w:color w:val="333333"/>
          <w:sz w:val="32"/>
          <w:szCs w:val="32"/>
          <w:lang w:val="en-US"/>
        </w:rPr>
        <w:t>Mahachohan</w:t>
      </w:r>
      <w:proofErr w:type="spellEnd"/>
      <w:r w:rsidRPr="00264ABE">
        <w:rPr>
          <w:color w:val="333333"/>
          <w:sz w:val="32"/>
          <w:szCs w:val="32"/>
          <w:lang w:val="en-US"/>
        </w:rPr>
        <w:t xml:space="preserve">, thus his </w:t>
      </w:r>
      <w:r w:rsidR="003A103D" w:rsidRPr="006863FA">
        <w:rPr>
          <w:sz w:val="32"/>
          <w:szCs w:val="32"/>
          <w:lang w:val="en-US"/>
        </w:rPr>
        <w:t>monadic</w:t>
      </w:r>
      <w:r w:rsidRPr="006863FA">
        <w:rPr>
          <w:sz w:val="32"/>
          <w:szCs w:val="32"/>
          <w:lang w:val="en-US"/>
        </w:rPr>
        <w:t xml:space="preserve"> subray was arguably the seventh.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Synthesize the streams of thought descending from the Mind of God. Synthesize the world below, bring order to the outer planes. Let both these spheres cooperate, thus making to appear—a synthesis abstract and a synthesis concrete. From high to low, from low to high, let mind and matter work as one. With order and intelligence, create the dual synthesis the Plan of God demands. </w:t>
      </w:r>
    </w:p>
    <w:p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Coordinate all energies; regulate all forces; ritualize all rhythms of the human energetic sphere. Let magic do its perfect work to liberate the mind into the elevated freedom which the Mind of God creatively enjoys. </w:t>
      </w:r>
    </w:p>
    <w:p w:rsidR="00787E9E" w:rsidRPr="00264ABE" w:rsidRDefault="00787E9E" w:rsidP="00501897">
      <w:pPr>
        <w:pStyle w:val="ListParagraph"/>
        <w:numPr>
          <w:ilvl w:val="1"/>
          <w:numId w:val="62"/>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serve the Planetary Logos as the </w:t>
      </w:r>
      <w:r w:rsidRPr="006863FA">
        <w:rPr>
          <w:i/>
          <w:iCs/>
          <w:sz w:val="32"/>
          <w:szCs w:val="32"/>
          <w:lang w:val="en-US"/>
        </w:rPr>
        <w:t xml:space="preserve">great </w:t>
      </w:r>
      <w:r w:rsidR="005B7A78" w:rsidRPr="006863FA">
        <w:rPr>
          <w:i/>
          <w:iCs/>
          <w:sz w:val="32"/>
          <w:szCs w:val="32"/>
          <w:lang w:val="en-US"/>
        </w:rPr>
        <w:t>manifesters</w:t>
      </w:r>
      <w:r w:rsidRPr="006863FA">
        <w:rPr>
          <w:sz w:val="32"/>
          <w:szCs w:val="32"/>
          <w:lang w:val="en-US"/>
        </w:rPr>
        <w:t>. Through their agency the planetary throat center (often considered to be humanity) and the planetary sacral center (associated with the deva kingdom {cf. EA 456}) would be brought into intelligent interplay. We can understand (given the nature of the seventh ray Age we are now entering) that Master R</w:t>
      </w:r>
      <w:proofErr w:type="gramStart"/>
      <w:r w:rsidRPr="006863FA">
        <w:rPr>
          <w:sz w:val="32"/>
          <w:szCs w:val="32"/>
          <w:lang w:val="en-US"/>
        </w:rPr>
        <w:t>.(</w:t>
      </w:r>
      <w:proofErr w:type="gramEnd"/>
      <w:r w:rsidRPr="006863FA">
        <w:rPr>
          <w:sz w:val="32"/>
          <w:szCs w:val="32"/>
          <w:lang w:val="en-US"/>
        </w:rPr>
        <w:t xml:space="preserve">with facility on both these rays) may be giving his attention to just this union during the centuries ahead. Under </w:t>
      </w:r>
      <w:r w:rsidR="00786928" w:rsidRPr="006863FA">
        <w:rPr>
          <w:sz w:val="32"/>
          <w:szCs w:val="32"/>
          <w:lang w:val="en-US"/>
        </w:rPr>
        <w:t>th</w:t>
      </w:r>
      <w:r w:rsidRPr="006863FA">
        <w:rPr>
          <w:sz w:val="32"/>
          <w:szCs w:val="32"/>
          <w:lang w:val="en-US"/>
        </w:rPr>
        <w:t xml:space="preserve">is combination of rays, the Ritual of the King, </w:t>
      </w:r>
      <w:r w:rsidRPr="006863FA">
        <w:rPr>
          <w:sz w:val="32"/>
          <w:szCs w:val="32"/>
          <w:lang w:val="en-US"/>
        </w:rPr>
        <w:lastRenderedPageBreak/>
        <w:t xml:space="preserve">representing </w:t>
      </w:r>
      <w:r w:rsidR="00786928" w:rsidRPr="006863FA">
        <w:rPr>
          <w:sz w:val="32"/>
          <w:szCs w:val="32"/>
          <w:lang w:val="en-US"/>
        </w:rPr>
        <w:t>P</w:t>
      </w:r>
      <w:r w:rsidRPr="006863FA">
        <w:rPr>
          <w:sz w:val="32"/>
          <w:szCs w:val="32"/>
          <w:lang w:val="en-US"/>
        </w:rPr>
        <w:t xml:space="preserve">lanetary Purpose and expressed as </w:t>
      </w:r>
      <w:r w:rsidR="00786928" w:rsidRPr="006863FA">
        <w:rPr>
          <w:sz w:val="32"/>
          <w:szCs w:val="32"/>
          <w:lang w:val="en-US"/>
        </w:rPr>
        <w:t>P</w:t>
      </w:r>
      <w:r w:rsidRPr="006863FA">
        <w:rPr>
          <w:sz w:val="32"/>
          <w:szCs w:val="32"/>
          <w:lang w:val="en-US"/>
        </w:rPr>
        <w:t>lanetary Plan, would be manifested with increasing perfection, through the cooperative instrumentality of both the human and deva kingdoms.</w:t>
      </w:r>
      <w:r w:rsidRPr="00264ABE">
        <w:rPr>
          <w:color w:val="333333"/>
          <w:sz w:val="32"/>
          <w:szCs w:val="32"/>
          <w:lang w:val="en-US"/>
        </w:rPr>
        <w:t xml:space="preserve"> </w:t>
      </w:r>
    </w:p>
    <w:p w:rsidR="004406FE" w:rsidRPr="00264ABE" w:rsidRDefault="004406FE" w:rsidP="00C65F1A">
      <w:pPr>
        <w:rPr>
          <w:b/>
          <w:bCs/>
          <w:sz w:val="32"/>
          <w:szCs w:val="32"/>
          <w:lang w:val="en-US"/>
        </w:rPr>
      </w:pPr>
      <w:r w:rsidRPr="00264ABE">
        <w:rPr>
          <w:sz w:val="32"/>
          <w:szCs w:val="32"/>
          <w:lang w:val="en-US"/>
        </w:rPr>
        <w:br/>
      </w:r>
      <w:r w:rsidRPr="00264ABE">
        <w:rPr>
          <w:b/>
          <w:bCs/>
          <w:color w:val="9900CC"/>
          <w:sz w:val="44"/>
          <w:szCs w:val="44"/>
          <w:lang w:val="en-US"/>
        </w:rPr>
        <w:t>INSTRUCTION:</w:t>
      </w:r>
    </w:p>
    <w:p w:rsidR="00C65F1A" w:rsidRPr="006863FA" w:rsidRDefault="00787E9E" w:rsidP="00C65F1A">
      <w:pPr>
        <w:rPr>
          <w:sz w:val="32"/>
          <w:szCs w:val="32"/>
          <w:lang w:val="en-US"/>
        </w:rPr>
      </w:pPr>
      <w:r w:rsidRPr="006863FA">
        <w:rPr>
          <w:sz w:val="32"/>
          <w:szCs w:val="32"/>
          <w:lang w:val="en-US"/>
        </w:rPr>
        <w:t xml:space="preserve">Now that you have studied the twenty-one combinations of primary and secondary rays, using the numbers 1-21 on the following table, choose seven combinations which seem to you most descriptive of the energies of your very highest nature. Place the number associated with the combination with which you have the most affinity in the box next to the </w:t>
      </w:r>
      <w:r w:rsidR="00D423C4" w:rsidRPr="006863FA">
        <w:rPr>
          <w:sz w:val="32"/>
          <w:szCs w:val="32"/>
          <w:lang w:val="en-US"/>
        </w:rPr>
        <w:t xml:space="preserve">Number </w:t>
      </w:r>
      <w:r w:rsidRPr="006863FA">
        <w:rPr>
          <w:sz w:val="32"/>
          <w:szCs w:val="32"/>
          <w:lang w:val="en-US"/>
        </w:rPr>
        <w:t xml:space="preserve">1, the next closest in the box next to the </w:t>
      </w:r>
      <w:r w:rsidR="00D423C4" w:rsidRPr="006863FA">
        <w:rPr>
          <w:sz w:val="32"/>
          <w:szCs w:val="32"/>
          <w:lang w:val="en-US"/>
        </w:rPr>
        <w:t xml:space="preserve">Number </w:t>
      </w:r>
      <w:r w:rsidRPr="006863FA">
        <w:rPr>
          <w:sz w:val="32"/>
          <w:szCs w:val="32"/>
          <w:lang w:val="en-US"/>
        </w:rPr>
        <w:t>2, etc.</w:t>
      </w:r>
      <w:r w:rsidR="00625818" w:rsidRPr="006863FA">
        <w:rPr>
          <w:sz w:val="32"/>
          <w:szCs w:val="32"/>
          <w:lang w:val="en-US"/>
        </w:rPr>
        <w:t xml:space="preserve"> Your choices will, therefore, appear in </w:t>
      </w:r>
      <w:r w:rsidR="00625818" w:rsidRPr="006863FA">
        <w:rPr>
          <w:i/>
          <w:iCs/>
          <w:sz w:val="32"/>
          <w:szCs w:val="32"/>
          <w:lang w:val="en-US"/>
        </w:rPr>
        <w:t>descending order of affinity.</w:t>
      </w:r>
      <w:r w:rsidR="00625818" w:rsidRPr="006863FA">
        <w:rPr>
          <w:sz w:val="32"/>
          <w:szCs w:val="32"/>
          <w:lang w:val="en-US"/>
        </w:rPr>
        <w:t xml:space="preserve"> Presumably, you will have a least some affinity with your seven choices.</w:t>
      </w:r>
      <w:r w:rsidRPr="006863FA">
        <w:rPr>
          <w:sz w:val="32"/>
          <w:szCs w:val="32"/>
          <w:lang w:val="en-US"/>
        </w:rPr>
        <w:t xml:space="preserve"> There will be fourteen combinations which you do not list and, presumably, you have less affinity with </w:t>
      </w:r>
      <w:r w:rsidR="00C65F1A" w:rsidRPr="006863FA">
        <w:rPr>
          <w:sz w:val="32"/>
          <w:szCs w:val="32"/>
          <w:lang w:val="en-US"/>
        </w:rPr>
        <w:t>these remaining fourteen.</w:t>
      </w:r>
      <w:r w:rsidR="004406FE" w:rsidRPr="006863FA">
        <w:rPr>
          <w:sz w:val="32"/>
          <w:szCs w:val="32"/>
          <w:lang w:val="en-US"/>
        </w:rPr>
        <w:t xml:space="preserve"> Also it will not be necessary to list these combinations in a</w:t>
      </w:r>
      <w:r w:rsidR="006863FA" w:rsidRPr="006863FA">
        <w:rPr>
          <w:sz w:val="32"/>
          <w:szCs w:val="32"/>
          <w:lang w:val="en-US"/>
        </w:rPr>
        <w:t>n</w:t>
      </w:r>
      <w:r w:rsidR="004406FE" w:rsidRPr="006863FA">
        <w:rPr>
          <w:sz w:val="32"/>
          <w:szCs w:val="32"/>
          <w:lang w:val="en-US"/>
        </w:rPr>
        <w:t xml:space="preserve"> ANSWER KEY as their nature is given in the extensive paragraphs above.</w:t>
      </w:r>
    </w:p>
    <w:p w:rsidR="008F083D" w:rsidRPr="00264ABE" w:rsidRDefault="008F083D" w:rsidP="00C65F1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Immediately BELOW (choosing from the 21 combinations of Major Monad Ray and Minor Monad Ray ABOVE) rank the Seven Combinations to which you have the greatest affinity. Do this as usual in Descending Order. </w:t>
      </w:r>
    </w:p>
    <w:p w:rsidR="00D423C4" w:rsidRPr="00264ABE" w:rsidRDefault="00D423C4" w:rsidP="00C65F1A">
      <w:pPr>
        <w:rPr>
          <w:sz w:val="32"/>
          <w:szCs w:val="32"/>
          <w:lang w:val="en-US"/>
        </w:rPr>
      </w:pPr>
    </w:p>
    <w:tbl>
      <w:tblPr>
        <w:tblStyle w:val="TableGrid"/>
        <w:tblW w:w="0" w:type="auto"/>
        <w:tblLook w:val="04A0"/>
      </w:tblPr>
      <w:tblGrid>
        <w:gridCol w:w="1368"/>
        <w:gridCol w:w="1368"/>
        <w:gridCol w:w="1368"/>
        <w:gridCol w:w="1368"/>
        <w:gridCol w:w="1368"/>
        <w:gridCol w:w="1368"/>
        <w:gridCol w:w="1368"/>
      </w:tblGrid>
      <w:tr w:rsidR="00D423C4" w:rsidRPr="00264ABE" w:rsidTr="00D423C4">
        <w:tc>
          <w:tcPr>
            <w:tcW w:w="1850" w:type="dxa"/>
          </w:tcPr>
          <w:p w:rsidR="00D423C4" w:rsidRPr="00264ABE" w:rsidRDefault="00D423C4" w:rsidP="00C65F1A">
            <w:pPr>
              <w:rPr>
                <w:color w:val="FF0000"/>
                <w:lang w:val="en-US"/>
              </w:rPr>
            </w:pPr>
            <w:r w:rsidRPr="00264ABE">
              <w:rPr>
                <w:color w:val="FF0000"/>
                <w:lang w:val="en-US"/>
              </w:rPr>
              <w:t>Most Affinity:</w:t>
            </w:r>
          </w:p>
          <w:p w:rsidR="00D423C4" w:rsidRPr="00264ABE" w:rsidRDefault="00D423C4" w:rsidP="00C65F1A">
            <w:pPr>
              <w:rPr>
                <w:color w:val="FF0000"/>
                <w:lang w:val="en-US"/>
              </w:rPr>
            </w:pPr>
            <w:r w:rsidRPr="00264ABE">
              <w:rPr>
                <w:color w:val="FF0000"/>
                <w:lang w:val="en-US"/>
              </w:rPr>
              <w:t>Number 1:</w:t>
            </w:r>
          </w:p>
        </w:tc>
        <w:tc>
          <w:tcPr>
            <w:tcW w:w="1850" w:type="dxa"/>
          </w:tcPr>
          <w:p w:rsidR="00D423C4" w:rsidRPr="00264ABE" w:rsidRDefault="00D423C4" w:rsidP="00C65F1A">
            <w:pPr>
              <w:rPr>
                <w:sz w:val="32"/>
                <w:szCs w:val="32"/>
                <w:lang w:val="en-US"/>
              </w:rPr>
            </w:pPr>
            <w:r w:rsidRPr="00264ABE">
              <w:rPr>
                <w:color w:val="FF0000"/>
                <w:lang w:val="en-US"/>
              </w:rPr>
              <w:t>Number 2:</w:t>
            </w:r>
          </w:p>
        </w:tc>
        <w:tc>
          <w:tcPr>
            <w:tcW w:w="1850" w:type="dxa"/>
          </w:tcPr>
          <w:p w:rsidR="00D423C4" w:rsidRPr="00264ABE" w:rsidRDefault="00D423C4" w:rsidP="00C65F1A">
            <w:pPr>
              <w:rPr>
                <w:sz w:val="32"/>
                <w:szCs w:val="32"/>
                <w:lang w:val="en-US"/>
              </w:rPr>
            </w:pPr>
            <w:r w:rsidRPr="00264ABE">
              <w:rPr>
                <w:color w:val="FF0000"/>
                <w:lang w:val="en-US"/>
              </w:rPr>
              <w:t>Number 3:</w:t>
            </w:r>
          </w:p>
        </w:tc>
        <w:tc>
          <w:tcPr>
            <w:tcW w:w="1850" w:type="dxa"/>
          </w:tcPr>
          <w:p w:rsidR="00D423C4" w:rsidRPr="00264ABE" w:rsidRDefault="00D423C4" w:rsidP="00C65F1A">
            <w:pPr>
              <w:rPr>
                <w:sz w:val="32"/>
                <w:szCs w:val="32"/>
                <w:lang w:val="en-US"/>
              </w:rPr>
            </w:pPr>
            <w:r w:rsidRPr="00264ABE">
              <w:rPr>
                <w:color w:val="FF0000"/>
                <w:lang w:val="en-US"/>
              </w:rPr>
              <w:t>Number 3:</w:t>
            </w:r>
          </w:p>
        </w:tc>
        <w:tc>
          <w:tcPr>
            <w:tcW w:w="1850" w:type="dxa"/>
          </w:tcPr>
          <w:p w:rsidR="00D423C4" w:rsidRPr="00264ABE" w:rsidRDefault="00D423C4" w:rsidP="00C65F1A">
            <w:pPr>
              <w:rPr>
                <w:sz w:val="32"/>
                <w:szCs w:val="32"/>
                <w:lang w:val="en-US"/>
              </w:rPr>
            </w:pPr>
            <w:r w:rsidRPr="00264ABE">
              <w:rPr>
                <w:color w:val="FF0000"/>
                <w:lang w:val="en-US"/>
              </w:rPr>
              <w:t>Number 4:</w:t>
            </w:r>
          </w:p>
        </w:tc>
        <w:tc>
          <w:tcPr>
            <w:tcW w:w="1850" w:type="dxa"/>
          </w:tcPr>
          <w:p w:rsidR="00D423C4" w:rsidRPr="00264ABE" w:rsidRDefault="00D423C4" w:rsidP="00C65F1A">
            <w:pPr>
              <w:rPr>
                <w:sz w:val="32"/>
                <w:szCs w:val="32"/>
                <w:lang w:val="en-US"/>
              </w:rPr>
            </w:pPr>
            <w:r w:rsidRPr="00264ABE">
              <w:rPr>
                <w:color w:val="FF0000"/>
                <w:lang w:val="en-US"/>
              </w:rPr>
              <w:t>Number 6:</w:t>
            </w:r>
          </w:p>
        </w:tc>
        <w:tc>
          <w:tcPr>
            <w:tcW w:w="1850" w:type="dxa"/>
          </w:tcPr>
          <w:p w:rsidR="00D423C4" w:rsidRPr="00264ABE" w:rsidRDefault="00D423C4" w:rsidP="00C65F1A">
            <w:pPr>
              <w:rPr>
                <w:color w:val="FF0000"/>
                <w:lang w:val="en-US"/>
              </w:rPr>
            </w:pPr>
            <w:r w:rsidRPr="00264ABE">
              <w:rPr>
                <w:color w:val="FF0000"/>
                <w:lang w:val="en-US"/>
              </w:rPr>
              <w:t>Still a Choice with which you have Some Affinity</w:t>
            </w:r>
          </w:p>
          <w:p w:rsidR="00D423C4" w:rsidRPr="00264ABE" w:rsidRDefault="00D423C4" w:rsidP="00C65F1A">
            <w:pPr>
              <w:rPr>
                <w:color w:val="FF0000"/>
                <w:lang w:val="en-US"/>
              </w:rPr>
            </w:pPr>
            <w:r w:rsidRPr="00264ABE">
              <w:rPr>
                <w:color w:val="FF0000"/>
                <w:lang w:val="en-US"/>
              </w:rPr>
              <w:t>Number 7:</w:t>
            </w:r>
          </w:p>
        </w:tc>
      </w:tr>
    </w:tbl>
    <w:p w:rsidR="00D423C4" w:rsidRPr="00264ABE" w:rsidRDefault="00D423C4" w:rsidP="00C65F1A">
      <w:pPr>
        <w:rPr>
          <w:sz w:val="32"/>
          <w:szCs w:val="32"/>
          <w:lang w:val="en-US"/>
        </w:rPr>
      </w:pPr>
    </w:p>
    <w:p w:rsidR="00787E9E" w:rsidRPr="00264ABE" w:rsidRDefault="00C65F1A" w:rsidP="00C65F1A">
      <w:pPr>
        <w:pStyle w:val="Heading2"/>
        <w:rPr>
          <w:rFonts w:eastAsia="Times New Roman"/>
          <w:sz w:val="48"/>
          <w:szCs w:val="48"/>
          <w:lang w:val="en-US"/>
        </w:rPr>
      </w:pPr>
      <w:bookmarkStart w:id="221" w:name="_Toc134304549"/>
      <w:r w:rsidRPr="00264ABE">
        <w:rPr>
          <w:rFonts w:eastAsia="Times New Roman"/>
          <w:sz w:val="48"/>
          <w:szCs w:val="48"/>
          <w:lang w:val="en-US"/>
        </w:rPr>
        <w:lastRenderedPageBreak/>
        <w:t>S</w:t>
      </w:r>
      <w:r w:rsidR="00787E9E" w:rsidRPr="00264ABE">
        <w:rPr>
          <w:rFonts w:eastAsia="Times New Roman"/>
          <w:sz w:val="48"/>
          <w:szCs w:val="48"/>
          <w:lang w:val="en-US"/>
        </w:rPr>
        <w:t xml:space="preserve">ummary of the </w:t>
      </w:r>
      <w:r w:rsidRPr="00264ABE">
        <w:rPr>
          <w:rFonts w:eastAsia="Times New Roman"/>
          <w:sz w:val="48"/>
          <w:szCs w:val="48"/>
          <w:lang w:val="en-US"/>
        </w:rPr>
        <w:t>T</w:t>
      </w:r>
      <w:r w:rsidR="00787E9E" w:rsidRPr="00264ABE">
        <w:rPr>
          <w:rFonts w:eastAsia="Times New Roman"/>
          <w:sz w:val="48"/>
          <w:szCs w:val="48"/>
          <w:lang w:val="en-US"/>
        </w:rPr>
        <w:t>wenty-</w:t>
      </w:r>
      <w:r w:rsidRPr="00264ABE">
        <w:rPr>
          <w:rFonts w:eastAsia="Times New Roman"/>
          <w:sz w:val="48"/>
          <w:szCs w:val="48"/>
          <w:lang w:val="en-US"/>
        </w:rPr>
        <w:t>O</w:t>
      </w:r>
      <w:r w:rsidR="00787E9E" w:rsidRPr="00264ABE">
        <w:rPr>
          <w:rFonts w:eastAsia="Times New Roman"/>
          <w:sz w:val="48"/>
          <w:szCs w:val="48"/>
          <w:lang w:val="en-US"/>
        </w:rPr>
        <w:t xml:space="preserve">ne </w:t>
      </w:r>
      <w:r w:rsidRPr="00264ABE">
        <w:rPr>
          <w:rFonts w:eastAsia="Times New Roman"/>
          <w:sz w:val="48"/>
          <w:szCs w:val="48"/>
          <w:lang w:val="en-US"/>
        </w:rPr>
        <w:t>T</w:t>
      </w:r>
      <w:r w:rsidR="00787E9E" w:rsidRPr="00264ABE">
        <w:rPr>
          <w:rFonts w:eastAsia="Times New Roman"/>
          <w:sz w:val="48"/>
          <w:szCs w:val="48"/>
          <w:lang w:val="en-US"/>
        </w:rPr>
        <w:t xml:space="preserve">ypes of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 xml:space="preserve">ay and </w:t>
      </w:r>
      <w:r w:rsidRPr="00264ABE">
        <w:rPr>
          <w:rFonts w:eastAsia="Times New Roman"/>
          <w:sz w:val="48"/>
          <w:szCs w:val="48"/>
          <w:lang w:val="en-US"/>
        </w:rPr>
        <w:t>S</w:t>
      </w:r>
      <w:r w:rsidR="00787E9E" w:rsidRPr="00264ABE">
        <w:rPr>
          <w:rFonts w:eastAsia="Times New Roman"/>
          <w:sz w:val="48"/>
          <w:szCs w:val="48"/>
          <w:lang w:val="en-US"/>
        </w:rPr>
        <w:t xml:space="preserve">ubray </w:t>
      </w:r>
      <w:r w:rsidRPr="00264ABE">
        <w:rPr>
          <w:rFonts w:eastAsia="Times New Roman"/>
          <w:sz w:val="48"/>
          <w:szCs w:val="48"/>
          <w:lang w:val="en-US"/>
        </w:rPr>
        <w:t>Combinations: S</w:t>
      </w:r>
      <w:r w:rsidR="00787E9E" w:rsidRPr="00264ABE">
        <w:rPr>
          <w:rFonts w:eastAsia="Times New Roman"/>
          <w:sz w:val="48"/>
          <w:szCs w:val="48"/>
          <w:lang w:val="en-US"/>
        </w:rPr>
        <w:t>ection 7</w:t>
      </w:r>
      <w:bookmarkEnd w:id="221"/>
    </w:p>
    <w:p w:rsidR="00C65F1A" w:rsidRPr="006863FA" w:rsidRDefault="00787E9E" w:rsidP="00C65F1A">
      <w:pPr>
        <w:rPr>
          <w:sz w:val="32"/>
          <w:szCs w:val="32"/>
          <w:lang w:val="en-US"/>
        </w:rPr>
      </w:pPr>
      <w:r w:rsidRPr="006863FA">
        <w:rPr>
          <w:sz w:val="32"/>
          <w:szCs w:val="32"/>
          <w:lang w:val="en-US"/>
        </w:rPr>
        <w:t xml:space="preserve">Below is a series of simple directives which apply to the three major </w:t>
      </w:r>
      <w:r w:rsidR="003A103D" w:rsidRPr="006863FA">
        <w:rPr>
          <w:sz w:val="32"/>
          <w:szCs w:val="32"/>
          <w:lang w:val="en-US"/>
        </w:rPr>
        <w:t>monadic</w:t>
      </w:r>
      <w:r w:rsidRPr="006863FA">
        <w:rPr>
          <w:sz w:val="32"/>
          <w:szCs w:val="32"/>
          <w:lang w:val="en-US"/>
        </w:rPr>
        <w:t xml:space="preserve"> types and the twenty-one subtypes. The directives are simply encapsulations and cannot possibly suggest the full energic influence of the combination, yet, in their simplicity, may be found useful and indicative. </w:t>
      </w:r>
    </w:p>
    <w:p w:rsidR="00C65F1A" w:rsidRPr="006863FA" w:rsidRDefault="00787E9E" w:rsidP="00C65F1A">
      <w:pPr>
        <w:rPr>
          <w:sz w:val="32"/>
          <w:szCs w:val="32"/>
          <w:lang w:val="en-US"/>
        </w:rPr>
      </w:pPr>
      <w:r w:rsidRPr="006863FA">
        <w:rPr>
          <w:sz w:val="32"/>
          <w:szCs w:val="32"/>
          <w:lang w:val="en-US"/>
        </w:rPr>
        <w:t>The directives will naturally have application to levels lower than that of the human Monad and its</w:t>
      </w:r>
      <w:r w:rsidR="00374F70" w:rsidRPr="006863FA">
        <w:rPr>
          <w:sz w:val="32"/>
          <w:szCs w:val="32"/>
          <w:lang w:val="en-US"/>
        </w:rPr>
        <w:t xml:space="preserve"> hypothesized</w:t>
      </w:r>
      <w:r w:rsidRPr="006863FA">
        <w:rPr>
          <w:sz w:val="32"/>
          <w:szCs w:val="32"/>
          <w:lang w:val="en-US"/>
        </w:rPr>
        <w:t xml:space="preserve"> subray. To a degree, they can be used in relation to the soul ray and the personality ray; to the major soul ray and its subray; and of course the </w:t>
      </w:r>
      <w:r w:rsidR="00374F70" w:rsidRPr="006863FA">
        <w:rPr>
          <w:sz w:val="32"/>
          <w:szCs w:val="32"/>
          <w:lang w:val="en-US"/>
        </w:rPr>
        <w:t>M</w:t>
      </w:r>
      <w:r w:rsidRPr="006863FA">
        <w:rPr>
          <w:sz w:val="32"/>
          <w:szCs w:val="32"/>
          <w:lang w:val="en-US"/>
        </w:rPr>
        <w:t xml:space="preserve">ajor </w:t>
      </w:r>
      <w:r w:rsidR="00374F70"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374F70" w:rsidRPr="006863FA">
        <w:rPr>
          <w:sz w:val="32"/>
          <w:szCs w:val="32"/>
          <w:lang w:val="en-US"/>
        </w:rPr>
        <w:t>R</w:t>
      </w:r>
      <w:r w:rsidRPr="006863FA">
        <w:rPr>
          <w:sz w:val="32"/>
          <w:szCs w:val="32"/>
          <w:lang w:val="en-US"/>
        </w:rPr>
        <w:t xml:space="preserve">ay and the major soul ray. </w:t>
      </w:r>
    </w:p>
    <w:p w:rsidR="00787E9E" w:rsidRPr="00264ABE" w:rsidRDefault="00787E9E" w:rsidP="00C65F1A">
      <w:pPr>
        <w:rPr>
          <w:sz w:val="32"/>
          <w:szCs w:val="32"/>
          <w:lang w:val="en-US"/>
        </w:rPr>
      </w:pPr>
      <w:r w:rsidRPr="006863FA">
        <w:rPr>
          <w:sz w:val="32"/>
          <w:szCs w:val="32"/>
          <w:lang w:val="en-US"/>
        </w:rPr>
        <w:t>As the student</w:t>
      </w:r>
      <w:r w:rsidR="006B4DE8" w:rsidRPr="006863FA">
        <w:rPr>
          <w:sz w:val="32"/>
          <w:szCs w:val="32"/>
          <w:lang w:val="en-US"/>
        </w:rPr>
        <w:t>s</w:t>
      </w:r>
      <w:r w:rsidRPr="006863FA">
        <w:rPr>
          <w:sz w:val="32"/>
          <w:szCs w:val="32"/>
          <w:lang w:val="en-US"/>
        </w:rPr>
        <w:t xml:space="preserve"> ponder over the application</w:t>
      </w:r>
      <w:r w:rsidR="006B4DE8" w:rsidRPr="006863FA">
        <w:rPr>
          <w:sz w:val="32"/>
          <w:szCs w:val="32"/>
          <w:lang w:val="en-US"/>
        </w:rPr>
        <w:t xml:space="preserve"> of</w:t>
      </w:r>
      <w:r w:rsidRPr="006863FA">
        <w:rPr>
          <w:sz w:val="32"/>
          <w:szCs w:val="32"/>
          <w:lang w:val="en-US"/>
        </w:rPr>
        <w:t xml:space="preserve"> these words to the level of the </w:t>
      </w:r>
      <w:r w:rsidR="003A103D" w:rsidRPr="006863FA">
        <w:rPr>
          <w:sz w:val="32"/>
          <w:szCs w:val="32"/>
          <w:lang w:val="en-US"/>
        </w:rPr>
        <w:t>monadic</w:t>
      </w:r>
      <w:r w:rsidRPr="006863FA">
        <w:rPr>
          <w:sz w:val="32"/>
          <w:szCs w:val="32"/>
          <w:lang w:val="en-US"/>
        </w:rPr>
        <w:t xml:space="preserve"> ray and subray, it will be necessary to consider them in the broadest and highest possible context that can be conceived. The real applications emanate from a very high level though, doubtlessly, as ‘heaven’ must inevitably come to ‘earth</w:t>
      </w:r>
      <w:r w:rsidR="002C23A4" w:rsidRPr="006863FA">
        <w:rPr>
          <w:i/>
          <w:iCs/>
          <w:sz w:val="32"/>
          <w:szCs w:val="32"/>
          <w:lang w:val="en-US"/>
        </w:rPr>
        <w:t>’</w:t>
      </w:r>
      <w:r w:rsidRPr="006863FA">
        <w:rPr>
          <w:sz w:val="32"/>
          <w:szCs w:val="32"/>
          <w:lang w:val="en-US"/>
        </w:rPr>
        <w:t>, they may finally work themselves out on</w:t>
      </w:r>
      <w:r w:rsidRPr="00264ABE">
        <w:rPr>
          <w:sz w:val="32"/>
          <w:szCs w:val="32"/>
          <w:lang w:val="en-US"/>
        </w:rPr>
        <w:t xml:space="preserve"> the physical plane, just as has the Love of the Christ (emanating most reasonably from a </w:t>
      </w:r>
      <w:r w:rsidR="00A104E5" w:rsidRPr="00264ABE">
        <w:rPr>
          <w:color w:val="000099"/>
          <w:sz w:val="32"/>
          <w:szCs w:val="32"/>
          <w:lang w:val="en-US"/>
        </w:rPr>
        <w:t>Second Ray Monad</w:t>
      </w:r>
      <w:r w:rsidRPr="00264ABE">
        <w:rPr>
          <w:sz w:val="32"/>
          <w:szCs w:val="32"/>
          <w:lang w:val="en-US"/>
        </w:rPr>
        <w:t xml:space="preserve">). </w:t>
      </w:r>
    </w:p>
    <w:p w:rsidR="005B11C9" w:rsidRPr="00264ABE" w:rsidRDefault="005B11C9" w:rsidP="00C65F1A">
      <w:pPr>
        <w:rPr>
          <w:sz w:val="32"/>
          <w:szCs w:val="32"/>
          <w:lang w:val="en-US"/>
        </w:rPr>
      </w:pPr>
    </w:p>
    <w:p w:rsidR="002C23A4" w:rsidRPr="00264ABE" w:rsidRDefault="002C23A4" w:rsidP="00C65F1A">
      <w:pPr>
        <w:rPr>
          <w:sz w:val="32"/>
          <w:szCs w:val="32"/>
          <w:lang w:val="en-US"/>
        </w:rPr>
      </w:pPr>
    </w:p>
    <w:p w:rsidR="002C23A4" w:rsidRPr="00264ABE" w:rsidRDefault="002C23A4" w:rsidP="00C65F1A">
      <w:pPr>
        <w:rPr>
          <w:sz w:val="32"/>
          <w:szCs w:val="32"/>
          <w:lang w:val="en-US"/>
        </w:rPr>
      </w:pPr>
    </w:p>
    <w:tbl>
      <w:tblPr>
        <w:tblW w:w="4500" w:type="pct"/>
        <w:jc w:val="center"/>
        <w:tblCellSpacing w:w="15" w:type="dxa"/>
        <w:tblCellMar>
          <w:top w:w="15" w:type="dxa"/>
          <w:left w:w="15" w:type="dxa"/>
          <w:bottom w:w="15" w:type="dxa"/>
          <w:right w:w="15" w:type="dxa"/>
        </w:tblCellMar>
        <w:tblLook w:val="04A0"/>
      </w:tblPr>
      <w:tblGrid>
        <w:gridCol w:w="2583"/>
        <w:gridCol w:w="2870"/>
        <w:gridCol w:w="3052"/>
      </w:tblGrid>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0000"/>
                <w:sz w:val="32"/>
                <w:szCs w:val="32"/>
                <w:vertAlign w:val="subscript"/>
                <w:lang w:val="en-US"/>
              </w:rPr>
              <w:t>1</w:t>
            </w:r>
            <w:r w:rsidRPr="00264ABE">
              <w:rPr>
                <w:b/>
                <w:sz w:val="32"/>
                <w:szCs w:val="32"/>
                <w:vertAlign w:val="subscript"/>
                <w:lang w:val="en-US"/>
              </w:rPr>
              <w:t xml:space="preserve"> </w:t>
            </w:r>
            <w:r w:rsidRPr="00264ABE">
              <w:rPr>
                <w:b/>
                <w:sz w:val="32"/>
                <w:szCs w:val="32"/>
                <w:lang w:val="en-US"/>
              </w:rPr>
              <w:br/>
              <w:t xml:space="preserve">Destroy Obstacles to Pure Being </w:t>
            </w:r>
            <w:r w:rsidRPr="00264ABE">
              <w:rPr>
                <w:b/>
                <w:sz w:val="32"/>
                <w:szCs w:val="32"/>
                <w:lang w:val="en-US"/>
              </w:rPr>
              <w:br/>
              <w:t>1</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FF0000"/>
                <w:sz w:val="32"/>
                <w:szCs w:val="32"/>
                <w:vertAlign w:val="subscript"/>
                <w:lang w:val="en-US"/>
              </w:rPr>
              <w:t>1</w:t>
            </w:r>
            <w:r w:rsidR="00787E9E" w:rsidRPr="00264ABE">
              <w:rPr>
                <w:b/>
                <w:sz w:val="32"/>
                <w:szCs w:val="32"/>
                <w:vertAlign w:val="subscript"/>
                <w:lang w:val="en-US"/>
              </w:rPr>
              <w:t xml:space="preserve"> </w:t>
            </w:r>
            <w:r w:rsidR="00787E9E" w:rsidRPr="00264ABE">
              <w:rPr>
                <w:b/>
                <w:sz w:val="32"/>
                <w:szCs w:val="32"/>
                <w:lang w:val="en-US"/>
              </w:rPr>
              <w:br/>
              <w:t xml:space="preserve">Radiate Wisdom in Strength </w:t>
            </w:r>
            <w:r w:rsidR="00787E9E" w:rsidRPr="00264ABE">
              <w:rPr>
                <w:b/>
                <w:sz w:val="32"/>
                <w:szCs w:val="32"/>
                <w:lang w:val="en-US"/>
              </w:rPr>
              <w:br/>
              <w:t>2</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0000"/>
                <w:sz w:val="32"/>
                <w:szCs w:val="32"/>
                <w:vertAlign w:val="subscript"/>
                <w:lang w:val="en-US"/>
              </w:rPr>
              <w:t>1</w:t>
            </w:r>
            <w:r w:rsidRPr="00264ABE">
              <w:rPr>
                <w:b/>
                <w:sz w:val="32"/>
                <w:szCs w:val="32"/>
                <w:vertAlign w:val="subscript"/>
                <w:lang w:val="en-US"/>
              </w:rPr>
              <w:t xml:space="preserve"> </w:t>
            </w:r>
            <w:r w:rsidRPr="00264ABE">
              <w:rPr>
                <w:b/>
                <w:sz w:val="32"/>
                <w:szCs w:val="32"/>
                <w:lang w:val="en-US"/>
              </w:rPr>
              <w:br/>
              <w:t xml:space="preserve">With Intelligent Directness, Execute the Plan </w:t>
            </w:r>
            <w:r w:rsidRPr="00264ABE">
              <w:rPr>
                <w:b/>
                <w:sz w:val="32"/>
                <w:szCs w:val="32"/>
                <w:lang w:val="en-US"/>
              </w:rPr>
              <w:br/>
            </w:r>
            <w:r w:rsidRPr="00264ABE">
              <w:rPr>
                <w:b/>
                <w:sz w:val="32"/>
                <w:szCs w:val="32"/>
                <w:lang w:val="en-US"/>
              </w:rPr>
              <w:lastRenderedPageBreak/>
              <w:t>3</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lastRenderedPageBreak/>
              <w:t>One</w:t>
            </w:r>
            <w:r w:rsidRPr="00264ABE">
              <w:rPr>
                <w:b/>
                <w:sz w:val="32"/>
                <w:szCs w:val="32"/>
                <w:lang w:val="en-US"/>
              </w:rPr>
              <w:t xml:space="preserve"> </w:t>
            </w:r>
            <w:r w:rsidRPr="00264ABE">
              <w:rPr>
                <w:b/>
                <w:color w:val="191970"/>
                <w:sz w:val="32"/>
                <w:szCs w:val="32"/>
                <w:vertAlign w:val="subscript"/>
                <w:lang w:val="en-US"/>
              </w:rPr>
              <w:t>2</w:t>
            </w:r>
            <w:r w:rsidRPr="00264ABE">
              <w:rPr>
                <w:b/>
                <w:sz w:val="32"/>
                <w:szCs w:val="32"/>
                <w:vertAlign w:val="subscript"/>
                <w:lang w:val="en-US"/>
              </w:rPr>
              <w:t xml:space="preserve"> </w:t>
            </w:r>
            <w:r w:rsidRPr="00264ABE">
              <w:rPr>
                <w:b/>
                <w:sz w:val="32"/>
                <w:szCs w:val="32"/>
                <w:lang w:val="en-US"/>
              </w:rPr>
              <w:br/>
            </w:r>
            <w:r w:rsidRPr="00940318">
              <w:rPr>
                <w:b/>
                <w:sz w:val="32"/>
                <w:szCs w:val="32"/>
                <w:lang w:val="en-US"/>
              </w:rPr>
              <w:t>Direct All with</w:t>
            </w:r>
            <w:r w:rsidR="005B11C9" w:rsidRPr="00940318">
              <w:rPr>
                <w:b/>
                <w:sz w:val="32"/>
                <w:szCs w:val="32"/>
                <w:lang w:val="en-US"/>
              </w:rPr>
              <w:t xml:space="preserve"> Loving</w:t>
            </w:r>
            <w:r w:rsidRPr="00940318">
              <w:rPr>
                <w:b/>
                <w:sz w:val="32"/>
                <w:szCs w:val="32"/>
                <w:lang w:val="en-US"/>
              </w:rPr>
              <w:t xml:space="preserve"> Wisdom</w:t>
            </w:r>
            <w:r w:rsidRPr="00264ABE">
              <w:rPr>
                <w:b/>
                <w:sz w:val="32"/>
                <w:szCs w:val="32"/>
                <w:lang w:val="en-US"/>
              </w:rPr>
              <w:t xml:space="preserve"> </w:t>
            </w:r>
            <w:r w:rsidRPr="00264ABE">
              <w:rPr>
                <w:b/>
                <w:sz w:val="32"/>
                <w:szCs w:val="32"/>
                <w:lang w:val="en-US"/>
              </w:rPr>
              <w:br/>
              <w:t>4</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191970"/>
                <w:sz w:val="32"/>
                <w:szCs w:val="32"/>
                <w:vertAlign w:val="subscript"/>
                <w:lang w:val="en-US"/>
              </w:rPr>
              <w:t>2</w:t>
            </w:r>
            <w:r w:rsidR="00787E9E" w:rsidRPr="00264ABE">
              <w:rPr>
                <w:b/>
                <w:sz w:val="32"/>
                <w:szCs w:val="32"/>
                <w:vertAlign w:val="subscript"/>
                <w:lang w:val="en-US"/>
              </w:rPr>
              <w:t xml:space="preserve"> </w:t>
            </w:r>
            <w:r w:rsidR="00787E9E" w:rsidRPr="00264ABE">
              <w:rPr>
                <w:b/>
                <w:sz w:val="32"/>
                <w:szCs w:val="32"/>
                <w:lang w:val="en-US"/>
              </w:rPr>
              <w:br/>
            </w:r>
            <w:r w:rsidR="00787E9E" w:rsidRPr="00940318">
              <w:rPr>
                <w:b/>
                <w:sz w:val="32"/>
                <w:szCs w:val="32"/>
                <w:lang w:val="en-US"/>
              </w:rPr>
              <w:t>Radiate Pure Love</w:t>
            </w:r>
            <w:r w:rsidR="005B11C9" w:rsidRPr="00940318">
              <w:rPr>
                <w:b/>
                <w:sz w:val="32"/>
                <w:szCs w:val="32"/>
                <w:lang w:val="en-US"/>
              </w:rPr>
              <w:t>-Wisdom</w:t>
            </w:r>
            <w:r w:rsidR="00787E9E" w:rsidRPr="00264ABE">
              <w:rPr>
                <w:b/>
                <w:sz w:val="32"/>
                <w:szCs w:val="32"/>
                <w:lang w:val="en-US"/>
              </w:rPr>
              <w:t xml:space="preserve"> </w:t>
            </w:r>
            <w:r w:rsidR="00787E9E" w:rsidRPr="00264ABE">
              <w:rPr>
                <w:b/>
                <w:sz w:val="32"/>
                <w:szCs w:val="32"/>
                <w:lang w:val="en-US"/>
              </w:rPr>
              <w:br/>
              <w:t>5</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191970"/>
                <w:sz w:val="32"/>
                <w:szCs w:val="32"/>
                <w:vertAlign w:val="subscript"/>
                <w:lang w:val="en-US"/>
              </w:rPr>
              <w:t>2</w:t>
            </w:r>
            <w:r w:rsidRPr="00264ABE">
              <w:rPr>
                <w:b/>
                <w:sz w:val="32"/>
                <w:szCs w:val="32"/>
                <w:vertAlign w:val="subscript"/>
                <w:lang w:val="en-US"/>
              </w:rPr>
              <w:t xml:space="preserve"> </w:t>
            </w:r>
            <w:r w:rsidRPr="00264ABE">
              <w:rPr>
                <w:b/>
                <w:sz w:val="32"/>
                <w:szCs w:val="32"/>
                <w:lang w:val="en-US"/>
              </w:rPr>
              <w:br/>
              <w:t xml:space="preserve">Arrange all Things with Wisdom and in Love </w:t>
            </w:r>
            <w:r w:rsidRPr="00264ABE">
              <w:rPr>
                <w:b/>
                <w:sz w:val="32"/>
                <w:szCs w:val="32"/>
                <w:lang w:val="en-US"/>
              </w:rPr>
              <w:br/>
              <w:t>6</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007900"/>
                <w:sz w:val="32"/>
                <w:szCs w:val="32"/>
                <w:vertAlign w:val="subscript"/>
                <w:lang w:val="en-US"/>
              </w:rPr>
              <w:t>3</w:t>
            </w:r>
            <w:r w:rsidRPr="00264ABE">
              <w:rPr>
                <w:b/>
                <w:sz w:val="32"/>
                <w:szCs w:val="32"/>
                <w:vertAlign w:val="subscript"/>
                <w:lang w:val="en-US"/>
              </w:rPr>
              <w:t xml:space="preserve"> </w:t>
            </w:r>
            <w:r w:rsidRPr="00264ABE">
              <w:rPr>
                <w:b/>
                <w:sz w:val="32"/>
                <w:szCs w:val="32"/>
                <w:lang w:val="en-US"/>
              </w:rPr>
              <w:br/>
              <w:t xml:space="preserve">Rule with Resourceful Intelligence </w:t>
            </w:r>
            <w:r w:rsidRPr="00264ABE">
              <w:rPr>
                <w:b/>
                <w:sz w:val="32"/>
                <w:szCs w:val="32"/>
                <w:lang w:val="en-US"/>
              </w:rPr>
              <w:br/>
              <w:t>7</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007900"/>
                <w:sz w:val="32"/>
                <w:szCs w:val="32"/>
                <w:vertAlign w:val="subscript"/>
                <w:lang w:val="en-US"/>
              </w:rPr>
              <w:t>3</w:t>
            </w:r>
            <w:r w:rsidR="00787E9E" w:rsidRPr="00264ABE">
              <w:rPr>
                <w:b/>
                <w:sz w:val="32"/>
                <w:szCs w:val="32"/>
                <w:vertAlign w:val="subscript"/>
                <w:lang w:val="en-US"/>
              </w:rPr>
              <w:t xml:space="preserve"> </w:t>
            </w:r>
            <w:r w:rsidR="00787E9E" w:rsidRPr="00264ABE">
              <w:rPr>
                <w:b/>
                <w:sz w:val="32"/>
                <w:szCs w:val="32"/>
                <w:lang w:val="en-US"/>
              </w:rPr>
              <w:br/>
              <w:t xml:space="preserve">Radiate Comprehensive Understanding </w:t>
            </w:r>
            <w:r w:rsidR="00787E9E" w:rsidRPr="00264ABE">
              <w:rPr>
                <w:b/>
                <w:sz w:val="32"/>
                <w:szCs w:val="32"/>
                <w:lang w:val="en-US"/>
              </w:rPr>
              <w:br/>
              <w:t>8</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007900"/>
                <w:sz w:val="32"/>
                <w:szCs w:val="32"/>
                <w:vertAlign w:val="subscript"/>
                <w:lang w:val="en-US"/>
              </w:rPr>
              <w:t>3</w:t>
            </w:r>
            <w:r w:rsidRPr="00264ABE">
              <w:rPr>
                <w:b/>
                <w:sz w:val="32"/>
                <w:szCs w:val="32"/>
                <w:vertAlign w:val="subscript"/>
                <w:lang w:val="en-US"/>
              </w:rPr>
              <w:t xml:space="preserve"> </w:t>
            </w:r>
            <w:r w:rsidRPr="00264ABE">
              <w:rPr>
                <w:b/>
                <w:sz w:val="32"/>
                <w:szCs w:val="32"/>
                <w:lang w:val="en-US"/>
              </w:rPr>
              <w:br/>
              <w:t xml:space="preserve">Solve Brilliantly, Ingeniously </w:t>
            </w:r>
            <w:r w:rsidRPr="00264ABE">
              <w:rPr>
                <w:b/>
                <w:sz w:val="32"/>
                <w:szCs w:val="32"/>
                <w:lang w:val="en-US"/>
              </w:rPr>
              <w:br/>
              <w:t>9</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Enforce Peace and Harmony </w:t>
            </w:r>
            <w:r w:rsidRPr="00264ABE">
              <w:rPr>
                <w:b/>
                <w:sz w:val="32"/>
                <w:szCs w:val="32"/>
                <w:lang w:val="en-US"/>
              </w:rPr>
              <w:br/>
              <w:t>10</w:t>
            </w:r>
          </w:p>
        </w:tc>
        <w:tc>
          <w:tcPr>
            <w:tcW w:w="0" w:type="auto"/>
            <w:hideMark/>
          </w:tcPr>
          <w:p w:rsidR="00787E9E" w:rsidRPr="00264ABE" w:rsidRDefault="00787E9E" w:rsidP="006C7B4E">
            <w:pPr>
              <w:jc w:val="center"/>
              <w:rPr>
                <w:b/>
                <w:sz w:val="32"/>
                <w:szCs w:val="32"/>
                <w:lang w:val="en-US"/>
              </w:rPr>
            </w:pPr>
            <w:r w:rsidRPr="00264ABE">
              <w:rPr>
                <w:b/>
                <w:color w:val="0000CC"/>
                <w:sz w:val="32"/>
                <w:szCs w:val="32"/>
                <w:lang w:val="en-US"/>
              </w:rPr>
              <w:t>Two</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Express Love-Wisdom through Beauty </w:t>
            </w:r>
            <w:r w:rsidRPr="00264ABE">
              <w:rPr>
                <w:b/>
                <w:sz w:val="32"/>
                <w:szCs w:val="32"/>
                <w:lang w:val="en-US"/>
              </w:rPr>
              <w:br/>
              <w:t>11</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Aesthetically, in Beauty, Let Intelligence Create </w:t>
            </w:r>
            <w:r w:rsidRPr="00264ABE">
              <w:rPr>
                <w:b/>
                <w:sz w:val="32"/>
                <w:szCs w:val="32"/>
                <w:lang w:val="en-US"/>
              </w:rPr>
              <w:br/>
              <w:t>12</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8100"/>
                <w:sz w:val="32"/>
                <w:szCs w:val="32"/>
                <w:vertAlign w:val="subscript"/>
                <w:lang w:val="en-US"/>
              </w:rPr>
              <w:t>5</w:t>
            </w:r>
            <w:r w:rsidRPr="00264ABE">
              <w:rPr>
                <w:b/>
                <w:sz w:val="32"/>
                <w:szCs w:val="32"/>
                <w:vertAlign w:val="subscript"/>
                <w:lang w:val="en-US"/>
              </w:rPr>
              <w:t xml:space="preserve"> </w:t>
            </w:r>
            <w:r w:rsidRPr="00264ABE">
              <w:rPr>
                <w:b/>
                <w:sz w:val="32"/>
                <w:szCs w:val="32"/>
                <w:lang w:val="en-US"/>
              </w:rPr>
              <w:br/>
              <w:t xml:space="preserve">Masterfully Dominate all Energies and Forces </w:t>
            </w:r>
            <w:r w:rsidRPr="00264ABE">
              <w:rPr>
                <w:b/>
                <w:sz w:val="32"/>
                <w:szCs w:val="32"/>
                <w:lang w:val="en-US"/>
              </w:rPr>
              <w:br/>
              <w:t>13</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FF8100"/>
                <w:sz w:val="32"/>
                <w:szCs w:val="32"/>
                <w:vertAlign w:val="subscript"/>
                <w:lang w:val="en-US"/>
              </w:rPr>
              <w:t>5</w:t>
            </w:r>
            <w:r w:rsidR="00787E9E" w:rsidRPr="00264ABE">
              <w:rPr>
                <w:b/>
                <w:sz w:val="32"/>
                <w:szCs w:val="32"/>
                <w:vertAlign w:val="subscript"/>
                <w:lang w:val="en-US"/>
              </w:rPr>
              <w:t xml:space="preserve"> </w:t>
            </w:r>
            <w:r w:rsidR="00787E9E" w:rsidRPr="00264ABE">
              <w:rPr>
                <w:b/>
                <w:sz w:val="32"/>
                <w:szCs w:val="32"/>
                <w:lang w:val="en-US"/>
              </w:rPr>
              <w:br/>
              <w:t xml:space="preserve">Lovingly, in Wisdom, Intensify the Light </w:t>
            </w:r>
            <w:r w:rsidR="00787E9E" w:rsidRPr="00264ABE">
              <w:rPr>
                <w:b/>
                <w:sz w:val="32"/>
                <w:szCs w:val="32"/>
                <w:lang w:val="en-US"/>
              </w:rPr>
              <w:br/>
              <w:t>14</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8100"/>
                <w:sz w:val="32"/>
                <w:szCs w:val="32"/>
                <w:vertAlign w:val="subscript"/>
                <w:lang w:val="en-US"/>
              </w:rPr>
              <w:t>5</w:t>
            </w:r>
            <w:r w:rsidRPr="00264ABE">
              <w:rPr>
                <w:b/>
                <w:sz w:val="32"/>
                <w:szCs w:val="32"/>
                <w:vertAlign w:val="subscript"/>
                <w:lang w:val="en-US"/>
              </w:rPr>
              <w:t xml:space="preserve"> </w:t>
            </w:r>
            <w:r w:rsidRPr="00264ABE">
              <w:rPr>
                <w:b/>
                <w:sz w:val="32"/>
                <w:szCs w:val="32"/>
                <w:lang w:val="en-US"/>
              </w:rPr>
              <w:br/>
              <w:t xml:space="preserve">Awaken the Intelligence, Unite the Many Minds of Man </w:t>
            </w:r>
            <w:r w:rsidRPr="00264ABE">
              <w:rPr>
                <w:b/>
                <w:sz w:val="32"/>
                <w:szCs w:val="32"/>
                <w:lang w:val="en-US"/>
              </w:rPr>
              <w:br/>
              <w:t>15</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003FFF"/>
                <w:sz w:val="32"/>
                <w:szCs w:val="32"/>
                <w:vertAlign w:val="subscript"/>
                <w:lang w:val="en-US"/>
              </w:rPr>
              <w:t>6</w:t>
            </w:r>
            <w:r w:rsidRPr="00264ABE">
              <w:rPr>
                <w:b/>
                <w:sz w:val="32"/>
                <w:szCs w:val="32"/>
                <w:vertAlign w:val="subscript"/>
                <w:lang w:val="en-US"/>
              </w:rPr>
              <w:t xml:space="preserve"> </w:t>
            </w:r>
            <w:r w:rsidRPr="00264ABE">
              <w:rPr>
                <w:b/>
                <w:sz w:val="32"/>
                <w:szCs w:val="32"/>
                <w:lang w:val="en-US"/>
              </w:rPr>
              <w:br/>
              <w:t xml:space="preserve">Idealize and Champion the One and Only Life </w:t>
            </w:r>
            <w:r w:rsidRPr="00264ABE">
              <w:rPr>
                <w:b/>
                <w:sz w:val="32"/>
                <w:szCs w:val="32"/>
                <w:lang w:val="en-US"/>
              </w:rPr>
              <w:br/>
              <w:t>16</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003FFF"/>
                <w:sz w:val="32"/>
                <w:szCs w:val="32"/>
                <w:vertAlign w:val="subscript"/>
                <w:lang w:val="en-US"/>
              </w:rPr>
              <w:t>6</w:t>
            </w:r>
            <w:r w:rsidR="00787E9E" w:rsidRPr="00264ABE">
              <w:rPr>
                <w:b/>
                <w:sz w:val="32"/>
                <w:szCs w:val="32"/>
                <w:vertAlign w:val="subscript"/>
                <w:lang w:val="en-US"/>
              </w:rPr>
              <w:t xml:space="preserve"> </w:t>
            </w:r>
            <w:r w:rsidR="00787E9E" w:rsidRPr="00264ABE">
              <w:rPr>
                <w:b/>
                <w:sz w:val="32"/>
                <w:szCs w:val="32"/>
                <w:lang w:val="en-US"/>
              </w:rPr>
              <w:br/>
              <w:t xml:space="preserve">Love Devotedly, Selflessly and Sacrificially </w:t>
            </w:r>
            <w:r w:rsidR="00787E9E" w:rsidRPr="00264ABE">
              <w:rPr>
                <w:b/>
                <w:sz w:val="32"/>
                <w:szCs w:val="32"/>
                <w:lang w:val="en-US"/>
              </w:rPr>
              <w:br/>
              <w:t>17</w:t>
            </w:r>
          </w:p>
        </w:tc>
        <w:tc>
          <w:tcPr>
            <w:tcW w:w="0" w:type="auto"/>
            <w:hideMark/>
          </w:tcPr>
          <w:p w:rsidR="00787E9E" w:rsidRPr="00264ABE" w:rsidRDefault="00787E9E" w:rsidP="005B0B18">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003FFF"/>
                <w:sz w:val="32"/>
                <w:szCs w:val="32"/>
                <w:vertAlign w:val="subscript"/>
                <w:lang w:val="en-US"/>
              </w:rPr>
              <w:t>6</w:t>
            </w:r>
            <w:r w:rsidRPr="00264ABE">
              <w:rPr>
                <w:b/>
                <w:sz w:val="32"/>
                <w:szCs w:val="32"/>
                <w:vertAlign w:val="subscript"/>
                <w:lang w:val="en-US"/>
              </w:rPr>
              <w:t xml:space="preserve"> </w:t>
            </w:r>
            <w:r w:rsidRPr="00264ABE">
              <w:rPr>
                <w:b/>
                <w:sz w:val="32"/>
                <w:szCs w:val="32"/>
                <w:lang w:val="en-US"/>
              </w:rPr>
              <w:br/>
              <w:t>Conceive the Great Ideas; Ideali</w:t>
            </w:r>
            <w:r w:rsidR="005B0B18">
              <w:rPr>
                <w:b/>
                <w:sz w:val="32"/>
                <w:szCs w:val="32"/>
                <w:lang w:val="en-US"/>
              </w:rPr>
              <w:t>z</w:t>
            </w:r>
            <w:r w:rsidRPr="00264ABE">
              <w:rPr>
                <w:b/>
                <w:sz w:val="32"/>
                <w:szCs w:val="32"/>
                <w:lang w:val="en-US"/>
              </w:rPr>
              <w:t xml:space="preserve">e the Plan of God </w:t>
            </w:r>
            <w:r w:rsidRPr="00264ABE">
              <w:rPr>
                <w:b/>
                <w:sz w:val="32"/>
                <w:szCs w:val="32"/>
                <w:lang w:val="en-US"/>
              </w:rPr>
              <w:br/>
              <w:t>18</w:t>
            </w:r>
          </w:p>
        </w:tc>
      </w:tr>
      <w:tr w:rsidR="00787E9E" w:rsidRPr="00264ABE" w:rsidTr="006C7B4E">
        <w:trPr>
          <w:tblCellSpacing w:w="15" w:type="dxa"/>
          <w:jc w:val="center"/>
        </w:trPr>
        <w:tc>
          <w:tcPr>
            <w:tcW w:w="0" w:type="auto"/>
            <w:hideMark/>
          </w:tcPr>
          <w:p w:rsidR="00787E9E" w:rsidRPr="00264ABE" w:rsidRDefault="00787E9E" w:rsidP="006C7B4E">
            <w:pPr>
              <w:jc w:val="center"/>
              <w:rPr>
                <w:b/>
                <w:sz w:val="32"/>
                <w:szCs w:val="32"/>
                <w:lang w:val="en-US"/>
              </w:rPr>
            </w:pPr>
            <w:r w:rsidRPr="00264ABE">
              <w:rPr>
                <w:b/>
                <w:color w:val="FF0000"/>
                <w:sz w:val="32"/>
                <w:szCs w:val="32"/>
                <w:lang w:val="en-US"/>
              </w:rPr>
              <w:lastRenderedPageBreak/>
              <w:t>One</w:t>
            </w:r>
            <w:r w:rsidRPr="00264ABE">
              <w:rPr>
                <w:b/>
                <w:sz w:val="32"/>
                <w:szCs w:val="32"/>
                <w:lang w:val="en-US"/>
              </w:rPr>
              <w:t xml:space="preserve"> </w:t>
            </w:r>
            <w:r w:rsidRPr="00264ABE">
              <w:rPr>
                <w:b/>
                <w:color w:val="9344D2"/>
                <w:sz w:val="32"/>
                <w:szCs w:val="32"/>
                <w:vertAlign w:val="subscript"/>
                <w:lang w:val="en-US"/>
              </w:rPr>
              <w:t>7</w:t>
            </w:r>
            <w:r w:rsidRPr="00264ABE">
              <w:rPr>
                <w:b/>
                <w:sz w:val="32"/>
                <w:szCs w:val="32"/>
                <w:vertAlign w:val="subscript"/>
                <w:lang w:val="en-US"/>
              </w:rPr>
              <w:t xml:space="preserve"> </w:t>
            </w:r>
            <w:r w:rsidRPr="00264ABE">
              <w:rPr>
                <w:b/>
                <w:sz w:val="32"/>
                <w:szCs w:val="32"/>
                <w:lang w:val="en-US"/>
              </w:rPr>
              <w:br/>
            </w:r>
            <w:r w:rsidRPr="005B0B18">
              <w:rPr>
                <w:b/>
                <w:sz w:val="32"/>
                <w:szCs w:val="32"/>
                <w:lang w:val="en-US"/>
              </w:rPr>
              <w:t xml:space="preserve">Organize </w:t>
            </w:r>
            <w:r w:rsidR="00F5500D" w:rsidRPr="005B0B18">
              <w:rPr>
                <w:b/>
                <w:sz w:val="32"/>
                <w:szCs w:val="32"/>
                <w:lang w:val="en-US"/>
              </w:rPr>
              <w:t>with</w:t>
            </w:r>
            <w:r w:rsidRPr="005B0B18">
              <w:rPr>
                <w:b/>
                <w:sz w:val="32"/>
                <w:szCs w:val="32"/>
                <w:lang w:val="en-US"/>
              </w:rPr>
              <w:t xml:space="preserve"> Power to Manifest the One</w:t>
            </w:r>
            <w:r w:rsidRPr="00264ABE">
              <w:rPr>
                <w:b/>
                <w:sz w:val="32"/>
                <w:szCs w:val="32"/>
                <w:lang w:val="en-US"/>
              </w:rPr>
              <w:t xml:space="preserve"> </w:t>
            </w:r>
            <w:r w:rsidRPr="00264ABE">
              <w:rPr>
                <w:b/>
                <w:sz w:val="32"/>
                <w:szCs w:val="32"/>
                <w:lang w:val="en-US"/>
              </w:rPr>
              <w:br/>
              <w:t>19</w:t>
            </w:r>
          </w:p>
        </w:tc>
        <w:tc>
          <w:tcPr>
            <w:tcW w:w="0" w:type="auto"/>
            <w:hideMark/>
          </w:tcPr>
          <w:p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9344D2"/>
                <w:sz w:val="32"/>
                <w:szCs w:val="32"/>
                <w:vertAlign w:val="subscript"/>
                <w:lang w:val="en-US"/>
              </w:rPr>
              <w:t>7</w:t>
            </w:r>
            <w:r w:rsidR="00787E9E" w:rsidRPr="00264ABE">
              <w:rPr>
                <w:b/>
                <w:sz w:val="32"/>
                <w:szCs w:val="32"/>
                <w:vertAlign w:val="subscript"/>
                <w:lang w:val="en-US"/>
              </w:rPr>
              <w:t xml:space="preserve"> </w:t>
            </w:r>
            <w:r w:rsidR="00787E9E" w:rsidRPr="00264ABE">
              <w:rPr>
                <w:b/>
                <w:sz w:val="32"/>
                <w:szCs w:val="32"/>
                <w:lang w:val="en-US"/>
              </w:rPr>
              <w:br/>
              <w:t xml:space="preserve">Heal and Redeem Magically </w:t>
            </w:r>
            <w:r w:rsidR="00787E9E" w:rsidRPr="00264ABE">
              <w:rPr>
                <w:b/>
                <w:sz w:val="32"/>
                <w:szCs w:val="32"/>
                <w:lang w:val="en-US"/>
              </w:rPr>
              <w:br/>
              <w:t>20</w:t>
            </w:r>
          </w:p>
        </w:tc>
        <w:tc>
          <w:tcPr>
            <w:tcW w:w="0" w:type="auto"/>
            <w:hideMark/>
          </w:tcPr>
          <w:p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9344D2"/>
                <w:sz w:val="32"/>
                <w:szCs w:val="32"/>
                <w:vertAlign w:val="subscript"/>
                <w:lang w:val="en-US"/>
              </w:rPr>
              <w:t>7</w:t>
            </w:r>
            <w:r w:rsidRPr="00264ABE">
              <w:rPr>
                <w:b/>
                <w:sz w:val="32"/>
                <w:szCs w:val="32"/>
                <w:vertAlign w:val="subscript"/>
                <w:lang w:val="en-US"/>
              </w:rPr>
              <w:t xml:space="preserve"> </w:t>
            </w:r>
            <w:r w:rsidRPr="00264ABE">
              <w:rPr>
                <w:b/>
                <w:sz w:val="32"/>
                <w:szCs w:val="32"/>
                <w:lang w:val="en-US"/>
              </w:rPr>
              <w:br/>
              <w:t xml:space="preserve">Magically Manipulate, thus Manifest the Plan </w:t>
            </w:r>
            <w:r w:rsidRPr="00264ABE">
              <w:rPr>
                <w:b/>
                <w:sz w:val="32"/>
                <w:szCs w:val="32"/>
                <w:lang w:val="en-US"/>
              </w:rPr>
              <w:br/>
              <w:t>21</w:t>
            </w:r>
          </w:p>
        </w:tc>
      </w:tr>
    </w:tbl>
    <w:p w:rsidR="00787E9E" w:rsidRPr="00264ABE" w:rsidRDefault="00787E9E" w:rsidP="00C65F1A">
      <w:pPr>
        <w:rPr>
          <w:sz w:val="32"/>
          <w:szCs w:val="32"/>
          <w:lang w:val="en-US"/>
        </w:rPr>
      </w:pPr>
      <w:r w:rsidRPr="00264ABE">
        <w:rPr>
          <w:sz w:val="32"/>
          <w:szCs w:val="32"/>
          <w:lang w:val="en-US"/>
        </w:rPr>
        <w:t xml:space="preserve">When you have pondered the twenty-one abbreviated combinations (presented in the form of directives), make the effort to prioritize all twenty-one in </w:t>
      </w:r>
      <w:r w:rsidRPr="006863FA">
        <w:rPr>
          <w:sz w:val="32"/>
          <w:szCs w:val="32"/>
          <w:lang w:val="en-US"/>
        </w:rPr>
        <w:t xml:space="preserve">descending order. This will take some effort, but (imaginatively in alignment with the </w:t>
      </w:r>
      <w:r w:rsidR="003A103D" w:rsidRPr="006863FA">
        <w:rPr>
          <w:sz w:val="32"/>
          <w:szCs w:val="32"/>
          <w:lang w:val="en-US"/>
        </w:rPr>
        <w:t>monadic</w:t>
      </w:r>
      <w:r w:rsidRPr="006863FA">
        <w:rPr>
          <w:sz w:val="32"/>
          <w:szCs w:val="32"/>
          <w:lang w:val="en-US"/>
        </w:rPr>
        <w:t xml:space="preserve"> energy and quality and, thus, in alignment with your deepest nature) list the entire gamut of primary and secondary </w:t>
      </w:r>
      <w:r w:rsidR="003A103D" w:rsidRPr="006863FA">
        <w:rPr>
          <w:sz w:val="32"/>
          <w:szCs w:val="32"/>
          <w:lang w:val="en-US"/>
        </w:rPr>
        <w:t>monadic</w:t>
      </w:r>
      <w:r w:rsidRPr="006863FA">
        <w:rPr>
          <w:sz w:val="32"/>
          <w:szCs w:val="32"/>
          <w:lang w:val="en-US"/>
        </w:rPr>
        <w:t xml:space="preserve"> qualities from the one with which you most identify to the one with which you least identify.</w:t>
      </w:r>
      <w:r w:rsidRPr="00264ABE">
        <w:rPr>
          <w:sz w:val="32"/>
          <w:szCs w:val="32"/>
          <w:lang w:val="en-US"/>
        </w:rPr>
        <w:t xml:space="preserve"> </w:t>
      </w:r>
    </w:p>
    <w:p w:rsidR="002C23A4" w:rsidRPr="00264ABE" w:rsidRDefault="002C23A4" w:rsidP="00C65F1A">
      <w:pPr>
        <w:rPr>
          <w:color w:val="9900CC"/>
          <w:sz w:val="28"/>
          <w:szCs w:val="28"/>
          <w:lang w:val="en-US"/>
        </w:rPr>
      </w:pPr>
      <w:r w:rsidRPr="00264ABE">
        <w:rPr>
          <w:b/>
          <w:bCs/>
          <w:color w:val="9900CC"/>
          <w:sz w:val="44"/>
          <w:szCs w:val="44"/>
          <w:lang w:val="en-US"/>
        </w:rPr>
        <w:t>INSTRUCTION:</w:t>
      </w:r>
      <w:r w:rsidR="00902CB4" w:rsidRPr="00264ABE">
        <w:rPr>
          <w:b/>
          <w:bCs/>
          <w:color w:val="9900CC"/>
          <w:sz w:val="44"/>
          <w:szCs w:val="44"/>
          <w:lang w:val="en-US"/>
        </w:rPr>
        <w:t xml:space="preserve"> </w:t>
      </w:r>
      <w:r w:rsidR="00902CB4" w:rsidRPr="00264ABE">
        <w:rPr>
          <w:color w:val="9900CC"/>
          <w:sz w:val="36"/>
          <w:szCs w:val="36"/>
          <w:lang w:val="en-US"/>
        </w:rPr>
        <w:t>Prioritize these twenty-one Directives in Descending Order of their You Affinity with them</w:t>
      </w:r>
    </w:p>
    <w:tbl>
      <w:tblPr>
        <w:tblStyle w:val="TableGrid"/>
        <w:tblW w:w="0" w:type="auto"/>
        <w:tblLook w:val="04A0"/>
      </w:tblPr>
      <w:tblGrid>
        <w:gridCol w:w="1368"/>
        <w:gridCol w:w="1368"/>
        <w:gridCol w:w="1368"/>
        <w:gridCol w:w="1368"/>
        <w:gridCol w:w="1368"/>
        <w:gridCol w:w="1368"/>
        <w:gridCol w:w="1368"/>
      </w:tblGrid>
      <w:tr w:rsidR="002C23A4" w:rsidRPr="00264ABE" w:rsidTr="002C23A4">
        <w:tc>
          <w:tcPr>
            <w:tcW w:w="1850" w:type="dxa"/>
          </w:tcPr>
          <w:p w:rsidR="002C23A4" w:rsidRPr="00264ABE" w:rsidRDefault="002C23A4" w:rsidP="00C65F1A">
            <w:pPr>
              <w:rPr>
                <w:color w:val="FF0000"/>
                <w:sz w:val="18"/>
                <w:szCs w:val="18"/>
                <w:lang w:val="en-US"/>
              </w:rPr>
            </w:pPr>
            <w:r w:rsidRPr="00264ABE">
              <w:rPr>
                <w:color w:val="FF0000"/>
                <w:sz w:val="18"/>
                <w:szCs w:val="18"/>
                <w:lang w:val="en-US"/>
              </w:rPr>
              <w:t>1.</w:t>
            </w:r>
          </w:p>
        </w:tc>
        <w:tc>
          <w:tcPr>
            <w:tcW w:w="1850" w:type="dxa"/>
          </w:tcPr>
          <w:p w:rsidR="002C23A4" w:rsidRPr="00264ABE" w:rsidRDefault="002C23A4" w:rsidP="00C65F1A">
            <w:pPr>
              <w:rPr>
                <w:color w:val="FF0000"/>
                <w:sz w:val="18"/>
                <w:szCs w:val="18"/>
                <w:lang w:val="en-US"/>
              </w:rPr>
            </w:pPr>
            <w:r w:rsidRPr="00264ABE">
              <w:rPr>
                <w:color w:val="FF0000"/>
                <w:sz w:val="18"/>
                <w:szCs w:val="18"/>
                <w:lang w:val="en-US"/>
              </w:rPr>
              <w:t>2.</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3.</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4.</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5.</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6.</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7.</w:t>
            </w:r>
          </w:p>
        </w:tc>
      </w:tr>
      <w:tr w:rsidR="002C23A4" w:rsidRPr="00264ABE" w:rsidTr="002C23A4">
        <w:tc>
          <w:tcPr>
            <w:tcW w:w="1850" w:type="dxa"/>
          </w:tcPr>
          <w:p w:rsidR="002C23A4" w:rsidRPr="00264ABE" w:rsidRDefault="002C23A4" w:rsidP="00C65F1A">
            <w:pPr>
              <w:rPr>
                <w:color w:val="FF0000"/>
                <w:sz w:val="32"/>
                <w:szCs w:val="32"/>
                <w:lang w:val="en-US"/>
              </w:rPr>
            </w:pPr>
            <w:r w:rsidRPr="00264ABE">
              <w:rPr>
                <w:color w:val="FF0000"/>
                <w:sz w:val="18"/>
                <w:szCs w:val="18"/>
                <w:lang w:val="en-US"/>
              </w:rPr>
              <w:t>8.</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9.</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10.</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11.</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12.</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13.</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14.</w:t>
            </w:r>
          </w:p>
        </w:tc>
      </w:tr>
      <w:tr w:rsidR="002C23A4" w:rsidRPr="00264ABE" w:rsidTr="002C23A4">
        <w:tc>
          <w:tcPr>
            <w:tcW w:w="1850" w:type="dxa"/>
          </w:tcPr>
          <w:p w:rsidR="002C23A4" w:rsidRPr="00264ABE" w:rsidRDefault="002C23A4" w:rsidP="00C65F1A">
            <w:pPr>
              <w:rPr>
                <w:color w:val="FF0000"/>
                <w:sz w:val="32"/>
                <w:szCs w:val="32"/>
                <w:lang w:val="en-US"/>
              </w:rPr>
            </w:pPr>
            <w:r w:rsidRPr="00264ABE">
              <w:rPr>
                <w:color w:val="FF0000"/>
                <w:sz w:val="18"/>
                <w:szCs w:val="18"/>
                <w:lang w:val="en-US"/>
              </w:rPr>
              <w:t>15.</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16.</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17.</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18.</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19.</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20.</w:t>
            </w:r>
          </w:p>
        </w:tc>
        <w:tc>
          <w:tcPr>
            <w:tcW w:w="1850" w:type="dxa"/>
          </w:tcPr>
          <w:p w:rsidR="002C23A4" w:rsidRPr="00264ABE" w:rsidRDefault="002C23A4" w:rsidP="00C65F1A">
            <w:pPr>
              <w:rPr>
                <w:color w:val="FF0000"/>
                <w:sz w:val="32"/>
                <w:szCs w:val="32"/>
                <w:lang w:val="en-US"/>
              </w:rPr>
            </w:pPr>
            <w:r w:rsidRPr="00264ABE">
              <w:rPr>
                <w:color w:val="FF0000"/>
                <w:sz w:val="18"/>
                <w:szCs w:val="18"/>
                <w:lang w:val="en-US"/>
              </w:rPr>
              <w:t>21.</w:t>
            </w:r>
          </w:p>
        </w:tc>
      </w:tr>
    </w:tbl>
    <w:p w:rsidR="002C23A4" w:rsidRPr="00264ABE" w:rsidRDefault="002C23A4" w:rsidP="00C65F1A">
      <w:pPr>
        <w:rPr>
          <w:sz w:val="32"/>
          <w:szCs w:val="32"/>
          <w:lang w:val="en-US"/>
        </w:rPr>
      </w:pPr>
    </w:p>
    <w:p w:rsidR="00787E9E" w:rsidRPr="00264ABE" w:rsidRDefault="00A7702B" w:rsidP="00A7702B">
      <w:pPr>
        <w:pStyle w:val="Heading2"/>
        <w:rPr>
          <w:rFonts w:eastAsia="Times New Roman"/>
          <w:sz w:val="48"/>
          <w:szCs w:val="48"/>
          <w:lang w:val="en-US"/>
        </w:rPr>
      </w:pPr>
      <w:bookmarkStart w:id="222" w:name="_Toc134304550"/>
      <w:r w:rsidRPr="00264ABE">
        <w:rPr>
          <w:rFonts w:eastAsia="Times New Roman"/>
          <w:sz w:val="48"/>
          <w:szCs w:val="48"/>
          <w:lang w:val="en-US"/>
        </w:rPr>
        <w:t>Search for the Monadic Ray: R</w:t>
      </w:r>
      <w:r w:rsidR="00787E9E" w:rsidRPr="00264ABE">
        <w:rPr>
          <w:rFonts w:eastAsia="Times New Roman"/>
          <w:sz w:val="48"/>
          <w:szCs w:val="48"/>
          <w:lang w:val="en-US"/>
        </w:rPr>
        <w:t>eflection</w:t>
      </w:r>
      <w:bookmarkEnd w:id="222"/>
      <w:r w:rsidR="00787E9E" w:rsidRPr="00264ABE">
        <w:rPr>
          <w:rFonts w:eastAsia="Times New Roman"/>
          <w:sz w:val="48"/>
          <w:szCs w:val="48"/>
          <w:lang w:val="en-US"/>
        </w:rPr>
        <w:t xml:space="preserve"> </w:t>
      </w:r>
    </w:p>
    <w:p w:rsidR="00787E9E" w:rsidRPr="00264ABE" w:rsidRDefault="00787E9E" w:rsidP="00501897">
      <w:pPr>
        <w:pStyle w:val="ListParagraph"/>
        <w:numPr>
          <w:ilvl w:val="0"/>
          <w:numId w:val="54"/>
        </w:numPr>
        <w:rPr>
          <w:sz w:val="32"/>
          <w:szCs w:val="32"/>
          <w:lang w:val="en-US"/>
        </w:rPr>
      </w:pPr>
      <w:r w:rsidRPr="00264ABE">
        <w:rPr>
          <w:sz w:val="32"/>
          <w:szCs w:val="32"/>
          <w:lang w:val="en-US"/>
        </w:rPr>
        <w:t xml:space="preserve">Align with the soul. </w:t>
      </w:r>
    </w:p>
    <w:p w:rsidR="00787E9E" w:rsidRPr="00264ABE" w:rsidRDefault="00787E9E" w:rsidP="00501897">
      <w:pPr>
        <w:pStyle w:val="ListParagraph"/>
        <w:numPr>
          <w:ilvl w:val="0"/>
          <w:numId w:val="54"/>
        </w:numPr>
        <w:rPr>
          <w:sz w:val="32"/>
          <w:szCs w:val="32"/>
          <w:lang w:val="en-US"/>
        </w:rPr>
      </w:pPr>
      <w:r w:rsidRPr="00264ABE">
        <w:rPr>
          <w:sz w:val="32"/>
          <w:szCs w:val="32"/>
          <w:lang w:val="en-US"/>
        </w:rPr>
        <w:t xml:space="preserve">Imagine the process of soul-infusion occurring—your personality is being filled with the light, love and power of the soul.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Feel yourself to be </w:t>
      </w:r>
      <w:r w:rsidRPr="002A7C1E">
        <w:rPr>
          <w:i/>
          <w:iCs/>
          <w:sz w:val="32"/>
          <w:szCs w:val="32"/>
          <w:lang w:val="en-US"/>
        </w:rPr>
        <w:t>both</w:t>
      </w:r>
      <w:r w:rsidRPr="002A7C1E">
        <w:rPr>
          <w:sz w:val="32"/>
          <w:szCs w:val="32"/>
          <w:lang w:val="en-US"/>
        </w:rPr>
        <w:t xml:space="preserve"> the soul on the higher mental plane and the soul-infused personality.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Focus within the soul-intensified mental unit and imagine the antahkarana consisting of the colors of your soul and personality </w:t>
      </w:r>
      <w:r w:rsidRPr="002A7C1E">
        <w:rPr>
          <w:sz w:val="32"/>
          <w:szCs w:val="32"/>
          <w:lang w:val="en-US"/>
        </w:rPr>
        <w:lastRenderedPageBreak/>
        <w:t>rays: Red—R1; Indigo</w:t>
      </w:r>
      <w:r w:rsidR="00F5500D" w:rsidRPr="002A7C1E">
        <w:rPr>
          <w:sz w:val="32"/>
          <w:szCs w:val="32"/>
          <w:lang w:val="en-US"/>
        </w:rPr>
        <w:t xml:space="preserve"> Blue</w:t>
      </w:r>
      <w:r w:rsidRPr="002A7C1E">
        <w:rPr>
          <w:sz w:val="32"/>
          <w:szCs w:val="32"/>
          <w:lang w:val="en-US"/>
        </w:rPr>
        <w:t>—R2; Green—R3; Yellow—R4; Orange—R5; Silvery Rose or Blue</w:t>
      </w:r>
      <w:r w:rsidR="003E4625" w:rsidRPr="002A7C1E">
        <w:rPr>
          <w:sz w:val="32"/>
          <w:szCs w:val="32"/>
          <w:lang w:val="en-US"/>
        </w:rPr>
        <w:t xml:space="preserve"> (not Indigo Blue)</w:t>
      </w:r>
      <w:r w:rsidRPr="002A7C1E">
        <w:rPr>
          <w:sz w:val="32"/>
          <w:szCs w:val="32"/>
          <w:lang w:val="en-US"/>
        </w:rPr>
        <w:t xml:space="preserve">—R6; Violet—R7.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when you are thinking about your </w:t>
      </w:r>
      <w:r w:rsidR="003A103D" w:rsidRPr="002A7C1E">
        <w:rPr>
          <w:sz w:val="32"/>
          <w:szCs w:val="32"/>
          <w:lang w:val="en-US"/>
        </w:rPr>
        <w:t>monadic</w:t>
      </w:r>
      <w:r w:rsidRPr="002A7C1E">
        <w:rPr>
          <w:sz w:val="32"/>
          <w:szCs w:val="32"/>
          <w:lang w:val="en-US"/>
        </w:rPr>
        <w:t xml:space="preserve"> life you are thinking about the following: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nature and quality of the Highest Will in </w:t>
      </w:r>
      <w:r w:rsidR="003E4625" w:rsidRPr="002A7C1E">
        <w:rPr>
          <w:sz w:val="32"/>
          <w:szCs w:val="32"/>
          <w:lang w:val="en-US"/>
        </w:rPr>
        <w:t>y</w:t>
      </w:r>
      <w:r w:rsidRPr="002A7C1E">
        <w:rPr>
          <w:sz w:val="32"/>
          <w:szCs w:val="32"/>
          <w:lang w:val="en-US"/>
        </w:rPr>
        <w:t xml:space="preserve">our energy system.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Purpose of the highest aspect of </w:t>
      </w:r>
      <w:r w:rsidR="003E4625" w:rsidRPr="002A7C1E">
        <w:rPr>
          <w:sz w:val="32"/>
          <w:szCs w:val="32"/>
          <w:lang w:val="en-US"/>
        </w:rPr>
        <w:t>y</w:t>
      </w:r>
      <w:r w:rsidRPr="002A7C1E">
        <w:rPr>
          <w:sz w:val="32"/>
          <w:szCs w:val="32"/>
          <w:lang w:val="en-US"/>
        </w:rPr>
        <w:t xml:space="preserve">our energy system.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Impersonality/Abstraction—even from the soul and eventually the </w:t>
      </w:r>
      <w:r w:rsidR="00264870" w:rsidRPr="002A7C1E">
        <w:rPr>
          <w:sz w:val="32"/>
          <w:szCs w:val="32"/>
          <w:lang w:val="en-US"/>
        </w:rPr>
        <w:t>Spiritual Triad</w:t>
      </w:r>
      <w:r w:rsidRPr="002A7C1E">
        <w:rPr>
          <w:sz w:val="32"/>
          <w:szCs w:val="32"/>
          <w:lang w:val="en-US"/>
        </w:rPr>
        <w:t xml:space="preserve">.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realizing Oneness/Wholeness/Synthesis.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nature of a particular type of Divine Fire.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Identification.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Freedom and Liberation.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and realizing Bliss.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One’s deepest Service in the Life of the Planetary Logos.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Visualize the dual antahkarana as ‘rising’ through the </w:t>
      </w:r>
      <w:proofErr w:type="spellStart"/>
      <w:r w:rsidRPr="002A7C1E">
        <w:rPr>
          <w:sz w:val="32"/>
          <w:szCs w:val="32"/>
          <w:lang w:val="en-US"/>
        </w:rPr>
        <w:t>manasic</w:t>
      </w:r>
      <w:proofErr w:type="spellEnd"/>
      <w:r w:rsidRPr="002A7C1E">
        <w:rPr>
          <w:sz w:val="32"/>
          <w:szCs w:val="32"/>
          <w:lang w:val="en-US"/>
        </w:rPr>
        <w:t xml:space="preserve">, </w:t>
      </w:r>
      <w:proofErr w:type="spellStart"/>
      <w:r w:rsidRPr="002A7C1E">
        <w:rPr>
          <w:sz w:val="32"/>
          <w:szCs w:val="32"/>
          <w:lang w:val="en-US"/>
        </w:rPr>
        <w:t>buddhic</w:t>
      </w:r>
      <w:proofErr w:type="spellEnd"/>
      <w:r w:rsidRPr="002A7C1E">
        <w:rPr>
          <w:sz w:val="32"/>
          <w:szCs w:val="32"/>
          <w:lang w:val="en-US"/>
        </w:rPr>
        <w:t xml:space="preserve"> and </w:t>
      </w:r>
      <w:proofErr w:type="spellStart"/>
      <w:r w:rsidRPr="002A7C1E">
        <w:rPr>
          <w:sz w:val="32"/>
          <w:szCs w:val="32"/>
          <w:lang w:val="en-US"/>
        </w:rPr>
        <w:t>atmic</w:t>
      </w:r>
      <w:proofErr w:type="spellEnd"/>
      <w:r w:rsidRPr="002A7C1E">
        <w:rPr>
          <w:sz w:val="32"/>
          <w:szCs w:val="32"/>
          <w:lang w:val="en-US"/>
        </w:rPr>
        <w:t xml:space="preserve"> fields of energy and anchoring</w:t>
      </w:r>
      <w:r w:rsidR="003E4625" w:rsidRPr="002A7C1E">
        <w:rPr>
          <w:sz w:val="32"/>
          <w:szCs w:val="32"/>
          <w:lang w:val="en-US"/>
        </w:rPr>
        <w:t xml:space="preserve"> </w:t>
      </w:r>
      <w:r w:rsidR="003E4625" w:rsidRPr="002A7C1E">
        <w:rPr>
          <w:i/>
          <w:iCs/>
          <w:sz w:val="32"/>
          <w:szCs w:val="32"/>
          <w:lang w:val="en-US"/>
        </w:rPr>
        <w:t>imaginatively within the Spiritual Triad</w:t>
      </w:r>
      <w:r w:rsidR="003E4625" w:rsidRPr="002A7C1E">
        <w:rPr>
          <w:sz w:val="32"/>
          <w:szCs w:val="32"/>
          <w:lang w:val="en-US"/>
        </w:rPr>
        <w:t xml:space="preserve"> and </w:t>
      </w:r>
      <w:r w:rsidR="003E4625" w:rsidRPr="002A7C1E">
        <w:rPr>
          <w:i/>
          <w:iCs/>
          <w:sz w:val="32"/>
          <w:szCs w:val="32"/>
          <w:lang w:val="en-US"/>
        </w:rPr>
        <w:t>imaginatively</w:t>
      </w:r>
      <w:r w:rsidRPr="002A7C1E">
        <w:rPr>
          <w:sz w:val="32"/>
          <w:szCs w:val="32"/>
          <w:lang w:val="en-US"/>
        </w:rPr>
        <w:t xml:space="preserve"> within the “Transcendent Center”, the Monad on the </w:t>
      </w:r>
      <w:r w:rsidR="003A103D" w:rsidRPr="002A7C1E">
        <w:rPr>
          <w:sz w:val="32"/>
          <w:szCs w:val="32"/>
          <w:lang w:val="en-US"/>
        </w:rPr>
        <w:t>monadic</w:t>
      </w:r>
      <w:r w:rsidRPr="002A7C1E">
        <w:rPr>
          <w:sz w:val="32"/>
          <w:szCs w:val="32"/>
          <w:lang w:val="en-US"/>
        </w:rPr>
        <w:t xml:space="preserve"> plane.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Project a line of vivid white light across the antahkarana (the “Rainbow Bridge”) using the Word of Power of the major ray of our planet and solar system: “I SEE THE GREATEST LIGHT”.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Pause in silence and dwell in the alignment created from the highest to the lowest.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Rising imaginatively through the soul and triadal spheres, seek imaginatively to identify yourself as a unit of being/consciousness with the vast </w:t>
      </w:r>
      <w:r w:rsidR="003A103D" w:rsidRPr="002A7C1E">
        <w:rPr>
          <w:sz w:val="32"/>
          <w:szCs w:val="32"/>
          <w:lang w:val="en-US"/>
        </w:rPr>
        <w:t>monadic</w:t>
      </w:r>
      <w:r w:rsidRPr="002A7C1E">
        <w:rPr>
          <w:sz w:val="32"/>
          <w:szCs w:val="32"/>
          <w:lang w:val="en-US"/>
        </w:rPr>
        <w:t xml:space="preserve"> perspective, which embraces the entire planet</w:t>
      </w:r>
      <w:r w:rsidR="003E4625" w:rsidRPr="002A7C1E">
        <w:rPr>
          <w:sz w:val="32"/>
          <w:szCs w:val="32"/>
          <w:lang w:val="en-US"/>
        </w:rPr>
        <w:t xml:space="preserve"> and beyond</w:t>
      </w:r>
      <w:r w:rsidRPr="002A7C1E">
        <w:rPr>
          <w:sz w:val="32"/>
          <w:szCs w:val="32"/>
          <w:lang w:val="en-US"/>
        </w:rPr>
        <w:t xml:space="preserv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in your work with the Search for the </w:t>
      </w:r>
      <w:r w:rsidRPr="002A7C1E">
        <w:rPr>
          <w:i/>
          <w:iCs/>
          <w:sz w:val="32"/>
          <w:szCs w:val="32"/>
          <w:lang w:val="en-US"/>
        </w:rPr>
        <w:t>Monadic Ray Module</w:t>
      </w:r>
      <w:r w:rsidRPr="002A7C1E">
        <w:rPr>
          <w:sz w:val="32"/>
          <w:szCs w:val="32"/>
          <w:lang w:val="en-US"/>
        </w:rPr>
        <w:t xml:space="preserve"> you are seeking to identify two rays in the highest part of your energy system: </w:t>
      </w:r>
    </w:p>
    <w:p w:rsidR="00787E9E" w:rsidRPr="002A7C1E" w:rsidRDefault="00787E9E" w:rsidP="00F5500D">
      <w:pPr>
        <w:pStyle w:val="ListParagraph"/>
        <w:numPr>
          <w:ilvl w:val="1"/>
          <w:numId w:val="54"/>
        </w:numPr>
        <w:ind w:left="1800"/>
        <w:rPr>
          <w:sz w:val="32"/>
          <w:szCs w:val="32"/>
          <w:lang w:val="en-US"/>
        </w:rPr>
      </w:pPr>
      <w:r w:rsidRPr="002A7C1E">
        <w:rPr>
          <w:sz w:val="32"/>
          <w:szCs w:val="32"/>
          <w:lang w:val="en-US"/>
        </w:rPr>
        <w:lastRenderedPageBreak/>
        <w:t xml:space="preserve">The ray of one of the seven </w:t>
      </w:r>
      <w:r w:rsidR="00F5500D" w:rsidRPr="002A7C1E">
        <w:rPr>
          <w:i/>
          <w:iCs/>
          <w:sz w:val="32"/>
          <w:szCs w:val="32"/>
          <w:lang w:val="en-US"/>
        </w:rPr>
        <w:t>M</w:t>
      </w:r>
      <w:r w:rsidRPr="002A7C1E">
        <w:rPr>
          <w:i/>
          <w:iCs/>
          <w:sz w:val="32"/>
          <w:szCs w:val="32"/>
          <w:lang w:val="en-US"/>
        </w:rPr>
        <w:t>inor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 xml:space="preserve">enters, or </w:t>
      </w:r>
      <w:r w:rsidR="003A103D" w:rsidRPr="002A7C1E">
        <w:rPr>
          <w:sz w:val="32"/>
          <w:szCs w:val="32"/>
          <w:lang w:val="en-US"/>
        </w:rPr>
        <w:t>monadic</w:t>
      </w:r>
      <w:r w:rsidRPr="002A7C1E">
        <w:rPr>
          <w:sz w:val="32"/>
          <w:szCs w:val="32"/>
          <w:lang w:val="en-US"/>
        </w:rPr>
        <w:t xml:space="preserve"> subrays on the </w:t>
      </w:r>
      <w:r w:rsidR="003A103D" w:rsidRPr="002A7C1E">
        <w:rPr>
          <w:sz w:val="32"/>
          <w:szCs w:val="32"/>
          <w:lang w:val="en-US"/>
        </w:rPr>
        <w:t>monadic</w:t>
      </w:r>
      <w:r w:rsidRPr="002A7C1E">
        <w:rPr>
          <w:sz w:val="32"/>
          <w:szCs w:val="32"/>
          <w:lang w:val="en-US"/>
        </w:rPr>
        <w:t xml:space="preserve"> plane. </w:t>
      </w:r>
    </w:p>
    <w:p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ray of one of the three </w:t>
      </w:r>
      <w:r w:rsidR="00F5500D" w:rsidRPr="002A7C1E">
        <w:rPr>
          <w:i/>
          <w:iCs/>
          <w:sz w:val="32"/>
          <w:szCs w:val="32"/>
          <w:lang w:val="en-US"/>
        </w:rPr>
        <w:t>M</w:t>
      </w:r>
      <w:r w:rsidRPr="002A7C1E">
        <w:rPr>
          <w:i/>
          <w:iCs/>
          <w:sz w:val="32"/>
          <w:szCs w:val="32"/>
          <w:lang w:val="en-US"/>
        </w:rPr>
        <w:t>ajor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 xml:space="preserve">enters, speculatively considered, upon the </w:t>
      </w:r>
      <w:proofErr w:type="spellStart"/>
      <w:r w:rsidRPr="002A7C1E">
        <w:rPr>
          <w:sz w:val="32"/>
          <w:szCs w:val="32"/>
          <w:lang w:val="en-US"/>
        </w:rPr>
        <w:t>logoic</w:t>
      </w:r>
      <w:proofErr w:type="spellEnd"/>
      <w:r w:rsidRPr="002A7C1E">
        <w:rPr>
          <w:sz w:val="32"/>
          <w:szCs w:val="32"/>
          <w:lang w:val="en-US"/>
        </w:rPr>
        <w:t xml:space="preserve"> plane.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the ray of the </w:t>
      </w:r>
      <w:r w:rsidR="00F5500D" w:rsidRPr="002A7C1E">
        <w:rPr>
          <w:sz w:val="32"/>
          <w:szCs w:val="32"/>
          <w:lang w:val="en-US"/>
        </w:rPr>
        <w:t>M</w:t>
      </w:r>
      <w:r w:rsidRPr="002A7C1E">
        <w:rPr>
          <w:sz w:val="32"/>
          <w:szCs w:val="32"/>
          <w:lang w:val="en-US"/>
        </w:rPr>
        <w:t xml:space="preserve">ajor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enter does not change throughout the “</w:t>
      </w:r>
      <w:proofErr w:type="spellStart"/>
      <w:r w:rsidRPr="002A7C1E">
        <w:rPr>
          <w:sz w:val="32"/>
          <w:szCs w:val="32"/>
          <w:lang w:val="en-US"/>
        </w:rPr>
        <w:t>aeon</w:t>
      </w:r>
      <w:proofErr w:type="spellEnd"/>
      <w:r w:rsidRPr="002A7C1E">
        <w:rPr>
          <w:sz w:val="32"/>
          <w:szCs w:val="32"/>
          <w:lang w:val="en-US"/>
        </w:rPr>
        <w:t>” (with the minimal interpretation of “</w:t>
      </w:r>
      <w:proofErr w:type="spellStart"/>
      <w:r w:rsidRPr="002A7C1E">
        <w:rPr>
          <w:sz w:val="32"/>
          <w:szCs w:val="32"/>
          <w:lang w:val="en-US"/>
        </w:rPr>
        <w:t>aeon</w:t>
      </w:r>
      <w:proofErr w:type="spellEnd"/>
      <w:r w:rsidRPr="002A7C1E">
        <w:rPr>
          <w:sz w:val="32"/>
          <w:szCs w:val="32"/>
          <w:lang w:val="en-US"/>
        </w:rPr>
        <w:t xml:space="preserve">” being the duration of one solar system. “Aeon” may also represent a longer duration.)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the ray of the </w:t>
      </w:r>
      <w:r w:rsidR="00F5500D" w:rsidRPr="002A7C1E">
        <w:rPr>
          <w:i/>
          <w:iCs/>
          <w:sz w:val="32"/>
          <w:szCs w:val="32"/>
          <w:lang w:val="en-US"/>
        </w:rPr>
        <w:t>M</w:t>
      </w:r>
      <w:r w:rsidRPr="002A7C1E">
        <w:rPr>
          <w:i/>
          <w:iCs/>
          <w:sz w:val="32"/>
          <w:szCs w:val="32"/>
          <w:lang w:val="en-US"/>
        </w:rPr>
        <w:t>inor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enter may well change in correlation with the secondary triadal aspect or ray and in at least partial correlation with the changes of the ray of the soul</w:t>
      </w:r>
      <w:r w:rsidR="00F5500D" w:rsidRPr="002A7C1E">
        <w:rPr>
          <w:sz w:val="32"/>
          <w:szCs w:val="32"/>
          <w:lang w:val="en-US"/>
        </w:rPr>
        <w:t xml:space="preserve"> governing the causal body/egoic lotus.</w:t>
      </w:r>
      <w:r w:rsidRPr="002A7C1E">
        <w:rPr>
          <w:sz w:val="32"/>
          <w:szCs w:val="32"/>
          <w:lang w:val="en-US"/>
        </w:rPr>
        <w:t xml:space="preserv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Realize that once these several rays are ‘condensed’, so to speak, there will be one global </w:t>
      </w:r>
      <w:r w:rsidR="003A103D" w:rsidRPr="002A7C1E">
        <w:rPr>
          <w:sz w:val="32"/>
          <w:szCs w:val="32"/>
          <w:lang w:val="en-US"/>
        </w:rPr>
        <w:t>monadic</w:t>
      </w:r>
      <w:r w:rsidRPr="002A7C1E">
        <w:rPr>
          <w:sz w:val="32"/>
          <w:szCs w:val="32"/>
          <w:lang w:val="en-US"/>
        </w:rPr>
        <w:t xml:space="preserve"> influence and one global egoic/soul influence, considered as the </w:t>
      </w:r>
      <w:r w:rsidR="003A103D" w:rsidRPr="002A7C1E">
        <w:rPr>
          <w:sz w:val="32"/>
          <w:szCs w:val="32"/>
          <w:lang w:val="en-US"/>
        </w:rPr>
        <w:t>monadic</w:t>
      </w:r>
      <w:r w:rsidRPr="002A7C1E">
        <w:rPr>
          <w:sz w:val="32"/>
          <w:szCs w:val="32"/>
          <w:lang w:val="en-US"/>
        </w:rPr>
        <w:t xml:space="preserve"> subray.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As you face the </w:t>
      </w:r>
      <w:r w:rsidR="003A103D" w:rsidRPr="002A7C1E">
        <w:rPr>
          <w:sz w:val="32"/>
          <w:szCs w:val="32"/>
          <w:lang w:val="en-US"/>
        </w:rPr>
        <w:t>monadic</w:t>
      </w:r>
      <w:r w:rsidRPr="002A7C1E">
        <w:rPr>
          <w:sz w:val="32"/>
          <w:szCs w:val="32"/>
          <w:lang w:val="en-US"/>
        </w:rPr>
        <w:t xml:space="preserve"> results pages</w:t>
      </w:r>
      <w:r w:rsidR="003E4625" w:rsidRPr="002A7C1E">
        <w:rPr>
          <w:sz w:val="32"/>
          <w:szCs w:val="32"/>
          <w:lang w:val="en-US"/>
        </w:rPr>
        <w:t>,</w:t>
      </w:r>
      <w:r w:rsidRPr="002A7C1E">
        <w:rPr>
          <w:sz w:val="32"/>
          <w:szCs w:val="32"/>
          <w:lang w:val="en-US"/>
        </w:rPr>
        <w:t xml:space="preserve"> carefully review the various sections you have passed through.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Examine the two or three highest number values for the rays.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Imagine yourself as a </w:t>
      </w:r>
      <w:r w:rsidR="003A103D" w:rsidRPr="002A7C1E">
        <w:rPr>
          <w:sz w:val="32"/>
          <w:szCs w:val="32"/>
          <w:lang w:val="en-US"/>
        </w:rPr>
        <w:t>monadic</w:t>
      </w:r>
      <w:r w:rsidRPr="002A7C1E">
        <w:rPr>
          <w:sz w:val="32"/>
          <w:szCs w:val="32"/>
          <w:lang w:val="en-US"/>
        </w:rPr>
        <w:t xml:space="preserve"> unit ‘above’ the </w:t>
      </w:r>
      <w:r w:rsidRPr="002A7C1E">
        <w:rPr>
          <w:b/>
          <w:bCs/>
          <w:i/>
          <w:iCs/>
          <w:sz w:val="32"/>
          <w:szCs w:val="32"/>
          <w:lang w:val="en-US"/>
        </w:rPr>
        <w:t>five</w:t>
      </w:r>
      <w:r w:rsidRPr="002A7C1E">
        <w:rPr>
          <w:sz w:val="32"/>
          <w:szCs w:val="32"/>
          <w:lang w:val="en-US"/>
        </w:rPr>
        <w:t xml:space="preserve"> worlds of human and superhuman evolution</w:t>
      </w:r>
      <w:r w:rsidR="00F5500D" w:rsidRPr="002A7C1E">
        <w:rPr>
          <w:sz w:val="32"/>
          <w:szCs w:val="32"/>
          <w:lang w:val="en-US"/>
        </w:rPr>
        <w:t xml:space="preserve"> and finally above the </w:t>
      </w:r>
      <w:r w:rsidR="00F5500D" w:rsidRPr="002A7C1E">
        <w:rPr>
          <w:b/>
          <w:bCs/>
          <w:i/>
          <w:iCs/>
          <w:sz w:val="32"/>
          <w:szCs w:val="32"/>
          <w:lang w:val="en-US"/>
        </w:rPr>
        <w:t>six</w:t>
      </w:r>
      <w:r w:rsidR="00F5500D" w:rsidRPr="002A7C1E">
        <w:rPr>
          <w:sz w:val="32"/>
          <w:szCs w:val="32"/>
          <w:lang w:val="en-US"/>
        </w:rPr>
        <w:t xml:space="preserve"> worlds of human and superhuman evolution</w:t>
      </w:r>
      <w:proofErr w:type="gramStart"/>
      <w:r w:rsidR="00F5500D" w:rsidRPr="002A7C1E">
        <w:rPr>
          <w:sz w:val="32"/>
          <w:szCs w:val="32"/>
          <w:lang w:val="en-US"/>
        </w:rPr>
        <w:t>.</w:t>
      </w:r>
      <w:r w:rsidRPr="002A7C1E">
        <w:rPr>
          <w:sz w:val="32"/>
          <w:szCs w:val="32"/>
          <w:lang w:val="en-US"/>
        </w:rPr>
        <w:t>.</w:t>
      </w:r>
      <w:proofErr w:type="gramEnd"/>
      <w:r w:rsidRPr="002A7C1E">
        <w:rPr>
          <w:sz w:val="32"/>
          <w:szCs w:val="32"/>
          <w:lang w:val="en-US"/>
        </w:rPr>
        <w:t xml:space="preserve"> </w:t>
      </w:r>
    </w:p>
    <w:p w:rsidR="003E4625" w:rsidRPr="002A7C1E" w:rsidRDefault="003E4625" w:rsidP="003E4625">
      <w:pPr>
        <w:pStyle w:val="ListParagraph"/>
        <w:numPr>
          <w:ilvl w:val="0"/>
          <w:numId w:val="54"/>
        </w:numPr>
        <w:rPr>
          <w:sz w:val="32"/>
          <w:szCs w:val="32"/>
          <w:lang w:val="en-US"/>
        </w:rPr>
      </w:pPr>
      <w:r w:rsidRPr="002A7C1E">
        <w:rPr>
          <w:sz w:val="32"/>
          <w:szCs w:val="32"/>
          <w:lang w:val="en-US"/>
        </w:rPr>
        <w:t xml:space="preserve">Imagine yourself as a </w:t>
      </w:r>
      <w:r w:rsidRPr="002A7C1E">
        <w:rPr>
          <w:b/>
          <w:bCs/>
          <w:i/>
          <w:iCs/>
          <w:sz w:val="32"/>
          <w:szCs w:val="32"/>
          <w:lang w:val="en-US"/>
        </w:rPr>
        <w:t xml:space="preserve">liberated </w:t>
      </w:r>
      <w:r w:rsidRPr="002A7C1E">
        <w:rPr>
          <w:sz w:val="32"/>
          <w:szCs w:val="32"/>
          <w:lang w:val="en-US"/>
        </w:rPr>
        <w:t xml:space="preserve">monadic unit ‘above’ the </w:t>
      </w:r>
      <w:r w:rsidRPr="002A7C1E">
        <w:rPr>
          <w:b/>
          <w:bCs/>
          <w:i/>
          <w:iCs/>
          <w:sz w:val="32"/>
          <w:szCs w:val="32"/>
          <w:lang w:val="en-US"/>
        </w:rPr>
        <w:t>six</w:t>
      </w:r>
      <w:r w:rsidRPr="002A7C1E">
        <w:rPr>
          <w:sz w:val="32"/>
          <w:szCs w:val="32"/>
          <w:lang w:val="en-US"/>
        </w:rPr>
        <w:t xml:space="preserve"> worlds of human and superhuman evolution.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Consult your deepest intuition (which in this case will be </w:t>
      </w:r>
      <w:r w:rsidR="003A103D" w:rsidRPr="002A7C1E">
        <w:rPr>
          <w:i/>
          <w:iCs/>
          <w:sz w:val="32"/>
          <w:szCs w:val="32"/>
          <w:lang w:val="en-US"/>
        </w:rPr>
        <w:t>monadic</w:t>
      </w:r>
      <w:r w:rsidRPr="002A7C1E">
        <w:rPr>
          <w:sz w:val="32"/>
          <w:szCs w:val="32"/>
          <w:lang w:val="en-US"/>
        </w:rPr>
        <w:t xml:space="preserve"> intuition) for the correct major and minor rays of your </w:t>
      </w:r>
      <w:r w:rsidR="003A103D" w:rsidRPr="002A7C1E">
        <w:rPr>
          <w:sz w:val="32"/>
          <w:szCs w:val="32"/>
          <w:lang w:val="en-US"/>
        </w:rPr>
        <w:t>monadic</w:t>
      </w:r>
      <w:r w:rsidRPr="002A7C1E">
        <w:rPr>
          <w:sz w:val="32"/>
          <w:szCs w:val="32"/>
          <w:lang w:val="en-US"/>
        </w:rPr>
        <w:t xml:space="preserve"> Life.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Visualize the prioritized expression of your </w:t>
      </w:r>
      <w:r w:rsidR="001A4454" w:rsidRPr="002A7C1E">
        <w:rPr>
          <w:i/>
          <w:iCs/>
          <w:sz w:val="32"/>
          <w:szCs w:val="32"/>
          <w:lang w:val="en-US"/>
        </w:rPr>
        <w:t>M</w:t>
      </w:r>
      <w:r w:rsidRPr="002A7C1E">
        <w:rPr>
          <w:i/>
          <w:iCs/>
          <w:sz w:val="32"/>
          <w:szCs w:val="32"/>
          <w:lang w:val="en-US"/>
        </w:rPr>
        <w:t>ajor</w:t>
      </w:r>
      <w:r w:rsidRPr="002A7C1E">
        <w:rPr>
          <w:sz w:val="32"/>
          <w:szCs w:val="32"/>
          <w:lang w:val="en-US"/>
        </w:rPr>
        <w:t xml:space="preserve"> and </w:t>
      </w:r>
      <w:r w:rsidR="001A4454" w:rsidRPr="002A7C1E">
        <w:rPr>
          <w:i/>
          <w:iCs/>
          <w:sz w:val="32"/>
          <w:szCs w:val="32"/>
          <w:lang w:val="en-US"/>
        </w:rPr>
        <w:t>M</w:t>
      </w:r>
      <w:r w:rsidRPr="002A7C1E">
        <w:rPr>
          <w:i/>
          <w:iCs/>
          <w:sz w:val="32"/>
          <w:szCs w:val="32"/>
          <w:lang w:val="en-US"/>
        </w:rPr>
        <w:t>inor</w:t>
      </w:r>
      <w:r w:rsidRPr="002A7C1E">
        <w:rPr>
          <w:sz w:val="32"/>
          <w:szCs w:val="32"/>
          <w:lang w:val="en-US"/>
        </w:rPr>
        <w:t xml:space="preserve"> </w:t>
      </w:r>
      <w:r w:rsidR="001A4454"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1A4454" w:rsidRPr="002A7C1E">
        <w:rPr>
          <w:sz w:val="32"/>
          <w:szCs w:val="32"/>
          <w:lang w:val="en-US"/>
        </w:rPr>
        <w:t>R</w:t>
      </w:r>
      <w:r w:rsidRPr="002A7C1E">
        <w:rPr>
          <w:sz w:val="32"/>
          <w:szCs w:val="32"/>
          <w:lang w:val="en-US"/>
        </w:rPr>
        <w:t xml:space="preserve">ays within the three lower worlds and within the worlds of superhuman evolution—the worlds of the </w:t>
      </w:r>
      <w:r w:rsidR="00264870" w:rsidRPr="002A7C1E">
        <w:rPr>
          <w:sz w:val="32"/>
          <w:szCs w:val="32"/>
          <w:lang w:val="en-US"/>
        </w:rPr>
        <w:t>Spiritual Triad</w:t>
      </w:r>
      <w:r w:rsidR="001A4454" w:rsidRPr="002A7C1E">
        <w:rPr>
          <w:sz w:val="32"/>
          <w:szCs w:val="32"/>
          <w:lang w:val="en-US"/>
        </w:rPr>
        <w:t xml:space="preserve"> and beyond.</w:t>
      </w:r>
      <w:r w:rsidRPr="002A7C1E">
        <w:rPr>
          <w:sz w:val="32"/>
          <w:szCs w:val="32"/>
          <w:lang w:val="en-US"/>
        </w:rPr>
        <w:t xml:space="preserve"> This expression will be an expression </w:t>
      </w:r>
      <w:r w:rsidRPr="002A7C1E">
        <w:rPr>
          <w:i/>
          <w:iCs/>
          <w:sz w:val="32"/>
          <w:szCs w:val="32"/>
          <w:lang w:val="en-US"/>
        </w:rPr>
        <w:t>in service</w:t>
      </w:r>
      <w:r w:rsidRPr="002A7C1E">
        <w:rPr>
          <w:sz w:val="32"/>
          <w:szCs w:val="32"/>
          <w:lang w:val="en-US"/>
        </w:rPr>
        <w:t xml:space="preserv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Combine now the qualities of your proposed </w:t>
      </w:r>
      <w:r w:rsidR="001A4454" w:rsidRPr="002A7C1E">
        <w:rPr>
          <w:sz w:val="32"/>
          <w:szCs w:val="32"/>
          <w:lang w:val="en-US"/>
        </w:rPr>
        <w:t>Mi</w:t>
      </w:r>
      <w:r w:rsidRPr="002A7C1E">
        <w:rPr>
          <w:sz w:val="32"/>
          <w:szCs w:val="32"/>
          <w:lang w:val="en-US"/>
        </w:rPr>
        <w:t xml:space="preserve">nor and </w:t>
      </w:r>
      <w:r w:rsidR="001A4454" w:rsidRPr="002A7C1E">
        <w:rPr>
          <w:sz w:val="32"/>
          <w:szCs w:val="32"/>
          <w:lang w:val="en-US"/>
        </w:rPr>
        <w:t>M</w:t>
      </w:r>
      <w:r w:rsidRPr="002A7C1E">
        <w:rPr>
          <w:sz w:val="32"/>
          <w:szCs w:val="32"/>
          <w:lang w:val="en-US"/>
        </w:rPr>
        <w:t xml:space="preserve">inor </w:t>
      </w:r>
      <w:r w:rsidR="001A4454"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1A4454" w:rsidRPr="002A7C1E">
        <w:rPr>
          <w:sz w:val="32"/>
          <w:szCs w:val="32"/>
          <w:lang w:val="en-US"/>
        </w:rPr>
        <w:t>R</w:t>
      </w:r>
      <w:r w:rsidRPr="002A7C1E">
        <w:rPr>
          <w:sz w:val="32"/>
          <w:szCs w:val="32"/>
          <w:lang w:val="en-US"/>
        </w:rPr>
        <w:t xml:space="preserve">ays, your triadal aspects/rays, your soul rays, </w:t>
      </w:r>
      <w:r w:rsidRPr="002A7C1E">
        <w:rPr>
          <w:sz w:val="32"/>
          <w:szCs w:val="32"/>
          <w:lang w:val="en-US"/>
        </w:rPr>
        <w:lastRenderedPageBreak/>
        <w:t>your personality ray</w:t>
      </w:r>
      <w:r w:rsidR="001A4454" w:rsidRPr="002A7C1E">
        <w:rPr>
          <w:sz w:val="32"/>
          <w:szCs w:val="32"/>
          <w:lang w:val="en-US"/>
        </w:rPr>
        <w:t xml:space="preserve"> (and its astrological subray)</w:t>
      </w:r>
      <w:r w:rsidRPr="002A7C1E">
        <w:rPr>
          <w:sz w:val="32"/>
          <w:szCs w:val="32"/>
          <w:lang w:val="en-US"/>
        </w:rPr>
        <w:t>, your lower mental ray</w:t>
      </w:r>
      <w:r w:rsidR="001A4454" w:rsidRPr="002A7C1E">
        <w:rPr>
          <w:sz w:val="32"/>
          <w:szCs w:val="32"/>
          <w:lang w:val="en-US"/>
        </w:rPr>
        <w:t xml:space="preserve"> (and its astrological subray)</w:t>
      </w:r>
      <w:r w:rsidRPr="002A7C1E">
        <w:rPr>
          <w:sz w:val="32"/>
          <w:szCs w:val="32"/>
          <w:lang w:val="en-US"/>
        </w:rPr>
        <w:t>, your emotional ray</w:t>
      </w:r>
      <w:r w:rsidR="001A4454" w:rsidRPr="002A7C1E">
        <w:rPr>
          <w:sz w:val="32"/>
          <w:szCs w:val="32"/>
          <w:lang w:val="en-US"/>
        </w:rPr>
        <w:t xml:space="preserve"> (and its astrological subray)</w:t>
      </w:r>
      <w:proofErr w:type="gramStart"/>
      <w:r w:rsidR="001A4454" w:rsidRPr="002A7C1E">
        <w:rPr>
          <w:sz w:val="32"/>
          <w:szCs w:val="32"/>
          <w:lang w:val="en-US"/>
        </w:rPr>
        <w:t xml:space="preserve">, </w:t>
      </w:r>
      <w:r w:rsidRPr="002A7C1E">
        <w:rPr>
          <w:sz w:val="32"/>
          <w:szCs w:val="32"/>
          <w:lang w:val="en-US"/>
        </w:rPr>
        <w:t xml:space="preserve"> and</w:t>
      </w:r>
      <w:proofErr w:type="gramEnd"/>
      <w:r w:rsidRPr="002A7C1E">
        <w:rPr>
          <w:sz w:val="32"/>
          <w:szCs w:val="32"/>
          <w:lang w:val="en-US"/>
        </w:rPr>
        <w:t xml:space="preserve"> your etheric physical ray. Red—R1; Indigo—R2; Green—R3; Yellow—R4; Orange—R5; Silvery Rose or Blue</w:t>
      </w:r>
      <w:r w:rsidR="003E4625" w:rsidRPr="002A7C1E">
        <w:rPr>
          <w:sz w:val="32"/>
          <w:szCs w:val="32"/>
          <w:lang w:val="en-US"/>
        </w:rPr>
        <w:t xml:space="preserve"> (not Indigo)</w:t>
      </w:r>
      <w:r w:rsidRPr="002A7C1E">
        <w:rPr>
          <w:sz w:val="32"/>
          <w:szCs w:val="32"/>
          <w:lang w:val="en-US"/>
        </w:rPr>
        <w:t xml:space="preserve">—R6; Violet—R7. Select the appropriate </w:t>
      </w:r>
      <w:r w:rsidRPr="002A7C1E">
        <w:rPr>
          <w:i/>
          <w:iCs/>
          <w:sz w:val="32"/>
          <w:szCs w:val="32"/>
          <w:lang w:val="en-US"/>
        </w:rPr>
        <w:t>colors</w:t>
      </w:r>
      <w:r w:rsidRPr="002A7C1E">
        <w:rPr>
          <w:sz w:val="32"/>
          <w:szCs w:val="32"/>
          <w:lang w:val="en-US"/>
        </w:rPr>
        <w:t xml:space="preserve"> for all levels of your energy system and </w:t>
      </w:r>
      <w:r w:rsidRPr="002A7C1E">
        <w:rPr>
          <w:i/>
          <w:iCs/>
          <w:sz w:val="32"/>
          <w:szCs w:val="32"/>
          <w:lang w:val="en-US"/>
        </w:rPr>
        <w:t>visualize</w:t>
      </w:r>
      <w:r w:rsidR="001A4454" w:rsidRPr="002A7C1E">
        <w:rPr>
          <w:i/>
          <w:iCs/>
          <w:sz w:val="32"/>
          <w:szCs w:val="32"/>
          <w:lang w:val="en-US"/>
        </w:rPr>
        <w:t xml:space="preserve"> (or paint or color with crayons)</w:t>
      </w:r>
      <w:r w:rsidRPr="002A7C1E">
        <w:rPr>
          <w:i/>
          <w:iCs/>
          <w:sz w:val="32"/>
          <w:szCs w:val="32"/>
          <w:lang w:val="en-US"/>
        </w:rPr>
        <w:t xml:space="preserve"> these all as concentric circles or spheres, with the major color of the </w:t>
      </w:r>
      <w:r w:rsidR="001A4454" w:rsidRPr="002A7C1E">
        <w:rPr>
          <w:i/>
          <w:iCs/>
          <w:sz w:val="32"/>
          <w:szCs w:val="32"/>
          <w:lang w:val="en-US"/>
        </w:rPr>
        <w:t>M</w:t>
      </w:r>
      <w:r w:rsidRPr="002A7C1E">
        <w:rPr>
          <w:i/>
          <w:iCs/>
          <w:sz w:val="32"/>
          <w:szCs w:val="32"/>
          <w:lang w:val="en-US"/>
        </w:rPr>
        <w:t xml:space="preserve">ajor </w:t>
      </w:r>
      <w:r w:rsidR="001A4454" w:rsidRPr="002A7C1E">
        <w:rPr>
          <w:i/>
          <w:iCs/>
          <w:sz w:val="32"/>
          <w:szCs w:val="32"/>
          <w:lang w:val="en-US"/>
        </w:rPr>
        <w:t>M</w:t>
      </w:r>
      <w:r w:rsidR="003A103D" w:rsidRPr="002A7C1E">
        <w:rPr>
          <w:i/>
          <w:iCs/>
          <w:sz w:val="32"/>
          <w:szCs w:val="32"/>
          <w:lang w:val="en-US"/>
        </w:rPr>
        <w:t>onadic</w:t>
      </w:r>
      <w:r w:rsidRPr="002A7C1E">
        <w:rPr>
          <w:i/>
          <w:iCs/>
          <w:sz w:val="32"/>
          <w:szCs w:val="32"/>
          <w:lang w:val="en-US"/>
        </w:rPr>
        <w:t xml:space="preserve"> </w:t>
      </w:r>
      <w:r w:rsidR="001A4454" w:rsidRPr="002A7C1E">
        <w:rPr>
          <w:i/>
          <w:iCs/>
          <w:sz w:val="32"/>
          <w:szCs w:val="32"/>
          <w:lang w:val="en-US"/>
        </w:rPr>
        <w:t>R</w:t>
      </w:r>
      <w:r w:rsidRPr="002A7C1E">
        <w:rPr>
          <w:i/>
          <w:iCs/>
          <w:sz w:val="32"/>
          <w:szCs w:val="32"/>
          <w:lang w:val="en-US"/>
        </w:rPr>
        <w:t>ay as the centermost circle or sphere</w:t>
      </w:r>
      <w:r w:rsidRPr="002A7C1E">
        <w:rPr>
          <w:sz w:val="32"/>
          <w:szCs w:val="32"/>
          <w:lang w:val="en-US"/>
        </w:rPr>
        <w:t xml:space="preserv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Dwell in the realization of this great synthesis of qualities.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Once the impression of synthetic quality is made, imaginatively take a very long planetary and even solar-systemic </w:t>
      </w:r>
      <w:r w:rsidRPr="002A7C1E">
        <w:rPr>
          <w:i/>
          <w:iCs/>
          <w:sz w:val="32"/>
          <w:szCs w:val="32"/>
          <w:lang w:val="en-US"/>
        </w:rPr>
        <w:t>vision</w:t>
      </w:r>
      <w:r w:rsidRPr="002A7C1E">
        <w:rPr>
          <w:sz w:val="32"/>
          <w:szCs w:val="32"/>
          <w:lang w:val="en-US"/>
        </w:rPr>
        <w:t xml:space="preserve"> of your true </w:t>
      </w:r>
      <w:r w:rsidRPr="002A7C1E">
        <w:rPr>
          <w:i/>
          <w:iCs/>
          <w:sz w:val="32"/>
          <w:szCs w:val="32"/>
          <w:lang w:val="en-US"/>
        </w:rPr>
        <w:t>life</w:t>
      </w:r>
      <w:r w:rsidRPr="002A7C1E">
        <w:rPr>
          <w:sz w:val="32"/>
          <w:szCs w:val="32"/>
          <w:lang w:val="en-US"/>
        </w:rPr>
        <w:t xml:space="preserve">—not as a personality or even as a soul, but as a Monad, and try to feel your ongoing </w:t>
      </w:r>
      <w:r w:rsidR="003A103D" w:rsidRPr="002A7C1E">
        <w:rPr>
          <w:sz w:val="32"/>
          <w:szCs w:val="32"/>
          <w:lang w:val="en-US"/>
        </w:rPr>
        <w:t>monadic</w:t>
      </w:r>
      <w:r w:rsidRPr="002A7C1E">
        <w:rPr>
          <w:sz w:val="32"/>
          <w:szCs w:val="32"/>
          <w:lang w:val="en-US"/>
        </w:rPr>
        <w:t xml:space="preserve"> role in the larger planetary and even solar-systemic whole—a role which expresses your two highest rays (while you are yet a human being). </w:t>
      </w:r>
    </w:p>
    <w:p w:rsidR="00787E9E" w:rsidRPr="002A7C1E" w:rsidRDefault="00787E9E" w:rsidP="00501897">
      <w:pPr>
        <w:pStyle w:val="ListParagraph"/>
        <w:numPr>
          <w:ilvl w:val="0"/>
          <w:numId w:val="54"/>
        </w:numPr>
        <w:rPr>
          <w:sz w:val="32"/>
          <w:szCs w:val="32"/>
          <w:lang w:val="en-US"/>
        </w:rPr>
      </w:pPr>
      <w:r w:rsidRPr="002A7C1E">
        <w:rPr>
          <w:sz w:val="32"/>
          <w:szCs w:val="32"/>
          <w:lang w:val="en-US"/>
        </w:rPr>
        <w:t>Take this vision down into the three worlds of evolution where service opportunity is offered and try to imagine how your very highest rays can express through you</w:t>
      </w:r>
      <w:r w:rsidR="003E4625" w:rsidRPr="002A7C1E">
        <w:rPr>
          <w:sz w:val="32"/>
          <w:szCs w:val="32"/>
          <w:lang w:val="en-US"/>
        </w:rPr>
        <w:t>r</w:t>
      </w:r>
      <w:r w:rsidRPr="002A7C1E">
        <w:rPr>
          <w:sz w:val="32"/>
          <w:szCs w:val="32"/>
          <w:lang w:val="en-US"/>
        </w:rPr>
        <w:t xml:space="preserve"> equipment here and now in service to humanity and to the Spiritual Hierarchy.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Perhaps, as you consult the numerical values for the </w:t>
      </w:r>
      <w:r w:rsidR="003A103D" w:rsidRPr="002A7C1E">
        <w:rPr>
          <w:sz w:val="32"/>
          <w:szCs w:val="32"/>
          <w:lang w:val="en-US"/>
        </w:rPr>
        <w:t>monadic</w:t>
      </w:r>
      <w:r w:rsidRPr="002A7C1E">
        <w:rPr>
          <w:sz w:val="32"/>
          <w:szCs w:val="32"/>
          <w:lang w:val="en-US"/>
        </w:rPr>
        <w:t xml:space="preserve"> rays and your visions, the correct </w:t>
      </w:r>
      <w:r w:rsidR="003A103D" w:rsidRPr="002A7C1E">
        <w:rPr>
          <w:sz w:val="32"/>
          <w:szCs w:val="32"/>
          <w:lang w:val="en-US"/>
        </w:rPr>
        <w:t>monadic</w:t>
      </w:r>
      <w:r w:rsidRPr="002A7C1E">
        <w:rPr>
          <w:sz w:val="32"/>
          <w:szCs w:val="32"/>
          <w:lang w:val="en-US"/>
        </w:rPr>
        <w:t xml:space="preserve"> ray or rays will come to you</w:t>
      </w:r>
      <w:r w:rsidR="001A4454" w:rsidRPr="002A7C1E">
        <w:rPr>
          <w:sz w:val="32"/>
          <w:szCs w:val="32"/>
          <w:lang w:val="en-US"/>
        </w:rPr>
        <w:t xml:space="preserve"> and its or their impact on all subsidiary rays of your energy system.</w:t>
      </w:r>
      <w:r w:rsidRPr="002A7C1E">
        <w:rPr>
          <w:sz w:val="32"/>
          <w:szCs w:val="32"/>
          <w:lang w:val="en-US"/>
        </w:rPr>
        <w:t xml:space="preserve"> </w:t>
      </w:r>
    </w:p>
    <w:p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Preserving alignment from the highest to the lowest aspects of your energy system, sound the Great Invocation, intent on fulfilling your </w:t>
      </w:r>
      <w:r w:rsidR="003A103D" w:rsidRPr="002A7C1E">
        <w:rPr>
          <w:sz w:val="32"/>
          <w:szCs w:val="32"/>
          <w:lang w:val="en-US"/>
        </w:rPr>
        <w:t>monadic</w:t>
      </w:r>
      <w:r w:rsidRPr="002A7C1E">
        <w:rPr>
          <w:sz w:val="32"/>
          <w:szCs w:val="32"/>
          <w:lang w:val="en-US"/>
        </w:rPr>
        <w:t xml:space="preserve"> role in our planetary scheme and in our solar system.</w:t>
      </w:r>
    </w:p>
    <w:p w:rsidR="003E4625" w:rsidRPr="00264ABE" w:rsidRDefault="003E4625" w:rsidP="003E4625">
      <w:pPr>
        <w:rPr>
          <w:sz w:val="32"/>
          <w:szCs w:val="32"/>
          <w:lang w:val="en-US"/>
        </w:rPr>
      </w:pPr>
    </w:p>
    <w:p w:rsidR="003E4625" w:rsidRPr="00264ABE" w:rsidRDefault="003E4625" w:rsidP="003E4625">
      <w:pPr>
        <w:jc w:val="center"/>
        <w:rPr>
          <w:sz w:val="32"/>
          <w:szCs w:val="32"/>
          <w:lang w:val="en-US"/>
        </w:rPr>
      </w:pPr>
      <w:r w:rsidRPr="00264ABE">
        <w:rPr>
          <w:sz w:val="32"/>
          <w:szCs w:val="32"/>
          <w:lang w:val="en-US"/>
        </w:rPr>
        <w:t>THE GREAT INVOCATION</w:t>
      </w:r>
    </w:p>
    <w:p w:rsidR="003E4625" w:rsidRPr="00264ABE" w:rsidRDefault="003E4625" w:rsidP="003E4625">
      <w:pPr>
        <w:jc w:val="center"/>
        <w:rPr>
          <w:sz w:val="32"/>
          <w:szCs w:val="32"/>
          <w:lang w:val="en-US"/>
        </w:rPr>
      </w:pPr>
    </w:p>
    <w:p w:rsidR="003E4625" w:rsidRPr="00264ABE" w:rsidRDefault="003E4625" w:rsidP="003E4625">
      <w:pPr>
        <w:jc w:val="center"/>
        <w:rPr>
          <w:sz w:val="32"/>
          <w:szCs w:val="32"/>
          <w:lang w:val="en-US"/>
        </w:rPr>
      </w:pPr>
      <w:r w:rsidRPr="00264ABE">
        <w:rPr>
          <w:sz w:val="32"/>
          <w:szCs w:val="32"/>
          <w:lang w:val="en-US"/>
        </w:rPr>
        <w:t>From the point of Light within the Mind of God</w:t>
      </w:r>
    </w:p>
    <w:p w:rsidR="003E4625" w:rsidRPr="00264ABE" w:rsidRDefault="003E4625" w:rsidP="003E4625">
      <w:pPr>
        <w:jc w:val="center"/>
        <w:rPr>
          <w:sz w:val="32"/>
          <w:szCs w:val="32"/>
          <w:lang w:val="en-US"/>
        </w:rPr>
      </w:pPr>
      <w:r w:rsidRPr="00264ABE">
        <w:rPr>
          <w:sz w:val="32"/>
          <w:szCs w:val="32"/>
          <w:lang w:val="en-US"/>
        </w:rPr>
        <w:t>Let light stream forth into the minds of men.</w:t>
      </w:r>
    </w:p>
    <w:p w:rsidR="003E4625" w:rsidRPr="00264ABE" w:rsidRDefault="003E4625" w:rsidP="003E4625">
      <w:pPr>
        <w:jc w:val="center"/>
        <w:rPr>
          <w:sz w:val="32"/>
          <w:szCs w:val="32"/>
          <w:lang w:val="en-US"/>
        </w:rPr>
      </w:pPr>
      <w:r w:rsidRPr="00264ABE">
        <w:rPr>
          <w:sz w:val="32"/>
          <w:szCs w:val="32"/>
          <w:lang w:val="en-US"/>
        </w:rPr>
        <w:t>Let Light descend on Earth.</w:t>
      </w:r>
    </w:p>
    <w:p w:rsidR="003E4625" w:rsidRPr="00264ABE" w:rsidRDefault="003E4625" w:rsidP="003E4625">
      <w:pPr>
        <w:jc w:val="center"/>
        <w:rPr>
          <w:sz w:val="32"/>
          <w:szCs w:val="32"/>
          <w:lang w:val="en-US"/>
        </w:rPr>
      </w:pPr>
    </w:p>
    <w:p w:rsidR="003E4625" w:rsidRPr="00264ABE" w:rsidRDefault="003E4625" w:rsidP="003E4625">
      <w:pPr>
        <w:jc w:val="center"/>
        <w:rPr>
          <w:sz w:val="32"/>
          <w:szCs w:val="32"/>
          <w:lang w:val="en-US"/>
        </w:rPr>
      </w:pPr>
      <w:r w:rsidRPr="00264ABE">
        <w:rPr>
          <w:sz w:val="32"/>
          <w:szCs w:val="32"/>
          <w:lang w:val="en-US"/>
        </w:rPr>
        <w:t>From the point of Love within the Heart of God</w:t>
      </w:r>
    </w:p>
    <w:p w:rsidR="003E4625" w:rsidRPr="00264ABE" w:rsidRDefault="003E4625" w:rsidP="003E4625">
      <w:pPr>
        <w:jc w:val="center"/>
        <w:rPr>
          <w:sz w:val="32"/>
          <w:szCs w:val="32"/>
          <w:lang w:val="en-US"/>
        </w:rPr>
      </w:pPr>
      <w:r w:rsidRPr="00264ABE">
        <w:rPr>
          <w:sz w:val="32"/>
          <w:szCs w:val="32"/>
          <w:lang w:val="en-US"/>
        </w:rPr>
        <w:t>Let love stream forth into the hearts of men.</w:t>
      </w:r>
    </w:p>
    <w:p w:rsidR="003E4625" w:rsidRPr="00264ABE" w:rsidRDefault="003E4625" w:rsidP="003E4625">
      <w:pPr>
        <w:jc w:val="center"/>
        <w:rPr>
          <w:sz w:val="32"/>
          <w:szCs w:val="32"/>
          <w:lang w:val="en-US"/>
        </w:rPr>
      </w:pPr>
      <w:r w:rsidRPr="00264ABE">
        <w:rPr>
          <w:sz w:val="32"/>
          <w:szCs w:val="32"/>
          <w:lang w:val="en-US"/>
        </w:rPr>
        <w:t>May Christ return to Earth.</w:t>
      </w:r>
    </w:p>
    <w:p w:rsidR="003E4625" w:rsidRPr="00264ABE" w:rsidRDefault="003E4625" w:rsidP="003E4625">
      <w:pPr>
        <w:jc w:val="center"/>
        <w:rPr>
          <w:sz w:val="32"/>
          <w:szCs w:val="32"/>
          <w:lang w:val="en-US"/>
        </w:rPr>
      </w:pPr>
    </w:p>
    <w:p w:rsidR="003E4625" w:rsidRPr="00264ABE" w:rsidRDefault="003E4625" w:rsidP="003E4625">
      <w:pPr>
        <w:jc w:val="center"/>
        <w:rPr>
          <w:sz w:val="32"/>
          <w:szCs w:val="32"/>
          <w:lang w:val="en-US"/>
        </w:rPr>
      </w:pPr>
      <w:r w:rsidRPr="00264ABE">
        <w:rPr>
          <w:sz w:val="32"/>
          <w:szCs w:val="32"/>
          <w:lang w:val="en-US"/>
        </w:rPr>
        <w:t>From the centre where the Will of God is known</w:t>
      </w:r>
    </w:p>
    <w:p w:rsidR="003E4625" w:rsidRPr="00264ABE" w:rsidRDefault="003E4625" w:rsidP="003E4625">
      <w:pPr>
        <w:jc w:val="center"/>
        <w:rPr>
          <w:sz w:val="32"/>
          <w:szCs w:val="32"/>
          <w:lang w:val="en-US"/>
        </w:rPr>
      </w:pPr>
      <w:r w:rsidRPr="00264ABE">
        <w:rPr>
          <w:sz w:val="32"/>
          <w:szCs w:val="32"/>
          <w:lang w:val="en-US"/>
        </w:rPr>
        <w:t>Let purpose guide the little wills of men—</w:t>
      </w:r>
    </w:p>
    <w:p w:rsidR="003E4625" w:rsidRPr="00264ABE" w:rsidRDefault="003E4625" w:rsidP="003E4625">
      <w:pPr>
        <w:jc w:val="center"/>
        <w:rPr>
          <w:sz w:val="32"/>
          <w:szCs w:val="32"/>
          <w:lang w:val="en-US"/>
        </w:rPr>
      </w:pPr>
      <w:r w:rsidRPr="00264ABE">
        <w:rPr>
          <w:sz w:val="32"/>
          <w:szCs w:val="32"/>
          <w:lang w:val="en-US"/>
        </w:rPr>
        <w:t>The purpose which the Masters know and serve.</w:t>
      </w:r>
    </w:p>
    <w:p w:rsidR="003E4625" w:rsidRPr="00264ABE" w:rsidRDefault="003E4625" w:rsidP="003E4625">
      <w:pPr>
        <w:jc w:val="center"/>
        <w:rPr>
          <w:sz w:val="32"/>
          <w:szCs w:val="32"/>
          <w:lang w:val="en-US"/>
        </w:rPr>
      </w:pPr>
    </w:p>
    <w:p w:rsidR="003E4625" w:rsidRPr="00264ABE" w:rsidRDefault="003E4625" w:rsidP="003E4625">
      <w:pPr>
        <w:jc w:val="center"/>
        <w:rPr>
          <w:sz w:val="32"/>
          <w:szCs w:val="32"/>
          <w:lang w:val="en-US"/>
        </w:rPr>
      </w:pPr>
      <w:r w:rsidRPr="00264ABE">
        <w:rPr>
          <w:sz w:val="32"/>
          <w:szCs w:val="32"/>
          <w:lang w:val="en-US"/>
        </w:rPr>
        <w:t>From the centre which we call the race of men</w:t>
      </w:r>
    </w:p>
    <w:p w:rsidR="003E4625" w:rsidRPr="00264ABE" w:rsidRDefault="003E4625" w:rsidP="003E4625">
      <w:pPr>
        <w:jc w:val="center"/>
        <w:rPr>
          <w:sz w:val="32"/>
          <w:szCs w:val="32"/>
          <w:lang w:val="en-US"/>
        </w:rPr>
      </w:pPr>
      <w:r w:rsidRPr="00264ABE">
        <w:rPr>
          <w:sz w:val="32"/>
          <w:szCs w:val="32"/>
          <w:lang w:val="en-US"/>
        </w:rPr>
        <w:t xml:space="preserve">Let the Plan of Love and Light </w:t>
      </w:r>
      <w:proofErr w:type="spellStart"/>
      <w:r w:rsidRPr="00264ABE">
        <w:rPr>
          <w:sz w:val="32"/>
          <w:szCs w:val="32"/>
          <w:lang w:val="en-US"/>
        </w:rPr>
        <w:t>work out</w:t>
      </w:r>
      <w:proofErr w:type="spellEnd"/>
      <w:r w:rsidRPr="00264ABE">
        <w:rPr>
          <w:sz w:val="32"/>
          <w:szCs w:val="32"/>
          <w:lang w:val="en-US"/>
        </w:rPr>
        <w:t>.</w:t>
      </w:r>
    </w:p>
    <w:p w:rsidR="003E4625" w:rsidRPr="00264ABE" w:rsidRDefault="003E4625" w:rsidP="003E4625">
      <w:pPr>
        <w:jc w:val="center"/>
        <w:rPr>
          <w:sz w:val="32"/>
          <w:szCs w:val="32"/>
          <w:lang w:val="en-US"/>
        </w:rPr>
      </w:pPr>
      <w:r w:rsidRPr="00264ABE">
        <w:rPr>
          <w:sz w:val="32"/>
          <w:szCs w:val="32"/>
          <w:lang w:val="en-US"/>
        </w:rPr>
        <w:t>And may it seal the door where evil dwells.</w:t>
      </w:r>
    </w:p>
    <w:p w:rsidR="003E4625" w:rsidRPr="00264ABE" w:rsidRDefault="003E4625" w:rsidP="003E4625">
      <w:pPr>
        <w:jc w:val="center"/>
        <w:rPr>
          <w:sz w:val="32"/>
          <w:szCs w:val="32"/>
          <w:lang w:val="en-US"/>
        </w:rPr>
      </w:pPr>
    </w:p>
    <w:p w:rsidR="003E4625" w:rsidRPr="00264ABE" w:rsidRDefault="003E4625" w:rsidP="003E4625">
      <w:pPr>
        <w:jc w:val="center"/>
        <w:rPr>
          <w:sz w:val="32"/>
          <w:szCs w:val="32"/>
          <w:lang w:val="en-US"/>
        </w:rPr>
      </w:pPr>
      <w:r w:rsidRPr="00264ABE">
        <w:rPr>
          <w:sz w:val="32"/>
          <w:szCs w:val="32"/>
          <w:lang w:val="en-US"/>
        </w:rPr>
        <w:t>Let Light and Love and Power restore the Plan on Earth</w:t>
      </w:r>
    </w:p>
    <w:p w:rsidR="00E0168D" w:rsidRPr="00264ABE" w:rsidRDefault="00787E9E" w:rsidP="001A4454">
      <w:pPr>
        <w:pStyle w:val="ListParagraph"/>
        <w:jc w:val="cente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00E0168D" w:rsidRPr="00264ABE">
        <w:rPr>
          <w:rFonts w:ascii="Arial" w:hAnsi="Arial" w:cs="Arial"/>
          <w:vanish/>
          <w:lang w:val="en-US"/>
        </w:rPr>
        <w:t>Top of Form</w:t>
      </w:r>
    </w:p>
    <w:sectPr w:rsidR="00E0168D" w:rsidRPr="00264ABE" w:rsidSect="008302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8B3"/>
    <w:multiLevelType w:val="hybridMultilevel"/>
    <w:tmpl w:val="C3CC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069C0"/>
    <w:multiLevelType w:val="hybridMultilevel"/>
    <w:tmpl w:val="B6FA3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C465D"/>
    <w:multiLevelType w:val="hybridMultilevel"/>
    <w:tmpl w:val="1E782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C0AFD"/>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5B11823"/>
    <w:multiLevelType w:val="hybridMultilevel"/>
    <w:tmpl w:val="23AAA39C"/>
    <w:lvl w:ilvl="0" w:tplc="61F0BBA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AF6763"/>
    <w:multiLevelType w:val="hybridMultilevel"/>
    <w:tmpl w:val="2774EDB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74C09"/>
    <w:multiLevelType w:val="hybridMultilevel"/>
    <w:tmpl w:val="03D68022"/>
    <w:lvl w:ilvl="0" w:tplc="0FC07C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D2FAE"/>
    <w:multiLevelType w:val="hybridMultilevel"/>
    <w:tmpl w:val="B4D2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B76103"/>
    <w:multiLevelType w:val="hybridMultilevel"/>
    <w:tmpl w:val="ED441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2D75F3"/>
    <w:multiLevelType w:val="multilevel"/>
    <w:tmpl w:val="A5B6DA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D046C7"/>
    <w:multiLevelType w:val="hybridMultilevel"/>
    <w:tmpl w:val="2876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492EA4"/>
    <w:multiLevelType w:val="hybridMultilevel"/>
    <w:tmpl w:val="28E4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75B7E"/>
    <w:multiLevelType w:val="hybridMultilevel"/>
    <w:tmpl w:val="7BB41D8C"/>
    <w:lvl w:ilvl="0" w:tplc="F01622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EE80E1E"/>
    <w:multiLevelType w:val="hybridMultilevel"/>
    <w:tmpl w:val="9F74B0FE"/>
    <w:lvl w:ilvl="0" w:tplc="94EA63B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04A0DB7"/>
    <w:multiLevelType w:val="hybridMultilevel"/>
    <w:tmpl w:val="75221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0DF7F6A"/>
    <w:multiLevelType w:val="hybridMultilevel"/>
    <w:tmpl w:val="D3EED5D4"/>
    <w:lvl w:ilvl="0" w:tplc="CEA88B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6165F2"/>
    <w:multiLevelType w:val="hybridMultilevel"/>
    <w:tmpl w:val="631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B84A23"/>
    <w:multiLevelType w:val="hybridMultilevel"/>
    <w:tmpl w:val="AE34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392E0A"/>
    <w:multiLevelType w:val="hybridMultilevel"/>
    <w:tmpl w:val="DF6C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4B3415F"/>
    <w:multiLevelType w:val="hybridMultilevel"/>
    <w:tmpl w:val="23002FAA"/>
    <w:lvl w:ilvl="0" w:tplc="0BFE82D0">
      <w:start w:val="1"/>
      <w:numFmt w:val="decimal"/>
      <w:lvlText w:val="%1."/>
      <w:lvlJc w:val="left"/>
      <w:pPr>
        <w:ind w:left="107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5290451"/>
    <w:multiLevelType w:val="hybridMultilevel"/>
    <w:tmpl w:val="AA58A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5947917"/>
    <w:multiLevelType w:val="hybridMultilevel"/>
    <w:tmpl w:val="5044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5C71CAC"/>
    <w:multiLevelType w:val="hybridMultilevel"/>
    <w:tmpl w:val="542A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4D32F8"/>
    <w:multiLevelType w:val="hybridMultilevel"/>
    <w:tmpl w:val="FEE8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68B166E"/>
    <w:multiLevelType w:val="hybridMultilevel"/>
    <w:tmpl w:val="6AC0A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6AF7FB3"/>
    <w:multiLevelType w:val="hybridMultilevel"/>
    <w:tmpl w:val="D35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CA4AF0"/>
    <w:multiLevelType w:val="hybridMultilevel"/>
    <w:tmpl w:val="2F40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D762AF"/>
    <w:multiLevelType w:val="hybridMultilevel"/>
    <w:tmpl w:val="184A22E4"/>
    <w:lvl w:ilvl="0" w:tplc="2F40F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BB233AC"/>
    <w:multiLevelType w:val="hybridMultilevel"/>
    <w:tmpl w:val="C64A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DF14EB4"/>
    <w:multiLevelType w:val="multilevel"/>
    <w:tmpl w:val="D592BC6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2474A8"/>
    <w:multiLevelType w:val="hybridMultilevel"/>
    <w:tmpl w:val="15BC2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CC2E31"/>
    <w:multiLevelType w:val="hybridMultilevel"/>
    <w:tmpl w:val="8788E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EE90653"/>
    <w:multiLevelType w:val="hybridMultilevel"/>
    <w:tmpl w:val="5F220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F220C7E"/>
    <w:multiLevelType w:val="hybridMultilevel"/>
    <w:tmpl w:val="ECFC2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07F6FA3"/>
    <w:multiLevelType w:val="hybridMultilevel"/>
    <w:tmpl w:val="C702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8774A6"/>
    <w:multiLevelType w:val="hybridMultilevel"/>
    <w:tmpl w:val="9522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8F364F"/>
    <w:multiLevelType w:val="hybridMultilevel"/>
    <w:tmpl w:val="47283F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223457C2"/>
    <w:multiLevelType w:val="hybridMultilevel"/>
    <w:tmpl w:val="D18C9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B170EF"/>
    <w:multiLevelType w:val="hybridMultilevel"/>
    <w:tmpl w:val="AEB4C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7EC3481"/>
    <w:multiLevelType w:val="hybridMultilevel"/>
    <w:tmpl w:val="2AA8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ED5775"/>
    <w:multiLevelType w:val="hybridMultilevel"/>
    <w:tmpl w:val="C7F4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B0C2591"/>
    <w:multiLevelType w:val="hybridMultilevel"/>
    <w:tmpl w:val="CEB0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C5E3EB1"/>
    <w:multiLevelType w:val="hybridMultilevel"/>
    <w:tmpl w:val="AB78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F03D9C"/>
    <w:multiLevelType w:val="hybridMultilevel"/>
    <w:tmpl w:val="85A6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DC7CEC"/>
    <w:multiLevelType w:val="hybridMultilevel"/>
    <w:tmpl w:val="7542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D2753E"/>
    <w:multiLevelType w:val="hybridMultilevel"/>
    <w:tmpl w:val="4C48C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19A16FF"/>
    <w:multiLevelType w:val="hybridMultilevel"/>
    <w:tmpl w:val="DD4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24F2D39"/>
    <w:multiLevelType w:val="hybridMultilevel"/>
    <w:tmpl w:val="6184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2507339"/>
    <w:multiLevelType w:val="hybridMultilevel"/>
    <w:tmpl w:val="8654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3434303"/>
    <w:multiLevelType w:val="hybridMultilevel"/>
    <w:tmpl w:val="7B46C602"/>
    <w:lvl w:ilvl="0" w:tplc="E172535C">
      <w:start w:val="4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3BB4D66"/>
    <w:multiLevelType w:val="hybridMultilevel"/>
    <w:tmpl w:val="6D3C3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4E20B51"/>
    <w:multiLevelType w:val="hybridMultilevel"/>
    <w:tmpl w:val="8556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D85931"/>
    <w:multiLevelType w:val="multilevel"/>
    <w:tmpl w:val="1502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8902C16"/>
    <w:multiLevelType w:val="hybridMultilevel"/>
    <w:tmpl w:val="E2BA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29596A"/>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3BD76FD4"/>
    <w:multiLevelType w:val="hybridMultilevel"/>
    <w:tmpl w:val="F19CA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BDC22A2"/>
    <w:multiLevelType w:val="hybridMultilevel"/>
    <w:tmpl w:val="9E4A18A6"/>
    <w:lvl w:ilvl="0" w:tplc="F68C0F1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0F2408B"/>
    <w:multiLevelType w:val="hybridMultilevel"/>
    <w:tmpl w:val="583A0FC0"/>
    <w:lvl w:ilvl="0" w:tplc="4C5CC3F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1A7666C"/>
    <w:multiLevelType w:val="hybridMultilevel"/>
    <w:tmpl w:val="0766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41510C0"/>
    <w:multiLevelType w:val="hybridMultilevel"/>
    <w:tmpl w:val="A5A66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D41FF4"/>
    <w:multiLevelType w:val="multilevel"/>
    <w:tmpl w:val="D592BC6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62651A3"/>
    <w:multiLevelType w:val="hybridMultilevel"/>
    <w:tmpl w:val="EB302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4702662D"/>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490E7549"/>
    <w:multiLevelType w:val="hybridMultilevel"/>
    <w:tmpl w:val="4D22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E101C7"/>
    <w:multiLevelType w:val="hybridMultilevel"/>
    <w:tmpl w:val="E1CE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4657C4"/>
    <w:multiLevelType w:val="hybridMultilevel"/>
    <w:tmpl w:val="6EDE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BC7C3E"/>
    <w:multiLevelType w:val="hybridMultilevel"/>
    <w:tmpl w:val="587E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9E34BC"/>
    <w:multiLevelType w:val="hybridMultilevel"/>
    <w:tmpl w:val="4CA605C2"/>
    <w:lvl w:ilvl="0" w:tplc="E0B4E3D0">
      <w:start w:val="50"/>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nsid w:val="4FFE7E46"/>
    <w:multiLevelType w:val="hybridMultilevel"/>
    <w:tmpl w:val="EECC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2FD7CF4"/>
    <w:multiLevelType w:val="hybridMultilevel"/>
    <w:tmpl w:val="DE7E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4562F25"/>
    <w:multiLevelType w:val="hybridMultilevel"/>
    <w:tmpl w:val="4D22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6C75B5D"/>
    <w:multiLevelType w:val="multilevel"/>
    <w:tmpl w:val="31B68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71B6D65"/>
    <w:multiLevelType w:val="hybridMultilevel"/>
    <w:tmpl w:val="78AE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7203C03"/>
    <w:multiLevelType w:val="hybridMultilevel"/>
    <w:tmpl w:val="A8E4DE02"/>
    <w:lvl w:ilvl="0" w:tplc="03CE664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8E165AB"/>
    <w:multiLevelType w:val="hybridMultilevel"/>
    <w:tmpl w:val="F762FFC6"/>
    <w:lvl w:ilvl="0" w:tplc="39BA2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5A0D7583"/>
    <w:multiLevelType w:val="hybridMultilevel"/>
    <w:tmpl w:val="C20CE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5A7916E4"/>
    <w:multiLevelType w:val="hybridMultilevel"/>
    <w:tmpl w:val="4830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C197490"/>
    <w:multiLevelType w:val="hybridMultilevel"/>
    <w:tmpl w:val="0788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D4C01E9"/>
    <w:multiLevelType w:val="hybridMultilevel"/>
    <w:tmpl w:val="CC14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D9F6FC8"/>
    <w:multiLevelType w:val="hybridMultilevel"/>
    <w:tmpl w:val="36027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BA68AA"/>
    <w:multiLevelType w:val="hybridMultilevel"/>
    <w:tmpl w:val="06B83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5F797374"/>
    <w:multiLevelType w:val="hybridMultilevel"/>
    <w:tmpl w:val="E4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FAE5932"/>
    <w:multiLevelType w:val="hybridMultilevel"/>
    <w:tmpl w:val="5E02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26C2203"/>
    <w:multiLevelType w:val="hybridMultilevel"/>
    <w:tmpl w:val="EEB8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274597F"/>
    <w:multiLevelType w:val="hybridMultilevel"/>
    <w:tmpl w:val="5D22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923422"/>
    <w:multiLevelType w:val="hybridMultilevel"/>
    <w:tmpl w:val="5C92E90A"/>
    <w:lvl w:ilvl="0" w:tplc="E37CA7F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47F1A6C"/>
    <w:multiLevelType w:val="hybridMultilevel"/>
    <w:tmpl w:val="6B04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D16B59"/>
    <w:multiLevelType w:val="hybridMultilevel"/>
    <w:tmpl w:val="20F6E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50E0BD0"/>
    <w:multiLevelType w:val="hybridMultilevel"/>
    <w:tmpl w:val="9DB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57E6A4F"/>
    <w:multiLevelType w:val="hybridMultilevel"/>
    <w:tmpl w:val="40323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7B259E9"/>
    <w:multiLevelType w:val="hybridMultilevel"/>
    <w:tmpl w:val="02AC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29296F"/>
    <w:multiLevelType w:val="hybridMultilevel"/>
    <w:tmpl w:val="9312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A231A8D"/>
    <w:multiLevelType w:val="hybridMultilevel"/>
    <w:tmpl w:val="D35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C606A5E"/>
    <w:multiLevelType w:val="hybridMultilevel"/>
    <w:tmpl w:val="77A2F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CDA469B"/>
    <w:multiLevelType w:val="hybridMultilevel"/>
    <w:tmpl w:val="AAE0C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E4059A3"/>
    <w:multiLevelType w:val="hybridMultilevel"/>
    <w:tmpl w:val="F9060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716E6686"/>
    <w:multiLevelType w:val="hybridMultilevel"/>
    <w:tmpl w:val="D44E3E3A"/>
    <w:lvl w:ilvl="0" w:tplc="39BA2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74A24131"/>
    <w:multiLevelType w:val="hybridMultilevel"/>
    <w:tmpl w:val="677C6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4A352AB"/>
    <w:multiLevelType w:val="hybridMultilevel"/>
    <w:tmpl w:val="7CD0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54645FA"/>
    <w:multiLevelType w:val="hybridMultilevel"/>
    <w:tmpl w:val="9B3AA974"/>
    <w:lvl w:ilvl="0" w:tplc="E47C0DF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75662497"/>
    <w:multiLevelType w:val="hybridMultilevel"/>
    <w:tmpl w:val="CBC0F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5F17FE4"/>
    <w:multiLevelType w:val="hybridMultilevel"/>
    <w:tmpl w:val="C1349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75FD4DF0"/>
    <w:multiLevelType w:val="hybridMultilevel"/>
    <w:tmpl w:val="8D02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8D13A6"/>
    <w:multiLevelType w:val="hybridMultilevel"/>
    <w:tmpl w:val="9F32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99527DF"/>
    <w:multiLevelType w:val="hybridMultilevel"/>
    <w:tmpl w:val="8C5AD050"/>
    <w:lvl w:ilvl="0" w:tplc="839C58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9E3545A"/>
    <w:multiLevelType w:val="hybridMultilevel"/>
    <w:tmpl w:val="B04CE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A724775"/>
    <w:multiLevelType w:val="hybridMultilevel"/>
    <w:tmpl w:val="08DC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AC5E55"/>
    <w:multiLevelType w:val="hybridMultilevel"/>
    <w:tmpl w:val="AD46F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7B5700EF"/>
    <w:multiLevelType w:val="hybridMultilevel"/>
    <w:tmpl w:val="DB44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B634CF4"/>
    <w:multiLevelType w:val="hybridMultilevel"/>
    <w:tmpl w:val="0504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C8269BD"/>
    <w:multiLevelType w:val="hybridMultilevel"/>
    <w:tmpl w:val="A160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CA8103E"/>
    <w:multiLevelType w:val="hybridMultilevel"/>
    <w:tmpl w:val="A29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CCF7188"/>
    <w:multiLevelType w:val="hybridMultilevel"/>
    <w:tmpl w:val="55DA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085EBC"/>
    <w:multiLevelType w:val="hybridMultilevel"/>
    <w:tmpl w:val="5EFC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E332CD8"/>
    <w:multiLevelType w:val="hybridMultilevel"/>
    <w:tmpl w:val="181A2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EEB59A8"/>
    <w:multiLevelType w:val="hybridMultilevel"/>
    <w:tmpl w:val="62D27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109"/>
  </w:num>
  <w:num w:numId="3">
    <w:abstractNumId w:val="106"/>
  </w:num>
  <w:num w:numId="4">
    <w:abstractNumId w:val="64"/>
  </w:num>
  <w:num w:numId="5">
    <w:abstractNumId w:val="111"/>
  </w:num>
  <w:num w:numId="6">
    <w:abstractNumId w:val="58"/>
  </w:num>
  <w:num w:numId="7">
    <w:abstractNumId w:val="83"/>
  </w:num>
  <w:num w:numId="8">
    <w:abstractNumId w:val="52"/>
  </w:num>
  <w:num w:numId="9">
    <w:abstractNumId w:val="97"/>
  </w:num>
  <w:num w:numId="10">
    <w:abstractNumId w:val="78"/>
  </w:num>
  <w:num w:numId="11">
    <w:abstractNumId w:val="59"/>
  </w:num>
  <w:num w:numId="12">
    <w:abstractNumId w:val="44"/>
  </w:num>
  <w:num w:numId="13">
    <w:abstractNumId w:val="53"/>
  </w:num>
  <w:num w:numId="14">
    <w:abstractNumId w:val="113"/>
  </w:num>
  <w:num w:numId="15">
    <w:abstractNumId w:val="26"/>
  </w:num>
  <w:num w:numId="16">
    <w:abstractNumId w:val="17"/>
  </w:num>
  <w:num w:numId="17">
    <w:abstractNumId w:val="35"/>
  </w:num>
  <w:num w:numId="18">
    <w:abstractNumId w:val="9"/>
  </w:num>
  <w:num w:numId="19">
    <w:abstractNumId w:val="110"/>
  </w:num>
  <w:num w:numId="20">
    <w:abstractNumId w:val="63"/>
  </w:num>
  <w:num w:numId="21">
    <w:abstractNumId w:val="43"/>
  </w:num>
  <w:num w:numId="22">
    <w:abstractNumId w:val="114"/>
  </w:num>
  <w:num w:numId="23">
    <w:abstractNumId w:val="2"/>
  </w:num>
  <w:num w:numId="24">
    <w:abstractNumId w:val="51"/>
  </w:num>
  <w:num w:numId="25">
    <w:abstractNumId w:val="91"/>
  </w:num>
  <w:num w:numId="26">
    <w:abstractNumId w:val="7"/>
  </w:num>
  <w:num w:numId="27">
    <w:abstractNumId w:val="98"/>
  </w:num>
  <w:num w:numId="28">
    <w:abstractNumId w:val="77"/>
  </w:num>
  <w:num w:numId="29">
    <w:abstractNumId w:val="40"/>
  </w:num>
  <w:num w:numId="30">
    <w:abstractNumId w:val="22"/>
  </w:num>
  <w:num w:numId="31">
    <w:abstractNumId w:val="112"/>
  </w:num>
  <w:num w:numId="32">
    <w:abstractNumId w:val="76"/>
  </w:num>
  <w:num w:numId="33">
    <w:abstractNumId w:val="34"/>
  </w:num>
  <w:num w:numId="34">
    <w:abstractNumId w:val="73"/>
  </w:num>
  <w:num w:numId="35">
    <w:abstractNumId w:val="84"/>
  </w:num>
  <w:num w:numId="36">
    <w:abstractNumId w:val="39"/>
  </w:num>
  <w:num w:numId="37">
    <w:abstractNumId w:val="100"/>
  </w:num>
  <w:num w:numId="38">
    <w:abstractNumId w:val="65"/>
  </w:num>
  <w:num w:numId="39">
    <w:abstractNumId w:val="81"/>
  </w:num>
  <w:num w:numId="40">
    <w:abstractNumId w:val="30"/>
  </w:num>
  <w:num w:numId="41">
    <w:abstractNumId w:val="68"/>
  </w:num>
  <w:num w:numId="42">
    <w:abstractNumId w:val="0"/>
  </w:num>
  <w:num w:numId="43">
    <w:abstractNumId w:val="103"/>
  </w:num>
  <w:num w:numId="44">
    <w:abstractNumId w:val="16"/>
  </w:num>
  <w:num w:numId="45">
    <w:abstractNumId w:val="86"/>
  </w:num>
  <w:num w:numId="46">
    <w:abstractNumId w:val="88"/>
  </w:num>
  <w:num w:numId="47">
    <w:abstractNumId w:val="66"/>
  </w:num>
  <w:num w:numId="48">
    <w:abstractNumId w:val="42"/>
  </w:num>
  <w:num w:numId="49">
    <w:abstractNumId w:val="11"/>
  </w:num>
  <w:num w:numId="50">
    <w:abstractNumId w:val="90"/>
  </w:num>
  <w:num w:numId="51">
    <w:abstractNumId w:val="108"/>
  </w:num>
  <w:num w:numId="52">
    <w:abstractNumId w:val="79"/>
  </w:num>
  <w:num w:numId="53">
    <w:abstractNumId w:val="82"/>
  </w:num>
  <w:num w:numId="54">
    <w:abstractNumId w:val="37"/>
  </w:num>
  <w:num w:numId="55">
    <w:abstractNumId w:val="25"/>
  </w:num>
  <w:num w:numId="56">
    <w:abstractNumId w:val="15"/>
  </w:num>
  <w:num w:numId="57">
    <w:abstractNumId w:val="3"/>
  </w:num>
  <w:num w:numId="58">
    <w:abstractNumId w:val="62"/>
  </w:num>
  <w:num w:numId="59">
    <w:abstractNumId w:val="54"/>
  </w:num>
  <w:num w:numId="60">
    <w:abstractNumId w:val="71"/>
  </w:num>
  <w:num w:numId="61">
    <w:abstractNumId w:val="60"/>
  </w:num>
  <w:num w:numId="62">
    <w:abstractNumId w:val="29"/>
  </w:num>
  <w:num w:numId="63">
    <w:abstractNumId w:val="70"/>
  </w:num>
  <w:num w:numId="64">
    <w:abstractNumId w:val="115"/>
  </w:num>
  <w:num w:numId="65">
    <w:abstractNumId w:val="104"/>
  </w:num>
  <w:num w:numId="66">
    <w:abstractNumId w:val="72"/>
  </w:num>
  <w:num w:numId="67">
    <w:abstractNumId w:val="48"/>
  </w:num>
  <w:num w:numId="68">
    <w:abstractNumId w:val="61"/>
  </w:num>
  <w:num w:numId="69">
    <w:abstractNumId w:val="14"/>
  </w:num>
  <w:num w:numId="70">
    <w:abstractNumId w:val="107"/>
  </w:num>
  <w:num w:numId="71">
    <w:abstractNumId w:val="32"/>
  </w:num>
  <w:num w:numId="72">
    <w:abstractNumId w:val="1"/>
  </w:num>
  <w:num w:numId="73">
    <w:abstractNumId w:val="23"/>
  </w:num>
  <w:num w:numId="74">
    <w:abstractNumId w:val="101"/>
  </w:num>
  <w:num w:numId="75">
    <w:abstractNumId w:val="94"/>
  </w:num>
  <w:num w:numId="76">
    <w:abstractNumId w:val="50"/>
  </w:num>
  <w:num w:numId="77">
    <w:abstractNumId w:val="19"/>
  </w:num>
  <w:num w:numId="78">
    <w:abstractNumId w:val="18"/>
  </w:num>
  <w:num w:numId="79">
    <w:abstractNumId w:val="95"/>
  </w:num>
  <w:num w:numId="80">
    <w:abstractNumId w:val="24"/>
  </w:num>
  <w:num w:numId="81">
    <w:abstractNumId w:val="69"/>
  </w:num>
  <w:num w:numId="82">
    <w:abstractNumId w:val="10"/>
  </w:num>
  <w:num w:numId="83">
    <w:abstractNumId w:val="47"/>
  </w:num>
  <w:num w:numId="84">
    <w:abstractNumId w:val="38"/>
  </w:num>
  <w:num w:numId="85">
    <w:abstractNumId w:val="105"/>
  </w:num>
  <w:num w:numId="86">
    <w:abstractNumId w:val="45"/>
  </w:num>
  <w:num w:numId="87">
    <w:abstractNumId w:val="87"/>
  </w:num>
  <w:num w:numId="88">
    <w:abstractNumId w:val="75"/>
  </w:num>
  <w:num w:numId="89">
    <w:abstractNumId w:val="31"/>
  </w:num>
  <w:num w:numId="90">
    <w:abstractNumId w:val="33"/>
  </w:num>
  <w:num w:numId="91">
    <w:abstractNumId w:val="20"/>
  </w:num>
  <w:num w:numId="92">
    <w:abstractNumId w:val="55"/>
  </w:num>
  <w:num w:numId="93">
    <w:abstractNumId w:val="21"/>
  </w:num>
  <w:num w:numId="94">
    <w:abstractNumId w:val="89"/>
  </w:num>
  <w:num w:numId="95">
    <w:abstractNumId w:val="80"/>
  </w:num>
  <w:num w:numId="96">
    <w:abstractNumId w:val="36"/>
  </w:num>
  <w:num w:numId="97">
    <w:abstractNumId w:val="46"/>
  </w:num>
  <w:num w:numId="98">
    <w:abstractNumId w:val="74"/>
  </w:num>
  <w:num w:numId="99">
    <w:abstractNumId w:val="96"/>
  </w:num>
  <w:num w:numId="100">
    <w:abstractNumId w:val="92"/>
  </w:num>
  <w:num w:numId="101">
    <w:abstractNumId w:val="5"/>
  </w:num>
  <w:num w:numId="102">
    <w:abstractNumId w:val="27"/>
  </w:num>
  <w:num w:numId="103">
    <w:abstractNumId w:val="85"/>
  </w:num>
  <w:num w:numId="104">
    <w:abstractNumId w:val="57"/>
  </w:num>
  <w:num w:numId="105">
    <w:abstractNumId w:val="8"/>
  </w:num>
  <w:num w:numId="106">
    <w:abstractNumId w:val="6"/>
  </w:num>
  <w:num w:numId="107">
    <w:abstractNumId w:val="4"/>
  </w:num>
  <w:num w:numId="108">
    <w:abstractNumId w:val="12"/>
  </w:num>
  <w:num w:numId="109">
    <w:abstractNumId w:val="99"/>
  </w:num>
  <w:num w:numId="110">
    <w:abstractNumId w:val="56"/>
  </w:num>
  <w:num w:numId="111">
    <w:abstractNumId w:val="13"/>
  </w:num>
  <w:num w:numId="112">
    <w:abstractNumId w:val="28"/>
  </w:num>
  <w:num w:numId="113">
    <w:abstractNumId w:val="93"/>
  </w:num>
  <w:num w:numId="114">
    <w:abstractNumId w:val="67"/>
  </w:num>
  <w:num w:numId="115">
    <w:abstractNumId w:val="49"/>
  </w:num>
  <w:num w:numId="116">
    <w:abstractNumId w:val="10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characterSpacingControl w:val="doNotCompress"/>
  <w:compat/>
  <w:rsids>
    <w:rsidRoot w:val="00DA5C3C"/>
    <w:rsid w:val="0000155A"/>
    <w:rsid w:val="000040A7"/>
    <w:rsid w:val="000041E2"/>
    <w:rsid w:val="000042C2"/>
    <w:rsid w:val="00005112"/>
    <w:rsid w:val="00005333"/>
    <w:rsid w:val="0000612C"/>
    <w:rsid w:val="00013517"/>
    <w:rsid w:val="00013CDA"/>
    <w:rsid w:val="0001489B"/>
    <w:rsid w:val="000159C7"/>
    <w:rsid w:val="000170CA"/>
    <w:rsid w:val="00020FAE"/>
    <w:rsid w:val="000261FB"/>
    <w:rsid w:val="000264D0"/>
    <w:rsid w:val="00031A82"/>
    <w:rsid w:val="00034299"/>
    <w:rsid w:val="000408A9"/>
    <w:rsid w:val="00040DE2"/>
    <w:rsid w:val="000413B5"/>
    <w:rsid w:val="00051FA0"/>
    <w:rsid w:val="00052177"/>
    <w:rsid w:val="0005514E"/>
    <w:rsid w:val="00055E5B"/>
    <w:rsid w:val="00062E0C"/>
    <w:rsid w:val="00063BED"/>
    <w:rsid w:val="00066FE0"/>
    <w:rsid w:val="0007088D"/>
    <w:rsid w:val="00071B31"/>
    <w:rsid w:val="00074B6D"/>
    <w:rsid w:val="00077CC0"/>
    <w:rsid w:val="00084403"/>
    <w:rsid w:val="00084B75"/>
    <w:rsid w:val="000850E1"/>
    <w:rsid w:val="00085157"/>
    <w:rsid w:val="00093E55"/>
    <w:rsid w:val="0009454A"/>
    <w:rsid w:val="00094649"/>
    <w:rsid w:val="000A04F6"/>
    <w:rsid w:val="000A3F13"/>
    <w:rsid w:val="000A5320"/>
    <w:rsid w:val="000A63F8"/>
    <w:rsid w:val="000B17ED"/>
    <w:rsid w:val="000B1C96"/>
    <w:rsid w:val="000B1EE2"/>
    <w:rsid w:val="000B3C31"/>
    <w:rsid w:val="000B6223"/>
    <w:rsid w:val="000B6F5B"/>
    <w:rsid w:val="000B7F34"/>
    <w:rsid w:val="000C09E7"/>
    <w:rsid w:val="000C31C5"/>
    <w:rsid w:val="000C42C8"/>
    <w:rsid w:val="000C4796"/>
    <w:rsid w:val="000C5E1F"/>
    <w:rsid w:val="000C62CB"/>
    <w:rsid w:val="000C66F2"/>
    <w:rsid w:val="000C6A51"/>
    <w:rsid w:val="000C6CB2"/>
    <w:rsid w:val="000D1DBA"/>
    <w:rsid w:val="000D2897"/>
    <w:rsid w:val="000D2AB4"/>
    <w:rsid w:val="000D4BC5"/>
    <w:rsid w:val="000D5DA4"/>
    <w:rsid w:val="000D7D4A"/>
    <w:rsid w:val="000E0B62"/>
    <w:rsid w:val="000E0C4D"/>
    <w:rsid w:val="000E1F73"/>
    <w:rsid w:val="000E34DF"/>
    <w:rsid w:val="000E6619"/>
    <w:rsid w:val="000E6B4E"/>
    <w:rsid w:val="000E704B"/>
    <w:rsid w:val="000E7B04"/>
    <w:rsid w:val="000F0D91"/>
    <w:rsid w:val="000F1120"/>
    <w:rsid w:val="000F474B"/>
    <w:rsid w:val="000F5BBF"/>
    <w:rsid w:val="000F7D0B"/>
    <w:rsid w:val="00104BA4"/>
    <w:rsid w:val="00104C2B"/>
    <w:rsid w:val="00105404"/>
    <w:rsid w:val="001111C0"/>
    <w:rsid w:val="00111C82"/>
    <w:rsid w:val="001177ED"/>
    <w:rsid w:val="001205CF"/>
    <w:rsid w:val="0012301C"/>
    <w:rsid w:val="001239BC"/>
    <w:rsid w:val="0012409F"/>
    <w:rsid w:val="001240C7"/>
    <w:rsid w:val="0012569C"/>
    <w:rsid w:val="00125E6E"/>
    <w:rsid w:val="00131309"/>
    <w:rsid w:val="00132E84"/>
    <w:rsid w:val="001463C8"/>
    <w:rsid w:val="001508BB"/>
    <w:rsid w:val="00150ABC"/>
    <w:rsid w:val="00153898"/>
    <w:rsid w:val="001553DF"/>
    <w:rsid w:val="0015657D"/>
    <w:rsid w:val="001567ED"/>
    <w:rsid w:val="0016072D"/>
    <w:rsid w:val="00161DC7"/>
    <w:rsid w:val="00165EE4"/>
    <w:rsid w:val="001664B0"/>
    <w:rsid w:val="00172576"/>
    <w:rsid w:val="00172795"/>
    <w:rsid w:val="00172973"/>
    <w:rsid w:val="001729B8"/>
    <w:rsid w:val="001743AD"/>
    <w:rsid w:val="00175773"/>
    <w:rsid w:val="001775CA"/>
    <w:rsid w:val="0018078E"/>
    <w:rsid w:val="0018130C"/>
    <w:rsid w:val="001847D6"/>
    <w:rsid w:val="001864C0"/>
    <w:rsid w:val="001879FA"/>
    <w:rsid w:val="00191214"/>
    <w:rsid w:val="0019267E"/>
    <w:rsid w:val="00192DD0"/>
    <w:rsid w:val="001952A4"/>
    <w:rsid w:val="001A1F31"/>
    <w:rsid w:val="001A2E1A"/>
    <w:rsid w:val="001A4454"/>
    <w:rsid w:val="001A4A19"/>
    <w:rsid w:val="001A5E0A"/>
    <w:rsid w:val="001A61C7"/>
    <w:rsid w:val="001A68C1"/>
    <w:rsid w:val="001B047C"/>
    <w:rsid w:val="001B0665"/>
    <w:rsid w:val="001B1C61"/>
    <w:rsid w:val="001B5751"/>
    <w:rsid w:val="001C09D6"/>
    <w:rsid w:val="001C3547"/>
    <w:rsid w:val="001D36C0"/>
    <w:rsid w:val="001D376C"/>
    <w:rsid w:val="001E0C9D"/>
    <w:rsid w:val="001E0F57"/>
    <w:rsid w:val="001E5907"/>
    <w:rsid w:val="001E5A84"/>
    <w:rsid w:val="001E6B6E"/>
    <w:rsid w:val="001F096A"/>
    <w:rsid w:val="001F1922"/>
    <w:rsid w:val="001F56F8"/>
    <w:rsid w:val="001F67D9"/>
    <w:rsid w:val="001F71FA"/>
    <w:rsid w:val="001F74CE"/>
    <w:rsid w:val="002004C0"/>
    <w:rsid w:val="00202E80"/>
    <w:rsid w:val="00203803"/>
    <w:rsid w:val="002103E0"/>
    <w:rsid w:val="002115F9"/>
    <w:rsid w:val="00215772"/>
    <w:rsid w:val="00215F79"/>
    <w:rsid w:val="00215FF4"/>
    <w:rsid w:val="002169C8"/>
    <w:rsid w:val="00217C29"/>
    <w:rsid w:val="00220007"/>
    <w:rsid w:val="00222E44"/>
    <w:rsid w:val="0022471F"/>
    <w:rsid w:val="0023208D"/>
    <w:rsid w:val="002342B1"/>
    <w:rsid w:val="00234518"/>
    <w:rsid w:val="002349E5"/>
    <w:rsid w:val="00237CFC"/>
    <w:rsid w:val="00240EF8"/>
    <w:rsid w:val="002449E0"/>
    <w:rsid w:val="002521F1"/>
    <w:rsid w:val="00255697"/>
    <w:rsid w:val="0026005E"/>
    <w:rsid w:val="0026204A"/>
    <w:rsid w:val="00262841"/>
    <w:rsid w:val="00262CFD"/>
    <w:rsid w:val="00263C50"/>
    <w:rsid w:val="00264282"/>
    <w:rsid w:val="00264870"/>
    <w:rsid w:val="00264982"/>
    <w:rsid w:val="00264ABE"/>
    <w:rsid w:val="00265048"/>
    <w:rsid w:val="00274C7A"/>
    <w:rsid w:val="00277A89"/>
    <w:rsid w:val="00280204"/>
    <w:rsid w:val="00280261"/>
    <w:rsid w:val="00280F22"/>
    <w:rsid w:val="002814E0"/>
    <w:rsid w:val="0028638D"/>
    <w:rsid w:val="00286DA1"/>
    <w:rsid w:val="00290071"/>
    <w:rsid w:val="002906A7"/>
    <w:rsid w:val="00294EAB"/>
    <w:rsid w:val="0029536D"/>
    <w:rsid w:val="00296D45"/>
    <w:rsid w:val="002A3798"/>
    <w:rsid w:val="002A46FB"/>
    <w:rsid w:val="002A7C1E"/>
    <w:rsid w:val="002B1CDE"/>
    <w:rsid w:val="002B6B5E"/>
    <w:rsid w:val="002C23A4"/>
    <w:rsid w:val="002C2FD6"/>
    <w:rsid w:val="002D17E9"/>
    <w:rsid w:val="002D2C2D"/>
    <w:rsid w:val="002D6ABC"/>
    <w:rsid w:val="002D7E00"/>
    <w:rsid w:val="002E10EB"/>
    <w:rsid w:val="002E61C5"/>
    <w:rsid w:val="002F0E0F"/>
    <w:rsid w:val="002F241F"/>
    <w:rsid w:val="002F33A7"/>
    <w:rsid w:val="002F35FF"/>
    <w:rsid w:val="002F3A5F"/>
    <w:rsid w:val="00301687"/>
    <w:rsid w:val="00303DA2"/>
    <w:rsid w:val="00304C77"/>
    <w:rsid w:val="00305FC6"/>
    <w:rsid w:val="0030649A"/>
    <w:rsid w:val="00307049"/>
    <w:rsid w:val="003132F4"/>
    <w:rsid w:val="00314177"/>
    <w:rsid w:val="0031602B"/>
    <w:rsid w:val="003232EF"/>
    <w:rsid w:val="00323C6B"/>
    <w:rsid w:val="00323CAF"/>
    <w:rsid w:val="00326FC2"/>
    <w:rsid w:val="003275BB"/>
    <w:rsid w:val="00330260"/>
    <w:rsid w:val="00332B9D"/>
    <w:rsid w:val="00333F79"/>
    <w:rsid w:val="003400B8"/>
    <w:rsid w:val="00340143"/>
    <w:rsid w:val="00340475"/>
    <w:rsid w:val="00340A26"/>
    <w:rsid w:val="003410A3"/>
    <w:rsid w:val="00343693"/>
    <w:rsid w:val="0034453F"/>
    <w:rsid w:val="00346192"/>
    <w:rsid w:val="00352CE0"/>
    <w:rsid w:val="00352EA8"/>
    <w:rsid w:val="003551BA"/>
    <w:rsid w:val="00355BA6"/>
    <w:rsid w:val="00360198"/>
    <w:rsid w:val="00361748"/>
    <w:rsid w:val="00363C64"/>
    <w:rsid w:val="00366479"/>
    <w:rsid w:val="00366B2C"/>
    <w:rsid w:val="00370E9D"/>
    <w:rsid w:val="00374F70"/>
    <w:rsid w:val="003757CF"/>
    <w:rsid w:val="00377A9A"/>
    <w:rsid w:val="003807D9"/>
    <w:rsid w:val="0038704E"/>
    <w:rsid w:val="00390695"/>
    <w:rsid w:val="0039338B"/>
    <w:rsid w:val="00394BAC"/>
    <w:rsid w:val="003A08D3"/>
    <w:rsid w:val="003A0A99"/>
    <w:rsid w:val="003A103D"/>
    <w:rsid w:val="003A189D"/>
    <w:rsid w:val="003A1A91"/>
    <w:rsid w:val="003A292C"/>
    <w:rsid w:val="003A335E"/>
    <w:rsid w:val="003A5892"/>
    <w:rsid w:val="003B01F7"/>
    <w:rsid w:val="003B2469"/>
    <w:rsid w:val="003B460B"/>
    <w:rsid w:val="003B62FC"/>
    <w:rsid w:val="003C050D"/>
    <w:rsid w:val="003C132C"/>
    <w:rsid w:val="003C21A6"/>
    <w:rsid w:val="003C2CB7"/>
    <w:rsid w:val="003C6C4D"/>
    <w:rsid w:val="003C747B"/>
    <w:rsid w:val="003D07FE"/>
    <w:rsid w:val="003D1AC9"/>
    <w:rsid w:val="003D7174"/>
    <w:rsid w:val="003E08B1"/>
    <w:rsid w:val="003E1E41"/>
    <w:rsid w:val="003E2054"/>
    <w:rsid w:val="003E3886"/>
    <w:rsid w:val="003E392A"/>
    <w:rsid w:val="003E4396"/>
    <w:rsid w:val="003E4625"/>
    <w:rsid w:val="003E62C3"/>
    <w:rsid w:val="003F0E3F"/>
    <w:rsid w:val="003F1AE0"/>
    <w:rsid w:val="003F5F3B"/>
    <w:rsid w:val="003F6236"/>
    <w:rsid w:val="00404E22"/>
    <w:rsid w:val="00405654"/>
    <w:rsid w:val="00411053"/>
    <w:rsid w:val="00411F91"/>
    <w:rsid w:val="00412712"/>
    <w:rsid w:val="00413325"/>
    <w:rsid w:val="0041478F"/>
    <w:rsid w:val="00415C17"/>
    <w:rsid w:val="00417846"/>
    <w:rsid w:val="004207EF"/>
    <w:rsid w:val="004209BE"/>
    <w:rsid w:val="004210D5"/>
    <w:rsid w:val="00422959"/>
    <w:rsid w:val="00423F85"/>
    <w:rsid w:val="00424350"/>
    <w:rsid w:val="00424444"/>
    <w:rsid w:val="00433610"/>
    <w:rsid w:val="004336A1"/>
    <w:rsid w:val="00434AB4"/>
    <w:rsid w:val="00437DB5"/>
    <w:rsid w:val="004406FE"/>
    <w:rsid w:val="00440FC2"/>
    <w:rsid w:val="00441BB8"/>
    <w:rsid w:val="00445E55"/>
    <w:rsid w:val="00445F15"/>
    <w:rsid w:val="004468B4"/>
    <w:rsid w:val="00446C25"/>
    <w:rsid w:val="004473BB"/>
    <w:rsid w:val="004546DD"/>
    <w:rsid w:val="00454CB7"/>
    <w:rsid w:val="00457160"/>
    <w:rsid w:val="0045748F"/>
    <w:rsid w:val="00460644"/>
    <w:rsid w:val="004609B7"/>
    <w:rsid w:val="00460DC6"/>
    <w:rsid w:val="00463852"/>
    <w:rsid w:val="00463B4D"/>
    <w:rsid w:val="004662E0"/>
    <w:rsid w:val="00474063"/>
    <w:rsid w:val="00475600"/>
    <w:rsid w:val="0047739E"/>
    <w:rsid w:val="00482987"/>
    <w:rsid w:val="0048411D"/>
    <w:rsid w:val="004963D8"/>
    <w:rsid w:val="00497B05"/>
    <w:rsid w:val="004A07E5"/>
    <w:rsid w:val="004A1654"/>
    <w:rsid w:val="004A4261"/>
    <w:rsid w:val="004A7CDC"/>
    <w:rsid w:val="004B50D1"/>
    <w:rsid w:val="004B50F2"/>
    <w:rsid w:val="004C0374"/>
    <w:rsid w:val="004C269D"/>
    <w:rsid w:val="004C4ED4"/>
    <w:rsid w:val="004C6426"/>
    <w:rsid w:val="004C7788"/>
    <w:rsid w:val="004D2A87"/>
    <w:rsid w:val="004D407D"/>
    <w:rsid w:val="004D4B97"/>
    <w:rsid w:val="004D6494"/>
    <w:rsid w:val="004E5902"/>
    <w:rsid w:val="004E5C91"/>
    <w:rsid w:val="004E7E58"/>
    <w:rsid w:val="004F04F6"/>
    <w:rsid w:val="004F37AA"/>
    <w:rsid w:val="004F4775"/>
    <w:rsid w:val="004F5ABD"/>
    <w:rsid w:val="004F6D68"/>
    <w:rsid w:val="00500621"/>
    <w:rsid w:val="00501350"/>
    <w:rsid w:val="00501897"/>
    <w:rsid w:val="00503D50"/>
    <w:rsid w:val="00504E67"/>
    <w:rsid w:val="00505E04"/>
    <w:rsid w:val="005119DC"/>
    <w:rsid w:val="00515627"/>
    <w:rsid w:val="005156F5"/>
    <w:rsid w:val="005171A6"/>
    <w:rsid w:val="00520AA3"/>
    <w:rsid w:val="00520F84"/>
    <w:rsid w:val="00521FFB"/>
    <w:rsid w:val="00523B46"/>
    <w:rsid w:val="005305D4"/>
    <w:rsid w:val="005313DA"/>
    <w:rsid w:val="0053218B"/>
    <w:rsid w:val="00535E84"/>
    <w:rsid w:val="00540458"/>
    <w:rsid w:val="00541352"/>
    <w:rsid w:val="00541F91"/>
    <w:rsid w:val="005424B6"/>
    <w:rsid w:val="00544AB0"/>
    <w:rsid w:val="005457FC"/>
    <w:rsid w:val="005468CD"/>
    <w:rsid w:val="00547942"/>
    <w:rsid w:val="00550B1F"/>
    <w:rsid w:val="00552E92"/>
    <w:rsid w:val="00553CB9"/>
    <w:rsid w:val="00555B1F"/>
    <w:rsid w:val="00556A47"/>
    <w:rsid w:val="00557CE3"/>
    <w:rsid w:val="00562C3C"/>
    <w:rsid w:val="00564C48"/>
    <w:rsid w:val="00565F73"/>
    <w:rsid w:val="005662AF"/>
    <w:rsid w:val="0056633D"/>
    <w:rsid w:val="00567F08"/>
    <w:rsid w:val="00584772"/>
    <w:rsid w:val="0058496C"/>
    <w:rsid w:val="005851A2"/>
    <w:rsid w:val="005877A2"/>
    <w:rsid w:val="0059072D"/>
    <w:rsid w:val="005913BC"/>
    <w:rsid w:val="00591BCD"/>
    <w:rsid w:val="0059208E"/>
    <w:rsid w:val="005924C4"/>
    <w:rsid w:val="00592DCB"/>
    <w:rsid w:val="00593D0D"/>
    <w:rsid w:val="00593FFE"/>
    <w:rsid w:val="00595AC4"/>
    <w:rsid w:val="005A0A4C"/>
    <w:rsid w:val="005A2101"/>
    <w:rsid w:val="005A28F6"/>
    <w:rsid w:val="005A3AAC"/>
    <w:rsid w:val="005A3B8D"/>
    <w:rsid w:val="005A40ED"/>
    <w:rsid w:val="005A65ED"/>
    <w:rsid w:val="005A713C"/>
    <w:rsid w:val="005A7E45"/>
    <w:rsid w:val="005B0B18"/>
    <w:rsid w:val="005B0F33"/>
    <w:rsid w:val="005B11C9"/>
    <w:rsid w:val="005B35CE"/>
    <w:rsid w:val="005B5DEC"/>
    <w:rsid w:val="005B7A78"/>
    <w:rsid w:val="005B7BC4"/>
    <w:rsid w:val="005C04EB"/>
    <w:rsid w:val="005C3AC5"/>
    <w:rsid w:val="005C6A40"/>
    <w:rsid w:val="005C6EAC"/>
    <w:rsid w:val="005D0C58"/>
    <w:rsid w:val="005D5F65"/>
    <w:rsid w:val="005D7E47"/>
    <w:rsid w:val="005E2A59"/>
    <w:rsid w:val="005E3460"/>
    <w:rsid w:val="005E3D80"/>
    <w:rsid w:val="005F22D9"/>
    <w:rsid w:val="005F433A"/>
    <w:rsid w:val="005F468E"/>
    <w:rsid w:val="005F4B67"/>
    <w:rsid w:val="005F4E87"/>
    <w:rsid w:val="005F58D5"/>
    <w:rsid w:val="005F6BCB"/>
    <w:rsid w:val="006002C8"/>
    <w:rsid w:val="00601AFD"/>
    <w:rsid w:val="00602950"/>
    <w:rsid w:val="006033FE"/>
    <w:rsid w:val="006036BC"/>
    <w:rsid w:val="00603C31"/>
    <w:rsid w:val="00604EAE"/>
    <w:rsid w:val="006064D7"/>
    <w:rsid w:val="006069A8"/>
    <w:rsid w:val="00610429"/>
    <w:rsid w:val="00612D50"/>
    <w:rsid w:val="00612E1E"/>
    <w:rsid w:val="006133D1"/>
    <w:rsid w:val="006158A6"/>
    <w:rsid w:val="00615E64"/>
    <w:rsid w:val="006207AB"/>
    <w:rsid w:val="00621913"/>
    <w:rsid w:val="006245D9"/>
    <w:rsid w:val="00624F86"/>
    <w:rsid w:val="00625818"/>
    <w:rsid w:val="00632527"/>
    <w:rsid w:val="00633DC0"/>
    <w:rsid w:val="0064120D"/>
    <w:rsid w:val="00641575"/>
    <w:rsid w:val="00646056"/>
    <w:rsid w:val="00646B85"/>
    <w:rsid w:val="00647D75"/>
    <w:rsid w:val="006515EB"/>
    <w:rsid w:val="0065225F"/>
    <w:rsid w:val="00653EBC"/>
    <w:rsid w:val="00655E9B"/>
    <w:rsid w:val="00656633"/>
    <w:rsid w:val="0065767D"/>
    <w:rsid w:val="00663632"/>
    <w:rsid w:val="00663929"/>
    <w:rsid w:val="00663FF7"/>
    <w:rsid w:val="00667A8F"/>
    <w:rsid w:val="00670AC4"/>
    <w:rsid w:val="00671616"/>
    <w:rsid w:val="00673D60"/>
    <w:rsid w:val="00675172"/>
    <w:rsid w:val="00675E66"/>
    <w:rsid w:val="00676A5F"/>
    <w:rsid w:val="00681583"/>
    <w:rsid w:val="00683F26"/>
    <w:rsid w:val="00684023"/>
    <w:rsid w:val="006863FA"/>
    <w:rsid w:val="006879A8"/>
    <w:rsid w:val="00690D78"/>
    <w:rsid w:val="0069334A"/>
    <w:rsid w:val="00695622"/>
    <w:rsid w:val="006967BD"/>
    <w:rsid w:val="00697509"/>
    <w:rsid w:val="006975BD"/>
    <w:rsid w:val="006A1BF5"/>
    <w:rsid w:val="006A7C7C"/>
    <w:rsid w:val="006B1EAD"/>
    <w:rsid w:val="006B2219"/>
    <w:rsid w:val="006B2DB4"/>
    <w:rsid w:val="006B2EEC"/>
    <w:rsid w:val="006B3659"/>
    <w:rsid w:val="006B4DE8"/>
    <w:rsid w:val="006B60C8"/>
    <w:rsid w:val="006B6714"/>
    <w:rsid w:val="006C080E"/>
    <w:rsid w:val="006C4D50"/>
    <w:rsid w:val="006C55DE"/>
    <w:rsid w:val="006C576C"/>
    <w:rsid w:val="006C7B4E"/>
    <w:rsid w:val="006D0352"/>
    <w:rsid w:val="006D2B94"/>
    <w:rsid w:val="006D3BD8"/>
    <w:rsid w:val="006D3CC1"/>
    <w:rsid w:val="006D47FD"/>
    <w:rsid w:val="006D5C5C"/>
    <w:rsid w:val="006D6EC3"/>
    <w:rsid w:val="006D7A60"/>
    <w:rsid w:val="006E17D6"/>
    <w:rsid w:val="006E3257"/>
    <w:rsid w:val="006E3A1D"/>
    <w:rsid w:val="006E411F"/>
    <w:rsid w:val="006E41A4"/>
    <w:rsid w:val="006E6D2E"/>
    <w:rsid w:val="006E7AC3"/>
    <w:rsid w:val="006F1D25"/>
    <w:rsid w:val="006F5B1C"/>
    <w:rsid w:val="00700150"/>
    <w:rsid w:val="007018C3"/>
    <w:rsid w:val="00701D87"/>
    <w:rsid w:val="007028C7"/>
    <w:rsid w:val="00702AB5"/>
    <w:rsid w:val="007076F5"/>
    <w:rsid w:val="007076FB"/>
    <w:rsid w:val="00711391"/>
    <w:rsid w:val="00713C42"/>
    <w:rsid w:val="0071605A"/>
    <w:rsid w:val="0071781F"/>
    <w:rsid w:val="00726C07"/>
    <w:rsid w:val="00732027"/>
    <w:rsid w:val="0073255C"/>
    <w:rsid w:val="007335D2"/>
    <w:rsid w:val="0073538E"/>
    <w:rsid w:val="00737328"/>
    <w:rsid w:val="00740011"/>
    <w:rsid w:val="0074238E"/>
    <w:rsid w:val="00742A9E"/>
    <w:rsid w:val="00746A96"/>
    <w:rsid w:val="00747428"/>
    <w:rsid w:val="0075243A"/>
    <w:rsid w:val="00753C4B"/>
    <w:rsid w:val="00754149"/>
    <w:rsid w:val="007579A3"/>
    <w:rsid w:val="0076180C"/>
    <w:rsid w:val="00761872"/>
    <w:rsid w:val="00767B55"/>
    <w:rsid w:val="00772671"/>
    <w:rsid w:val="00775DD8"/>
    <w:rsid w:val="007808A4"/>
    <w:rsid w:val="00780A7E"/>
    <w:rsid w:val="0078233A"/>
    <w:rsid w:val="007831D8"/>
    <w:rsid w:val="007843B9"/>
    <w:rsid w:val="007852AB"/>
    <w:rsid w:val="00785D2E"/>
    <w:rsid w:val="00786928"/>
    <w:rsid w:val="00787E9E"/>
    <w:rsid w:val="007944BD"/>
    <w:rsid w:val="00796E7D"/>
    <w:rsid w:val="007A0902"/>
    <w:rsid w:val="007A123F"/>
    <w:rsid w:val="007A13B5"/>
    <w:rsid w:val="007A21AD"/>
    <w:rsid w:val="007A5256"/>
    <w:rsid w:val="007B08B0"/>
    <w:rsid w:val="007B14F5"/>
    <w:rsid w:val="007B2C0F"/>
    <w:rsid w:val="007B3CD3"/>
    <w:rsid w:val="007B3F10"/>
    <w:rsid w:val="007B44D4"/>
    <w:rsid w:val="007B51A1"/>
    <w:rsid w:val="007B75C5"/>
    <w:rsid w:val="007C2205"/>
    <w:rsid w:val="007D0085"/>
    <w:rsid w:val="007D1019"/>
    <w:rsid w:val="007D744D"/>
    <w:rsid w:val="007D7A1E"/>
    <w:rsid w:val="007E158B"/>
    <w:rsid w:val="007E2F8D"/>
    <w:rsid w:val="007E5057"/>
    <w:rsid w:val="007F332B"/>
    <w:rsid w:val="007F41A8"/>
    <w:rsid w:val="007F41DA"/>
    <w:rsid w:val="007F4668"/>
    <w:rsid w:val="007F5724"/>
    <w:rsid w:val="007F7889"/>
    <w:rsid w:val="008114C2"/>
    <w:rsid w:val="00811A60"/>
    <w:rsid w:val="00817066"/>
    <w:rsid w:val="0082138B"/>
    <w:rsid w:val="00821D37"/>
    <w:rsid w:val="00822D02"/>
    <w:rsid w:val="00823F40"/>
    <w:rsid w:val="008279C6"/>
    <w:rsid w:val="008302BF"/>
    <w:rsid w:val="0083032F"/>
    <w:rsid w:val="00835261"/>
    <w:rsid w:val="00837308"/>
    <w:rsid w:val="00840581"/>
    <w:rsid w:val="008428DC"/>
    <w:rsid w:val="0084312C"/>
    <w:rsid w:val="00846BBF"/>
    <w:rsid w:val="00853662"/>
    <w:rsid w:val="00854668"/>
    <w:rsid w:val="00862675"/>
    <w:rsid w:val="00862BBB"/>
    <w:rsid w:val="008663CC"/>
    <w:rsid w:val="00866D1D"/>
    <w:rsid w:val="00870DB8"/>
    <w:rsid w:val="008751ED"/>
    <w:rsid w:val="00877EEF"/>
    <w:rsid w:val="00881342"/>
    <w:rsid w:val="00883B38"/>
    <w:rsid w:val="00883BB9"/>
    <w:rsid w:val="00891D40"/>
    <w:rsid w:val="00893649"/>
    <w:rsid w:val="00894A63"/>
    <w:rsid w:val="00894C89"/>
    <w:rsid w:val="00895BED"/>
    <w:rsid w:val="008A3560"/>
    <w:rsid w:val="008A3E94"/>
    <w:rsid w:val="008B04A2"/>
    <w:rsid w:val="008B1010"/>
    <w:rsid w:val="008B15D1"/>
    <w:rsid w:val="008B265D"/>
    <w:rsid w:val="008B35F2"/>
    <w:rsid w:val="008B3D88"/>
    <w:rsid w:val="008B5DAE"/>
    <w:rsid w:val="008B7EB8"/>
    <w:rsid w:val="008C0C5F"/>
    <w:rsid w:val="008C3F5A"/>
    <w:rsid w:val="008C660B"/>
    <w:rsid w:val="008D11E5"/>
    <w:rsid w:val="008D143E"/>
    <w:rsid w:val="008D68C7"/>
    <w:rsid w:val="008D7764"/>
    <w:rsid w:val="008D783F"/>
    <w:rsid w:val="008E25BB"/>
    <w:rsid w:val="008E27AC"/>
    <w:rsid w:val="008E5159"/>
    <w:rsid w:val="008E55F0"/>
    <w:rsid w:val="008E7322"/>
    <w:rsid w:val="008F0684"/>
    <w:rsid w:val="008F083D"/>
    <w:rsid w:val="008F5C59"/>
    <w:rsid w:val="008F6148"/>
    <w:rsid w:val="008F683B"/>
    <w:rsid w:val="009005B3"/>
    <w:rsid w:val="009008C8"/>
    <w:rsid w:val="00902CB4"/>
    <w:rsid w:val="00902E6E"/>
    <w:rsid w:val="00905B03"/>
    <w:rsid w:val="009071E1"/>
    <w:rsid w:val="00907DA2"/>
    <w:rsid w:val="00911B82"/>
    <w:rsid w:val="00913AD6"/>
    <w:rsid w:val="00914233"/>
    <w:rsid w:val="00922DA4"/>
    <w:rsid w:val="0092331E"/>
    <w:rsid w:val="00923AB4"/>
    <w:rsid w:val="00924B7F"/>
    <w:rsid w:val="00927CFC"/>
    <w:rsid w:val="00931E3A"/>
    <w:rsid w:val="009343FE"/>
    <w:rsid w:val="00940318"/>
    <w:rsid w:val="00942E73"/>
    <w:rsid w:val="009431F5"/>
    <w:rsid w:val="009442E5"/>
    <w:rsid w:val="00944F3A"/>
    <w:rsid w:val="0094516F"/>
    <w:rsid w:val="009523C5"/>
    <w:rsid w:val="009558CA"/>
    <w:rsid w:val="009560D9"/>
    <w:rsid w:val="009653BD"/>
    <w:rsid w:val="009713A5"/>
    <w:rsid w:val="0097244C"/>
    <w:rsid w:val="00975EA1"/>
    <w:rsid w:val="009810BD"/>
    <w:rsid w:val="009822B4"/>
    <w:rsid w:val="0098599F"/>
    <w:rsid w:val="00990BAD"/>
    <w:rsid w:val="00991490"/>
    <w:rsid w:val="009927E7"/>
    <w:rsid w:val="00993AC1"/>
    <w:rsid w:val="00994CBF"/>
    <w:rsid w:val="00994ED3"/>
    <w:rsid w:val="009978EC"/>
    <w:rsid w:val="009B075A"/>
    <w:rsid w:val="009B5965"/>
    <w:rsid w:val="009B5D1B"/>
    <w:rsid w:val="009B5FCD"/>
    <w:rsid w:val="009B6C78"/>
    <w:rsid w:val="009B7666"/>
    <w:rsid w:val="009D33BB"/>
    <w:rsid w:val="009D37B1"/>
    <w:rsid w:val="009E045E"/>
    <w:rsid w:val="009E58A0"/>
    <w:rsid w:val="009E7D92"/>
    <w:rsid w:val="009F0643"/>
    <w:rsid w:val="009F18BF"/>
    <w:rsid w:val="009F2D6D"/>
    <w:rsid w:val="00A01B29"/>
    <w:rsid w:val="00A02344"/>
    <w:rsid w:val="00A04014"/>
    <w:rsid w:val="00A046D8"/>
    <w:rsid w:val="00A104E5"/>
    <w:rsid w:val="00A111B5"/>
    <w:rsid w:val="00A11243"/>
    <w:rsid w:val="00A123C5"/>
    <w:rsid w:val="00A13CB3"/>
    <w:rsid w:val="00A15A53"/>
    <w:rsid w:val="00A2031E"/>
    <w:rsid w:val="00A20CDA"/>
    <w:rsid w:val="00A214B2"/>
    <w:rsid w:val="00A21CE7"/>
    <w:rsid w:val="00A22008"/>
    <w:rsid w:val="00A25A9F"/>
    <w:rsid w:val="00A26C96"/>
    <w:rsid w:val="00A306A1"/>
    <w:rsid w:val="00A344B6"/>
    <w:rsid w:val="00A376B2"/>
    <w:rsid w:val="00A4127D"/>
    <w:rsid w:val="00A41A9A"/>
    <w:rsid w:val="00A420C9"/>
    <w:rsid w:val="00A43C78"/>
    <w:rsid w:val="00A440E4"/>
    <w:rsid w:val="00A45CED"/>
    <w:rsid w:val="00A45F3A"/>
    <w:rsid w:val="00A4666B"/>
    <w:rsid w:val="00A50407"/>
    <w:rsid w:val="00A50443"/>
    <w:rsid w:val="00A50503"/>
    <w:rsid w:val="00A50716"/>
    <w:rsid w:val="00A52AEC"/>
    <w:rsid w:val="00A56131"/>
    <w:rsid w:val="00A63D71"/>
    <w:rsid w:val="00A65F75"/>
    <w:rsid w:val="00A6621D"/>
    <w:rsid w:val="00A66E1D"/>
    <w:rsid w:val="00A67A5C"/>
    <w:rsid w:val="00A708F5"/>
    <w:rsid w:val="00A730F5"/>
    <w:rsid w:val="00A741FA"/>
    <w:rsid w:val="00A75AD2"/>
    <w:rsid w:val="00A7702B"/>
    <w:rsid w:val="00A82596"/>
    <w:rsid w:val="00A826D1"/>
    <w:rsid w:val="00A90F57"/>
    <w:rsid w:val="00A95666"/>
    <w:rsid w:val="00A97ADD"/>
    <w:rsid w:val="00AA1DEF"/>
    <w:rsid w:val="00AA4C89"/>
    <w:rsid w:val="00AA5B12"/>
    <w:rsid w:val="00AA6B3C"/>
    <w:rsid w:val="00AB1345"/>
    <w:rsid w:val="00AB150D"/>
    <w:rsid w:val="00AB37E5"/>
    <w:rsid w:val="00AB4C8F"/>
    <w:rsid w:val="00AB765C"/>
    <w:rsid w:val="00AC21E0"/>
    <w:rsid w:val="00AC3337"/>
    <w:rsid w:val="00AC336C"/>
    <w:rsid w:val="00AC5306"/>
    <w:rsid w:val="00AD00F3"/>
    <w:rsid w:val="00AD0A3F"/>
    <w:rsid w:val="00AD3422"/>
    <w:rsid w:val="00AD479C"/>
    <w:rsid w:val="00AD4B89"/>
    <w:rsid w:val="00AD618C"/>
    <w:rsid w:val="00AE3863"/>
    <w:rsid w:val="00AE39D5"/>
    <w:rsid w:val="00AE41C5"/>
    <w:rsid w:val="00AE438A"/>
    <w:rsid w:val="00AE4B6F"/>
    <w:rsid w:val="00AE50B4"/>
    <w:rsid w:val="00AE5E46"/>
    <w:rsid w:val="00AE7914"/>
    <w:rsid w:val="00AE7970"/>
    <w:rsid w:val="00AF0A6E"/>
    <w:rsid w:val="00AF1150"/>
    <w:rsid w:val="00AF17F7"/>
    <w:rsid w:val="00AF2930"/>
    <w:rsid w:val="00AF2E12"/>
    <w:rsid w:val="00AF3EEE"/>
    <w:rsid w:val="00AF493A"/>
    <w:rsid w:val="00AF546B"/>
    <w:rsid w:val="00AF5F68"/>
    <w:rsid w:val="00AF6036"/>
    <w:rsid w:val="00B00EFA"/>
    <w:rsid w:val="00B02798"/>
    <w:rsid w:val="00B04DD9"/>
    <w:rsid w:val="00B04F32"/>
    <w:rsid w:val="00B115D3"/>
    <w:rsid w:val="00B12AC3"/>
    <w:rsid w:val="00B12D11"/>
    <w:rsid w:val="00B12F32"/>
    <w:rsid w:val="00B13FA5"/>
    <w:rsid w:val="00B1719B"/>
    <w:rsid w:val="00B20B65"/>
    <w:rsid w:val="00B26509"/>
    <w:rsid w:val="00B301BD"/>
    <w:rsid w:val="00B31036"/>
    <w:rsid w:val="00B37410"/>
    <w:rsid w:val="00B414B9"/>
    <w:rsid w:val="00B434AC"/>
    <w:rsid w:val="00B46717"/>
    <w:rsid w:val="00B47E1B"/>
    <w:rsid w:val="00B50E9A"/>
    <w:rsid w:val="00B54ACD"/>
    <w:rsid w:val="00B55189"/>
    <w:rsid w:val="00B55450"/>
    <w:rsid w:val="00B61228"/>
    <w:rsid w:val="00B67999"/>
    <w:rsid w:val="00B70651"/>
    <w:rsid w:val="00B70C52"/>
    <w:rsid w:val="00B7435A"/>
    <w:rsid w:val="00B809A2"/>
    <w:rsid w:val="00B8161E"/>
    <w:rsid w:val="00B81AFE"/>
    <w:rsid w:val="00B82D97"/>
    <w:rsid w:val="00B82DAD"/>
    <w:rsid w:val="00B83776"/>
    <w:rsid w:val="00B86320"/>
    <w:rsid w:val="00B903CE"/>
    <w:rsid w:val="00B90AA9"/>
    <w:rsid w:val="00B91073"/>
    <w:rsid w:val="00B96397"/>
    <w:rsid w:val="00B9656B"/>
    <w:rsid w:val="00B9744E"/>
    <w:rsid w:val="00B97630"/>
    <w:rsid w:val="00B97752"/>
    <w:rsid w:val="00BA3099"/>
    <w:rsid w:val="00BA31D2"/>
    <w:rsid w:val="00BA4C69"/>
    <w:rsid w:val="00BA5C70"/>
    <w:rsid w:val="00BA6A03"/>
    <w:rsid w:val="00BA6E85"/>
    <w:rsid w:val="00BB1C40"/>
    <w:rsid w:val="00BB29E6"/>
    <w:rsid w:val="00BB3581"/>
    <w:rsid w:val="00BB69EE"/>
    <w:rsid w:val="00BC1F40"/>
    <w:rsid w:val="00BC6367"/>
    <w:rsid w:val="00BC7557"/>
    <w:rsid w:val="00BD32E8"/>
    <w:rsid w:val="00BD39E1"/>
    <w:rsid w:val="00BD7D85"/>
    <w:rsid w:val="00BE15FD"/>
    <w:rsid w:val="00BE1E05"/>
    <w:rsid w:val="00BE39D5"/>
    <w:rsid w:val="00BE3D0C"/>
    <w:rsid w:val="00BE5349"/>
    <w:rsid w:val="00BE59E6"/>
    <w:rsid w:val="00BE66E9"/>
    <w:rsid w:val="00BE7F9A"/>
    <w:rsid w:val="00BF0AF5"/>
    <w:rsid w:val="00BF423C"/>
    <w:rsid w:val="00BF4387"/>
    <w:rsid w:val="00BF5C3A"/>
    <w:rsid w:val="00BF75BB"/>
    <w:rsid w:val="00BF79BA"/>
    <w:rsid w:val="00BF7AEA"/>
    <w:rsid w:val="00C01A74"/>
    <w:rsid w:val="00C059A0"/>
    <w:rsid w:val="00C059E6"/>
    <w:rsid w:val="00C14F4F"/>
    <w:rsid w:val="00C15E81"/>
    <w:rsid w:val="00C162DE"/>
    <w:rsid w:val="00C16F16"/>
    <w:rsid w:val="00C17A93"/>
    <w:rsid w:val="00C23DCF"/>
    <w:rsid w:val="00C274CA"/>
    <w:rsid w:val="00C278DB"/>
    <w:rsid w:val="00C326CE"/>
    <w:rsid w:val="00C3662F"/>
    <w:rsid w:val="00C4211B"/>
    <w:rsid w:val="00C44604"/>
    <w:rsid w:val="00C50DEF"/>
    <w:rsid w:val="00C513D6"/>
    <w:rsid w:val="00C52069"/>
    <w:rsid w:val="00C53CE7"/>
    <w:rsid w:val="00C550CD"/>
    <w:rsid w:val="00C57732"/>
    <w:rsid w:val="00C57809"/>
    <w:rsid w:val="00C6097C"/>
    <w:rsid w:val="00C609C6"/>
    <w:rsid w:val="00C61BFC"/>
    <w:rsid w:val="00C6386D"/>
    <w:rsid w:val="00C64ADD"/>
    <w:rsid w:val="00C65F1A"/>
    <w:rsid w:val="00C66D66"/>
    <w:rsid w:val="00C739BB"/>
    <w:rsid w:val="00C73AA6"/>
    <w:rsid w:val="00C751E3"/>
    <w:rsid w:val="00C758F2"/>
    <w:rsid w:val="00C8157E"/>
    <w:rsid w:val="00C83840"/>
    <w:rsid w:val="00C8504C"/>
    <w:rsid w:val="00C851EA"/>
    <w:rsid w:val="00C874B5"/>
    <w:rsid w:val="00C9190F"/>
    <w:rsid w:val="00C9644B"/>
    <w:rsid w:val="00C973C3"/>
    <w:rsid w:val="00CA0D2E"/>
    <w:rsid w:val="00CA34BE"/>
    <w:rsid w:val="00CB0082"/>
    <w:rsid w:val="00CB161C"/>
    <w:rsid w:val="00CB3346"/>
    <w:rsid w:val="00CB3E73"/>
    <w:rsid w:val="00CB6317"/>
    <w:rsid w:val="00CC0CC2"/>
    <w:rsid w:val="00CC21C4"/>
    <w:rsid w:val="00CC290C"/>
    <w:rsid w:val="00CC4BAA"/>
    <w:rsid w:val="00CC4EEE"/>
    <w:rsid w:val="00CC57BF"/>
    <w:rsid w:val="00CC7DDD"/>
    <w:rsid w:val="00CD0F47"/>
    <w:rsid w:val="00CD4AE1"/>
    <w:rsid w:val="00CD6A67"/>
    <w:rsid w:val="00CE0F75"/>
    <w:rsid w:val="00CE1CC0"/>
    <w:rsid w:val="00CE2AFA"/>
    <w:rsid w:val="00CE7E0B"/>
    <w:rsid w:val="00CF2048"/>
    <w:rsid w:val="00CF4278"/>
    <w:rsid w:val="00CF68C2"/>
    <w:rsid w:val="00D00D6E"/>
    <w:rsid w:val="00D018B3"/>
    <w:rsid w:val="00D118EB"/>
    <w:rsid w:val="00D120ED"/>
    <w:rsid w:val="00D12684"/>
    <w:rsid w:val="00D126D9"/>
    <w:rsid w:val="00D132DE"/>
    <w:rsid w:val="00D217EF"/>
    <w:rsid w:val="00D23B3C"/>
    <w:rsid w:val="00D278A0"/>
    <w:rsid w:val="00D303FA"/>
    <w:rsid w:val="00D305F9"/>
    <w:rsid w:val="00D32848"/>
    <w:rsid w:val="00D330B8"/>
    <w:rsid w:val="00D3366B"/>
    <w:rsid w:val="00D3422A"/>
    <w:rsid w:val="00D40D08"/>
    <w:rsid w:val="00D4136F"/>
    <w:rsid w:val="00D423C4"/>
    <w:rsid w:val="00D427A3"/>
    <w:rsid w:val="00D43DAB"/>
    <w:rsid w:val="00D46FF9"/>
    <w:rsid w:val="00D47957"/>
    <w:rsid w:val="00D51D79"/>
    <w:rsid w:val="00D51ED1"/>
    <w:rsid w:val="00D53758"/>
    <w:rsid w:val="00D55A8E"/>
    <w:rsid w:val="00D56263"/>
    <w:rsid w:val="00D57353"/>
    <w:rsid w:val="00D579FF"/>
    <w:rsid w:val="00D61E10"/>
    <w:rsid w:val="00D63BE3"/>
    <w:rsid w:val="00D64A36"/>
    <w:rsid w:val="00D66152"/>
    <w:rsid w:val="00D671AE"/>
    <w:rsid w:val="00D675E4"/>
    <w:rsid w:val="00D70BA4"/>
    <w:rsid w:val="00D71017"/>
    <w:rsid w:val="00D73EB1"/>
    <w:rsid w:val="00D74845"/>
    <w:rsid w:val="00D800A6"/>
    <w:rsid w:val="00D850CC"/>
    <w:rsid w:val="00D8653D"/>
    <w:rsid w:val="00D87D45"/>
    <w:rsid w:val="00D90620"/>
    <w:rsid w:val="00D90990"/>
    <w:rsid w:val="00DA15D4"/>
    <w:rsid w:val="00DA5C3C"/>
    <w:rsid w:val="00DB087B"/>
    <w:rsid w:val="00DB29E3"/>
    <w:rsid w:val="00DB40F9"/>
    <w:rsid w:val="00DB4B5D"/>
    <w:rsid w:val="00DC307D"/>
    <w:rsid w:val="00DC4F3E"/>
    <w:rsid w:val="00DD247E"/>
    <w:rsid w:val="00DD3B36"/>
    <w:rsid w:val="00DD43CB"/>
    <w:rsid w:val="00DD51E4"/>
    <w:rsid w:val="00DD5C5F"/>
    <w:rsid w:val="00DD78FB"/>
    <w:rsid w:val="00DE208A"/>
    <w:rsid w:val="00DE30D7"/>
    <w:rsid w:val="00DE5F06"/>
    <w:rsid w:val="00DE6971"/>
    <w:rsid w:val="00DF0767"/>
    <w:rsid w:val="00DF16B9"/>
    <w:rsid w:val="00DF183C"/>
    <w:rsid w:val="00DF37C2"/>
    <w:rsid w:val="00DF67B3"/>
    <w:rsid w:val="00E00DE3"/>
    <w:rsid w:val="00E00FA2"/>
    <w:rsid w:val="00E0168D"/>
    <w:rsid w:val="00E029AB"/>
    <w:rsid w:val="00E04BE6"/>
    <w:rsid w:val="00E07071"/>
    <w:rsid w:val="00E12615"/>
    <w:rsid w:val="00E126F4"/>
    <w:rsid w:val="00E1618D"/>
    <w:rsid w:val="00E21450"/>
    <w:rsid w:val="00E22ABF"/>
    <w:rsid w:val="00E23144"/>
    <w:rsid w:val="00E24B82"/>
    <w:rsid w:val="00E33183"/>
    <w:rsid w:val="00E33340"/>
    <w:rsid w:val="00E34965"/>
    <w:rsid w:val="00E35AF5"/>
    <w:rsid w:val="00E35C7E"/>
    <w:rsid w:val="00E3618F"/>
    <w:rsid w:val="00E37B9A"/>
    <w:rsid w:val="00E4277D"/>
    <w:rsid w:val="00E42967"/>
    <w:rsid w:val="00E42ECB"/>
    <w:rsid w:val="00E44CA5"/>
    <w:rsid w:val="00E473D4"/>
    <w:rsid w:val="00E504B1"/>
    <w:rsid w:val="00E528D5"/>
    <w:rsid w:val="00E551A6"/>
    <w:rsid w:val="00E63776"/>
    <w:rsid w:val="00E6628A"/>
    <w:rsid w:val="00E67F37"/>
    <w:rsid w:val="00E71323"/>
    <w:rsid w:val="00E72630"/>
    <w:rsid w:val="00E74243"/>
    <w:rsid w:val="00E77B21"/>
    <w:rsid w:val="00E81CAD"/>
    <w:rsid w:val="00E84411"/>
    <w:rsid w:val="00E86307"/>
    <w:rsid w:val="00E872A2"/>
    <w:rsid w:val="00E91AED"/>
    <w:rsid w:val="00E957E3"/>
    <w:rsid w:val="00E9643A"/>
    <w:rsid w:val="00E964CF"/>
    <w:rsid w:val="00E9782D"/>
    <w:rsid w:val="00EA094E"/>
    <w:rsid w:val="00EA3C7C"/>
    <w:rsid w:val="00EA735D"/>
    <w:rsid w:val="00EB17D3"/>
    <w:rsid w:val="00EB228E"/>
    <w:rsid w:val="00EB52B6"/>
    <w:rsid w:val="00EB5306"/>
    <w:rsid w:val="00EC016F"/>
    <w:rsid w:val="00EC11F1"/>
    <w:rsid w:val="00EC1AD3"/>
    <w:rsid w:val="00EC484F"/>
    <w:rsid w:val="00ED0427"/>
    <w:rsid w:val="00ED10E9"/>
    <w:rsid w:val="00ED3A4E"/>
    <w:rsid w:val="00ED6146"/>
    <w:rsid w:val="00ED64D4"/>
    <w:rsid w:val="00EE08EA"/>
    <w:rsid w:val="00EE2CB3"/>
    <w:rsid w:val="00EE2ECA"/>
    <w:rsid w:val="00EE43E2"/>
    <w:rsid w:val="00EE47E1"/>
    <w:rsid w:val="00EE78D6"/>
    <w:rsid w:val="00EF03C9"/>
    <w:rsid w:val="00EF18B5"/>
    <w:rsid w:val="00EF2B3A"/>
    <w:rsid w:val="00EF3786"/>
    <w:rsid w:val="00EF3F7D"/>
    <w:rsid w:val="00EF419D"/>
    <w:rsid w:val="00EF5ED8"/>
    <w:rsid w:val="00F00554"/>
    <w:rsid w:val="00F01A8A"/>
    <w:rsid w:val="00F03DBD"/>
    <w:rsid w:val="00F04AC3"/>
    <w:rsid w:val="00F069A0"/>
    <w:rsid w:val="00F11495"/>
    <w:rsid w:val="00F12A3E"/>
    <w:rsid w:val="00F14175"/>
    <w:rsid w:val="00F14FFC"/>
    <w:rsid w:val="00F201ED"/>
    <w:rsid w:val="00F25543"/>
    <w:rsid w:val="00F258A0"/>
    <w:rsid w:val="00F30380"/>
    <w:rsid w:val="00F30DE3"/>
    <w:rsid w:val="00F32708"/>
    <w:rsid w:val="00F331A9"/>
    <w:rsid w:val="00F34B0A"/>
    <w:rsid w:val="00F369B8"/>
    <w:rsid w:val="00F40B5E"/>
    <w:rsid w:val="00F4207A"/>
    <w:rsid w:val="00F45BAC"/>
    <w:rsid w:val="00F466A0"/>
    <w:rsid w:val="00F46A2D"/>
    <w:rsid w:val="00F46ABC"/>
    <w:rsid w:val="00F50302"/>
    <w:rsid w:val="00F50758"/>
    <w:rsid w:val="00F51037"/>
    <w:rsid w:val="00F5500D"/>
    <w:rsid w:val="00F552D0"/>
    <w:rsid w:val="00F616D5"/>
    <w:rsid w:val="00F66EDA"/>
    <w:rsid w:val="00F67C7B"/>
    <w:rsid w:val="00F73043"/>
    <w:rsid w:val="00F74D32"/>
    <w:rsid w:val="00F76D7B"/>
    <w:rsid w:val="00F8031A"/>
    <w:rsid w:val="00F80D53"/>
    <w:rsid w:val="00F8180E"/>
    <w:rsid w:val="00F827D2"/>
    <w:rsid w:val="00F84E7A"/>
    <w:rsid w:val="00F8692A"/>
    <w:rsid w:val="00F94612"/>
    <w:rsid w:val="00F94E89"/>
    <w:rsid w:val="00F95F98"/>
    <w:rsid w:val="00F96F14"/>
    <w:rsid w:val="00FA0579"/>
    <w:rsid w:val="00FA0726"/>
    <w:rsid w:val="00FA0F24"/>
    <w:rsid w:val="00FB4453"/>
    <w:rsid w:val="00FB54D9"/>
    <w:rsid w:val="00FB6692"/>
    <w:rsid w:val="00FC2EB9"/>
    <w:rsid w:val="00FC6F29"/>
    <w:rsid w:val="00FC71C7"/>
    <w:rsid w:val="00FD3135"/>
    <w:rsid w:val="00FD64A3"/>
    <w:rsid w:val="00FE266E"/>
    <w:rsid w:val="00FE7743"/>
    <w:rsid w:val="00FF1DA5"/>
    <w:rsid w:val="00FF1DAD"/>
    <w:rsid w:val="00FF3346"/>
    <w:rsid w:val="00FF4232"/>
    <w:rsid w:val="00FF4411"/>
    <w:rsid w:val="00FF4D87"/>
    <w:rsid w:val="00FF6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5F9"/>
    <w:pPr>
      <w:spacing w:before="160" w:after="160" w:line="240" w:lineRule="auto"/>
    </w:pPr>
    <w:rPr>
      <w:lang w:val="en-GB"/>
    </w:rPr>
  </w:style>
  <w:style w:type="paragraph" w:styleId="Heading1">
    <w:name w:val="heading 1"/>
    <w:basedOn w:val="Normal"/>
    <w:next w:val="Normal"/>
    <w:link w:val="Heading1Char"/>
    <w:uiPriority w:val="9"/>
    <w:qFormat/>
    <w:rsid w:val="00990BAD"/>
    <w:pPr>
      <w:keepNext/>
      <w:keepLines/>
      <w:spacing w:before="480" w:after="240"/>
      <w:outlineLvl w:val="0"/>
    </w:pPr>
    <w:rPr>
      <w:rFonts w:asciiTheme="majorHAnsi" w:eastAsiaTheme="majorEastAsia" w:hAnsiTheme="majorHAnsi" w:cstheme="majorBidi"/>
      <w:b/>
      <w:bCs/>
      <w:color w:val="365F91" w:themeColor="accent1" w:themeShade="BF"/>
      <w:sz w:val="48"/>
      <w:szCs w:val="48"/>
    </w:rPr>
  </w:style>
  <w:style w:type="paragraph" w:styleId="Heading2">
    <w:name w:val="heading 2"/>
    <w:basedOn w:val="Normal"/>
    <w:next w:val="Normal"/>
    <w:link w:val="Heading2Char"/>
    <w:uiPriority w:val="9"/>
    <w:unhideWhenUsed/>
    <w:qFormat/>
    <w:rsid w:val="00990BAD"/>
    <w:pPr>
      <w:keepNext/>
      <w:keepLines/>
      <w:spacing w:before="40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192DD0"/>
    <w:pPr>
      <w:spacing w:before="200"/>
      <w:outlineLvl w:val="2"/>
    </w:pPr>
    <w:rPr>
      <w:color w:val="4F81BD" w:themeColor="accent1"/>
      <w:sz w:val="32"/>
      <w:szCs w:val="32"/>
    </w:rPr>
  </w:style>
  <w:style w:type="paragraph" w:styleId="Heading4">
    <w:name w:val="heading 4"/>
    <w:basedOn w:val="Normal"/>
    <w:next w:val="Normal"/>
    <w:link w:val="Heading4Char"/>
    <w:uiPriority w:val="9"/>
    <w:unhideWhenUsed/>
    <w:qFormat/>
    <w:rsid w:val="003A08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AD"/>
    <w:rPr>
      <w:rFonts w:asciiTheme="majorHAnsi" w:eastAsiaTheme="majorEastAsia" w:hAnsiTheme="majorHAnsi" w:cstheme="majorBidi"/>
      <w:b/>
      <w:bCs/>
      <w:color w:val="365F91" w:themeColor="accent1" w:themeShade="BF"/>
      <w:sz w:val="48"/>
      <w:szCs w:val="48"/>
    </w:rPr>
  </w:style>
  <w:style w:type="character" w:customStyle="1" w:styleId="Heading2Char">
    <w:name w:val="Heading 2 Char"/>
    <w:basedOn w:val="DefaultParagraphFont"/>
    <w:link w:val="Heading2"/>
    <w:uiPriority w:val="9"/>
    <w:rsid w:val="00990BAD"/>
    <w:rPr>
      <w:rFonts w:asciiTheme="majorHAnsi" w:eastAsiaTheme="majorEastAsia" w:hAnsiTheme="majorHAnsi" w:cstheme="majorBidi"/>
      <w:b/>
      <w:bCs/>
      <w:color w:val="4F81BD" w:themeColor="accent1"/>
      <w:sz w:val="36"/>
      <w:szCs w:val="36"/>
    </w:rPr>
  </w:style>
  <w:style w:type="paragraph" w:styleId="NormalWeb">
    <w:name w:val="Normal (Web)"/>
    <w:basedOn w:val="Normal"/>
    <w:uiPriority w:val="99"/>
    <w:semiHidden/>
    <w:unhideWhenUsed/>
    <w:rsid w:val="001775C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775CA"/>
    <w:rPr>
      <w:i/>
      <w:iCs/>
    </w:rPr>
  </w:style>
  <w:style w:type="character" w:styleId="Strong">
    <w:name w:val="Strong"/>
    <w:basedOn w:val="DefaultParagraphFont"/>
    <w:uiPriority w:val="22"/>
    <w:qFormat/>
    <w:rsid w:val="001775CA"/>
    <w:rPr>
      <w:b/>
      <w:bCs/>
    </w:rPr>
  </w:style>
  <w:style w:type="character" w:styleId="Hyperlink">
    <w:name w:val="Hyperlink"/>
    <w:basedOn w:val="DefaultParagraphFont"/>
    <w:uiPriority w:val="99"/>
    <w:unhideWhenUsed/>
    <w:rsid w:val="001775CA"/>
    <w:rPr>
      <w:color w:val="0000FF"/>
      <w:u w:val="single"/>
    </w:rPr>
  </w:style>
  <w:style w:type="character" w:customStyle="1" w:styleId="Heading3Char">
    <w:name w:val="Heading 3 Char"/>
    <w:basedOn w:val="DefaultParagraphFont"/>
    <w:link w:val="Heading3"/>
    <w:uiPriority w:val="9"/>
    <w:rsid w:val="00192DD0"/>
    <w:rPr>
      <w:color w:val="4F81BD" w:themeColor="accent1"/>
      <w:sz w:val="32"/>
      <w:szCs w:val="32"/>
    </w:rPr>
  </w:style>
  <w:style w:type="paragraph" w:styleId="TOCHeading">
    <w:name w:val="TOC Heading"/>
    <w:basedOn w:val="Heading1"/>
    <w:next w:val="Normal"/>
    <w:uiPriority w:val="39"/>
    <w:unhideWhenUsed/>
    <w:qFormat/>
    <w:rsid w:val="00EC1AD3"/>
    <w:pPr>
      <w:outlineLvl w:val="9"/>
    </w:pPr>
  </w:style>
  <w:style w:type="paragraph" w:styleId="TOC1">
    <w:name w:val="toc 1"/>
    <w:basedOn w:val="Normal"/>
    <w:next w:val="Normal"/>
    <w:autoRedefine/>
    <w:uiPriority w:val="39"/>
    <w:unhideWhenUsed/>
    <w:rsid w:val="002A46FB"/>
    <w:pPr>
      <w:tabs>
        <w:tab w:val="right" w:leader="dot" w:pos="9350"/>
      </w:tabs>
      <w:spacing w:after="0"/>
    </w:pPr>
  </w:style>
  <w:style w:type="paragraph" w:styleId="TOC2">
    <w:name w:val="toc 2"/>
    <w:basedOn w:val="Normal"/>
    <w:next w:val="Normal"/>
    <w:autoRedefine/>
    <w:uiPriority w:val="39"/>
    <w:unhideWhenUsed/>
    <w:rsid w:val="007F7889"/>
    <w:pPr>
      <w:tabs>
        <w:tab w:val="right" w:leader="dot" w:pos="9350"/>
      </w:tabs>
      <w:spacing w:before="0" w:after="0"/>
      <w:ind w:left="216"/>
    </w:pPr>
  </w:style>
  <w:style w:type="paragraph" w:styleId="TOC3">
    <w:name w:val="toc 3"/>
    <w:basedOn w:val="Normal"/>
    <w:next w:val="Normal"/>
    <w:autoRedefine/>
    <w:uiPriority w:val="39"/>
    <w:unhideWhenUsed/>
    <w:rsid w:val="007F7889"/>
    <w:pPr>
      <w:tabs>
        <w:tab w:val="right" w:leader="dot" w:pos="9350"/>
      </w:tabs>
      <w:spacing w:before="0" w:after="0"/>
      <w:ind w:left="446"/>
    </w:pPr>
  </w:style>
  <w:style w:type="paragraph" w:styleId="BalloonText">
    <w:name w:val="Balloon Text"/>
    <w:basedOn w:val="Normal"/>
    <w:link w:val="BalloonTextChar"/>
    <w:uiPriority w:val="99"/>
    <w:semiHidden/>
    <w:unhideWhenUsed/>
    <w:rsid w:val="00EC1A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D3"/>
    <w:rPr>
      <w:rFonts w:ascii="Tahoma" w:hAnsi="Tahoma" w:cs="Tahoma"/>
      <w:sz w:val="16"/>
      <w:szCs w:val="16"/>
    </w:rPr>
  </w:style>
  <w:style w:type="paragraph" w:styleId="ListParagraph">
    <w:name w:val="List Paragraph"/>
    <w:basedOn w:val="Normal"/>
    <w:uiPriority w:val="34"/>
    <w:qFormat/>
    <w:rsid w:val="00990BAD"/>
    <w:pPr>
      <w:ind w:left="720"/>
      <w:contextualSpacing/>
    </w:pPr>
  </w:style>
  <w:style w:type="character" w:customStyle="1" w:styleId="Heading4Char">
    <w:name w:val="Heading 4 Char"/>
    <w:basedOn w:val="DefaultParagraphFont"/>
    <w:link w:val="Heading4"/>
    <w:uiPriority w:val="9"/>
    <w:rsid w:val="003A08D3"/>
    <w:rPr>
      <w:rFonts w:asciiTheme="majorHAnsi" w:eastAsiaTheme="majorEastAsia" w:hAnsiTheme="majorHAnsi" w:cstheme="majorBidi"/>
      <w:b/>
      <w:bCs/>
      <w:i/>
      <w:iCs/>
      <w:color w:val="4F81BD" w:themeColor="accent1"/>
    </w:rPr>
  </w:style>
  <w:style w:type="paragraph" w:styleId="NoSpacing">
    <w:name w:val="No Spacing"/>
    <w:uiPriority w:val="1"/>
    <w:qFormat/>
    <w:rsid w:val="00192DD0"/>
    <w:pPr>
      <w:spacing w:after="0" w:line="240" w:lineRule="auto"/>
    </w:pPr>
  </w:style>
  <w:style w:type="paragraph" w:styleId="z-TopofForm">
    <w:name w:val="HTML Top of Form"/>
    <w:basedOn w:val="Normal"/>
    <w:next w:val="Normal"/>
    <w:link w:val="z-TopofFormChar"/>
    <w:hidden/>
    <w:uiPriority w:val="99"/>
    <w:semiHidden/>
    <w:unhideWhenUsed/>
    <w:rsid w:val="00846BBF"/>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6B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6BBF"/>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6BBF"/>
    <w:rPr>
      <w:rFonts w:ascii="Arial" w:eastAsia="Times New Roman" w:hAnsi="Arial" w:cs="Arial"/>
      <w:vanish/>
      <w:sz w:val="16"/>
      <w:szCs w:val="16"/>
    </w:rPr>
  </w:style>
  <w:style w:type="paragraph" w:styleId="TOC4">
    <w:name w:val="toc 4"/>
    <w:basedOn w:val="Normal"/>
    <w:next w:val="Normal"/>
    <w:autoRedefine/>
    <w:uiPriority w:val="39"/>
    <w:unhideWhenUsed/>
    <w:rsid w:val="009B6C78"/>
    <w:pPr>
      <w:spacing w:before="0" w:after="100" w:line="276" w:lineRule="auto"/>
      <w:ind w:left="660"/>
    </w:pPr>
    <w:rPr>
      <w:rFonts w:eastAsiaTheme="minorEastAsia"/>
    </w:rPr>
  </w:style>
  <w:style w:type="paragraph" w:styleId="TOC5">
    <w:name w:val="toc 5"/>
    <w:basedOn w:val="Normal"/>
    <w:next w:val="Normal"/>
    <w:autoRedefine/>
    <w:uiPriority w:val="39"/>
    <w:unhideWhenUsed/>
    <w:rsid w:val="009B6C78"/>
    <w:pPr>
      <w:spacing w:before="0" w:after="100" w:line="276" w:lineRule="auto"/>
      <w:ind w:left="880"/>
    </w:pPr>
    <w:rPr>
      <w:rFonts w:eastAsiaTheme="minorEastAsia"/>
    </w:rPr>
  </w:style>
  <w:style w:type="paragraph" w:styleId="TOC6">
    <w:name w:val="toc 6"/>
    <w:basedOn w:val="Normal"/>
    <w:next w:val="Normal"/>
    <w:autoRedefine/>
    <w:uiPriority w:val="39"/>
    <w:unhideWhenUsed/>
    <w:rsid w:val="009B6C78"/>
    <w:pPr>
      <w:spacing w:before="0" w:after="100" w:line="276" w:lineRule="auto"/>
      <w:ind w:left="1100"/>
    </w:pPr>
    <w:rPr>
      <w:rFonts w:eastAsiaTheme="minorEastAsia"/>
    </w:rPr>
  </w:style>
  <w:style w:type="paragraph" w:styleId="TOC7">
    <w:name w:val="toc 7"/>
    <w:basedOn w:val="Normal"/>
    <w:next w:val="Normal"/>
    <w:autoRedefine/>
    <w:uiPriority w:val="39"/>
    <w:unhideWhenUsed/>
    <w:rsid w:val="009B6C78"/>
    <w:pPr>
      <w:spacing w:before="0" w:after="100" w:line="276" w:lineRule="auto"/>
      <w:ind w:left="1320"/>
    </w:pPr>
    <w:rPr>
      <w:rFonts w:eastAsiaTheme="minorEastAsia"/>
    </w:rPr>
  </w:style>
  <w:style w:type="paragraph" w:styleId="TOC8">
    <w:name w:val="toc 8"/>
    <w:basedOn w:val="Normal"/>
    <w:next w:val="Normal"/>
    <w:autoRedefine/>
    <w:uiPriority w:val="39"/>
    <w:unhideWhenUsed/>
    <w:rsid w:val="009B6C78"/>
    <w:pPr>
      <w:spacing w:before="0" w:after="100" w:line="276" w:lineRule="auto"/>
      <w:ind w:left="1540"/>
    </w:pPr>
    <w:rPr>
      <w:rFonts w:eastAsiaTheme="minorEastAsia"/>
    </w:rPr>
  </w:style>
  <w:style w:type="paragraph" w:styleId="TOC9">
    <w:name w:val="toc 9"/>
    <w:basedOn w:val="Normal"/>
    <w:next w:val="Normal"/>
    <w:autoRedefine/>
    <w:uiPriority w:val="39"/>
    <w:unhideWhenUsed/>
    <w:rsid w:val="009B6C78"/>
    <w:pPr>
      <w:spacing w:before="0" w:after="100" w:line="276" w:lineRule="auto"/>
      <w:ind w:left="1760"/>
    </w:pPr>
    <w:rPr>
      <w:rFonts w:eastAsiaTheme="minorEastAsia"/>
    </w:rPr>
  </w:style>
  <w:style w:type="character" w:customStyle="1" w:styleId="smallerfont1">
    <w:name w:val="smaller_font1"/>
    <w:basedOn w:val="DefaultParagraphFont"/>
    <w:rsid w:val="00787E9E"/>
    <w:rPr>
      <w:sz w:val="20"/>
      <w:szCs w:val="20"/>
    </w:rPr>
  </w:style>
  <w:style w:type="paragraph" w:styleId="Index7">
    <w:name w:val="index 7"/>
    <w:basedOn w:val="Normal"/>
    <w:next w:val="Normal"/>
    <w:autoRedefine/>
    <w:unhideWhenUsed/>
    <w:rsid w:val="00CB161C"/>
    <w:pPr>
      <w:spacing w:before="0" w:after="0"/>
      <w:ind w:left="2160"/>
    </w:pPr>
    <w:rPr>
      <w:rFonts w:ascii="New York" w:eastAsia="Times New Roman" w:hAnsi="New York" w:cs="New York"/>
      <w:sz w:val="24"/>
      <w:szCs w:val="20"/>
    </w:rPr>
  </w:style>
  <w:style w:type="paragraph" w:styleId="Index5">
    <w:name w:val="index 5"/>
    <w:basedOn w:val="Normal"/>
    <w:next w:val="Normal"/>
    <w:autoRedefine/>
    <w:uiPriority w:val="99"/>
    <w:semiHidden/>
    <w:unhideWhenUsed/>
    <w:rsid w:val="00255697"/>
    <w:pPr>
      <w:spacing w:before="0" w:after="0"/>
      <w:ind w:left="1100" w:hanging="220"/>
    </w:pPr>
  </w:style>
  <w:style w:type="character" w:customStyle="1" w:styleId="UnresolvedMention1">
    <w:name w:val="Unresolved Mention1"/>
    <w:basedOn w:val="DefaultParagraphFont"/>
    <w:uiPriority w:val="99"/>
    <w:semiHidden/>
    <w:unhideWhenUsed/>
    <w:rsid w:val="00EB17D3"/>
    <w:rPr>
      <w:color w:val="605E5C"/>
      <w:shd w:val="clear" w:color="auto" w:fill="E1DFDD"/>
    </w:rPr>
  </w:style>
  <w:style w:type="table" w:styleId="TableGrid">
    <w:name w:val="Table Grid"/>
    <w:basedOn w:val="TableNormal"/>
    <w:uiPriority w:val="59"/>
    <w:rsid w:val="00C05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182368">
      <w:bodyDiv w:val="1"/>
      <w:marLeft w:val="0"/>
      <w:marRight w:val="0"/>
      <w:marTop w:val="0"/>
      <w:marBottom w:val="0"/>
      <w:divBdr>
        <w:top w:val="none" w:sz="0" w:space="0" w:color="auto"/>
        <w:left w:val="none" w:sz="0" w:space="0" w:color="auto"/>
        <w:bottom w:val="none" w:sz="0" w:space="0" w:color="auto"/>
        <w:right w:val="none" w:sz="0" w:space="0" w:color="auto"/>
      </w:divBdr>
    </w:div>
    <w:div w:id="760106529">
      <w:bodyDiv w:val="1"/>
      <w:marLeft w:val="0"/>
      <w:marRight w:val="0"/>
      <w:marTop w:val="0"/>
      <w:marBottom w:val="0"/>
      <w:divBdr>
        <w:top w:val="none" w:sz="0" w:space="0" w:color="auto"/>
        <w:left w:val="none" w:sz="0" w:space="0" w:color="auto"/>
        <w:bottom w:val="none" w:sz="0" w:space="0" w:color="auto"/>
        <w:right w:val="none" w:sz="0" w:space="0" w:color="auto"/>
      </w:divBdr>
    </w:div>
    <w:div w:id="984316268">
      <w:bodyDiv w:val="1"/>
      <w:marLeft w:val="0"/>
      <w:marRight w:val="0"/>
      <w:marTop w:val="0"/>
      <w:marBottom w:val="0"/>
      <w:divBdr>
        <w:top w:val="none" w:sz="0" w:space="0" w:color="auto"/>
        <w:left w:val="none" w:sz="0" w:space="0" w:color="auto"/>
        <w:bottom w:val="none" w:sz="0" w:space="0" w:color="auto"/>
        <w:right w:val="none" w:sz="0" w:space="0" w:color="auto"/>
      </w:divBdr>
    </w:div>
    <w:div w:id="1238397650">
      <w:bodyDiv w:val="1"/>
      <w:marLeft w:val="0"/>
      <w:marRight w:val="0"/>
      <w:marTop w:val="0"/>
      <w:marBottom w:val="0"/>
      <w:divBdr>
        <w:top w:val="none" w:sz="0" w:space="0" w:color="auto"/>
        <w:left w:val="none" w:sz="0" w:space="0" w:color="auto"/>
        <w:bottom w:val="none" w:sz="0" w:space="0" w:color="auto"/>
        <w:right w:val="none" w:sz="0" w:space="0" w:color="auto"/>
      </w:divBdr>
      <w:divsChild>
        <w:div w:id="69049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516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49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49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231042">
      <w:bodyDiv w:val="1"/>
      <w:marLeft w:val="0"/>
      <w:marRight w:val="0"/>
      <w:marTop w:val="0"/>
      <w:marBottom w:val="0"/>
      <w:divBdr>
        <w:top w:val="none" w:sz="0" w:space="0" w:color="auto"/>
        <w:left w:val="none" w:sz="0" w:space="0" w:color="auto"/>
        <w:bottom w:val="none" w:sz="0" w:space="0" w:color="auto"/>
        <w:right w:val="none" w:sz="0" w:space="0" w:color="auto"/>
      </w:divBdr>
    </w:div>
    <w:div w:id="19601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ipiionline.com" TargetMode="External"/><Relationship Id="rId13" Type="http://schemas.openxmlformats.org/officeDocument/2006/relationships/hyperlink" Target="http://www.lucistrust.org/en/books" TargetMode="External"/><Relationship Id="rId18" Type="http://schemas.openxmlformats.org/officeDocument/2006/relationships/hyperlink" Target="http://www.pipiionline.com/workshop.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sotericstudies.net/forum/" TargetMode="External"/><Relationship Id="rId12" Type="http://schemas.openxmlformats.org/officeDocument/2006/relationships/hyperlink" Target="http://www.sevenray.net/" TargetMode="External"/><Relationship Id="rId17" Type="http://schemas.openxmlformats.org/officeDocument/2006/relationships/hyperlink" Target="http://www.christcollege.co.nz/" TargetMode="External"/><Relationship Id="rId2" Type="http://schemas.openxmlformats.org/officeDocument/2006/relationships/numbering" Target="numbering.xml"/><Relationship Id="rId16" Type="http://schemas.openxmlformats.org/officeDocument/2006/relationships/hyperlink" Target="http://www.esotericstudie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ryafederation.net/" TargetMode="External"/><Relationship Id="rId11" Type="http://schemas.openxmlformats.org/officeDocument/2006/relationships/hyperlink" Target="http://www.pipiionline.com/constitution_of_man.asp?intID=&amp;bolMC=0&amp;bolRE=0" TargetMode="External"/><Relationship Id="rId5" Type="http://schemas.openxmlformats.org/officeDocument/2006/relationships/webSettings" Target="webSettings.xml"/><Relationship Id="rId15" Type="http://schemas.openxmlformats.org/officeDocument/2006/relationships/hyperlink" Target="http://www.lucistrust.org/en/arcane_school" TargetMode="External"/><Relationship Id="rId10" Type="http://schemas.openxmlformats.org/officeDocument/2006/relationships/hyperlink" Target="mailto:Astara@msn.com" TargetMode="External"/><Relationship Id="rId19" Type="http://schemas.openxmlformats.org/officeDocument/2006/relationships/hyperlink" Target="mailto:Astara@msn.com" TargetMode="External"/><Relationship Id="rId4" Type="http://schemas.openxmlformats.org/officeDocument/2006/relationships/settings" Target="settings.xml"/><Relationship Id="rId9" Type="http://schemas.openxmlformats.org/officeDocument/2006/relationships/hyperlink" Target="mailto:infinitize8@gmail.com" TargetMode="External"/><Relationship Id="rId14" Type="http://schemas.openxmlformats.org/officeDocument/2006/relationships/hyperlink" Target="http://www.moryafedera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3F1E9-187A-4406-82DD-07EBB26D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507</Pages>
  <Words>87232</Words>
  <Characters>497226</Characters>
  <Application>Microsoft Office Word</Application>
  <DocSecurity>0</DocSecurity>
  <Lines>4143</Lines>
  <Paragraphs>1166</Paragraphs>
  <ScaleCrop>false</ScaleCrop>
  <HeadingPairs>
    <vt:vector size="2" baseType="variant">
      <vt:variant>
        <vt:lpstr>Title</vt:lpstr>
      </vt:variant>
      <vt:variant>
        <vt:i4>1</vt:i4>
      </vt:variant>
    </vt:vector>
  </HeadingPairs>
  <TitlesOfParts>
    <vt:vector size="1" baseType="lpstr">
      <vt:lpstr>TARA: Transpersonal Astro-Rayological Analysis</vt:lpstr>
    </vt:vector>
  </TitlesOfParts>
  <Company/>
  <LinksUpToDate>false</LinksUpToDate>
  <CharactersWithSpaces>583292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 Transpersonal Astro-Rayological Analysis</dc:title>
  <dc:subject>TARA</dc:subject>
  <dc:creator>Walter Pullen</dc:creator>
  <cp:keywords>Seven Rays</cp:keywords>
  <dc:description>Version 2 as of 5/27/2024</dc:description>
  <cp:lastModifiedBy>Walter Pullen</cp:lastModifiedBy>
  <cp:revision>11</cp:revision>
  <dcterms:created xsi:type="dcterms:W3CDTF">2024-06-24T21:41:00Z</dcterms:created>
  <dcterms:modified xsi:type="dcterms:W3CDTF">2025-05-11T04:32:00Z</dcterms:modified>
</cp:coreProperties>
</file>